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t-BR"/>
        </w:rPr>
        <w:t>No Visual Studio Code, procurar por “word wrap” e ativar para ter quebra de linha.</w:t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2405" cy="3942080"/>
            <wp:effectExtent l="0" t="0" r="444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t-BR"/>
        </w:rPr>
        <w:t>É possível incluir comentários no código HTML. Eles não aparecerão no site, mas ficarão visíveis para quem tiver acesso ao código.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pt-BR"/>
        </w:rPr>
        <w:t>Para fazer um comentário basta digitar “&lt;!--” que o VS automaticamente complementa com “--&gt;”. Tudo o que estiver entre esses dois símbolos — &lt;!--[AQUI]--&gt; — é</w:t>
      </w:r>
      <w:bookmarkStart w:id="0" w:name="_GoBack"/>
      <w:bookmarkEnd w:id="0"/>
      <w:r>
        <w:rPr>
          <w:rFonts w:hint="default"/>
          <w:lang w:val="pt-BR"/>
        </w:rPr>
        <w:t xml:space="preserve"> um comentário.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39FA7"/>
    <w:multiLevelType w:val="multilevel"/>
    <w:tmpl w:val="2E439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2452769E"/>
    <w:rsid w:val="4C5F0D77"/>
    <w:rsid w:val="60E02149"/>
    <w:rsid w:val="617F76F8"/>
    <w:rsid w:val="66F65610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itação"/>
    <w:basedOn w:val="1"/>
    <w:uiPriority w:val="0"/>
    <w:pPr>
      <w:spacing w:line="240" w:lineRule="auto"/>
    </w:pPr>
    <w:rPr>
      <w:rFonts w:asciiTheme="minorAscii" w:hAnsiTheme="minorAscii" w:eastAsiaTheme="minorEastAsia"/>
      <w:sz w:val="20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2019-12-28T23:23:00Z</dcterms:created>
  <dc:creator>Taiga</dc:creator>
  <cp:lastModifiedBy>João Eduardo Gomes</cp:lastModifiedBy>
  <dcterms:modified xsi:type="dcterms:W3CDTF">2021-04-28T17:50:04Z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