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16:12:54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❌ Erro ao selecionando fonte de informação: Message: target frame detached</w:t>
        <w:br/>
        <w:t xml:space="preserve">  (failed to check if window was closed: disconnected: Unable to receive message from renderer)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0x88e91d</w:t>
        <w:br/>
        <w:tab/>
        <w:t>0x88daca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