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Transferência de Contrato – Cenário 1: Preenchimento completo e Aprovação.</w:t>
      </w:r>
    </w:p>
    <w:p>
      <w:r>
        <w:t>Data do teste: 25/11/2025 18:04:39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'Solicitar Transferência de Contrato'...</w:t>
      </w:r>
    </w:p>
    <w:p>
      <w:r>
        <w:t>✅ Clicando em 'Solicitar Transferência de Contrato' realizada com sucesso.</w:t>
      </w:r>
    </w:p>
    <w:p>
      <w:r>
        <w:t>Screenshot: clicando_em_'solicitar_transferência_de_contrato'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solicitar_transferência_de_contrato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Visualizando Detalhes da Primeira Solicitação...</w:t>
      </w:r>
    </w:p>
    <w:p>
      <w:r>
        <w:t>🎯 Clique forçado em: //span[@class='sprites sp-dadosDinamicos' and @title='Detalhes da Solicitação']</w:t>
      </w:r>
    </w:p>
    <w:p>
      <w:r>
        <w:t>✅ Clique bem-sucedido (estratégia 1)</w:t>
      </w:r>
    </w:p>
    <w:p>
      <w:r>
        <w:t>✅ Visualizando Detalhes da Primeira Solicitação realizada com sucesso.</w:t>
      </w:r>
    </w:p>
    <w:p>
      <w:r>
        <w:t>Screenshot: visualizando_detalhes_da_primeira_solicitação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izando_detalhes_da_primeira_solicitaçã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Aprovando Solicitação...</w:t>
      </w:r>
    </w:p>
    <w:p>
      <w:r>
        <w:t>🎯 Clique forçado em: //a[@class='btModel btGray btAprovar' and contains(normalize-space(),'Aprovar') and .//span[contains(@class,'sp-confirma')]]</w:t>
      </w:r>
    </w:p>
    <w:p>
      <w:r>
        <w:t>✅ Clique bem-sucedido (estratégia 1)</w:t>
      </w:r>
    </w:p>
    <w:p>
      <w:r>
        <w:t>✅ Aprovando Solicitação realizada com sucesso.</w:t>
      </w:r>
    </w:p>
    <w:p>
      <w:r>
        <w:t>Screenshot: aprovando_solicitação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ovando_solicitaçã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Tratando possível modal de Gerar Parcela Transferência...</w:t>
      </w:r>
    </w:p>
    <w:p>
      <w:r>
        <w:t>🟦 Modal detectado: Gerar Parcela Transferência de Contrato</w:t>
      </w:r>
    </w:p>
    <w:p>
      <w:r>
        <w:t>📌 Abrindo LOV de Tipo Mensalidade...</w:t>
      </w:r>
    </w:p>
    <w:p>
      <w:r>
        <w:t>🎯 Clique forçado em: (//a[contains(@class,'sp-openLov')])[1]</w:t>
      </w:r>
    </w:p>
    <w:p>
      <w:r>
        <w:t>✅ Clique bem-sucedido (estratégia 1)</w:t>
      </w:r>
    </w:p>
    <w:p>
      <w:r>
        <w:t>📌 Selecionando primeira linha do LOV...</w:t>
      </w:r>
    </w:p>
    <w:p>
      <w:r>
        <w:t>📅 Preenchendo Data de Vencimento: 30/11/2025</w:t>
      </w:r>
    </w:p>
    <w:p>
      <w:r>
        <w:t>🎯 Clique forçado em: (//span[contains(@class,'sp-calendar')])[1]</w:t>
      </w:r>
    </w:p>
    <w:p>
      <w:r>
        <w:t>✅ Clique bem-sucedido (estratégia 1)</w:t>
      </w:r>
    </w:p>
    <w:p>
      <w:r>
        <w:t>💾 Clicando em Gerar...</w:t>
      </w:r>
    </w:p>
    <w:p>
      <w:r>
        <w:t>🎯 Clique forçado em: //a[contains(@class,'btSave') and contains(.,'Gerar')]</w:t>
      </w:r>
    </w:p>
    <w:p>
      <w:r>
        <w:t>✅ Clique bem-sucedido (estratégia 1)</w:t>
      </w:r>
    </w:p>
    <w:p>
      <w:r>
        <w:t>❌ Erro ao tratando possível modal de gerar parcela transferência: log() takes 2 positional arguments but 3 were given</w:t>
      </w:r>
    </w:p>
    <w:p>
      <w:r>
        <w:t>Screenshot: erro_tratando_possível_modal_de_gerar_parcela_transferência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tratando_possível_modal_de_gerar_parcela_transferênc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 modal 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 modal contrat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