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Alteração de Pacotes – Cenário 1: Preenchimento completo e salvamento.</w:t>
      </w:r>
    </w:p>
    <w:p>
      <w:r>
        <w:t>Data do teste: 24/11/2025 17:20:18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'Alteração de Pacotes'...</w:t>
      </w:r>
    </w:p>
    <w:p>
      <w:r>
        <w:t>✅ Clicando em 'Alteração de Pacotes' realizada com sucesso.</w:t>
      </w:r>
    </w:p>
    <w:p>
      <w:r>
        <w:t>Screenshot: clicando_em_'alteração_de_pacotes'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lteração_de_paco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contains(@class,'fc') and contains(@class,'mandatory') and @ref='' and @style='width: 200px;'] = '113201'</w:t>
      </w:r>
    </w:p>
    <w:p>
      <w:r>
        <w:t xml:space="preserve">   Tentativa 1.2...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1.3...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1.4...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2.1...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2.2...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ao preenchendo número do contrato: Falha ao preencher após 5 tentativas: //input[@type='text' and @maxlength='30' and contains(@class,'fc') and contains(@class,'mandatory') and @ref='' and @style='width: 200px;']</w:t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0x6ce56b</w:t>
        <w:br/>
        <w:tab/>
        <w:t>0x70ce58</w:t>
        <w:br/>
        <w:tab/>
        <w:t>0x73c7c6</w:t>
        <w:br/>
        <w:tab/>
        <w:t>0x738030</w:t>
        <w:br/>
        <w:tab/>
        <w:t>0x737563</w:t>
        <w:br/>
        <w:tab/>
        <w:t>0x69e4dd</w:t>
        <w:br/>
        <w:tab/>
        <w:t>0x69ea6e</w:t>
        <w:br/>
        <w:tab/>
        <w:t>0x69ef3d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0x69e193</w:t>
        <w:br/>
        <w:tab/>
        <w:t>0x69d848</w:t>
        <w:br/>
        <w:tab/>
        <w:t>0xc8b0cf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