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Movimentação Bancária – Cenário 3: Preenchimento dos campos obrigatórios e salvamento.</w:t>
      </w:r>
    </w:p>
    <w:p>
      <w:r>
        <w:t>Data do teste: 12/09/2025 17:21:56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Movimentação Bancária...</w:t>
      </w:r>
    </w:p>
    <w:p>
      <w:r>
        <w:t>✅ Abrindo menu Movimentação Bancária realizada com sucesso.</w:t>
      </w:r>
    </w:p>
    <w:p>
      <w:r>
        <w:t>Screenshot: abrindo_menu_movimentação_bancária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vimentação_bancári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Lançamento...</w:t>
      </w:r>
    </w:p>
    <w:p>
      <w:r>
        <w:t>✅ Preenchendo Data de Lançamento realizada com sucesso.</w:t>
      </w:r>
    </w:p>
    <w:p>
      <w:r>
        <w:t>Screenshot: preenchendo_data_de_lançamento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lanç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Lançamento...</w:t>
      </w:r>
    </w:p>
    <w:p>
      <w:r>
        <w:t>✅ Selecionando Tipo Lançamento realizada com sucesso.</w:t>
      </w:r>
    </w:p>
    <w:p>
      <w:r>
        <w:t>Screenshot: selecionando_tipo_lançamento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lanç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✅ Selecionando Conta Bancária realizada com sucesso.</w:t>
      </w:r>
    </w:p>
    <w:p>
      <w:r>
        <w:t>Screenshot: selecionando_conta_bancária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bancári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Débito...</w:t>
      </w:r>
    </w:p>
    <w:p>
      <w:r>
        <w:t>✅ Selecionando Conta Débito realizada com sucesso.</w:t>
      </w:r>
    </w:p>
    <w:p>
      <w:r>
        <w:t>Screenshot: selecionando_conta_débito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déb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entro_de_cus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Crédito...</w:t>
      </w:r>
    </w:p>
    <w:p>
      <w:r>
        <w:t>✅ Selecionando Conta Crédito realizada com sucesso.</w:t>
      </w:r>
    </w:p>
    <w:p>
      <w:r>
        <w:t>Screenshot: selecionando_conta_crédito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ta_crédi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