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3: Preenchimento completo e envio de E-mail</w:t>
      </w:r>
    </w:p>
    <w:p>
      <w:r>
        <w:t>Data do teste: 08/10/2025 16:43:51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⚠️ Tentativa 1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E-mail...</w:t>
      </w:r>
    </w:p>
    <w:p>
      <w:r>
        <w:t>✅ Enviando E-mail realizada com sucesso.</w:t>
      </w:r>
    </w:p>
    <w:p>
      <w:r>
        <w:t>Screenshot: enviando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 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Cotação salva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