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16:05:05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Informe uma data válida para o campo: "Data Final"</w:t>
      </w:r>
    </w:p>
    <w:p>
      <w:r>
        <w:t>✅ Teste concluído.</w:t>
      </w:r>
    </w:p>
    <w:p/>
    <w:p/>
    <w:p/>
    <w:p/>
    <w:p/>
    <w:p/>
    <w:p/>
    <w:p/>
    <w:p/>
    <w:p/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Leads_contatos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Apresentacao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Proposta_enviada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p>
      <w:r>
        <w:t>✅ Teste executado com sucesso!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