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3: Preenchimento dos campos NÃO obrigatórios e salvamento.</w:t>
      </w:r>
    </w:p>
    <w:p>
      <w:r>
        <w:t>Data do teste: 15/07/2025 12:01:23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g_ncia_dv___c_digo_cedente_dv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de Antecipação...</w:t>
      </w:r>
    </w:p>
    <w:p>
      <w:r>
        <w:t>✅ Preenchendo Taxa de Antecipação realizada com sucesso.</w:t>
      </w:r>
    </w:p>
    <w:p>
      <w:r>
        <w:t>Screenshot: preenchendo_taxa_de_antecipação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antecipa__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Aceite...</w:t>
      </w:r>
    </w:p>
    <w:p>
      <w:r>
        <w:t>✅ Selecionando Aceite realizada com sucesso.</w:t>
      </w:r>
    </w:p>
    <w:p>
      <w:r>
        <w:t>Screenshot: selecionando_aceite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cei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Espécie Documento...</w:t>
      </w:r>
    </w:p>
    <w:p>
      <w:r>
        <w:t>✅ Preenchendo Espécie Documento realizada com sucesso.</w:t>
      </w:r>
    </w:p>
    <w:p>
      <w:r>
        <w:t>Screenshot: preenchendo_espécie_documento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p_cie_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Carteira...</w:t>
      </w:r>
    </w:p>
    <w:p>
      <w:r>
        <w:t>✅ Preenchendo Carteira realizada com sucesso.</w:t>
      </w:r>
    </w:p>
    <w:p>
      <w:r>
        <w:t>Screenshot: preenchendo_carteira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Carteira...</w:t>
      </w:r>
    </w:p>
    <w:p>
      <w:r>
        <w:t>✅ Selecionando Tipo de Carteira realizada com sucesso.</w:t>
      </w:r>
    </w:p>
    <w:p>
      <w:r>
        <w:t>Screenshot: selecionando_tipo_de_carteira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artei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 Banco...</w:t>
      </w:r>
    </w:p>
    <w:p>
      <w:r>
        <w:t>✅ Preenchendo Código Empresa Banco realizada com sucesso.</w:t>
      </w:r>
    </w:p>
    <w:p>
      <w:r>
        <w:t>Screenshot: preenchendo_código_empresa_banco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_digo_empresa_ban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Cedente...</w:t>
      </w:r>
    </w:p>
    <w:p>
      <w:r>
        <w:t>✅ Preenchendo Identificador Cedente realizada com sucesso.</w:t>
      </w:r>
    </w:p>
    <w:p>
      <w:r>
        <w:t>Screenshot: preenchendo_identificador_cedente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ced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Emissão...</w:t>
      </w:r>
    </w:p>
    <w:p>
      <w:r>
        <w:t>✅ Selecionando Tipo de Emissão realizada com sucesso.</w:t>
      </w:r>
    </w:p>
    <w:p>
      <w:r>
        <w:t>Screenshot: selecionando_tipo_de_emissão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emiss_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_s_salv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