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17:55:32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 em devolução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devolu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 lov de 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 o nome 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✅ Selecionando Titular realizada com sucesso.</w:t>
      </w:r>
    </w:p>
    <w:p>
      <w:r>
        <w:t>Screenshot: selecionando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