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22/08/2025 16:23:14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Equipamento salvo com sucesso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