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1: Preenchimento completo e salvamento.</w:t>
      </w:r>
    </w:p>
    <w:p>
      <w:r>
        <w:t>Data do teste: 16/07/2025 11:10:24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Fonte da Informação...</w:t>
      </w:r>
    </w:p>
    <w:p>
      <w:r>
        <w:t>✅ Preechendo a Descrição da Fonte da Informação realizada com sucesso.</w:t>
      </w:r>
    </w:p>
    <w:p>
      <w:r>
        <w:t>Screenshot: preechendo_a_descrição_da_fonte_da_informação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fonte_da_infor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Fonte de informação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