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17:19:49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2 botão(ões) 'Fechar' no DOM.</w:t>
      </w:r>
    </w:p>
    <w:p>
      <w:r>
        <w:t>🧩 Fechando 'Plano Empresa' — botão índice 1 de 2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 xml:space="preserve">   Estratégia 1 falhou: Message: invalid session id: session deleted as the browser has closed the conne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[0x0xacfe43+66515]</w:t>
        <w:br/>
        <w:tab/>
        <w:t>GetHandleVerifier [0x0xacfe84+66580]</w:t>
        <w:br/>
        <w:tab/>
        <w:t>(No symbol) [0x0x8bda6b]</w:t>
        <w:br/>
        <w:tab/>
        <w:t>(No symbol) [0x0x8fb5ab]</w:t>
        <w:br/>
        <w:tab/>
        <w:t>(No symbol) [0x0x92b086]</w:t>
        <w:br/>
        <w:tab/>
        <w:t>(No symbol) [0x0x92667c]</w:t>
        <w:br/>
        <w:tab/>
        <w:t>(No symbol) [0x0x925bf3]</w:t>
        <w:br/>
        <w:tab/>
        <w:t>(No symbol) [0x0x88e72d]</w:t>
        <w:br/>
        <w:tab/>
        <w:t>(No symbol) [0x0x88ecae]</w:t>
        <w:br/>
        <w:tab/>
        <w:t>(No symbol) [0x0x88f14d]</w:t>
        <w:br/>
        <w:tab/>
        <w:t>GetHandleVerifier [0x0xd27353+2521315]</w:t>
        <w:br/>
        <w:tab/>
        <w:t>GetHandleVerifier [0x0xd222d3+2500707]</w:t>
        <w:br/>
        <w:tab/>
        <w:t>GetHandleVerifier [0x0xaf7c94+229924]</w:t>
        <w:br/>
        <w:tab/>
        <w:t>GetHandleVerifier [0x0xae81f8+165768]</w:t>
        <w:br/>
        <w:tab/>
        <w:t>GetHandleVerifier [0x0xaeecad+193085]</w:t>
        <w:br/>
        <w:tab/>
        <w:t>(No symbol) [0x0x88e3e3]</w:t>
        <w:br/>
        <w:tab/>
        <w:t>(No symbol) [0x0x88db60]</w:t>
        <w:br/>
        <w:tab/>
        <w:t>GetHandleVerifier [0x0xe6c20f+3852191]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