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17:03:17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ℹ️ Modal de confirmação não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Modal não detectado. Verificando abertura de relatório...</w:t>
      </w:r>
    </w:p>
    <w:p>
      <w:r>
        <w:t>ℹ️ Nenhum modal ou relatório detectado. Continuando fluxo normal.</w:t>
      </w:r>
    </w:p>
    <w:p>
      <w:r>
        <w:t>ℹ️ Nenhuma mensagem de alerta encontrada.</w:t>
      </w:r>
    </w:p>
    <w:p>
      <w:r>
        <w:t>✅ Confirmação de geração concluída ou relatório aberto com sucesso.</w:t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