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Gerar Boleto Único - Gestor Financeiro – Cenário 1: Rotina completa de Geração de Título Único</w:t>
      </w:r>
    </w:p>
    <w:p>
      <w:r>
        <w:t>Data do teste: 14/10/2025 15:37:13</w:t>
      </w:r>
    </w:p>
    <w:p>
      <w:r>
        <w:t>🚀 Iniciando teste de Geração de Títulos Únicos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Gerar Boleto Único...</w:t>
      </w:r>
    </w:p>
    <w:p>
      <w:r>
        <w:t>🎯 Clique forçado em: #gsFinan &gt; div.wdTelas &gt; div &gt; ul &gt; li:nth-child(7)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Gerar Boleto Único realizada com sucesso.</w:t>
      </w:r>
    </w:p>
    <w:p>
      <w:r>
        <w:t>Screenshot: clicando em gerar boleto único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r boleto únic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sp-openLov'])[3]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Buscar...</w:t>
      </w:r>
    </w:p>
    <w:p>
      <w:r>
        <w:t>🎯 Clique forçado em: //a[@class='btModel btGray btPesquisarTitulos'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Buscar realizada com sucesso.</w:t>
      </w:r>
    </w:p>
    <w:p>
      <w:r>
        <w:t>Screenshot: clicando em buscar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busca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e selecionando título...</w:t>
      </w:r>
    </w:p>
    <w:p>
      <w:r>
        <w:t>🔍 Validando resultado da pesquisa...</w:t>
      </w:r>
    </w:p>
    <w:p>
      <w:r>
        <w:t>✅ 138 título(s) encontrado(s), primeiro selecionado</w:t>
      </w:r>
    </w:p>
    <w:p>
      <w:r>
        <w:t>✅ Validando e selecionando título realizada com sucesso.</w:t>
      </w:r>
    </w:p>
    <w:p>
      <w:r>
        <w:t>Screenshot: validando e selecionando título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e selecionando títu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➡️ Título selecionado, prosseguindo...</w:t>
      </w:r>
    </w:p>
    <w:p>
      <w:r>
        <w:t>🔄 Preenchendo Vencimento...</w:t>
      </w:r>
    </w:p>
    <w:p>
      <w:r>
        <w:t>📅 Datepicker forçado: (//input[contains(@class, 'hasDatepicker')])[2] = '09/03/2026'</w:t>
      </w:r>
    </w:p>
    <w:p>
      <w:r>
        <w:t>✅ Datepicker preenchido: '09/03/2026'</w:t>
      </w:r>
    </w:p>
    <w:p>
      <w:r>
        <w:t>✅ Preenchendo Vencimento realizada com sucesso.</w:t>
      </w:r>
    </w:p>
    <w:p>
      <w:r>
        <w:t>Screenshot: preenchendo 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e selecionando títu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Gerar...</w:t>
      </w:r>
    </w:p>
    <w:p>
      <w:r>
        <w:t>🎯 Clique forçado em: //a[@class='btModel btGray btsave' and normalize-space()='Gerar']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Gerar realizada com sucesso.</w:t>
      </w:r>
    </w:p>
    <w:p>
      <w:r>
        <w:t>Screenshot: clicando em gerar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ger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Confirmando...</w:t>
      </w:r>
    </w:p>
    <w:p>
      <w:r>
        <w:t>🎯 Localizando botão 'Sim' e executando clique imediato...</w:t>
      </w:r>
    </w:p>
    <w:p>
      <w:r>
        <w:t>✅ Clique executado + overlays removidos instantaneamente</w:t>
      </w:r>
    </w:p>
    <w:p>
      <w:r>
        <w:t>🔍 Validando retorno imediato à tela principal...</w:t>
      </w:r>
    </w:p>
    <w:p>
      <w:r>
        <w:t>✅ Tela principal (#gsFinan) confirmada IMEDIATAMENTE</w:t>
      </w:r>
    </w:p>
    <w:p>
      <w:r>
        <w:t>✅ Confirmando realizada com sucesso.</w:t>
      </w:r>
    </w:p>
    <w:p>
      <w:r>
        <w:t>Screenshot: confirmando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