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Médicos – Cenário 2: Preenchimento completo e cancelamento.</w:t>
      </w:r>
    </w:p>
    <w:p>
      <w:r>
        <w:t>Data do teste: 22/09/2025 16:04:40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Médicos...</w:t>
      </w:r>
    </w:p>
    <w:p>
      <w:r>
        <w:t>✅ Abrindo menu Médicos realizada com sucesso.</w:t>
      </w:r>
    </w:p>
    <w:p>
      <w:r>
        <w:t>Screenshot: abrindo_menu_médicos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médic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Completo...</w:t>
      </w:r>
    </w:p>
    <w:p>
      <w:r>
        <w:t>✅ Preenchendo Nome Completo realizada com sucesso.</w:t>
      </w:r>
    </w:p>
    <w:p>
      <w:r>
        <w:t>Screenshot: preenchendo_nome_completo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comple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CRM...</w:t>
      </w:r>
    </w:p>
    <w:p>
      <w:r>
        <w:t>✅ Preenchendo CRM realizada com sucesso.</w:t>
      </w:r>
    </w:p>
    <w:p>
      <w:r>
        <w:t>Screenshot: preenchendo_crm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r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Telefone...</w:t>
      </w:r>
    </w:p>
    <w:p>
      <w:r>
        <w:t>✅ Preenchendo Telefone realizada com sucesso.</w:t>
      </w:r>
    </w:p>
    <w:p>
      <w:r>
        <w:t>Screenshot: preenchendo_telefone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CEP...</w:t>
      </w:r>
    </w:p>
    <w:p>
      <w:r>
        <w:t>✅ Preenchendo CEP realizada com sucesso.</w:t>
      </w:r>
    </w:p>
    <w:p>
      <w:r>
        <w:t>Screenshot: preenchendo_cep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de busca do CEP...</w:t>
      </w:r>
    </w:p>
    <w:p>
      <w:r>
        <w:t>✅ Clicando no botão de busca do CEP realizada com sucesso.</w:t>
      </w:r>
    </w:p>
    <w:p>
      <w:r>
        <w:t>Screenshot: clicando_no_botão_de_busca_do_cep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de_busca_do_cep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Endereço...</w:t>
      </w:r>
    </w:p>
    <w:p>
      <w:r>
        <w:t>✅ Preenchendo Número do Endereço realizada com sucesso.</w:t>
      </w:r>
    </w:p>
    <w:p>
      <w:r>
        <w:t>Screenshot: preenchendo_número_do_endereço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endereç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Screenshot: preenchendo_complemento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cancelamento...</w:t>
      </w:r>
    </w:p>
    <w:p>
      <w:r>
        <w:t>✅ Confirmando cancelamento realizada com sucesso.</w:t>
      </w:r>
    </w:p>
    <w:p>
      <w:r>
        <w:t>Screenshot: confirmando_cancelamento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cancel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