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04/08/2025 15:11:31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Notificação...</w:t>
      </w:r>
    </w:p>
    <w:p>
      <w:r>
        <w:t>✅ Preenchendo Data da Notificação realizada com sucesso.</w:t>
      </w:r>
    </w:p>
    <w:p>
      <w:r>
        <w:t>Screenshot: preenchendo_data_da_notificação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Vencimento...</w:t>
      </w:r>
    </w:p>
    <w:p>
      <w:r>
        <w:t>✅ Preenchendo Data da Vencimento realizada com sucesso.</w:t>
      </w:r>
    </w:p>
    <w:p>
      <w:r>
        <w:t>Screenshot: preenchendo_data_da_vencimento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Pagamento...</w:t>
      </w:r>
    </w:p>
    <w:p>
      <w:r>
        <w:t>✅ Preenchendo Data da Pagamento realizada com sucesso.</w:t>
      </w:r>
    </w:p>
    <w:p>
      <w:r>
        <w:t>Screenshot: preenchendo_data_da_pagamento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>✅ Selecionando Gravidade realizada com sucesso.</w:t>
      </w:r>
    </w:p>
    <w:p>
      <w:r>
        <w:t>Screenshot: 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Multa cadastrada com sucesso</w:t>
      </w:r>
    </w:p>
    <w:p>
      <w:r>
        <w:t>🔄 Recusando lançamento da multa no contas à pagar...</w:t>
      </w:r>
    </w:p>
    <w:p>
      <w:r>
        <w:t>✅ Recusando lançamento da multa no contas à pagar realizada com sucesso.</w:t>
      </w:r>
    </w:p>
    <w:p>
      <w:r>
        <w:t>Screenshot: 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lançamento_da_multa_no_contas_à_pag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