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15:54:00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⚠️ Tentativa 1 falhou para Recusando a solicitação da criação da Ordem de Serviço, tentando novamente...</w:t>
      </w:r>
    </w:p>
    <w:p>
      <w:r>
        <w:t>🔄 Recusando a solicitação da criação da Ordem de Serviço... (Tentativa 2)</w:t>
      </w:r>
    </w:p>
    <w:p>
      <w:r>
        <w:t>⚠️ Tentativa 2 falhou para Recusando a solicitação da criação da Ordem de Serviço, tentando novamente...</w:t>
      </w:r>
    </w:p>
    <w:p>
      <w:r>
        <w:t>🔄 Recusando a solicitação da criação da Ordem de Serviço... (Tentativa 3)</w:t>
      </w:r>
    </w:p>
    <w:p>
      <w:r>
        <w:t>❌ Erro inesperado ao recusando a solicitação da criação da ordem de serviço: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[0x0xf11b20]</w:t>
        <w:br/>
        <w:tab/>
        <w:t>(No symbol) [0x0xf2f922]</w:t>
        <w:br/>
        <w:tab/>
        <w:t>(No symbol) [0x0xf95c9c]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erro_recusando_a_solicitação_da_criação_da_ordem_de_serviço: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