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2F182" w14:textId="42B2C288" w:rsidR="00257874" w:rsidRPr="00A4393F" w:rsidRDefault="002D266C">
      <w:pPr>
        <w:pStyle w:val="Title"/>
        <w:jc w:val="both"/>
        <w:rPr>
          <w:sz w:val="48"/>
          <w:lang w:val="pt-PT"/>
        </w:rPr>
      </w:pPr>
      <w:r w:rsidRPr="00A4393F">
        <w:rPr>
          <w:sz w:val="48"/>
          <w:lang w:val="pt-PT"/>
        </w:rPr>
        <w:t xml:space="preserve"> </w:t>
      </w:r>
      <w:r w:rsidR="002D0913">
        <w:rPr>
          <w:noProof/>
          <w:lang w:val="pt-PT" w:eastAsia="pt-PT"/>
        </w:rPr>
        <w:drawing>
          <wp:inline distT="0" distB="0" distL="0" distR="0" wp14:anchorId="7175365B" wp14:editId="38B32790">
            <wp:extent cx="1728470" cy="1040130"/>
            <wp:effectExtent l="0" t="0" r="0" b="0"/>
            <wp:docPr id="1"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_iselnew.png"/>
                    <pic:cNvPicPr>
                      <a:picLocks noChangeAspect="1" noChangeArrowheads="1"/>
                    </pic:cNvPicPr>
                  </pic:nvPicPr>
                  <pic:blipFill>
                    <a:blip r:embed="rId11" cstate="print"/>
                    <a:stretch>
                      <a:fillRect/>
                    </a:stretch>
                  </pic:blipFill>
                  <pic:spPr bwMode="auto">
                    <a:xfrm>
                      <a:off x="0" y="0"/>
                      <a:ext cx="1728470" cy="1040130"/>
                    </a:xfrm>
                    <a:prstGeom prst="rect">
                      <a:avLst/>
                    </a:prstGeom>
                  </pic:spPr>
                </pic:pic>
              </a:graphicData>
            </a:graphic>
          </wp:inline>
        </w:drawing>
      </w:r>
    </w:p>
    <w:p w14:paraId="3F37DE18" w14:textId="77777777" w:rsidR="00257874" w:rsidRPr="00A4393F" w:rsidRDefault="00257874"/>
    <w:p w14:paraId="5D501EB3" w14:textId="77777777" w:rsidR="00257874" w:rsidRDefault="002D0913">
      <w:pPr>
        <w:spacing w:after="480"/>
        <w:jc w:val="center"/>
        <w:rPr>
          <w:rFonts w:asciiTheme="majorHAnsi" w:hAnsiTheme="majorHAnsi"/>
          <w:b/>
          <w:sz w:val="32"/>
          <w:szCs w:val="32"/>
        </w:rPr>
      </w:pPr>
      <w:r>
        <w:rPr>
          <w:rFonts w:asciiTheme="majorHAnsi" w:hAnsiTheme="majorHAnsi"/>
          <w:b/>
          <w:sz w:val="32"/>
          <w:szCs w:val="32"/>
        </w:rPr>
        <w:t>Área Departamental de Engenharia de Eletrónica e Telecomunicações e de Computadores</w:t>
      </w:r>
    </w:p>
    <w:p w14:paraId="65B6AD04" w14:textId="77777777" w:rsidR="00257874" w:rsidRDefault="009B6BEC">
      <w:pPr>
        <w:spacing w:before="240" w:after="840"/>
        <w:jc w:val="center"/>
        <w:rPr>
          <w:rFonts w:asciiTheme="majorHAnsi" w:hAnsiTheme="majorHAnsi"/>
          <w:b/>
          <w:sz w:val="36"/>
          <w:szCs w:val="36"/>
          <w:lang w:val="en-US"/>
        </w:rPr>
      </w:pPr>
      <w:r w:rsidRPr="00EE2337">
        <w:rPr>
          <w:rFonts w:asciiTheme="majorHAnsi" w:hAnsiTheme="majorHAnsi"/>
          <w:b/>
          <w:sz w:val="36"/>
          <w:szCs w:val="36"/>
          <w:lang w:val="en-US"/>
        </w:rPr>
        <w:t>Open source e-learning platform</w:t>
      </w:r>
    </w:p>
    <w:p w14:paraId="2C185330" w14:textId="35E3B736" w:rsidR="00257874" w:rsidRDefault="009B6BEC">
      <w:pPr>
        <w:spacing w:before="240" w:after="840"/>
        <w:jc w:val="center"/>
        <w:rPr>
          <w:rFonts w:asciiTheme="majorHAnsi" w:hAnsiTheme="majorHAnsi"/>
          <w:b/>
          <w:sz w:val="36"/>
          <w:szCs w:val="36"/>
          <w:lang w:val="en-US"/>
        </w:rPr>
      </w:pPr>
      <w:r w:rsidRPr="00EE2337">
        <w:rPr>
          <w:rFonts w:asciiTheme="majorHAnsi" w:hAnsiTheme="majorHAnsi"/>
          <w:b/>
          <w:sz w:val="36"/>
          <w:szCs w:val="36"/>
          <w:lang w:val="en-US"/>
        </w:rPr>
        <w:t>Report</w:t>
      </w:r>
    </w:p>
    <w:tbl>
      <w:tblPr>
        <w:tblStyle w:val="TableGrid"/>
        <w:tblW w:w="7194" w:type="dxa"/>
        <w:jc w:val="center"/>
        <w:tblLook w:val="04A0" w:firstRow="1" w:lastRow="0" w:firstColumn="1" w:lastColumn="0" w:noHBand="0" w:noVBand="1"/>
      </w:tblPr>
      <w:tblGrid>
        <w:gridCol w:w="1379"/>
        <w:gridCol w:w="1880"/>
        <w:gridCol w:w="3935"/>
      </w:tblGrid>
      <w:tr w:rsidR="00257874" w14:paraId="7F8A2ADF" w14:textId="77777777">
        <w:trPr>
          <w:jc w:val="center"/>
        </w:trPr>
        <w:tc>
          <w:tcPr>
            <w:tcW w:w="1379" w:type="dxa"/>
            <w:tcBorders>
              <w:top w:val="nil"/>
              <w:left w:val="nil"/>
              <w:bottom w:val="nil"/>
              <w:right w:val="nil"/>
            </w:tcBorders>
          </w:tcPr>
          <w:p w14:paraId="3C3C1F05" w14:textId="77777777" w:rsidR="00257874" w:rsidRDefault="002D0913">
            <w:pPr>
              <w:spacing w:line="240" w:lineRule="auto"/>
              <w:ind w:right="-341"/>
              <w:rPr>
                <w:rFonts w:asciiTheme="majorHAnsi" w:hAnsiTheme="majorHAnsi"/>
                <w:sz w:val="30"/>
                <w:szCs w:val="30"/>
                <w:lang w:val="en-US"/>
              </w:rPr>
            </w:pPr>
            <w:r>
              <w:rPr>
                <w:rFonts w:asciiTheme="majorHAnsi" w:hAnsiTheme="majorHAnsi"/>
                <w:sz w:val="30"/>
                <w:szCs w:val="30"/>
                <w:lang w:val="en-US"/>
              </w:rPr>
              <w:t>Authors:</w:t>
            </w:r>
          </w:p>
        </w:tc>
        <w:tc>
          <w:tcPr>
            <w:tcW w:w="1880" w:type="dxa"/>
            <w:tcBorders>
              <w:top w:val="nil"/>
              <w:left w:val="nil"/>
              <w:bottom w:val="nil"/>
              <w:right w:val="nil"/>
            </w:tcBorders>
          </w:tcPr>
          <w:p w14:paraId="697EE0B3"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44598</w:t>
            </w:r>
          </w:p>
        </w:tc>
        <w:tc>
          <w:tcPr>
            <w:tcW w:w="3935" w:type="dxa"/>
            <w:tcBorders>
              <w:top w:val="nil"/>
              <w:left w:val="nil"/>
              <w:bottom w:val="nil"/>
              <w:right w:val="nil"/>
            </w:tcBorders>
          </w:tcPr>
          <w:p w14:paraId="437F23B8" w14:textId="77777777" w:rsidR="00257874" w:rsidRDefault="002D0913">
            <w:pPr>
              <w:spacing w:line="240" w:lineRule="auto"/>
              <w:rPr>
                <w:rFonts w:asciiTheme="majorHAnsi" w:hAnsiTheme="majorHAnsi"/>
                <w:sz w:val="30"/>
                <w:szCs w:val="30"/>
              </w:rPr>
            </w:pPr>
            <w:r>
              <w:rPr>
                <w:rFonts w:asciiTheme="majorHAnsi" w:hAnsiTheme="majorHAnsi"/>
                <w:sz w:val="30"/>
                <w:szCs w:val="30"/>
              </w:rPr>
              <w:t>André L. A. Q. de Oliveira</w:t>
            </w:r>
          </w:p>
        </w:tc>
      </w:tr>
      <w:tr w:rsidR="00257874" w14:paraId="138FC21B" w14:textId="77777777">
        <w:trPr>
          <w:jc w:val="center"/>
        </w:trPr>
        <w:tc>
          <w:tcPr>
            <w:tcW w:w="1379" w:type="dxa"/>
            <w:tcBorders>
              <w:top w:val="nil"/>
              <w:left w:val="nil"/>
              <w:bottom w:val="nil"/>
              <w:right w:val="nil"/>
            </w:tcBorders>
          </w:tcPr>
          <w:p w14:paraId="729BB5D4"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5A9B79EE"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44847</w:t>
            </w:r>
          </w:p>
          <w:p w14:paraId="19A1794D" w14:textId="77777777" w:rsidR="00257874" w:rsidRDefault="002D0913">
            <w:pPr>
              <w:spacing w:line="240" w:lineRule="auto"/>
              <w:rPr>
                <w:rFonts w:asciiTheme="majorHAnsi" w:hAnsiTheme="majorHAnsi"/>
                <w:sz w:val="30"/>
                <w:szCs w:val="30"/>
                <w:highlight w:val="yellow"/>
                <w:lang w:val="en-US"/>
              </w:rPr>
            </w:pPr>
            <w:r>
              <w:rPr>
                <w:rFonts w:asciiTheme="majorHAnsi" w:hAnsiTheme="majorHAnsi"/>
                <w:sz w:val="30"/>
                <w:szCs w:val="30"/>
                <w:lang w:val="en-US"/>
              </w:rPr>
              <w:t>44823</w:t>
            </w:r>
          </w:p>
        </w:tc>
        <w:tc>
          <w:tcPr>
            <w:tcW w:w="3935" w:type="dxa"/>
            <w:tcBorders>
              <w:top w:val="nil"/>
              <w:left w:val="nil"/>
              <w:bottom w:val="nil"/>
              <w:right w:val="nil"/>
            </w:tcBorders>
          </w:tcPr>
          <w:p w14:paraId="62B750A5" w14:textId="77777777" w:rsidR="00257874" w:rsidRDefault="002D0913">
            <w:pPr>
              <w:spacing w:line="240" w:lineRule="auto"/>
              <w:rPr>
                <w:rFonts w:asciiTheme="majorHAnsi" w:hAnsiTheme="majorHAnsi"/>
                <w:sz w:val="30"/>
                <w:szCs w:val="30"/>
              </w:rPr>
            </w:pPr>
            <w:r>
              <w:rPr>
                <w:rFonts w:asciiTheme="majorHAnsi" w:hAnsiTheme="majorHAnsi"/>
                <w:sz w:val="30"/>
                <w:szCs w:val="30"/>
              </w:rPr>
              <w:t>João Eduardo Santos</w:t>
            </w:r>
          </w:p>
          <w:p w14:paraId="2D9DA355" w14:textId="77777777" w:rsidR="00257874" w:rsidRDefault="002D0913">
            <w:pPr>
              <w:spacing w:line="240" w:lineRule="auto"/>
              <w:rPr>
                <w:rFonts w:asciiTheme="majorHAnsi" w:hAnsiTheme="majorHAnsi"/>
                <w:sz w:val="30"/>
                <w:szCs w:val="30"/>
                <w:highlight w:val="yellow"/>
              </w:rPr>
            </w:pPr>
            <w:r>
              <w:rPr>
                <w:rFonts w:asciiTheme="majorHAnsi" w:hAnsiTheme="majorHAnsi"/>
                <w:sz w:val="30"/>
                <w:szCs w:val="30"/>
              </w:rPr>
              <w:t xml:space="preserve">Rodrigo </w:t>
            </w:r>
            <w:proofErr w:type="spellStart"/>
            <w:r>
              <w:rPr>
                <w:rFonts w:asciiTheme="majorHAnsi" w:hAnsiTheme="majorHAnsi"/>
                <w:sz w:val="30"/>
                <w:szCs w:val="30"/>
              </w:rPr>
              <w:t>Mogárrio</w:t>
            </w:r>
            <w:proofErr w:type="spellEnd"/>
            <w:r>
              <w:rPr>
                <w:rFonts w:asciiTheme="majorHAnsi" w:hAnsiTheme="majorHAnsi"/>
                <w:sz w:val="30"/>
                <w:szCs w:val="30"/>
              </w:rPr>
              <w:t xml:space="preserve"> F. Leal</w:t>
            </w:r>
          </w:p>
        </w:tc>
      </w:tr>
      <w:tr w:rsidR="00257874" w14:paraId="441DE3B9" w14:textId="77777777">
        <w:trPr>
          <w:jc w:val="center"/>
        </w:trPr>
        <w:tc>
          <w:tcPr>
            <w:tcW w:w="1379" w:type="dxa"/>
            <w:tcBorders>
              <w:top w:val="nil"/>
              <w:left w:val="nil"/>
              <w:bottom w:val="nil"/>
              <w:right w:val="nil"/>
            </w:tcBorders>
          </w:tcPr>
          <w:p w14:paraId="0D165191"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2C43CD4B" w14:textId="77777777" w:rsidR="00257874" w:rsidRDefault="00257874">
            <w:pPr>
              <w:spacing w:line="240" w:lineRule="auto"/>
              <w:rPr>
                <w:rFonts w:asciiTheme="majorHAnsi" w:hAnsiTheme="majorHAnsi"/>
                <w:sz w:val="30"/>
                <w:szCs w:val="30"/>
              </w:rPr>
            </w:pPr>
          </w:p>
        </w:tc>
        <w:tc>
          <w:tcPr>
            <w:tcW w:w="3935" w:type="dxa"/>
            <w:tcBorders>
              <w:top w:val="nil"/>
              <w:left w:val="nil"/>
              <w:bottom w:val="nil"/>
              <w:right w:val="nil"/>
            </w:tcBorders>
          </w:tcPr>
          <w:p w14:paraId="402770C4" w14:textId="77777777" w:rsidR="00257874" w:rsidRDefault="00257874">
            <w:pPr>
              <w:spacing w:line="240" w:lineRule="auto"/>
              <w:rPr>
                <w:rFonts w:asciiTheme="majorHAnsi" w:hAnsiTheme="majorHAnsi"/>
                <w:sz w:val="30"/>
                <w:szCs w:val="30"/>
              </w:rPr>
            </w:pPr>
          </w:p>
        </w:tc>
      </w:tr>
    </w:tbl>
    <w:p w14:paraId="49B605DA" w14:textId="77777777" w:rsidR="00257874" w:rsidRDefault="00257874">
      <w:pPr>
        <w:rPr>
          <w:rFonts w:asciiTheme="majorHAnsi" w:hAnsiTheme="majorHAnsi"/>
          <w:b/>
          <w:sz w:val="30"/>
          <w:szCs w:val="30"/>
        </w:rPr>
      </w:pPr>
    </w:p>
    <w:p w14:paraId="670B4745" w14:textId="77777777" w:rsidR="00257874" w:rsidRDefault="00257874">
      <w:pPr>
        <w:rPr>
          <w:rFonts w:asciiTheme="majorHAnsi" w:hAnsiTheme="majorHAnsi"/>
          <w:sz w:val="30"/>
          <w:szCs w:val="30"/>
        </w:rPr>
      </w:pPr>
    </w:p>
    <w:p w14:paraId="36BA226B" w14:textId="1556E04D" w:rsidR="00257874" w:rsidRDefault="009B6BEC">
      <w:pPr>
        <w:jc w:val="center"/>
        <w:rPr>
          <w:rFonts w:asciiTheme="majorHAnsi" w:hAnsiTheme="majorHAnsi"/>
          <w:sz w:val="30"/>
          <w:szCs w:val="30"/>
        </w:rPr>
      </w:pPr>
      <w:proofErr w:type="spellStart"/>
      <w:r w:rsidRPr="00EE2337">
        <w:rPr>
          <w:rFonts w:asciiTheme="majorHAnsi" w:hAnsiTheme="majorHAnsi"/>
          <w:sz w:val="30"/>
          <w:szCs w:val="30"/>
        </w:rPr>
        <w:t>Report</w:t>
      </w:r>
      <w:proofErr w:type="spellEnd"/>
      <w:r w:rsidRPr="00EE2337">
        <w:rPr>
          <w:rFonts w:asciiTheme="majorHAnsi" w:hAnsiTheme="majorHAnsi"/>
          <w:sz w:val="30"/>
          <w:szCs w:val="30"/>
        </w:rPr>
        <w:t xml:space="preserve"> for Unidade Curricular de </w:t>
      </w:r>
      <w:proofErr w:type="spellStart"/>
      <w:r w:rsidRPr="00EE2337">
        <w:rPr>
          <w:rFonts w:asciiTheme="majorHAnsi" w:hAnsiTheme="majorHAnsi"/>
          <w:sz w:val="30"/>
          <w:szCs w:val="30"/>
        </w:rPr>
        <w:t>Projecto</w:t>
      </w:r>
      <w:proofErr w:type="spellEnd"/>
      <w:r w:rsidRPr="00EE2337">
        <w:rPr>
          <w:rFonts w:asciiTheme="majorHAnsi" w:hAnsiTheme="majorHAnsi"/>
          <w:sz w:val="30"/>
          <w:szCs w:val="30"/>
        </w:rPr>
        <w:t xml:space="preserve"> e Seminário Licenciatura em Engenharia Informática e de Computadores</w:t>
      </w:r>
    </w:p>
    <w:p w14:paraId="1DC7427B" w14:textId="77777777" w:rsidR="00257874" w:rsidRDefault="00257874">
      <w:pPr>
        <w:rPr>
          <w:rFonts w:asciiTheme="majorHAnsi" w:hAnsiTheme="majorHAnsi"/>
          <w:sz w:val="30"/>
          <w:szCs w:val="30"/>
        </w:rPr>
      </w:pPr>
    </w:p>
    <w:p w14:paraId="004E39D6" w14:textId="77777777" w:rsidR="00257874" w:rsidRDefault="00257874">
      <w:pPr>
        <w:rPr>
          <w:rFonts w:asciiTheme="majorHAnsi" w:hAnsiTheme="majorHAnsi"/>
          <w:sz w:val="30"/>
          <w:szCs w:val="30"/>
        </w:rPr>
      </w:pPr>
    </w:p>
    <w:p w14:paraId="540D6F5A" w14:textId="77777777" w:rsidR="00257874" w:rsidRDefault="00257874">
      <w:pPr>
        <w:rPr>
          <w:rFonts w:asciiTheme="majorHAnsi" w:hAnsiTheme="majorHAnsi"/>
          <w:sz w:val="30"/>
          <w:szCs w:val="30"/>
        </w:rPr>
      </w:pPr>
    </w:p>
    <w:p w14:paraId="2275BAC5" w14:textId="77777777" w:rsidR="00257874" w:rsidRDefault="002D0913">
      <w:pPr>
        <w:jc w:val="center"/>
        <w:rPr>
          <w:rFonts w:asciiTheme="majorHAnsi" w:hAnsiTheme="majorHAnsi"/>
          <w:sz w:val="30"/>
          <w:szCs w:val="30"/>
          <w:lang w:val="en-US"/>
        </w:rPr>
      </w:pPr>
      <w:r>
        <w:rPr>
          <w:rFonts w:asciiTheme="majorHAnsi" w:hAnsiTheme="majorHAnsi"/>
          <w:sz w:val="30"/>
          <w:szCs w:val="30"/>
          <w:lang w:val="en-US"/>
        </w:rPr>
        <w:t xml:space="preserve">Advisors: </w:t>
      </w:r>
      <w:proofErr w:type="spellStart"/>
      <w:r>
        <w:rPr>
          <w:rFonts w:asciiTheme="majorHAnsi" w:hAnsiTheme="majorHAnsi"/>
          <w:sz w:val="30"/>
          <w:szCs w:val="30"/>
          <w:lang w:val="en-US"/>
        </w:rPr>
        <w:t>Cátia</w:t>
      </w:r>
      <w:proofErr w:type="spellEnd"/>
      <w:r>
        <w:rPr>
          <w:rFonts w:asciiTheme="majorHAnsi" w:hAnsiTheme="majorHAnsi"/>
          <w:sz w:val="30"/>
          <w:szCs w:val="30"/>
          <w:lang w:val="en-US"/>
        </w:rPr>
        <w:t xml:space="preserve"> </w:t>
      </w:r>
      <w:proofErr w:type="spellStart"/>
      <w:r>
        <w:rPr>
          <w:rFonts w:asciiTheme="majorHAnsi" w:hAnsiTheme="majorHAnsi"/>
          <w:sz w:val="30"/>
          <w:szCs w:val="30"/>
          <w:lang w:val="en-US"/>
        </w:rPr>
        <w:t>Vaz</w:t>
      </w:r>
      <w:proofErr w:type="spellEnd"/>
      <w:r>
        <w:rPr>
          <w:rFonts w:asciiTheme="majorHAnsi" w:hAnsiTheme="majorHAnsi"/>
          <w:sz w:val="30"/>
          <w:szCs w:val="30"/>
          <w:lang w:val="en-US"/>
        </w:rPr>
        <w:t xml:space="preserve">, José </w:t>
      </w:r>
      <w:proofErr w:type="spellStart"/>
      <w:r>
        <w:rPr>
          <w:rFonts w:asciiTheme="majorHAnsi" w:hAnsiTheme="majorHAnsi"/>
          <w:sz w:val="30"/>
          <w:szCs w:val="30"/>
          <w:lang w:val="en-US"/>
        </w:rPr>
        <w:t>Simão</w:t>
      </w:r>
      <w:proofErr w:type="spellEnd"/>
    </w:p>
    <w:p w14:paraId="198AEF16" w14:textId="77777777" w:rsidR="00257874" w:rsidRDefault="00257874">
      <w:pPr>
        <w:spacing w:after="0" w:line="240" w:lineRule="auto"/>
        <w:rPr>
          <w:rFonts w:asciiTheme="majorHAnsi" w:hAnsiTheme="majorHAnsi" w:cs="Times New Roman"/>
          <w:sz w:val="52"/>
          <w:szCs w:val="52"/>
          <w:lang w:val="en-US"/>
        </w:rPr>
      </w:pPr>
    </w:p>
    <w:p w14:paraId="0202D877" w14:textId="056DD865" w:rsidR="00257874" w:rsidRDefault="00E0620E">
      <w:pPr>
        <w:spacing w:after="0" w:line="240" w:lineRule="auto"/>
        <w:jc w:val="center"/>
        <w:rPr>
          <w:rFonts w:asciiTheme="majorHAnsi" w:hAnsiTheme="majorHAnsi" w:cs="Times New Roman"/>
          <w:sz w:val="30"/>
          <w:szCs w:val="30"/>
          <w:lang w:val="en-US"/>
        </w:rPr>
        <w:sectPr w:rsidR="00257874">
          <w:footerReference w:type="default" r:id="rId12"/>
          <w:pgSz w:w="11906" w:h="16838"/>
          <w:pgMar w:top="1417" w:right="1701" w:bottom="1417" w:left="1701" w:header="0" w:footer="708" w:gutter="0"/>
          <w:pgNumType w:fmt="lowerRoman" w:start="1"/>
          <w:cols w:space="720"/>
          <w:formProt w:val="0"/>
          <w:titlePg/>
          <w:docGrid w:linePitch="360"/>
        </w:sectPr>
      </w:pPr>
      <w:r>
        <w:rPr>
          <w:rFonts w:asciiTheme="majorHAnsi" w:hAnsiTheme="majorHAnsi" w:cs="Times New Roman"/>
          <w:sz w:val="30"/>
          <w:szCs w:val="30"/>
          <w:lang w:val="en-US"/>
        </w:rPr>
        <w:t>2</w:t>
      </w:r>
      <w:r w:rsidR="00322247">
        <w:rPr>
          <w:rFonts w:asciiTheme="majorHAnsi" w:hAnsiTheme="majorHAnsi" w:cs="Times New Roman"/>
          <w:sz w:val="30"/>
          <w:szCs w:val="30"/>
          <w:lang w:val="en-US"/>
        </w:rPr>
        <w:t>6</w:t>
      </w:r>
      <w:r>
        <w:rPr>
          <w:rFonts w:asciiTheme="majorHAnsi" w:hAnsiTheme="majorHAnsi" w:cs="Times New Roman"/>
          <w:sz w:val="30"/>
          <w:szCs w:val="30"/>
          <w:lang w:val="en-US"/>
        </w:rPr>
        <w:t xml:space="preserve"> </w:t>
      </w:r>
      <w:r w:rsidR="002D0913">
        <w:rPr>
          <w:rFonts w:asciiTheme="majorHAnsi" w:hAnsiTheme="majorHAnsi" w:cs="Times New Roman"/>
          <w:sz w:val="30"/>
          <w:szCs w:val="30"/>
          <w:lang w:val="en-US"/>
        </w:rPr>
        <w:t xml:space="preserve">– </w:t>
      </w:r>
      <w:r>
        <w:rPr>
          <w:rFonts w:asciiTheme="majorHAnsi" w:hAnsiTheme="majorHAnsi" w:cs="Times New Roman"/>
          <w:sz w:val="30"/>
          <w:szCs w:val="30"/>
          <w:lang w:val="en-US"/>
        </w:rPr>
        <w:t xml:space="preserve">August </w:t>
      </w:r>
      <w:r w:rsidR="002D0913">
        <w:rPr>
          <w:rFonts w:asciiTheme="majorHAnsi" w:hAnsiTheme="majorHAnsi" w:cs="Times New Roman"/>
          <w:sz w:val="30"/>
          <w:szCs w:val="30"/>
          <w:lang w:val="en-US"/>
        </w:rPr>
        <w:t>– 2020</w:t>
      </w:r>
    </w:p>
    <w:p w14:paraId="42370CEB" w14:textId="77777777" w:rsidR="00257874" w:rsidRDefault="002D0913">
      <w:pPr>
        <w:spacing w:after="200"/>
        <w:jc w:val="left"/>
        <w:rPr>
          <w:rFonts w:asciiTheme="majorHAnsi" w:hAnsiTheme="majorHAnsi"/>
          <w:b/>
          <w:bCs/>
          <w:sz w:val="32"/>
          <w:szCs w:val="32"/>
          <w:lang w:val="en-US"/>
        </w:rPr>
      </w:pPr>
      <w:r w:rsidRPr="00EE2337">
        <w:rPr>
          <w:lang w:val="en-US"/>
        </w:rPr>
        <w:lastRenderedPageBreak/>
        <w:br w:type="page"/>
      </w:r>
    </w:p>
    <w:p w14:paraId="54F77C59" w14:textId="77777777" w:rsidR="00257874" w:rsidRDefault="002D0913">
      <w:pPr>
        <w:pStyle w:val="Ttulondice"/>
        <w:rPr>
          <w:lang w:val="en-US"/>
        </w:rPr>
      </w:pPr>
      <w:r>
        <w:rPr>
          <w:lang w:val="en-US"/>
        </w:rPr>
        <w:lastRenderedPageBreak/>
        <w:t>Index</w:t>
      </w:r>
    </w:p>
    <w:sdt>
      <w:sdtPr>
        <w:id w:val="1250547122"/>
        <w:docPartObj>
          <w:docPartGallery w:val="Table of Contents"/>
          <w:docPartUnique/>
        </w:docPartObj>
      </w:sdtPr>
      <w:sdtContent>
        <w:p w14:paraId="7D420AC7" w14:textId="6E676D6A" w:rsidR="00A4393F" w:rsidRDefault="009B6BEC">
          <w:pPr>
            <w:pStyle w:val="TOC1"/>
            <w:tabs>
              <w:tab w:val="left" w:pos="480"/>
              <w:tab w:val="right" w:leader="dot" w:pos="8494"/>
            </w:tabs>
            <w:rPr>
              <w:noProof/>
              <w:sz w:val="22"/>
              <w:szCs w:val="22"/>
              <w:lang w:eastAsia="pt-PT"/>
            </w:rPr>
          </w:pPr>
          <w:r>
            <w:fldChar w:fldCharType="begin"/>
          </w:r>
          <w:r w:rsidR="002D0913">
            <w:rPr>
              <w:rStyle w:val="IndexLink"/>
              <w:webHidden/>
              <w:lang w:val="en-US"/>
            </w:rPr>
            <w:instrText>TOC \z \o "1-3" \u \h</w:instrText>
          </w:r>
          <w:r>
            <w:rPr>
              <w:rStyle w:val="IndexLink"/>
              <w:lang w:val="en-US"/>
            </w:rPr>
            <w:fldChar w:fldCharType="separate"/>
          </w:r>
          <w:hyperlink w:anchor="_Toc50928875" w:history="1">
            <w:r w:rsidR="00A4393F" w:rsidRPr="003C7375">
              <w:rPr>
                <w:rStyle w:val="Hyperlink"/>
                <w:noProof/>
              </w:rPr>
              <w:t>1.</w:t>
            </w:r>
            <w:r w:rsidR="00A4393F">
              <w:rPr>
                <w:noProof/>
                <w:sz w:val="22"/>
                <w:szCs w:val="22"/>
                <w:lang w:eastAsia="pt-PT"/>
              </w:rPr>
              <w:tab/>
            </w:r>
            <w:r w:rsidR="00A4393F" w:rsidRPr="003C7375">
              <w:rPr>
                <w:rStyle w:val="Hyperlink"/>
                <w:noProof/>
              </w:rPr>
              <w:t>Introduction</w:t>
            </w:r>
            <w:r w:rsidR="00A4393F">
              <w:rPr>
                <w:noProof/>
                <w:webHidden/>
              </w:rPr>
              <w:tab/>
            </w:r>
            <w:r w:rsidR="00A4393F">
              <w:rPr>
                <w:noProof/>
                <w:webHidden/>
              </w:rPr>
              <w:fldChar w:fldCharType="begin"/>
            </w:r>
            <w:r w:rsidR="00A4393F">
              <w:rPr>
                <w:noProof/>
                <w:webHidden/>
              </w:rPr>
              <w:instrText xml:space="preserve"> PAGEREF _Toc50928875 \h </w:instrText>
            </w:r>
            <w:r w:rsidR="00A4393F">
              <w:rPr>
                <w:noProof/>
                <w:webHidden/>
              </w:rPr>
            </w:r>
            <w:r w:rsidR="00A4393F">
              <w:rPr>
                <w:noProof/>
                <w:webHidden/>
              </w:rPr>
              <w:fldChar w:fldCharType="separate"/>
            </w:r>
            <w:r w:rsidR="00A4393F">
              <w:rPr>
                <w:noProof/>
                <w:webHidden/>
              </w:rPr>
              <w:t>9</w:t>
            </w:r>
            <w:r w:rsidR="00A4393F">
              <w:rPr>
                <w:noProof/>
                <w:webHidden/>
              </w:rPr>
              <w:fldChar w:fldCharType="end"/>
            </w:r>
          </w:hyperlink>
        </w:p>
        <w:p w14:paraId="69A46775" w14:textId="5864C78B" w:rsidR="00A4393F" w:rsidRDefault="00222D1D">
          <w:pPr>
            <w:pStyle w:val="TOC2"/>
            <w:tabs>
              <w:tab w:val="right" w:leader="dot" w:pos="8494"/>
            </w:tabs>
            <w:rPr>
              <w:noProof/>
              <w:sz w:val="22"/>
              <w:szCs w:val="22"/>
              <w:lang w:eastAsia="pt-PT"/>
            </w:rPr>
          </w:pPr>
          <w:hyperlink w:anchor="_Toc50928876" w:history="1">
            <w:r w:rsidR="00A4393F" w:rsidRPr="003C7375">
              <w:rPr>
                <w:rStyle w:val="Hyperlink"/>
                <w:noProof/>
                <w:lang w:val="en-US"/>
              </w:rPr>
              <w:t>1.1. Open Source</w:t>
            </w:r>
            <w:r w:rsidR="00A4393F">
              <w:rPr>
                <w:noProof/>
                <w:webHidden/>
              </w:rPr>
              <w:tab/>
            </w:r>
            <w:r w:rsidR="00A4393F">
              <w:rPr>
                <w:noProof/>
                <w:webHidden/>
              </w:rPr>
              <w:fldChar w:fldCharType="begin"/>
            </w:r>
            <w:r w:rsidR="00A4393F">
              <w:rPr>
                <w:noProof/>
                <w:webHidden/>
              </w:rPr>
              <w:instrText xml:space="preserve"> PAGEREF _Toc50928876 \h </w:instrText>
            </w:r>
            <w:r w:rsidR="00A4393F">
              <w:rPr>
                <w:noProof/>
                <w:webHidden/>
              </w:rPr>
            </w:r>
            <w:r w:rsidR="00A4393F">
              <w:rPr>
                <w:noProof/>
                <w:webHidden/>
              </w:rPr>
              <w:fldChar w:fldCharType="separate"/>
            </w:r>
            <w:r w:rsidR="00A4393F">
              <w:rPr>
                <w:noProof/>
                <w:webHidden/>
              </w:rPr>
              <w:t>10</w:t>
            </w:r>
            <w:r w:rsidR="00A4393F">
              <w:rPr>
                <w:noProof/>
                <w:webHidden/>
              </w:rPr>
              <w:fldChar w:fldCharType="end"/>
            </w:r>
          </w:hyperlink>
        </w:p>
        <w:p w14:paraId="6321D462" w14:textId="7C4A1EAA" w:rsidR="00A4393F" w:rsidRDefault="00222D1D">
          <w:pPr>
            <w:pStyle w:val="TOC2"/>
            <w:tabs>
              <w:tab w:val="right" w:leader="dot" w:pos="8494"/>
            </w:tabs>
            <w:rPr>
              <w:noProof/>
              <w:sz w:val="22"/>
              <w:szCs w:val="22"/>
              <w:lang w:eastAsia="pt-PT"/>
            </w:rPr>
          </w:pPr>
          <w:hyperlink w:anchor="_Toc50928877" w:history="1">
            <w:r w:rsidR="00A4393F" w:rsidRPr="003C7375">
              <w:rPr>
                <w:rStyle w:val="Hyperlink"/>
                <w:noProof/>
                <w:lang w:val="en-US"/>
              </w:rPr>
              <w:t>1.2. Methodology</w:t>
            </w:r>
            <w:r w:rsidR="00A4393F">
              <w:rPr>
                <w:noProof/>
                <w:webHidden/>
              </w:rPr>
              <w:tab/>
            </w:r>
            <w:r w:rsidR="00A4393F">
              <w:rPr>
                <w:noProof/>
                <w:webHidden/>
              </w:rPr>
              <w:fldChar w:fldCharType="begin"/>
            </w:r>
            <w:r w:rsidR="00A4393F">
              <w:rPr>
                <w:noProof/>
                <w:webHidden/>
              </w:rPr>
              <w:instrText xml:space="preserve"> PAGEREF _Toc50928877 \h </w:instrText>
            </w:r>
            <w:r w:rsidR="00A4393F">
              <w:rPr>
                <w:noProof/>
                <w:webHidden/>
              </w:rPr>
            </w:r>
            <w:r w:rsidR="00A4393F">
              <w:rPr>
                <w:noProof/>
                <w:webHidden/>
              </w:rPr>
              <w:fldChar w:fldCharType="separate"/>
            </w:r>
            <w:r w:rsidR="00A4393F">
              <w:rPr>
                <w:noProof/>
                <w:webHidden/>
              </w:rPr>
              <w:t>11</w:t>
            </w:r>
            <w:r w:rsidR="00A4393F">
              <w:rPr>
                <w:noProof/>
                <w:webHidden/>
              </w:rPr>
              <w:fldChar w:fldCharType="end"/>
            </w:r>
          </w:hyperlink>
        </w:p>
        <w:p w14:paraId="23DDAE7C" w14:textId="79C055FB" w:rsidR="00A4393F" w:rsidRDefault="00222D1D">
          <w:pPr>
            <w:pStyle w:val="TOC2"/>
            <w:tabs>
              <w:tab w:val="right" w:leader="dot" w:pos="8494"/>
            </w:tabs>
            <w:rPr>
              <w:noProof/>
              <w:sz w:val="22"/>
              <w:szCs w:val="22"/>
              <w:lang w:eastAsia="pt-PT"/>
            </w:rPr>
          </w:pPr>
          <w:hyperlink w:anchor="_Toc50928878" w:history="1">
            <w:r w:rsidR="00A4393F" w:rsidRPr="003C7375">
              <w:rPr>
                <w:rStyle w:val="Hyperlink"/>
                <w:noProof/>
                <w:lang w:val="en-US"/>
              </w:rPr>
              <w:t>1.3. Outline</w:t>
            </w:r>
            <w:r w:rsidR="00A4393F">
              <w:rPr>
                <w:noProof/>
                <w:webHidden/>
              </w:rPr>
              <w:tab/>
            </w:r>
            <w:r w:rsidR="00A4393F">
              <w:rPr>
                <w:noProof/>
                <w:webHidden/>
              </w:rPr>
              <w:fldChar w:fldCharType="begin"/>
            </w:r>
            <w:r w:rsidR="00A4393F">
              <w:rPr>
                <w:noProof/>
                <w:webHidden/>
              </w:rPr>
              <w:instrText xml:space="preserve"> PAGEREF _Toc50928878 \h </w:instrText>
            </w:r>
            <w:r w:rsidR="00A4393F">
              <w:rPr>
                <w:noProof/>
                <w:webHidden/>
              </w:rPr>
            </w:r>
            <w:r w:rsidR="00A4393F">
              <w:rPr>
                <w:noProof/>
                <w:webHidden/>
              </w:rPr>
              <w:fldChar w:fldCharType="separate"/>
            </w:r>
            <w:r w:rsidR="00A4393F">
              <w:rPr>
                <w:noProof/>
                <w:webHidden/>
              </w:rPr>
              <w:t>12</w:t>
            </w:r>
            <w:r w:rsidR="00A4393F">
              <w:rPr>
                <w:noProof/>
                <w:webHidden/>
              </w:rPr>
              <w:fldChar w:fldCharType="end"/>
            </w:r>
          </w:hyperlink>
        </w:p>
        <w:p w14:paraId="0A7BA0B2" w14:textId="6A60F020" w:rsidR="00A4393F" w:rsidRDefault="00222D1D">
          <w:pPr>
            <w:pStyle w:val="TOC1"/>
            <w:tabs>
              <w:tab w:val="left" w:pos="480"/>
              <w:tab w:val="right" w:leader="dot" w:pos="8494"/>
            </w:tabs>
            <w:rPr>
              <w:noProof/>
              <w:sz w:val="22"/>
              <w:szCs w:val="22"/>
              <w:lang w:eastAsia="pt-PT"/>
            </w:rPr>
          </w:pPr>
          <w:hyperlink w:anchor="_Toc50928879" w:history="1">
            <w:r w:rsidR="00A4393F" w:rsidRPr="003C7375">
              <w:rPr>
                <w:rStyle w:val="Hyperlink"/>
                <w:noProof/>
              </w:rPr>
              <w:t>2.</w:t>
            </w:r>
            <w:r w:rsidR="00A4393F">
              <w:rPr>
                <w:noProof/>
                <w:sz w:val="22"/>
                <w:szCs w:val="22"/>
                <w:lang w:eastAsia="pt-PT"/>
              </w:rPr>
              <w:tab/>
            </w:r>
            <w:r w:rsidR="00A4393F" w:rsidRPr="003C7375">
              <w:rPr>
                <w:rStyle w:val="Hyperlink"/>
                <w:noProof/>
              </w:rPr>
              <w:t>Requirements</w:t>
            </w:r>
            <w:r w:rsidR="00A4393F">
              <w:rPr>
                <w:noProof/>
                <w:webHidden/>
              </w:rPr>
              <w:tab/>
            </w:r>
            <w:r w:rsidR="00A4393F">
              <w:rPr>
                <w:noProof/>
                <w:webHidden/>
              </w:rPr>
              <w:fldChar w:fldCharType="begin"/>
            </w:r>
            <w:r w:rsidR="00A4393F">
              <w:rPr>
                <w:noProof/>
                <w:webHidden/>
              </w:rPr>
              <w:instrText xml:space="preserve"> PAGEREF _Toc50928879 \h </w:instrText>
            </w:r>
            <w:r w:rsidR="00A4393F">
              <w:rPr>
                <w:noProof/>
                <w:webHidden/>
              </w:rPr>
            </w:r>
            <w:r w:rsidR="00A4393F">
              <w:rPr>
                <w:noProof/>
                <w:webHidden/>
              </w:rPr>
              <w:fldChar w:fldCharType="separate"/>
            </w:r>
            <w:r w:rsidR="00A4393F">
              <w:rPr>
                <w:noProof/>
                <w:webHidden/>
              </w:rPr>
              <w:t>14</w:t>
            </w:r>
            <w:r w:rsidR="00A4393F">
              <w:rPr>
                <w:noProof/>
                <w:webHidden/>
              </w:rPr>
              <w:fldChar w:fldCharType="end"/>
            </w:r>
          </w:hyperlink>
        </w:p>
        <w:p w14:paraId="43D07161" w14:textId="38BF18B2" w:rsidR="00A4393F" w:rsidRDefault="00222D1D">
          <w:pPr>
            <w:pStyle w:val="TOC2"/>
            <w:tabs>
              <w:tab w:val="right" w:leader="dot" w:pos="8494"/>
            </w:tabs>
            <w:rPr>
              <w:noProof/>
              <w:sz w:val="22"/>
              <w:szCs w:val="22"/>
              <w:lang w:eastAsia="pt-PT"/>
            </w:rPr>
          </w:pPr>
          <w:hyperlink w:anchor="_Toc50928880" w:history="1">
            <w:r w:rsidR="00A4393F" w:rsidRPr="003C7375">
              <w:rPr>
                <w:rStyle w:val="Hyperlink"/>
                <w:rFonts w:asciiTheme="majorHAnsi" w:eastAsiaTheme="majorEastAsia" w:hAnsiTheme="majorHAnsi" w:cstheme="majorBidi"/>
                <w:noProof/>
                <w:lang w:val="en-US"/>
              </w:rPr>
              <w:t>2.1. Functional Requirements</w:t>
            </w:r>
            <w:r w:rsidR="00A4393F">
              <w:rPr>
                <w:noProof/>
                <w:webHidden/>
              </w:rPr>
              <w:tab/>
            </w:r>
            <w:r w:rsidR="00A4393F">
              <w:rPr>
                <w:noProof/>
                <w:webHidden/>
              </w:rPr>
              <w:fldChar w:fldCharType="begin"/>
            </w:r>
            <w:r w:rsidR="00A4393F">
              <w:rPr>
                <w:noProof/>
                <w:webHidden/>
              </w:rPr>
              <w:instrText xml:space="preserve"> PAGEREF _Toc50928880 \h </w:instrText>
            </w:r>
            <w:r w:rsidR="00A4393F">
              <w:rPr>
                <w:noProof/>
                <w:webHidden/>
              </w:rPr>
            </w:r>
            <w:r w:rsidR="00A4393F">
              <w:rPr>
                <w:noProof/>
                <w:webHidden/>
              </w:rPr>
              <w:fldChar w:fldCharType="separate"/>
            </w:r>
            <w:r w:rsidR="00A4393F">
              <w:rPr>
                <w:noProof/>
                <w:webHidden/>
              </w:rPr>
              <w:t>14</w:t>
            </w:r>
            <w:r w:rsidR="00A4393F">
              <w:rPr>
                <w:noProof/>
                <w:webHidden/>
              </w:rPr>
              <w:fldChar w:fldCharType="end"/>
            </w:r>
          </w:hyperlink>
        </w:p>
        <w:p w14:paraId="2E9A703B" w14:textId="45F89ABD" w:rsidR="00A4393F" w:rsidRDefault="00222D1D">
          <w:pPr>
            <w:pStyle w:val="TOC2"/>
            <w:tabs>
              <w:tab w:val="right" w:leader="dot" w:pos="8494"/>
            </w:tabs>
            <w:rPr>
              <w:noProof/>
              <w:sz w:val="22"/>
              <w:szCs w:val="22"/>
              <w:lang w:eastAsia="pt-PT"/>
            </w:rPr>
          </w:pPr>
          <w:hyperlink w:anchor="_Toc50928881" w:history="1">
            <w:r w:rsidR="00A4393F" w:rsidRPr="003C7375">
              <w:rPr>
                <w:rStyle w:val="Hyperlink"/>
                <w:rFonts w:asciiTheme="majorHAnsi" w:eastAsiaTheme="majorEastAsia" w:hAnsiTheme="majorHAnsi" w:cstheme="majorBidi"/>
                <w:noProof/>
                <w:lang w:val="en-US"/>
              </w:rPr>
              <w:t>2.3. User Journeys</w:t>
            </w:r>
            <w:r w:rsidR="00A4393F">
              <w:rPr>
                <w:noProof/>
                <w:webHidden/>
              </w:rPr>
              <w:tab/>
            </w:r>
            <w:r w:rsidR="00A4393F">
              <w:rPr>
                <w:noProof/>
                <w:webHidden/>
              </w:rPr>
              <w:fldChar w:fldCharType="begin"/>
            </w:r>
            <w:r w:rsidR="00A4393F">
              <w:rPr>
                <w:noProof/>
                <w:webHidden/>
              </w:rPr>
              <w:instrText xml:space="preserve"> PAGEREF _Toc50928881 \h </w:instrText>
            </w:r>
            <w:r w:rsidR="00A4393F">
              <w:rPr>
                <w:noProof/>
                <w:webHidden/>
              </w:rPr>
            </w:r>
            <w:r w:rsidR="00A4393F">
              <w:rPr>
                <w:noProof/>
                <w:webHidden/>
              </w:rPr>
              <w:fldChar w:fldCharType="separate"/>
            </w:r>
            <w:r w:rsidR="00A4393F">
              <w:rPr>
                <w:noProof/>
                <w:webHidden/>
              </w:rPr>
              <w:t>15</w:t>
            </w:r>
            <w:r w:rsidR="00A4393F">
              <w:rPr>
                <w:noProof/>
                <w:webHidden/>
              </w:rPr>
              <w:fldChar w:fldCharType="end"/>
            </w:r>
          </w:hyperlink>
        </w:p>
        <w:p w14:paraId="75D040AD" w14:textId="1644D564" w:rsidR="00A4393F" w:rsidRDefault="00222D1D">
          <w:pPr>
            <w:pStyle w:val="TOC3"/>
            <w:tabs>
              <w:tab w:val="right" w:leader="dot" w:pos="8494"/>
            </w:tabs>
            <w:rPr>
              <w:noProof/>
              <w:sz w:val="22"/>
              <w:szCs w:val="22"/>
              <w:lang w:eastAsia="pt-PT"/>
            </w:rPr>
          </w:pPr>
          <w:hyperlink w:anchor="_Toc50928882" w:history="1">
            <w:r w:rsidR="00A4393F" w:rsidRPr="003C7375">
              <w:rPr>
                <w:rStyle w:val="Hyperlink"/>
                <w:noProof/>
                <w:lang w:val="en-US"/>
              </w:rPr>
              <w:t>2.3.1. Registration</w:t>
            </w:r>
            <w:r w:rsidR="00A4393F">
              <w:rPr>
                <w:noProof/>
                <w:webHidden/>
              </w:rPr>
              <w:tab/>
            </w:r>
            <w:r w:rsidR="00A4393F">
              <w:rPr>
                <w:noProof/>
                <w:webHidden/>
              </w:rPr>
              <w:fldChar w:fldCharType="begin"/>
            </w:r>
            <w:r w:rsidR="00A4393F">
              <w:rPr>
                <w:noProof/>
                <w:webHidden/>
              </w:rPr>
              <w:instrText xml:space="preserve"> PAGEREF _Toc50928882 \h </w:instrText>
            </w:r>
            <w:r w:rsidR="00A4393F">
              <w:rPr>
                <w:noProof/>
                <w:webHidden/>
              </w:rPr>
            </w:r>
            <w:r w:rsidR="00A4393F">
              <w:rPr>
                <w:noProof/>
                <w:webHidden/>
              </w:rPr>
              <w:fldChar w:fldCharType="separate"/>
            </w:r>
            <w:r w:rsidR="00A4393F">
              <w:rPr>
                <w:noProof/>
                <w:webHidden/>
              </w:rPr>
              <w:t>16</w:t>
            </w:r>
            <w:r w:rsidR="00A4393F">
              <w:rPr>
                <w:noProof/>
                <w:webHidden/>
              </w:rPr>
              <w:fldChar w:fldCharType="end"/>
            </w:r>
          </w:hyperlink>
        </w:p>
        <w:p w14:paraId="514E245C" w14:textId="568ACCB5" w:rsidR="00A4393F" w:rsidRDefault="00222D1D">
          <w:pPr>
            <w:pStyle w:val="TOC3"/>
            <w:tabs>
              <w:tab w:val="right" w:leader="dot" w:pos="8494"/>
            </w:tabs>
            <w:rPr>
              <w:noProof/>
              <w:sz w:val="22"/>
              <w:szCs w:val="22"/>
              <w:lang w:eastAsia="pt-PT"/>
            </w:rPr>
          </w:pPr>
          <w:hyperlink w:anchor="_Toc50928883" w:history="1">
            <w:r w:rsidR="00A4393F" w:rsidRPr="003C7375">
              <w:rPr>
                <w:rStyle w:val="Hyperlink"/>
                <w:noProof/>
                <w:lang w:val="en-US"/>
              </w:rPr>
              <w:t>2.3.2. Solving a Challenge</w:t>
            </w:r>
            <w:r w:rsidR="00A4393F">
              <w:rPr>
                <w:noProof/>
                <w:webHidden/>
              </w:rPr>
              <w:tab/>
            </w:r>
            <w:r w:rsidR="00A4393F">
              <w:rPr>
                <w:noProof/>
                <w:webHidden/>
              </w:rPr>
              <w:fldChar w:fldCharType="begin"/>
            </w:r>
            <w:r w:rsidR="00A4393F">
              <w:rPr>
                <w:noProof/>
                <w:webHidden/>
              </w:rPr>
              <w:instrText xml:space="preserve"> PAGEREF _Toc50928883 \h </w:instrText>
            </w:r>
            <w:r w:rsidR="00A4393F">
              <w:rPr>
                <w:noProof/>
                <w:webHidden/>
              </w:rPr>
            </w:r>
            <w:r w:rsidR="00A4393F">
              <w:rPr>
                <w:noProof/>
                <w:webHidden/>
              </w:rPr>
              <w:fldChar w:fldCharType="separate"/>
            </w:r>
            <w:r w:rsidR="00A4393F">
              <w:rPr>
                <w:noProof/>
                <w:webHidden/>
              </w:rPr>
              <w:t>17</w:t>
            </w:r>
            <w:r w:rsidR="00A4393F">
              <w:rPr>
                <w:noProof/>
                <w:webHidden/>
              </w:rPr>
              <w:fldChar w:fldCharType="end"/>
            </w:r>
          </w:hyperlink>
        </w:p>
        <w:p w14:paraId="3DD5AC79" w14:textId="668499E8" w:rsidR="00A4393F" w:rsidRDefault="00222D1D">
          <w:pPr>
            <w:pStyle w:val="TOC3"/>
            <w:tabs>
              <w:tab w:val="right" w:leader="dot" w:pos="8494"/>
            </w:tabs>
            <w:rPr>
              <w:noProof/>
              <w:sz w:val="22"/>
              <w:szCs w:val="22"/>
              <w:lang w:eastAsia="pt-PT"/>
            </w:rPr>
          </w:pPr>
          <w:hyperlink w:anchor="_Toc50928884" w:history="1">
            <w:r w:rsidR="00A4393F" w:rsidRPr="003C7375">
              <w:rPr>
                <w:rStyle w:val="Hyperlink"/>
                <w:noProof/>
                <w:lang w:val="en-US"/>
              </w:rPr>
              <w:t>2.3.3. Create a Challenge</w:t>
            </w:r>
            <w:r w:rsidR="00A4393F">
              <w:rPr>
                <w:noProof/>
                <w:webHidden/>
              </w:rPr>
              <w:tab/>
            </w:r>
            <w:r w:rsidR="00A4393F">
              <w:rPr>
                <w:noProof/>
                <w:webHidden/>
              </w:rPr>
              <w:fldChar w:fldCharType="begin"/>
            </w:r>
            <w:r w:rsidR="00A4393F">
              <w:rPr>
                <w:noProof/>
                <w:webHidden/>
              </w:rPr>
              <w:instrText xml:space="preserve"> PAGEREF _Toc50928884 \h </w:instrText>
            </w:r>
            <w:r w:rsidR="00A4393F">
              <w:rPr>
                <w:noProof/>
                <w:webHidden/>
              </w:rPr>
            </w:r>
            <w:r w:rsidR="00A4393F">
              <w:rPr>
                <w:noProof/>
                <w:webHidden/>
              </w:rPr>
              <w:fldChar w:fldCharType="separate"/>
            </w:r>
            <w:r w:rsidR="00A4393F">
              <w:rPr>
                <w:noProof/>
                <w:webHidden/>
              </w:rPr>
              <w:t>18</w:t>
            </w:r>
            <w:r w:rsidR="00A4393F">
              <w:rPr>
                <w:noProof/>
                <w:webHidden/>
              </w:rPr>
              <w:fldChar w:fldCharType="end"/>
            </w:r>
          </w:hyperlink>
        </w:p>
        <w:p w14:paraId="494669A2" w14:textId="63D2B26D" w:rsidR="00A4393F" w:rsidRDefault="00222D1D">
          <w:pPr>
            <w:pStyle w:val="TOC3"/>
            <w:tabs>
              <w:tab w:val="right" w:leader="dot" w:pos="8494"/>
            </w:tabs>
            <w:rPr>
              <w:noProof/>
              <w:sz w:val="22"/>
              <w:szCs w:val="22"/>
              <w:lang w:eastAsia="pt-PT"/>
            </w:rPr>
          </w:pPr>
          <w:hyperlink w:anchor="_Toc50928885" w:history="1">
            <w:r w:rsidR="00A4393F" w:rsidRPr="003C7375">
              <w:rPr>
                <w:rStyle w:val="Hyperlink"/>
                <w:noProof/>
                <w:lang w:val="en-US"/>
              </w:rPr>
              <w:t>2.3.4. Create a Questionnaire</w:t>
            </w:r>
            <w:r w:rsidR="00A4393F">
              <w:rPr>
                <w:noProof/>
                <w:webHidden/>
              </w:rPr>
              <w:tab/>
            </w:r>
            <w:r w:rsidR="00A4393F">
              <w:rPr>
                <w:noProof/>
                <w:webHidden/>
              </w:rPr>
              <w:fldChar w:fldCharType="begin"/>
            </w:r>
            <w:r w:rsidR="00A4393F">
              <w:rPr>
                <w:noProof/>
                <w:webHidden/>
              </w:rPr>
              <w:instrText xml:space="preserve"> PAGEREF _Toc50928885 \h </w:instrText>
            </w:r>
            <w:r w:rsidR="00A4393F">
              <w:rPr>
                <w:noProof/>
                <w:webHidden/>
              </w:rPr>
            </w:r>
            <w:r w:rsidR="00A4393F">
              <w:rPr>
                <w:noProof/>
                <w:webHidden/>
              </w:rPr>
              <w:fldChar w:fldCharType="separate"/>
            </w:r>
            <w:r w:rsidR="00A4393F">
              <w:rPr>
                <w:noProof/>
                <w:webHidden/>
              </w:rPr>
              <w:t>19</w:t>
            </w:r>
            <w:r w:rsidR="00A4393F">
              <w:rPr>
                <w:noProof/>
                <w:webHidden/>
              </w:rPr>
              <w:fldChar w:fldCharType="end"/>
            </w:r>
          </w:hyperlink>
        </w:p>
        <w:p w14:paraId="2D4F573A" w14:textId="0CF2113D" w:rsidR="00A4393F" w:rsidRDefault="00222D1D">
          <w:pPr>
            <w:pStyle w:val="TOC3"/>
            <w:tabs>
              <w:tab w:val="right" w:leader="dot" w:pos="8494"/>
            </w:tabs>
            <w:rPr>
              <w:noProof/>
              <w:sz w:val="22"/>
              <w:szCs w:val="22"/>
              <w:lang w:eastAsia="pt-PT"/>
            </w:rPr>
          </w:pPr>
          <w:hyperlink w:anchor="_Toc50928886" w:history="1">
            <w:r w:rsidR="00A4393F" w:rsidRPr="003C7375">
              <w:rPr>
                <w:rStyle w:val="Hyperlink"/>
                <w:noProof/>
              </w:rPr>
              <w:t>2.3.5. Run code (nao precisa de log in)</w:t>
            </w:r>
            <w:r w:rsidR="00A4393F">
              <w:rPr>
                <w:noProof/>
                <w:webHidden/>
              </w:rPr>
              <w:tab/>
            </w:r>
            <w:r w:rsidR="00A4393F">
              <w:rPr>
                <w:noProof/>
                <w:webHidden/>
              </w:rPr>
              <w:fldChar w:fldCharType="begin"/>
            </w:r>
            <w:r w:rsidR="00A4393F">
              <w:rPr>
                <w:noProof/>
                <w:webHidden/>
              </w:rPr>
              <w:instrText xml:space="preserve"> PAGEREF _Toc50928886 \h </w:instrText>
            </w:r>
            <w:r w:rsidR="00A4393F">
              <w:rPr>
                <w:noProof/>
                <w:webHidden/>
              </w:rPr>
            </w:r>
            <w:r w:rsidR="00A4393F">
              <w:rPr>
                <w:noProof/>
                <w:webHidden/>
              </w:rPr>
              <w:fldChar w:fldCharType="separate"/>
            </w:r>
            <w:r w:rsidR="00A4393F">
              <w:rPr>
                <w:noProof/>
                <w:webHidden/>
              </w:rPr>
              <w:t>20</w:t>
            </w:r>
            <w:r w:rsidR="00A4393F">
              <w:rPr>
                <w:noProof/>
                <w:webHidden/>
              </w:rPr>
              <w:fldChar w:fldCharType="end"/>
            </w:r>
          </w:hyperlink>
        </w:p>
        <w:p w14:paraId="57D20AB6" w14:textId="1319F290" w:rsidR="00A4393F" w:rsidRDefault="00222D1D">
          <w:pPr>
            <w:pStyle w:val="TOC3"/>
            <w:tabs>
              <w:tab w:val="right" w:leader="dot" w:pos="8494"/>
            </w:tabs>
            <w:rPr>
              <w:noProof/>
              <w:sz w:val="22"/>
              <w:szCs w:val="22"/>
              <w:lang w:eastAsia="pt-PT"/>
            </w:rPr>
          </w:pPr>
          <w:hyperlink w:anchor="_Toc50928887" w:history="1">
            <w:r w:rsidR="00A4393F" w:rsidRPr="003C7375">
              <w:rPr>
                <w:rStyle w:val="Hyperlink"/>
                <w:noProof/>
                <w:lang w:val="en-US"/>
              </w:rPr>
              <w:t>2.3.6. Answer a Questionnaire</w:t>
            </w:r>
            <w:r w:rsidR="00A4393F">
              <w:rPr>
                <w:noProof/>
                <w:webHidden/>
              </w:rPr>
              <w:tab/>
            </w:r>
            <w:r w:rsidR="00A4393F">
              <w:rPr>
                <w:noProof/>
                <w:webHidden/>
              </w:rPr>
              <w:fldChar w:fldCharType="begin"/>
            </w:r>
            <w:r w:rsidR="00A4393F">
              <w:rPr>
                <w:noProof/>
                <w:webHidden/>
              </w:rPr>
              <w:instrText xml:space="preserve"> PAGEREF _Toc50928887 \h </w:instrText>
            </w:r>
            <w:r w:rsidR="00A4393F">
              <w:rPr>
                <w:noProof/>
                <w:webHidden/>
              </w:rPr>
            </w:r>
            <w:r w:rsidR="00A4393F">
              <w:rPr>
                <w:noProof/>
                <w:webHidden/>
              </w:rPr>
              <w:fldChar w:fldCharType="separate"/>
            </w:r>
            <w:r w:rsidR="00A4393F">
              <w:rPr>
                <w:noProof/>
                <w:webHidden/>
              </w:rPr>
              <w:t>21</w:t>
            </w:r>
            <w:r w:rsidR="00A4393F">
              <w:rPr>
                <w:noProof/>
                <w:webHidden/>
              </w:rPr>
              <w:fldChar w:fldCharType="end"/>
            </w:r>
          </w:hyperlink>
        </w:p>
        <w:p w14:paraId="2FF1BC43" w14:textId="30E5F251" w:rsidR="00A4393F" w:rsidRDefault="00222D1D">
          <w:pPr>
            <w:pStyle w:val="TOC1"/>
            <w:tabs>
              <w:tab w:val="left" w:pos="480"/>
              <w:tab w:val="right" w:leader="dot" w:pos="8494"/>
            </w:tabs>
            <w:rPr>
              <w:noProof/>
              <w:sz w:val="22"/>
              <w:szCs w:val="22"/>
              <w:lang w:eastAsia="pt-PT"/>
            </w:rPr>
          </w:pPr>
          <w:hyperlink w:anchor="_Toc50928888" w:history="1">
            <w:r w:rsidR="00A4393F" w:rsidRPr="003C7375">
              <w:rPr>
                <w:rStyle w:val="Hyperlink"/>
                <w:noProof/>
              </w:rPr>
              <w:t>3.</w:t>
            </w:r>
            <w:r w:rsidR="00A4393F">
              <w:rPr>
                <w:noProof/>
                <w:sz w:val="22"/>
                <w:szCs w:val="22"/>
                <w:lang w:eastAsia="pt-PT"/>
              </w:rPr>
              <w:tab/>
            </w:r>
            <w:r w:rsidR="00A4393F" w:rsidRPr="003C7375">
              <w:rPr>
                <w:rStyle w:val="Hyperlink"/>
                <w:noProof/>
              </w:rPr>
              <w:t>Related work</w:t>
            </w:r>
            <w:r w:rsidR="00A4393F">
              <w:rPr>
                <w:noProof/>
                <w:webHidden/>
              </w:rPr>
              <w:tab/>
            </w:r>
            <w:r w:rsidR="00A4393F">
              <w:rPr>
                <w:noProof/>
                <w:webHidden/>
              </w:rPr>
              <w:fldChar w:fldCharType="begin"/>
            </w:r>
            <w:r w:rsidR="00A4393F">
              <w:rPr>
                <w:noProof/>
                <w:webHidden/>
              </w:rPr>
              <w:instrText xml:space="preserve"> PAGEREF _Toc50928888 \h </w:instrText>
            </w:r>
            <w:r w:rsidR="00A4393F">
              <w:rPr>
                <w:noProof/>
                <w:webHidden/>
              </w:rPr>
            </w:r>
            <w:r w:rsidR="00A4393F">
              <w:rPr>
                <w:noProof/>
                <w:webHidden/>
              </w:rPr>
              <w:fldChar w:fldCharType="separate"/>
            </w:r>
            <w:r w:rsidR="00A4393F">
              <w:rPr>
                <w:noProof/>
                <w:webHidden/>
              </w:rPr>
              <w:t>22</w:t>
            </w:r>
            <w:r w:rsidR="00A4393F">
              <w:rPr>
                <w:noProof/>
                <w:webHidden/>
              </w:rPr>
              <w:fldChar w:fldCharType="end"/>
            </w:r>
          </w:hyperlink>
        </w:p>
        <w:p w14:paraId="67D02F81" w14:textId="192FE737" w:rsidR="00A4393F" w:rsidRDefault="00222D1D">
          <w:pPr>
            <w:pStyle w:val="TOC2"/>
            <w:tabs>
              <w:tab w:val="left" w:pos="880"/>
              <w:tab w:val="right" w:leader="dot" w:pos="8494"/>
            </w:tabs>
            <w:rPr>
              <w:noProof/>
              <w:sz w:val="22"/>
              <w:szCs w:val="22"/>
              <w:lang w:eastAsia="pt-PT"/>
            </w:rPr>
          </w:pPr>
          <w:hyperlink w:anchor="_Toc50928889" w:history="1">
            <w:r w:rsidR="00A4393F" w:rsidRPr="003C7375">
              <w:rPr>
                <w:rStyle w:val="Hyperlink"/>
                <w:noProof/>
                <w:lang w:val="en-US"/>
              </w:rPr>
              <w:t>1.1.</w:t>
            </w:r>
            <w:r w:rsidR="00A4393F">
              <w:rPr>
                <w:noProof/>
                <w:sz w:val="22"/>
                <w:szCs w:val="22"/>
                <w:lang w:eastAsia="pt-PT"/>
              </w:rPr>
              <w:tab/>
            </w:r>
            <w:r w:rsidR="00A4393F" w:rsidRPr="003C7375">
              <w:rPr>
                <w:rStyle w:val="Hyperlink"/>
                <w:noProof/>
                <w:lang w:val="en-US"/>
              </w:rPr>
              <w:t>AlgoExpert</w:t>
            </w:r>
            <w:r w:rsidR="00A4393F">
              <w:rPr>
                <w:noProof/>
                <w:webHidden/>
              </w:rPr>
              <w:tab/>
            </w:r>
            <w:r w:rsidR="00A4393F">
              <w:rPr>
                <w:noProof/>
                <w:webHidden/>
              </w:rPr>
              <w:fldChar w:fldCharType="begin"/>
            </w:r>
            <w:r w:rsidR="00A4393F">
              <w:rPr>
                <w:noProof/>
                <w:webHidden/>
              </w:rPr>
              <w:instrText xml:space="preserve"> PAGEREF _Toc50928889 \h </w:instrText>
            </w:r>
            <w:r w:rsidR="00A4393F">
              <w:rPr>
                <w:noProof/>
                <w:webHidden/>
              </w:rPr>
            </w:r>
            <w:r w:rsidR="00A4393F">
              <w:rPr>
                <w:noProof/>
                <w:webHidden/>
              </w:rPr>
              <w:fldChar w:fldCharType="separate"/>
            </w:r>
            <w:r w:rsidR="00A4393F">
              <w:rPr>
                <w:noProof/>
                <w:webHidden/>
              </w:rPr>
              <w:t>22</w:t>
            </w:r>
            <w:r w:rsidR="00A4393F">
              <w:rPr>
                <w:noProof/>
                <w:webHidden/>
              </w:rPr>
              <w:fldChar w:fldCharType="end"/>
            </w:r>
          </w:hyperlink>
        </w:p>
        <w:p w14:paraId="38BB478C" w14:textId="425650C2" w:rsidR="00A4393F" w:rsidRDefault="00222D1D">
          <w:pPr>
            <w:pStyle w:val="TOC2"/>
            <w:tabs>
              <w:tab w:val="left" w:pos="880"/>
              <w:tab w:val="right" w:leader="dot" w:pos="8494"/>
            </w:tabs>
            <w:rPr>
              <w:noProof/>
              <w:sz w:val="22"/>
              <w:szCs w:val="22"/>
              <w:lang w:eastAsia="pt-PT"/>
            </w:rPr>
          </w:pPr>
          <w:hyperlink w:anchor="_Toc50928890" w:history="1">
            <w:r w:rsidR="00A4393F" w:rsidRPr="003C7375">
              <w:rPr>
                <w:rStyle w:val="Hyperlink"/>
                <w:noProof/>
                <w:lang w:val="en-US"/>
              </w:rPr>
              <w:t>1.2.</w:t>
            </w:r>
            <w:r w:rsidR="00A4393F">
              <w:rPr>
                <w:noProof/>
                <w:sz w:val="22"/>
                <w:szCs w:val="22"/>
                <w:lang w:eastAsia="pt-PT"/>
              </w:rPr>
              <w:tab/>
            </w:r>
            <w:r w:rsidR="00A4393F" w:rsidRPr="003C7375">
              <w:rPr>
                <w:rStyle w:val="Hyperlink"/>
                <w:noProof/>
                <w:lang w:val="en-US"/>
              </w:rPr>
              <w:t>HackerRank</w:t>
            </w:r>
            <w:r w:rsidR="00A4393F">
              <w:rPr>
                <w:noProof/>
                <w:webHidden/>
              </w:rPr>
              <w:tab/>
            </w:r>
            <w:r w:rsidR="00A4393F">
              <w:rPr>
                <w:noProof/>
                <w:webHidden/>
              </w:rPr>
              <w:fldChar w:fldCharType="begin"/>
            </w:r>
            <w:r w:rsidR="00A4393F">
              <w:rPr>
                <w:noProof/>
                <w:webHidden/>
              </w:rPr>
              <w:instrText xml:space="preserve"> PAGEREF _Toc50928890 \h </w:instrText>
            </w:r>
            <w:r w:rsidR="00A4393F">
              <w:rPr>
                <w:noProof/>
                <w:webHidden/>
              </w:rPr>
            </w:r>
            <w:r w:rsidR="00A4393F">
              <w:rPr>
                <w:noProof/>
                <w:webHidden/>
              </w:rPr>
              <w:fldChar w:fldCharType="separate"/>
            </w:r>
            <w:r w:rsidR="00A4393F">
              <w:rPr>
                <w:noProof/>
                <w:webHidden/>
              </w:rPr>
              <w:t>22</w:t>
            </w:r>
            <w:r w:rsidR="00A4393F">
              <w:rPr>
                <w:noProof/>
                <w:webHidden/>
              </w:rPr>
              <w:fldChar w:fldCharType="end"/>
            </w:r>
          </w:hyperlink>
        </w:p>
        <w:p w14:paraId="03B49DFB" w14:textId="26295501" w:rsidR="00A4393F" w:rsidRDefault="00222D1D">
          <w:pPr>
            <w:pStyle w:val="TOC2"/>
            <w:tabs>
              <w:tab w:val="left" w:pos="880"/>
              <w:tab w:val="right" w:leader="dot" w:pos="8494"/>
            </w:tabs>
            <w:rPr>
              <w:noProof/>
              <w:sz w:val="22"/>
              <w:szCs w:val="22"/>
              <w:lang w:eastAsia="pt-PT"/>
            </w:rPr>
          </w:pPr>
          <w:hyperlink w:anchor="_Toc50928891" w:history="1">
            <w:r w:rsidR="00A4393F" w:rsidRPr="003C7375">
              <w:rPr>
                <w:rStyle w:val="Hyperlink"/>
                <w:noProof/>
                <w:lang w:val="en-US"/>
              </w:rPr>
              <w:t>1.3.</w:t>
            </w:r>
            <w:r w:rsidR="00A4393F">
              <w:rPr>
                <w:noProof/>
                <w:sz w:val="22"/>
                <w:szCs w:val="22"/>
                <w:lang w:eastAsia="pt-PT"/>
              </w:rPr>
              <w:tab/>
            </w:r>
            <w:r w:rsidR="00A4393F" w:rsidRPr="003C7375">
              <w:rPr>
                <w:rStyle w:val="Hyperlink"/>
                <w:noProof/>
                <w:lang w:val="en-US"/>
              </w:rPr>
              <w:t>LeetCode</w:t>
            </w:r>
            <w:r w:rsidR="00A4393F">
              <w:rPr>
                <w:noProof/>
                <w:webHidden/>
              </w:rPr>
              <w:tab/>
            </w:r>
            <w:r w:rsidR="00A4393F">
              <w:rPr>
                <w:noProof/>
                <w:webHidden/>
              </w:rPr>
              <w:fldChar w:fldCharType="begin"/>
            </w:r>
            <w:r w:rsidR="00A4393F">
              <w:rPr>
                <w:noProof/>
                <w:webHidden/>
              </w:rPr>
              <w:instrText xml:space="preserve"> PAGEREF _Toc50928891 \h </w:instrText>
            </w:r>
            <w:r w:rsidR="00A4393F">
              <w:rPr>
                <w:noProof/>
                <w:webHidden/>
              </w:rPr>
            </w:r>
            <w:r w:rsidR="00A4393F">
              <w:rPr>
                <w:noProof/>
                <w:webHidden/>
              </w:rPr>
              <w:fldChar w:fldCharType="separate"/>
            </w:r>
            <w:r w:rsidR="00A4393F">
              <w:rPr>
                <w:noProof/>
                <w:webHidden/>
              </w:rPr>
              <w:t>22</w:t>
            </w:r>
            <w:r w:rsidR="00A4393F">
              <w:rPr>
                <w:noProof/>
                <w:webHidden/>
              </w:rPr>
              <w:fldChar w:fldCharType="end"/>
            </w:r>
          </w:hyperlink>
        </w:p>
        <w:p w14:paraId="431D4AAC" w14:textId="543F9F03" w:rsidR="00A4393F" w:rsidRDefault="00222D1D">
          <w:pPr>
            <w:pStyle w:val="TOC2"/>
            <w:tabs>
              <w:tab w:val="left" w:pos="880"/>
              <w:tab w:val="right" w:leader="dot" w:pos="8494"/>
            </w:tabs>
            <w:rPr>
              <w:noProof/>
              <w:sz w:val="22"/>
              <w:szCs w:val="22"/>
              <w:lang w:eastAsia="pt-PT"/>
            </w:rPr>
          </w:pPr>
          <w:hyperlink w:anchor="_Toc50928892" w:history="1">
            <w:r w:rsidR="00A4393F" w:rsidRPr="003C7375">
              <w:rPr>
                <w:rStyle w:val="Hyperlink"/>
                <w:noProof/>
                <w:lang w:val="en-US"/>
              </w:rPr>
              <w:t>1.4.</w:t>
            </w:r>
            <w:r w:rsidR="00A4393F">
              <w:rPr>
                <w:noProof/>
                <w:sz w:val="22"/>
                <w:szCs w:val="22"/>
                <w:lang w:eastAsia="pt-PT"/>
              </w:rPr>
              <w:tab/>
            </w:r>
            <w:r w:rsidR="00A4393F" w:rsidRPr="003C7375">
              <w:rPr>
                <w:rStyle w:val="Hyperlink"/>
                <w:noProof/>
                <w:lang w:val="en-US"/>
              </w:rPr>
              <w:t>Codewars</w:t>
            </w:r>
            <w:r w:rsidR="00A4393F">
              <w:rPr>
                <w:noProof/>
                <w:webHidden/>
              </w:rPr>
              <w:tab/>
            </w:r>
            <w:r w:rsidR="00A4393F">
              <w:rPr>
                <w:noProof/>
                <w:webHidden/>
              </w:rPr>
              <w:fldChar w:fldCharType="begin"/>
            </w:r>
            <w:r w:rsidR="00A4393F">
              <w:rPr>
                <w:noProof/>
                <w:webHidden/>
              </w:rPr>
              <w:instrText xml:space="preserve"> PAGEREF _Toc50928892 \h </w:instrText>
            </w:r>
            <w:r w:rsidR="00A4393F">
              <w:rPr>
                <w:noProof/>
                <w:webHidden/>
              </w:rPr>
            </w:r>
            <w:r w:rsidR="00A4393F">
              <w:rPr>
                <w:noProof/>
                <w:webHidden/>
              </w:rPr>
              <w:fldChar w:fldCharType="separate"/>
            </w:r>
            <w:r w:rsidR="00A4393F">
              <w:rPr>
                <w:noProof/>
                <w:webHidden/>
              </w:rPr>
              <w:t>23</w:t>
            </w:r>
            <w:r w:rsidR="00A4393F">
              <w:rPr>
                <w:noProof/>
                <w:webHidden/>
              </w:rPr>
              <w:fldChar w:fldCharType="end"/>
            </w:r>
          </w:hyperlink>
        </w:p>
        <w:p w14:paraId="55C693EE" w14:textId="5643C9B4" w:rsidR="00A4393F" w:rsidRDefault="00222D1D">
          <w:pPr>
            <w:pStyle w:val="TOC2"/>
            <w:tabs>
              <w:tab w:val="left" w:pos="880"/>
              <w:tab w:val="right" w:leader="dot" w:pos="8494"/>
            </w:tabs>
            <w:rPr>
              <w:noProof/>
              <w:sz w:val="22"/>
              <w:szCs w:val="22"/>
              <w:lang w:eastAsia="pt-PT"/>
            </w:rPr>
          </w:pPr>
          <w:hyperlink w:anchor="_Toc50928893" w:history="1">
            <w:r w:rsidR="00A4393F" w:rsidRPr="003C7375">
              <w:rPr>
                <w:rStyle w:val="Hyperlink"/>
                <w:noProof/>
                <w:lang w:val="en-US"/>
              </w:rPr>
              <w:t>1.5.</w:t>
            </w:r>
            <w:r w:rsidR="00A4393F">
              <w:rPr>
                <w:noProof/>
                <w:sz w:val="22"/>
                <w:szCs w:val="22"/>
                <w:lang w:eastAsia="pt-PT"/>
              </w:rPr>
              <w:tab/>
            </w:r>
            <w:r w:rsidR="00A4393F" w:rsidRPr="003C7375">
              <w:rPr>
                <w:rStyle w:val="Hyperlink"/>
                <w:noProof/>
                <w:lang w:val="en-US"/>
              </w:rPr>
              <w:t>CodeChef</w:t>
            </w:r>
            <w:r w:rsidR="00A4393F">
              <w:rPr>
                <w:noProof/>
                <w:webHidden/>
              </w:rPr>
              <w:tab/>
            </w:r>
            <w:r w:rsidR="00A4393F">
              <w:rPr>
                <w:noProof/>
                <w:webHidden/>
              </w:rPr>
              <w:fldChar w:fldCharType="begin"/>
            </w:r>
            <w:r w:rsidR="00A4393F">
              <w:rPr>
                <w:noProof/>
                <w:webHidden/>
              </w:rPr>
              <w:instrText xml:space="preserve"> PAGEREF _Toc50928893 \h </w:instrText>
            </w:r>
            <w:r w:rsidR="00A4393F">
              <w:rPr>
                <w:noProof/>
                <w:webHidden/>
              </w:rPr>
            </w:r>
            <w:r w:rsidR="00A4393F">
              <w:rPr>
                <w:noProof/>
                <w:webHidden/>
              </w:rPr>
              <w:fldChar w:fldCharType="separate"/>
            </w:r>
            <w:r w:rsidR="00A4393F">
              <w:rPr>
                <w:noProof/>
                <w:webHidden/>
              </w:rPr>
              <w:t>23</w:t>
            </w:r>
            <w:r w:rsidR="00A4393F">
              <w:rPr>
                <w:noProof/>
                <w:webHidden/>
              </w:rPr>
              <w:fldChar w:fldCharType="end"/>
            </w:r>
          </w:hyperlink>
        </w:p>
        <w:p w14:paraId="3E25FD6F" w14:textId="65372EB9" w:rsidR="00A4393F" w:rsidRDefault="00222D1D">
          <w:pPr>
            <w:pStyle w:val="TOC1"/>
            <w:tabs>
              <w:tab w:val="left" w:pos="480"/>
              <w:tab w:val="right" w:leader="dot" w:pos="8494"/>
            </w:tabs>
            <w:rPr>
              <w:noProof/>
              <w:sz w:val="22"/>
              <w:szCs w:val="22"/>
              <w:lang w:eastAsia="pt-PT"/>
            </w:rPr>
          </w:pPr>
          <w:hyperlink w:anchor="_Toc50928894" w:history="1">
            <w:r w:rsidR="00A4393F" w:rsidRPr="003C7375">
              <w:rPr>
                <w:rStyle w:val="Hyperlink"/>
                <w:noProof/>
              </w:rPr>
              <w:t>4.</w:t>
            </w:r>
            <w:r w:rsidR="00A4393F">
              <w:rPr>
                <w:noProof/>
                <w:sz w:val="22"/>
                <w:szCs w:val="22"/>
                <w:lang w:eastAsia="pt-PT"/>
              </w:rPr>
              <w:tab/>
            </w:r>
            <w:r w:rsidR="00A4393F" w:rsidRPr="003C7375">
              <w:rPr>
                <w:rStyle w:val="Hyperlink"/>
                <w:noProof/>
              </w:rPr>
              <w:t>Related Technologies</w:t>
            </w:r>
            <w:r w:rsidR="00A4393F">
              <w:rPr>
                <w:noProof/>
                <w:webHidden/>
              </w:rPr>
              <w:tab/>
            </w:r>
            <w:r w:rsidR="00A4393F">
              <w:rPr>
                <w:noProof/>
                <w:webHidden/>
              </w:rPr>
              <w:fldChar w:fldCharType="begin"/>
            </w:r>
            <w:r w:rsidR="00A4393F">
              <w:rPr>
                <w:noProof/>
                <w:webHidden/>
              </w:rPr>
              <w:instrText xml:space="preserve"> PAGEREF _Toc50928894 \h </w:instrText>
            </w:r>
            <w:r w:rsidR="00A4393F">
              <w:rPr>
                <w:noProof/>
                <w:webHidden/>
              </w:rPr>
            </w:r>
            <w:r w:rsidR="00A4393F">
              <w:rPr>
                <w:noProof/>
                <w:webHidden/>
              </w:rPr>
              <w:fldChar w:fldCharType="separate"/>
            </w:r>
            <w:r w:rsidR="00A4393F">
              <w:rPr>
                <w:noProof/>
                <w:webHidden/>
              </w:rPr>
              <w:t>26</w:t>
            </w:r>
            <w:r w:rsidR="00A4393F">
              <w:rPr>
                <w:noProof/>
                <w:webHidden/>
              </w:rPr>
              <w:fldChar w:fldCharType="end"/>
            </w:r>
          </w:hyperlink>
        </w:p>
        <w:p w14:paraId="52785B59" w14:textId="42E1892A" w:rsidR="00A4393F" w:rsidRDefault="00222D1D">
          <w:pPr>
            <w:pStyle w:val="TOC2"/>
            <w:tabs>
              <w:tab w:val="right" w:leader="dot" w:pos="8494"/>
            </w:tabs>
            <w:rPr>
              <w:noProof/>
              <w:sz w:val="22"/>
              <w:szCs w:val="22"/>
              <w:lang w:eastAsia="pt-PT"/>
            </w:rPr>
          </w:pPr>
          <w:hyperlink w:anchor="_Toc50928895" w:history="1">
            <w:r w:rsidR="00A4393F" w:rsidRPr="003C7375">
              <w:rPr>
                <w:rStyle w:val="Hyperlink"/>
                <w:noProof/>
                <w:lang w:val="en-US"/>
              </w:rPr>
              <w:t>4.1. React</w:t>
            </w:r>
            <w:r w:rsidR="00A4393F">
              <w:rPr>
                <w:noProof/>
                <w:webHidden/>
              </w:rPr>
              <w:tab/>
            </w:r>
            <w:r w:rsidR="00A4393F">
              <w:rPr>
                <w:noProof/>
                <w:webHidden/>
              </w:rPr>
              <w:fldChar w:fldCharType="begin"/>
            </w:r>
            <w:r w:rsidR="00A4393F">
              <w:rPr>
                <w:noProof/>
                <w:webHidden/>
              </w:rPr>
              <w:instrText xml:space="preserve"> PAGEREF _Toc50928895 \h </w:instrText>
            </w:r>
            <w:r w:rsidR="00A4393F">
              <w:rPr>
                <w:noProof/>
                <w:webHidden/>
              </w:rPr>
            </w:r>
            <w:r w:rsidR="00A4393F">
              <w:rPr>
                <w:noProof/>
                <w:webHidden/>
              </w:rPr>
              <w:fldChar w:fldCharType="separate"/>
            </w:r>
            <w:r w:rsidR="00A4393F">
              <w:rPr>
                <w:noProof/>
                <w:webHidden/>
              </w:rPr>
              <w:t>26</w:t>
            </w:r>
            <w:r w:rsidR="00A4393F">
              <w:rPr>
                <w:noProof/>
                <w:webHidden/>
              </w:rPr>
              <w:fldChar w:fldCharType="end"/>
            </w:r>
          </w:hyperlink>
        </w:p>
        <w:p w14:paraId="6E553EDE" w14:textId="55D2CDDD" w:rsidR="00A4393F" w:rsidRDefault="00222D1D">
          <w:pPr>
            <w:pStyle w:val="TOC2"/>
            <w:tabs>
              <w:tab w:val="right" w:leader="dot" w:pos="8494"/>
            </w:tabs>
            <w:rPr>
              <w:noProof/>
              <w:sz w:val="22"/>
              <w:szCs w:val="22"/>
              <w:lang w:eastAsia="pt-PT"/>
            </w:rPr>
          </w:pPr>
          <w:hyperlink w:anchor="_Toc50928896" w:history="1">
            <w:r w:rsidR="00A4393F" w:rsidRPr="003C7375">
              <w:rPr>
                <w:rStyle w:val="Hyperlink"/>
                <w:noProof/>
                <w:lang w:val="en-US"/>
              </w:rPr>
              <w:t>4.2. Spring</w:t>
            </w:r>
            <w:r w:rsidR="00A4393F">
              <w:rPr>
                <w:noProof/>
                <w:webHidden/>
              </w:rPr>
              <w:tab/>
            </w:r>
            <w:r w:rsidR="00A4393F">
              <w:rPr>
                <w:noProof/>
                <w:webHidden/>
              </w:rPr>
              <w:fldChar w:fldCharType="begin"/>
            </w:r>
            <w:r w:rsidR="00A4393F">
              <w:rPr>
                <w:noProof/>
                <w:webHidden/>
              </w:rPr>
              <w:instrText xml:space="preserve"> PAGEREF _Toc50928896 \h </w:instrText>
            </w:r>
            <w:r w:rsidR="00A4393F">
              <w:rPr>
                <w:noProof/>
                <w:webHidden/>
              </w:rPr>
            </w:r>
            <w:r w:rsidR="00A4393F">
              <w:rPr>
                <w:noProof/>
                <w:webHidden/>
              </w:rPr>
              <w:fldChar w:fldCharType="separate"/>
            </w:r>
            <w:r w:rsidR="00A4393F">
              <w:rPr>
                <w:noProof/>
                <w:webHidden/>
              </w:rPr>
              <w:t>26</w:t>
            </w:r>
            <w:r w:rsidR="00A4393F">
              <w:rPr>
                <w:noProof/>
                <w:webHidden/>
              </w:rPr>
              <w:fldChar w:fldCharType="end"/>
            </w:r>
          </w:hyperlink>
        </w:p>
        <w:p w14:paraId="5759CD2C" w14:textId="7A5485D5" w:rsidR="00A4393F" w:rsidRDefault="00222D1D">
          <w:pPr>
            <w:pStyle w:val="TOC3"/>
            <w:tabs>
              <w:tab w:val="right" w:leader="dot" w:pos="8494"/>
            </w:tabs>
            <w:rPr>
              <w:noProof/>
              <w:sz w:val="22"/>
              <w:szCs w:val="22"/>
              <w:lang w:eastAsia="pt-PT"/>
            </w:rPr>
          </w:pPr>
          <w:hyperlink w:anchor="_Toc50928897" w:history="1">
            <w:r w:rsidR="00A4393F" w:rsidRPr="003C7375">
              <w:rPr>
                <w:rStyle w:val="Hyperlink"/>
                <w:noProof/>
                <w:lang w:val="en-US"/>
              </w:rPr>
              <w:t>4.2.1. Spring Boot</w:t>
            </w:r>
            <w:r w:rsidR="00A4393F">
              <w:rPr>
                <w:noProof/>
                <w:webHidden/>
              </w:rPr>
              <w:tab/>
            </w:r>
            <w:r w:rsidR="00A4393F">
              <w:rPr>
                <w:noProof/>
                <w:webHidden/>
              </w:rPr>
              <w:fldChar w:fldCharType="begin"/>
            </w:r>
            <w:r w:rsidR="00A4393F">
              <w:rPr>
                <w:noProof/>
                <w:webHidden/>
              </w:rPr>
              <w:instrText xml:space="preserve"> PAGEREF _Toc50928897 \h </w:instrText>
            </w:r>
            <w:r w:rsidR="00A4393F">
              <w:rPr>
                <w:noProof/>
                <w:webHidden/>
              </w:rPr>
            </w:r>
            <w:r w:rsidR="00A4393F">
              <w:rPr>
                <w:noProof/>
                <w:webHidden/>
              </w:rPr>
              <w:fldChar w:fldCharType="separate"/>
            </w:r>
            <w:r w:rsidR="00A4393F">
              <w:rPr>
                <w:noProof/>
                <w:webHidden/>
              </w:rPr>
              <w:t>26</w:t>
            </w:r>
            <w:r w:rsidR="00A4393F">
              <w:rPr>
                <w:noProof/>
                <w:webHidden/>
              </w:rPr>
              <w:fldChar w:fldCharType="end"/>
            </w:r>
          </w:hyperlink>
        </w:p>
        <w:p w14:paraId="2B20FB02" w14:textId="50ED0E89" w:rsidR="00A4393F" w:rsidRDefault="00222D1D">
          <w:pPr>
            <w:pStyle w:val="TOC2"/>
            <w:tabs>
              <w:tab w:val="right" w:leader="dot" w:pos="8494"/>
            </w:tabs>
            <w:rPr>
              <w:noProof/>
              <w:sz w:val="22"/>
              <w:szCs w:val="22"/>
              <w:lang w:eastAsia="pt-PT"/>
            </w:rPr>
          </w:pPr>
          <w:hyperlink w:anchor="_Toc50928898" w:history="1">
            <w:r w:rsidR="00A4393F" w:rsidRPr="003C7375">
              <w:rPr>
                <w:rStyle w:val="Hyperlink"/>
                <w:noProof/>
                <w:lang w:val="en-US"/>
              </w:rPr>
              <w:t>4.3. Swagger</w:t>
            </w:r>
            <w:r w:rsidR="00A4393F">
              <w:rPr>
                <w:noProof/>
                <w:webHidden/>
              </w:rPr>
              <w:tab/>
            </w:r>
            <w:r w:rsidR="00A4393F">
              <w:rPr>
                <w:noProof/>
                <w:webHidden/>
              </w:rPr>
              <w:fldChar w:fldCharType="begin"/>
            </w:r>
            <w:r w:rsidR="00A4393F">
              <w:rPr>
                <w:noProof/>
                <w:webHidden/>
              </w:rPr>
              <w:instrText xml:space="preserve"> PAGEREF _Toc50928898 \h </w:instrText>
            </w:r>
            <w:r w:rsidR="00A4393F">
              <w:rPr>
                <w:noProof/>
                <w:webHidden/>
              </w:rPr>
            </w:r>
            <w:r w:rsidR="00A4393F">
              <w:rPr>
                <w:noProof/>
                <w:webHidden/>
              </w:rPr>
              <w:fldChar w:fldCharType="separate"/>
            </w:r>
            <w:r w:rsidR="00A4393F">
              <w:rPr>
                <w:noProof/>
                <w:webHidden/>
              </w:rPr>
              <w:t>27</w:t>
            </w:r>
            <w:r w:rsidR="00A4393F">
              <w:rPr>
                <w:noProof/>
                <w:webHidden/>
              </w:rPr>
              <w:fldChar w:fldCharType="end"/>
            </w:r>
          </w:hyperlink>
        </w:p>
        <w:p w14:paraId="2B4A5664" w14:textId="7360853A" w:rsidR="00A4393F" w:rsidRDefault="00222D1D">
          <w:pPr>
            <w:pStyle w:val="TOC2"/>
            <w:tabs>
              <w:tab w:val="right" w:leader="dot" w:pos="8494"/>
            </w:tabs>
            <w:rPr>
              <w:noProof/>
              <w:sz w:val="22"/>
              <w:szCs w:val="22"/>
              <w:lang w:eastAsia="pt-PT"/>
            </w:rPr>
          </w:pPr>
          <w:hyperlink w:anchor="_Toc50928899" w:history="1">
            <w:r w:rsidR="00A4393F" w:rsidRPr="003C7375">
              <w:rPr>
                <w:rStyle w:val="Hyperlink"/>
                <w:noProof/>
                <w:lang w:val="en-US"/>
              </w:rPr>
              <w:t>4.4. Docker</w:t>
            </w:r>
            <w:r w:rsidR="00A4393F">
              <w:rPr>
                <w:noProof/>
                <w:webHidden/>
              </w:rPr>
              <w:tab/>
            </w:r>
            <w:r w:rsidR="00A4393F">
              <w:rPr>
                <w:noProof/>
                <w:webHidden/>
              </w:rPr>
              <w:fldChar w:fldCharType="begin"/>
            </w:r>
            <w:r w:rsidR="00A4393F">
              <w:rPr>
                <w:noProof/>
                <w:webHidden/>
              </w:rPr>
              <w:instrText xml:space="preserve"> PAGEREF _Toc50928899 \h </w:instrText>
            </w:r>
            <w:r w:rsidR="00A4393F">
              <w:rPr>
                <w:noProof/>
                <w:webHidden/>
              </w:rPr>
            </w:r>
            <w:r w:rsidR="00A4393F">
              <w:rPr>
                <w:noProof/>
                <w:webHidden/>
              </w:rPr>
              <w:fldChar w:fldCharType="separate"/>
            </w:r>
            <w:r w:rsidR="00A4393F">
              <w:rPr>
                <w:noProof/>
                <w:webHidden/>
              </w:rPr>
              <w:t>27</w:t>
            </w:r>
            <w:r w:rsidR="00A4393F">
              <w:rPr>
                <w:noProof/>
                <w:webHidden/>
              </w:rPr>
              <w:fldChar w:fldCharType="end"/>
            </w:r>
          </w:hyperlink>
        </w:p>
        <w:p w14:paraId="5DE10BEC" w14:textId="14E34E10" w:rsidR="00A4393F" w:rsidRDefault="00222D1D">
          <w:pPr>
            <w:pStyle w:val="TOC1"/>
            <w:tabs>
              <w:tab w:val="left" w:pos="480"/>
              <w:tab w:val="right" w:leader="dot" w:pos="8494"/>
            </w:tabs>
            <w:rPr>
              <w:noProof/>
              <w:sz w:val="22"/>
              <w:szCs w:val="22"/>
              <w:lang w:eastAsia="pt-PT"/>
            </w:rPr>
          </w:pPr>
          <w:hyperlink w:anchor="_Toc50928900" w:history="1">
            <w:r w:rsidR="00A4393F" w:rsidRPr="003C7375">
              <w:rPr>
                <w:rStyle w:val="Hyperlink"/>
                <w:noProof/>
              </w:rPr>
              <w:t>5.</w:t>
            </w:r>
            <w:r w:rsidR="00A4393F">
              <w:rPr>
                <w:noProof/>
                <w:sz w:val="22"/>
                <w:szCs w:val="22"/>
                <w:lang w:eastAsia="pt-PT"/>
              </w:rPr>
              <w:tab/>
            </w:r>
            <w:r w:rsidR="00A4393F" w:rsidRPr="003C7375">
              <w:rPr>
                <w:rStyle w:val="Hyperlink"/>
                <w:noProof/>
              </w:rPr>
              <w:t>Architecture</w:t>
            </w:r>
            <w:r w:rsidR="00A4393F">
              <w:rPr>
                <w:noProof/>
                <w:webHidden/>
              </w:rPr>
              <w:tab/>
            </w:r>
            <w:r w:rsidR="00A4393F">
              <w:rPr>
                <w:noProof/>
                <w:webHidden/>
              </w:rPr>
              <w:fldChar w:fldCharType="begin"/>
            </w:r>
            <w:r w:rsidR="00A4393F">
              <w:rPr>
                <w:noProof/>
                <w:webHidden/>
              </w:rPr>
              <w:instrText xml:space="preserve"> PAGEREF _Toc50928900 \h </w:instrText>
            </w:r>
            <w:r w:rsidR="00A4393F">
              <w:rPr>
                <w:noProof/>
                <w:webHidden/>
              </w:rPr>
            </w:r>
            <w:r w:rsidR="00A4393F">
              <w:rPr>
                <w:noProof/>
                <w:webHidden/>
              </w:rPr>
              <w:fldChar w:fldCharType="separate"/>
            </w:r>
            <w:r w:rsidR="00A4393F">
              <w:rPr>
                <w:noProof/>
                <w:webHidden/>
              </w:rPr>
              <w:t>28</w:t>
            </w:r>
            <w:r w:rsidR="00A4393F">
              <w:rPr>
                <w:noProof/>
                <w:webHidden/>
              </w:rPr>
              <w:fldChar w:fldCharType="end"/>
            </w:r>
          </w:hyperlink>
        </w:p>
        <w:p w14:paraId="1D935585" w14:textId="46FA8A91" w:rsidR="00A4393F" w:rsidRDefault="00222D1D">
          <w:pPr>
            <w:pStyle w:val="TOC2"/>
            <w:tabs>
              <w:tab w:val="right" w:leader="dot" w:pos="8494"/>
            </w:tabs>
            <w:rPr>
              <w:noProof/>
              <w:sz w:val="22"/>
              <w:szCs w:val="22"/>
              <w:lang w:eastAsia="pt-PT"/>
            </w:rPr>
          </w:pPr>
          <w:hyperlink w:anchor="_Toc50928901" w:history="1">
            <w:r w:rsidR="00A4393F" w:rsidRPr="003C7375">
              <w:rPr>
                <w:rStyle w:val="Hyperlink"/>
                <w:noProof/>
                <w:lang w:val="en-US"/>
              </w:rPr>
              <w:t>5.1. Web Client</w:t>
            </w:r>
            <w:r w:rsidR="00A4393F">
              <w:rPr>
                <w:noProof/>
                <w:webHidden/>
              </w:rPr>
              <w:tab/>
            </w:r>
            <w:r w:rsidR="00A4393F">
              <w:rPr>
                <w:noProof/>
                <w:webHidden/>
              </w:rPr>
              <w:fldChar w:fldCharType="begin"/>
            </w:r>
            <w:r w:rsidR="00A4393F">
              <w:rPr>
                <w:noProof/>
                <w:webHidden/>
              </w:rPr>
              <w:instrText xml:space="preserve"> PAGEREF _Toc50928901 \h </w:instrText>
            </w:r>
            <w:r w:rsidR="00A4393F">
              <w:rPr>
                <w:noProof/>
                <w:webHidden/>
              </w:rPr>
            </w:r>
            <w:r w:rsidR="00A4393F">
              <w:rPr>
                <w:noProof/>
                <w:webHidden/>
              </w:rPr>
              <w:fldChar w:fldCharType="separate"/>
            </w:r>
            <w:r w:rsidR="00A4393F">
              <w:rPr>
                <w:noProof/>
                <w:webHidden/>
              </w:rPr>
              <w:t>28</w:t>
            </w:r>
            <w:r w:rsidR="00A4393F">
              <w:rPr>
                <w:noProof/>
                <w:webHidden/>
              </w:rPr>
              <w:fldChar w:fldCharType="end"/>
            </w:r>
          </w:hyperlink>
        </w:p>
        <w:p w14:paraId="3844A1AA" w14:textId="6D6A807B" w:rsidR="00A4393F" w:rsidRDefault="00222D1D">
          <w:pPr>
            <w:pStyle w:val="TOC3"/>
            <w:tabs>
              <w:tab w:val="right" w:leader="dot" w:pos="8494"/>
            </w:tabs>
            <w:rPr>
              <w:noProof/>
              <w:sz w:val="22"/>
              <w:szCs w:val="22"/>
              <w:lang w:eastAsia="pt-PT"/>
            </w:rPr>
          </w:pPr>
          <w:hyperlink w:anchor="_Toc50928902" w:history="1">
            <w:r w:rsidR="00A4393F" w:rsidRPr="003C7375">
              <w:rPr>
                <w:rStyle w:val="Hyperlink"/>
                <w:noProof/>
                <w:lang w:val="en-US"/>
              </w:rPr>
              <w:t>5.1.1 Material-UI</w:t>
            </w:r>
            <w:r w:rsidR="00A4393F">
              <w:rPr>
                <w:noProof/>
                <w:webHidden/>
              </w:rPr>
              <w:tab/>
            </w:r>
            <w:r w:rsidR="00A4393F">
              <w:rPr>
                <w:noProof/>
                <w:webHidden/>
              </w:rPr>
              <w:fldChar w:fldCharType="begin"/>
            </w:r>
            <w:r w:rsidR="00A4393F">
              <w:rPr>
                <w:noProof/>
                <w:webHidden/>
              </w:rPr>
              <w:instrText xml:space="preserve"> PAGEREF _Toc50928902 \h </w:instrText>
            </w:r>
            <w:r w:rsidR="00A4393F">
              <w:rPr>
                <w:noProof/>
                <w:webHidden/>
              </w:rPr>
            </w:r>
            <w:r w:rsidR="00A4393F">
              <w:rPr>
                <w:noProof/>
                <w:webHidden/>
              </w:rPr>
              <w:fldChar w:fldCharType="separate"/>
            </w:r>
            <w:r w:rsidR="00A4393F">
              <w:rPr>
                <w:noProof/>
                <w:webHidden/>
              </w:rPr>
              <w:t>29</w:t>
            </w:r>
            <w:r w:rsidR="00A4393F">
              <w:rPr>
                <w:noProof/>
                <w:webHidden/>
              </w:rPr>
              <w:fldChar w:fldCharType="end"/>
            </w:r>
          </w:hyperlink>
        </w:p>
        <w:p w14:paraId="3BFAC223" w14:textId="767134DE" w:rsidR="00A4393F" w:rsidRDefault="00222D1D">
          <w:pPr>
            <w:pStyle w:val="TOC3"/>
            <w:tabs>
              <w:tab w:val="right" w:leader="dot" w:pos="8494"/>
            </w:tabs>
            <w:rPr>
              <w:noProof/>
              <w:sz w:val="22"/>
              <w:szCs w:val="22"/>
              <w:lang w:eastAsia="pt-PT"/>
            </w:rPr>
          </w:pPr>
          <w:hyperlink w:anchor="_Toc50928903" w:history="1">
            <w:r w:rsidR="00A4393F" w:rsidRPr="003C7375">
              <w:rPr>
                <w:rStyle w:val="Hyperlink"/>
                <w:noProof/>
                <w:lang w:val="en-US"/>
              </w:rPr>
              <w:t>5.1.2 CodeMirror</w:t>
            </w:r>
            <w:r w:rsidR="00A4393F">
              <w:rPr>
                <w:noProof/>
                <w:webHidden/>
              </w:rPr>
              <w:tab/>
            </w:r>
            <w:r w:rsidR="00A4393F">
              <w:rPr>
                <w:noProof/>
                <w:webHidden/>
              </w:rPr>
              <w:fldChar w:fldCharType="begin"/>
            </w:r>
            <w:r w:rsidR="00A4393F">
              <w:rPr>
                <w:noProof/>
                <w:webHidden/>
              </w:rPr>
              <w:instrText xml:space="preserve"> PAGEREF _Toc50928903 \h </w:instrText>
            </w:r>
            <w:r w:rsidR="00A4393F">
              <w:rPr>
                <w:noProof/>
                <w:webHidden/>
              </w:rPr>
            </w:r>
            <w:r w:rsidR="00A4393F">
              <w:rPr>
                <w:noProof/>
                <w:webHidden/>
              </w:rPr>
              <w:fldChar w:fldCharType="separate"/>
            </w:r>
            <w:r w:rsidR="00A4393F">
              <w:rPr>
                <w:noProof/>
                <w:webHidden/>
              </w:rPr>
              <w:t>29</w:t>
            </w:r>
            <w:r w:rsidR="00A4393F">
              <w:rPr>
                <w:noProof/>
                <w:webHidden/>
              </w:rPr>
              <w:fldChar w:fldCharType="end"/>
            </w:r>
          </w:hyperlink>
        </w:p>
        <w:p w14:paraId="1DF68837" w14:textId="683C620D" w:rsidR="00A4393F" w:rsidRDefault="00222D1D">
          <w:pPr>
            <w:pStyle w:val="TOC3"/>
            <w:tabs>
              <w:tab w:val="right" w:leader="dot" w:pos="8494"/>
            </w:tabs>
            <w:rPr>
              <w:noProof/>
              <w:sz w:val="22"/>
              <w:szCs w:val="22"/>
              <w:lang w:eastAsia="pt-PT"/>
            </w:rPr>
          </w:pPr>
          <w:hyperlink w:anchor="_Toc50928904" w:history="1">
            <w:r w:rsidR="00A4393F" w:rsidRPr="003C7375">
              <w:rPr>
                <w:rStyle w:val="Hyperlink"/>
                <w:noProof/>
                <w:lang w:val="en-US"/>
              </w:rPr>
              <w:t>5.1.2 Formik</w:t>
            </w:r>
            <w:r w:rsidR="00A4393F">
              <w:rPr>
                <w:noProof/>
                <w:webHidden/>
              </w:rPr>
              <w:tab/>
            </w:r>
            <w:r w:rsidR="00A4393F">
              <w:rPr>
                <w:noProof/>
                <w:webHidden/>
              </w:rPr>
              <w:fldChar w:fldCharType="begin"/>
            </w:r>
            <w:r w:rsidR="00A4393F">
              <w:rPr>
                <w:noProof/>
                <w:webHidden/>
              </w:rPr>
              <w:instrText xml:space="preserve"> PAGEREF _Toc50928904 \h </w:instrText>
            </w:r>
            <w:r w:rsidR="00A4393F">
              <w:rPr>
                <w:noProof/>
                <w:webHidden/>
              </w:rPr>
            </w:r>
            <w:r w:rsidR="00A4393F">
              <w:rPr>
                <w:noProof/>
                <w:webHidden/>
              </w:rPr>
              <w:fldChar w:fldCharType="separate"/>
            </w:r>
            <w:r w:rsidR="00A4393F">
              <w:rPr>
                <w:noProof/>
                <w:webHidden/>
              </w:rPr>
              <w:t>29</w:t>
            </w:r>
            <w:r w:rsidR="00A4393F">
              <w:rPr>
                <w:noProof/>
                <w:webHidden/>
              </w:rPr>
              <w:fldChar w:fldCharType="end"/>
            </w:r>
          </w:hyperlink>
        </w:p>
        <w:p w14:paraId="15D4751C" w14:textId="54DB74D9" w:rsidR="00A4393F" w:rsidRDefault="00222D1D">
          <w:pPr>
            <w:pStyle w:val="TOC3"/>
            <w:tabs>
              <w:tab w:val="right" w:leader="dot" w:pos="8494"/>
            </w:tabs>
            <w:rPr>
              <w:noProof/>
              <w:sz w:val="22"/>
              <w:szCs w:val="22"/>
              <w:lang w:eastAsia="pt-PT"/>
            </w:rPr>
          </w:pPr>
          <w:hyperlink w:anchor="_Toc50928905" w:history="1">
            <w:r w:rsidR="00A4393F" w:rsidRPr="003C7375">
              <w:rPr>
                <w:rStyle w:val="Hyperlink"/>
                <w:noProof/>
                <w:lang w:val="en-US"/>
              </w:rPr>
              <w:t>5.1.2 Yup</w:t>
            </w:r>
            <w:r w:rsidR="00A4393F">
              <w:rPr>
                <w:noProof/>
                <w:webHidden/>
              </w:rPr>
              <w:tab/>
            </w:r>
            <w:r w:rsidR="00A4393F">
              <w:rPr>
                <w:noProof/>
                <w:webHidden/>
              </w:rPr>
              <w:fldChar w:fldCharType="begin"/>
            </w:r>
            <w:r w:rsidR="00A4393F">
              <w:rPr>
                <w:noProof/>
                <w:webHidden/>
              </w:rPr>
              <w:instrText xml:space="preserve"> PAGEREF _Toc50928905 \h </w:instrText>
            </w:r>
            <w:r w:rsidR="00A4393F">
              <w:rPr>
                <w:noProof/>
                <w:webHidden/>
              </w:rPr>
            </w:r>
            <w:r w:rsidR="00A4393F">
              <w:rPr>
                <w:noProof/>
                <w:webHidden/>
              </w:rPr>
              <w:fldChar w:fldCharType="separate"/>
            </w:r>
            <w:r w:rsidR="00A4393F">
              <w:rPr>
                <w:noProof/>
                <w:webHidden/>
              </w:rPr>
              <w:t>29</w:t>
            </w:r>
            <w:r w:rsidR="00A4393F">
              <w:rPr>
                <w:noProof/>
                <w:webHidden/>
              </w:rPr>
              <w:fldChar w:fldCharType="end"/>
            </w:r>
          </w:hyperlink>
        </w:p>
        <w:p w14:paraId="129D5F75" w14:textId="584F4FEE" w:rsidR="00A4393F" w:rsidRDefault="00222D1D">
          <w:pPr>
            <w:pStyle w:val="TOC2"/>
            <w:tabs>
              <w:tab w:val="right" w:leader="dot" w:pos="8494"/>
            </w:tabs>
            <w:rPr>
              <w:noProof/>
              <w:sz w:val="22"/>
              <w:szCs w:val="22"/>
              <w:lang w:eastAsia="pt-PT"/>
            </w:rPr>
          </w:pPr>
          <w:hyperlink w:anchor="_Toc50928906" w:history="1">
            <w:r w:rsidR="00A4393F" w:rsidRPr="003C7375">
              <w:rPr>
                <w:rStyle w:val="Hyperlink"/>
                <w:noProof/>
                <w:lang w:val="en-US"/>
              </w:rPr>
              <w:t>5.2. Services</w:t>
            </w:r>
            <w:r w:rsidR="00A4393F">
              <w:rPr>
                <w:noProof/>
                <w:webHidden/>
              </w:rPr>
              <w:tab/>
            </w:r>
            <w:r w:rsidR="00A4393F">
              <w:rPr>
                <w:noProof/>
                <w:webHidden/>
              </w:rPr>
              <w:fldChar w:fldCharType="begin"/>
            </w:r>
            <w:r w:rsidR="00A4393F">
              <w:rPr>
                <w:noProof/>
                <w:webHidden/>
              </w:rPr>
              <w:instrText xml:space="preserve"> PAGEREF _Toc50928906 \h </w:instrText>
            </w:r>
            <w:r w:rsidR="00A4393F">
              <w:rPr>
                <w:noProof/>
                <w:webHidden/>
              </w:rPr>
            </w:r>
            <w:r w:rsidR="00A4393F">
              <w:rPr>
                <w:noProof/>
                <w:webHidden/>
              </w:rPr>
              <w:fldChar w:fldCharType="separate"/>
            </w:r>
            <w:r w:rsidR="00A4393F">
              <w:rPr>
                <w:noProof/>
                <w:webHidden/>
              </w:rPr>
              <w:t>30</w:t>
            </w:r>
            <w:r w:rsidR="00A4393F">
              <w:rPr>
                <w:noProof/>
                <w:webHidden/>
              </w:rPr>
              <w:fldChar w:fldCharType="end"/>
            </w:r>
          </w:hyperlink>
        </w:p>
        <w:p w14:paraId="3A63CC64" w14:textId="0E67BD0A" w:rsidR="00A4393F" w:rsidRDefault="00222D1D">
          <w:pPr>
            <w:pStyle w:val="TOC3"/>
            <w:tabs>
              <w:tab w:val="right" w:leader="dot" w:pos="8494"/>
            </w:tabs>
            <w:rPr>
              <w:noProof/>
              <w:sz w:val="22"/>
              <w:szCs w:val="22"/>
              <w:lang w:eastAsia="pt-PT"/>
            </w:rPr>
          </w:pPr>
          <w:hyperlink w:anchor="_Toc50928907" w:history="1">
            <w:r w:rsidR="00A4393F" w:rsidRPr="003C7375">
              <w:rPr>
                <w:rStyle w:val="Hyperlink"/>
                <w:noProof/>
                <w:lang w:val="en-US"/>
              </w:rPr>
              <w:t>5.2.1 Data Model</w:t>
            </w:r>
            <w:r w:rsidR="00A4393F">
              <w:rPr>
                <w:noProof/>
                <w:webHidden/>
              </w:rPr>
              <w:tab/>
            </w:r>
            <w:r w:rsidR="00A4393F">
              <w:rPr>
                <w:noProof/>
                <w:webHidden/>
              </w:rPr>
              <w:fldChar w:fldCharType="begin"/>
            </w:r>
            <w:r w:rsidR="00A4393F">
              <w:rPr>
                <w:noProof/>
                <w:webHidden/>
              </w:rPr>
              <w:instrText xml:space="preserve"> PAGEREF _Toc50928907 \h </w:instrText>
            </w:r>
            <w:r w:rsidR="00A4393F">
              <w:rPr>
                <w:noProof/>
                <w:webHidden/>
              </w:rPr>
            </w:r>
            <w:r w:rsidR="00A4393F">
              <w:rPr>
                <w:noProof/>
                <w:webHidden/>
              </w:rPr>
              <w:fldChar w:fldCharType="separate"/>
            </w:r>
            <w:r w:rsidR="00A4393F">
              <w:rPr>
                <w:noProof/>
                <w:webHidden/>
              </w:rPr>
              <w:t>31</w:t>
            </w:r>
            <w:r w:rsidR="00A4393F">
              <w:rPr>
                <w:noProof/>
                <w:webHidden/>
              </w:rPr>
              <w:fldChar w:fldCharType="end"/>
            </w:r>
          </w:hyperlink>
        </w:p>
        <w:p w14:paraId="21A4FDB5" w14:textId="00025187" w:rsidR="00A4393F" w:rsidRDefault="00222D1D">
          <w:pPr>
            <w:pStyle w:val="TOC2"/>
            <w:tabs>
              <w:tab w:val="right" w:leader="dot" w:pos="8494"/>
            </w:tabs>
            <w:rPr>
              <w:noProof/>
              <w:sz w:val="22"/>
              <w:szCs w:val="22"/>
              <w:lang w:eastAsia="pt-PT"/>
            </w:rPr>
          </w:pPr>
          <w:hyperlink w:anchor="_Toc50928908" w:history="1">
            <w:r w:rsidR="00A4393F" w:rsidRPr="003C7375">
              <w:rPr>
                <w:rStyle w:val="Hyperlink"/>
                <w:noProof/>
                <w:lang w:val="en-US"/>
              </w:rPr>
              <w:t>5.3. Execution Environments</w:t>
            </w:r>
            <w:r w:rsidR="00A4393F">
              <w:rPr>
                <w:noProof/>
                <w:webHidden/>
              </w:rPr>
              <w:tab/>
            </w:r>
            <w:r w:rsidR="00A4393F">
              <w:rPr>
                <w:noProof/>
                <w:webHidden/>
              </w:rPr>
              <w:fldChar w:fldCharType="begin"/>
            </w:r>
            <w:r w:rsidR="00A4393F">
              <w:rPr>
                <w:noProof/>
                <w:webHidden/>
              </w:rPr>
              <w:instrText xml:space="preserve"> PAGEREF _Toc50928908 \h </w:instrText>
            </w:r>
            <w:r w:rsidR="00A4393F">
              <w:rPr>
                <w:noProof/>
                <w:webHidden/>
              </w:rPr>
            </w:r>
            <w:r w:rsidR="00A4393F">
              <w:rPr>
                <w:noProof/>
                <w:webHidden/>
              </w:rPr>
              <w:fldChar w:fldCharType="separate"/>
            </w:r>
            <w:r w:rsidR="00A4393F">
              <w:rPr>
                <w:noProof/>
                <w:webHidden/>
              </w:rPr>
              <w:t>32</w:t>
            </w:r>
            <w:r w:rsidR="00A4393F">
              <w:rPr>
                <w:noProof/>
                <w:webHidden/>
              </w:rPr>
              <w:fldChar w:fldCharType="end"/>
            </w:r>
          </w:hyperlink>
        </w:p>
        <w:p w14:paraId="51A5D960" w14:textId="51C5E26A" w:rsidR="00A4393F" w:rsidRDefault="00222D1D">
          <w:pPr>
            <w:pStyle w:val="TOC1"/>
            <w:tabs>
              <w:tab w:val="left" w:pos="480"/>
              <w:tab w:val="right" w:leader="dot" w:pos="8494"/>
            </w:tabs>
            <w:rPr>
              <w:noProof/>
              <w:sz w:val="22"/>
              <w:szCs w:val="22"/>
              <w:lang w:eastAsia="pt-PT"/>
            </w:rPr>
          </w:pPr>
          <w:hyperlink w:anchor="_Toc50928909" w:history="1">
            <w:r w:rsidR="00A4393F" w:rsidRPr="003C7375">
              <w:rPr>
                <w:rStyle w:val="Hyperlink"/>
                <w:noProof/>
              </w:rPr>
              <w:t>6.</w:t>
            </w:r>
            <w:r w:rsidR="00A4393F">
              <w:rPr>
                <w:noProof/>
                <w:sz w:val="22"/>
                <w:szCs w:val="22"/>
                <w:lang w:eastAsia="pt-PT"/>
              </w:rPr>
              <w:tab/>
            </w:r>
            <w:r w:rsidR="00A4393F" w:rsidRPr="003C7375">
              <w:rPr>
                <w:rStyle w:val="Hyperlink"/>
                <w:noProof/>
              </w:rPr>
              <w:t>Implementation Details</w:t>
            </w:r>
            <w:r w:rsidR="00A4393F">
              <w:rPr>
                <w:noProof/>
                <w:webHidden/>
              </w:rPr>
              <w:tab/>
            </w:r>
            <w:r w:rsidR="00A4393F">
              <w:rPr>
                <w:noProof/>
                <w:webHidden/>
              </w:rPr>
              <w:fldChar w:fldCharType="begin"/>
            </w:r>
            <w:r w:rsidR="00A4393F">
              <w:rPr>
                <w:noProof/>
                <w:webHidden/>
              </w:rPr>
              <w:instrText xml:space="preserve"> PAGEREF _Toc50928909 \h </w:instrText>
            </w:r>
            <w:r w:rsidR="00A4393F">
              <w:rPr>
                <w:noProof/>
                <w:webHidden/>
              </w:rPr>
            </w:r>
            <w:r w:rsidR="00A4393F">
              <w:rPr>
                <w:noProof/>
                <w:webHidden/>
              </w:rPr>
              <w:fldChar w:fldCharType="separate"/>
            </w:r>
            <w:r w:rsidR="00A4393F">
              <w:rPr>
                <w:noProof/>
                <w:webHidden/>
              </w:rPr>
              <w:t>34</w:t>
            </w:r>
            <w:r w:rsidR="00A4393F">
              <w:rPr>
                <w:noProof/>
                <w:webHidden/>
              </w:rPr>
              <w:fldChar w:fldCharType="end"/>
            </w:r>
          </w:hyperlink>
        </w:p>
        <w:p w14:paraId="629122CC" w14:textId="6DCB6C27" w:rsidR="00A4393F" w:rsidRDefault="00222D1D">
          <w:pPr>
            <w:pStyle w:val="TOC2"/>
            <w:tabs>
              <w:tab w:val="right" w:leader="dot" w:pos="8494"/>
            </w:tabs>
            <w:rPr>
              <w:noProof/>
              <w:sz w:val="22"/>
              <w:szCs w:val="22"/>
              <w:lang w:eastAsia="pt-PT"/>
            </w:rPr>
          </w:pPr>
          <w:hyperlink w:anchor="_Toc50928910" w:history="1">
            <w:r w:rsidR="00A4393F" w:rsidRPr="003C7375">
              <w:rPr>
                <w:rStyle w:val="Hyperlink"/>
                <w:noProof/>
                <w:lang w:val="en-US"/>
              </w:rPr>
              <w:t>6.1. Authentication</w:t>
            </w:r>
            <w:r w:rsidR="00A4393F">
              <w:rPr>
                <w:noProof/>
                <w:webHidden/>
              </w:rPr>
              <w:tab/>
            </w:r>
            <w:r w:rsidR="00A4393F">
              <w:rPr>
                <w:noProof/>
                <w:webHidden/>
              </w:rPr>
              <w:fldChar w:fldCharType="begin"/>
            </w:r>
            <w:r w:rsidR="00A4393F">
              <w:rPr>
                <w:noProof/>
                <w:webHidden/>
              </w:rPr>
              <w:instrText xml:space="preserve"> PAGEREF _Toc50928910 \h </w:instrText>
            </w:r>
            <w:r w:rsidR="00A4393F">
              <w:rPr>
                <w:noProof/>
                <w:webHidden/>
              </w:rPr>
            </w:r>
            <w:r w:rsidR="00A4393F">
              <w:rPr>
                <w:noProof/>
                <w:webHidden/>
              </w:rPr>
              <w:fldChar w:fldCharType="separate"/>
            </w:r>
            <w:r w:rsidR="00A4393F">
              <w:rPr>
                <w:noProof/>
                <w:webHidden/>
              </w:rPr>
              <w:t>34</w:t>
            </w:r>
            <w:r w:rsidR="00A4393F">
              <w:rPr>
                <w:noProof/>
                <w:webHidden/>
              </w:rPr>
              <w:fldChar w:fldCharType="end"/>
            </w:r>
          </w:hyperlink>
        </w:p>
        <w:p w14:paraId="74F0CDAA" w14:textId="5D113BE5" w:rsidR="00A4393F" w:rsidRDefault="00222D1D">
          <w:pPr>
            <w:pStyle w:val="TOC2"/>
            <w:tabs>
              <w:tab w:val="right" w:leader="dot" w:pos="8494"/>
            </w:tabs>
            <w:rPr>
              <w:noProof/>
              <w:sz w:val="22"/>
              <w:szCs w:val="22"/>
              <w:lang w:eastAsia="pt-PT"/>
            </w:rPr>
          </w:pPr>
          <w:hyperlink w:anchor="_Toc50928911" w:history="1">
            <w:r w:rsidR="00A4393F" w:rsidRPr="003C7375">
              <w:rPr>
                <w:rStyle w:val="Hyperlink"/>
                <w:noProof/>
                <w:lang w:val="en-US"/>
              </w:rPr>
              <w:t>6.2. Services</w:t>
            </w:r>
            <w:r w:rsidR="00A4393F">
              <w:rPr>
                <w:noProof/>
                <w:webHidden/>
              </w:rPr>
              <w:tab/>
            </w:r>
            <w:r w:rsidR="00A4393F">
              <w:rPr>
                <w:noProof/>
                <w:webHidden/>
              </w:rPr>
              <w:fldChar w:fldCharType="begin"/>
            </w:r>
            <w:r w:rsidR="00A4393F">
              <w:rPr>
                <w:noProof/>
                <w:webHidden/>
              </w:rPr>
              <w:instrText xml:space="preserve"> PAGEREF _Toc50928911 \h </w:instrText>
            </w:r>
            <w:r w:rsidR="00A4393F">
              <w:rPr>
                <w:noProof/>
                <w:webHidden/>
              </w:rPr>
            </w:r>
            <w:r w:rsidR="00A4393F">
              <w:rPr>
                <w:noProof/>
                <w:webHidden/>
              </w:rPr>
              <w:fldChar w:fldCharType="separate"/>
            </w:r>
            <w:r w:rsidR="00A4393F">
              <w:rPr>
                <w:noProof/>
                <w:webHidden/>
              </w:rPr>
              <w:t>34</w:t>
            </w:r>
            <w:r w:rsidR="00A4393F">
              <w:rPr>
                <w:noProof/>
                <w:webHidden/>
              </w:rPr>
              <w:fldChar w:fldCharType="end"/>
            </w:r>
          </w:hyperlink>
        </w:p>
        <w:p w14:paraId="550EDFA1" w14:textId="2C0BCE7B" w:rsidR="00A4393F" w:rsidRDefault="00222D1D">
          <w:pPr>
            <w:pStyle w:val="TOC3"/>
            <w:tabs>
              <w:tab w:val="right" w:leader="dot" w:pos="8494"/>
            </w:tabs>
            <w:rPr>
              <w:noProof/>
              <w:sz w:val="22"/>
              <w:szCs w:val="22"/>
              <w:lang w:eastAsia="pt-PT"/>
            </w:rPr>
          </w:pPr>
          <w:hyperlink w:anchor="_Toc50928912" w:history="1">
            <w:r w:rsidR="00A4393F" w:rsidRPr="003C7375">
              <w:rPr>
                <w:rStyle w:val="Hyperlink"/>
                <w:noProof/>
                <w:lang w:val="en-US"/>
              </w:rPr>
              <w:t>6.2.1 Users</w:t>
            </w:r>
            <w:r w:rsidR="00A4393F">
              <w:rPr>
                <w:noProof/>
                <w:webHidden/>
              </w:rPr>
              <w:tab/>
            </w:r>
            <w:r w:rsidR="00A4393F">
              <w:rPr>
                <w:noProof/>
                <w:webHidden/>
              </w:rPr>
              <w:fldChar w:fldCharType="begin"/>
            </w:r>
            <w:r w:rsidR="00A4393F">
              <w:rPr>
                <w:noProof/>
                <w:webHidden/>
              </w:rPr>
              <w:instrText xml:space="preserve"> PAGEREF _Toc50928912 \h </w:instrText>
            </w:r>
            <w:r w:rsidR="00A4393F">
              <w:rPr>
                <w:noProof/>
                <w:webHidden/>
              </w:rPr>
            </w:r>
            <w:r w:rsidR="00A4393F">
              <w:rPr>
                <w:noProof/>
                <w:webHidden/>
              </w:rPr>
              <w:fldChar w:fldCharType="separate"/>
            </w:r>
            <w:r w:rsidR="00A4393F">
              <w:rPr>
                <w:noProof/>
                <w:webHidden/>
              </w:rPr>
              <w:t>34</w:t>
            </w:r>
            <w:r w:rsidR="00A4393F">
              <w:rPr>
                <w:noProof/>
                <w:webHidden/>
              </w:rPr>
              <w:fldChar w:fldCharType="end"/>
            </w:r>
          </w:hyperlink>
        </w:p>
        <w:p w14:paraId="36A5FA7B" w14:textId="19EA0634" w:rsidR="00A4393F" w:rsidRDefault="00222D1D">
          <w:pPr>
            <w:pStyle w:val="TOC3"/>
            <w:tabs>
              <w:tab w:val="right" w:leader="dot" w:pos="8494"/>
            </w:tabs>
            <w:rPr>
              <w:noProof/>
              <w:sz w:val="22"/>
              <w:szCs w:val="22"/>
              <w:lang w:eastAsia="pt-PT"/>
            </w:rPr>
          </w:pPr>
          <w:hyperlink w:anchor="_Toc50928913" w:history="1">
            <w:r w:rsidR="00A4393F" w:rsidRPr="003C7375">
              <w:rPr>
                <w:rStyle w:val="Hyperlink"/>
                <w:noProof/>
                <w:lang w:val="en-US"/>
              </w:rPr>
              <w:t>6.2.2 Execute code</w:t>
            </w:r>
            <w:r w:rsidR="00A4393F">
              <w:rPr>
                <w:noProof/>
                <w:webHidden/>
              </w:rPr>
              <w:tab/>
            </w:r>
            <w:r w:rsidR="00A4393F">
              <w:rPr>
                <w:noProof/>
                <w:webHidden/>
              </w:rPr>
              <w:fldChar w:fldCharType="begin"/>
            </w:r>
            <w:r w:rsidR="00A4393F">
              <w:rPr>
                <w:noProof/>
                <w:webHidden/>
              </w:rPr>
              <w:instrText xml:space="preserve"> PAGEREF _Toc50928913 \h </w:instrText>
            </w:r>
            <w:r w:rsidR="00A4393F">
              <w:rPr>
                <w:noProof/>
                <w:webHidden/>
              </w:rPr>
            </w:r>
            <w:r w:rsidR="00A4393F">
              <w:rPr>
                <w:noProof/>
                <w:webHidden/>
              </w:rPr>
              <w:fldChar w:fldCharType="separate"/>
            </w:r>
            <w:r w:rsidR="00A4393F">
              <w:rPr>
                <w:noProof/>
                <w:webHidden/>
              </w:rPr>
              <w:t>34</w:t>
            </w:r>
            <w:r w:rsidR="00A4393F">
              <w:rPr>
                <w:noProof/>
                <w:webHidden/>
              </w:rPr>
              <w:fldChar w:fldCharType="end"/>
            </w:r>
          </w:hyperlink>
        </w:p>
        <w:p w14:paraId="1887161B" w14:textId="20E2F82C" w:rsidR="00A4393F" w:rsidRDefault="00222D1D">
          <w:pPr>
            <w:pStyle w:val="TOC3"/>
            <w:tabs>
              <w:tab w:val="right" w:leader="dot" w:pos="8494"/>
            </w:tabs>
            <w:rPr>
              <w:noProof/>
              <w:sz w:val="22"/>
              <w:szCs w:val="22"/>
              <w:lang w:eastAsia="pt-PT"/>
            </w:rPr>
          </w:pPr>
          <w:hyperlink w:anchor="_Toc50928914" w:history="1">
            <w:r w:rsidR="00A4393F" w:rsidRPr="003C7375">
              <w:rPr>
                <w:rStyle w:val="Hyperlink"/>
                <w:noProof/>
                <w:lang w:val="en-US"/>
              </w:rPr>
              <w:t>6.2.3 Challenges</w:t>
            </w:r>
            <w:r w:rsidR="00A4393F">
              <w:rPr>
                <w:noProof/>
                <w:webHidden/>
              </w:rPr>
              <w:tab/>
            </w:r>
            <w:r w:rsidR="00A4393F">
              <w:rPr>
                <w:noProof/>
                <w:webHidden/>
              </w:rPr>
              <w:fldChar w:fldCharType="begin"/>
            </w:r>
            <w:r w:rsidR="00A4393F">
              <w:rPr>
                <w:noProof/>
                <w:webHidden/>
              </w:rPr>
              <w:instrText xml:space="preserve"> PAGEREF _Toc50928914 \h </w:instrText>
            </w:r>
            <w:r w:rsidR="00A4393F">
              <w:rPr>
                <w:noProof/>
                <w:webHidden/>
              </w:rPr>
            </w:r>
            <w:r w:rsidR="00A4393F">
              <w:rPr>
                <w:noProof/>
                <w:webHidden/>
              </w:rPr>
              <w:fldChar w:fldCharType="separate"/>
            </w:r>
            <w:r w:rsidR="00A4393F">
              <w:rPr>
                <w:noProof/>
                <w:webHidden/>
              </w:rPr>
              <w:t>35</w:t>
            </w:r>
            <w:r w:rsidR="00A4393F">
              <w:rPr>
                <w:noProof/>
                <w:webHidden/>
              </w:rPr>
              <w:fldChar w:fldCharType="end"/>
            </w:r>
          </w:hyperlink>
        </w:p>
        <w:p w14:paraId="1167BFFC" w14:textId="19C87A69" w:rsidR="00A4393F" w:rsidRDefault="00222D1D">
          <w:pPr>
            <w:pStyle w:val="TOC3"/>
            <w:tabs>
              <w:tab w:val="right" w:leader="dot" w:pos="8494"/>
            </w:tabs>
            <w:rPr>
              <w:noProof/>
              <w:sz w:val="22"/>
              <w:szCs w:val="22"/>
              <w:lang w:eastAsia="pt-PT"/>
            </w:rPr>
          </w:pPr>
          <w:hyperlink w:anchor="_Toc50928915" w:history="1">
            <w:r w:rsidR="00A4393F" w:rsidRPr="003C7375">
              <w:rPr>
                <w:rStyle w:val="Hyperlink"/>
                <w:noProof/>
                <w:lang w:val="en-US"/>
              </w:rPr>
              <w:t>6.2.4 Questionnaires</w:t>
            </w:r>
            <w:r w:rsidR="00A4393F">
              <w:rPr>
                <w:noProof/>
                <w:webHidden/>
              </w:rPr>
              <w:tab/>
            </w:r>
            <w:r w:rsidR="00A4393F">
              <w:rPr>
                <w:noProof/>
                <w:webHidden/>
              </w:rPr>
              <w:fldChar w:fldCharType="begin"/>
            </w:r>
            <w:r w:rsidR="00A4393F">
              <w:rPr>
                <w:noProof/>
                <w:webHidden/>
              </w:rPr>
              <w:instrText xml:space="preserve"> PAGEREF _Toc50928915 \h </w:instrText>
            </w:r>
            <w:r w:rsidR="00A4393F">
              <w:rPr>
                <w:noProof/>
                <w:webHidden/>
              </w:rPr>
            </w:r>
            <w:r w:rsidR="00A4393F">
              <w:rPr>
                <w:noProof/>
                <w:webHidden/>
              </w:rPr>
              <w:fldChar w:fldCharType="separate"/>
            </w:r>
            <w:r w:rsidR="00A4393F">
              <w:rPr>
                <w:noProof/>
                <w:webHidden/>
              </w:rPr>
              <w:t>35</w:t>
            </w:r>
            <w:r w:rsidR="00A4393F">
              <w:rPr>
                <w:noProof/>
                <w:webHidden/>
              </w:rPr>
              <w:fldChar w:fldCharType="end"/>
            </w:r>
          </w:hyperlink>
        </w:p>
        <w:p w14:paraId="543CE689" w14:textId="37B506BD" w:rsidR="00A4393F" w:rsidRDefault="00222D1D">
          <w:pPr>
            <w:pStyle w:val="TOC3"/>
            <w:tabs>
              <w:tab w:val="right" w:leader="dot" w:pos="8494"/>
            </w:tabs>
            <w:rPr>
              <w:noProof/>
              <w:sz w:val="22"/>
              <w:szCs w:val="22"/>
              <w:lang w:eastAsia="pt-PT"/>
            </w:rPr>
          </w:pPr>
          <w:hyperlink w:anchor="_Toc50928916" w:history="1">
            <w:r w:rsidR="00A4393F" w:rsidRPr="003C7375">
              <w:rPr>
                <w:rStyle w:val="Hyperlink"/>
                <w:noProof/>
                <w:lang w:val="en-US"/>
              </w:rPr>
              <w:t>6.2.5 Code Languages</w:t>
            </w:r>
            <w:r w:rsidR="00A4393F">
              <w:rPr>
                <w:noProof/>
                <w:webHidden/>
              </w:rPr>
              <w:tab/>
            </w:r>
            <w:r w:rsidR="00A4393F">
              <w:rPr>
                <w:noProof/>
                <w:webHidden/>
              </w:rPr>
              <w:fldChar w:fldCharType="begin"/>
            </w:r>
            <w:r w:rsidR="00A4393F">
              <w:rPr>
                <w:noProof/>
                <w:webHidden/>
              </w:rPr>
              <w:instrText xml:space="preserve"> PAGEREF _Toc50928916 \h </w:instrText>
            </w:r>
            <w:r w:rsidR="00A4393F">
              <w:rPr>
                <w:noProof/>
                <w:webHidden/>
              </w:rPr>
            </w:r>
            <w:r w:rsidR="00A4393F">
              <w:rPr>
                <w:noProof/>
                <w:webHidden/>
              </w:rPr>
              <w:fldChar w:fldCharType="separate"/>
            </w:r>
            <w:r w:rsidR="00A4393F">
              <w:rPr>
                <w:noProof/>
                <w:webHidden/>
              </w:rPr>
              <w:t>36</w:t>
            </w:r>
            <w:r w:rsidR="00A4393F">
              <w:rPr>
                <w:noProof/>
                <w:webHidden/>
              </w:rPr>
              <w:fldChar w:fldCharType="end"/>
            </w:r>
          </w:hyperlink>
        </w:p>
        <w:p w14:paraId="3F64F441" w14:textId="69FAD8DF" w:rsidR="00A4393F" w:rsidRDefault="00222D1D">
          <w:pPr>
            <w:pStyle w:val="TOC3"/>
            <w:tabs>
              <w:tab w:val="right" w:leader="dot" w:pos="8494"/>
            </w:tabs>
            <w:rPr>
              <w:noProof/>
              <w:sz w:val="22"/>
              <w:szCs w:val="22"/>
              <w:lang w:eastAsia="pt-PT"/>
            </w:rPr>
          </w:pPr>
          <w:hyperlink w:anchor="_Toc50928917" w:history="1">
            <w:r w:rsidR="00A4393F" w:rsidRPr="003C7375">
              <w:rPr>
                <w:rStyle w:val="Hyperlink"/>
                <w:noProof/>
                <w:lang w:val="en-US"/>
              </w:rPr>
              <w:t>6.2.6. Validations</w:t>
            </w:r>
            <w:r w:rsidR="00A4393F">
              <w:rPr>
                <w:noProof/>
                <w:webHidden/>
              </w:rPr>
              <w:tab/>
            </w:r>
            <w:r w:rsidR="00A4393F">
              <w:rPr>
                <w:noProof/>
                <w:webHidden/>
              </w:rPr>
              <w:fldChar w:fldCharType="begin"/>
            </w:r>
            <w:r w:rsidR="00A4393F">
              <w:rPr>
                <w:noProof/>
                <w:webHidden/>
              </w:rPr>
              <w:instrText xml:space="preserve"> PAGEREF _Toc50928917 \h </w:instrText>
            </w:r>
            <w:r w:rsidR="00A4393F">
              <w:rPr>
                <w:noProof/>
                <w:webHidden/>
              </w:rPr>
            </w:r>
            <w:r w:rsidR="00A4393F">
              <w:rPr>
                <w:noProof/>
                <w:webHidden/>
              </w:rPr>
              <w:fldChar w:fldCharType="separate"/>
            </w:r>
            <w:r w:rsidR="00A4393F">
              <w:rPr>
                <w:noProof/>
                <w:webHidden/>
              </w:rPr>
              <w:t>36</w:t>
            </w:r>
            <w:r w:rsidR="00A4393F">
              <w:rPr>
                <w:noProof/>
                <w:webHidden/>
              </w:rPr>
              <w:fldChar w:fldCharType="end"/>
            </w:r>
          </w:hyperlink>
        </w:p>
        <w:p w14:paraId="1EFB3D54" w14:textId="7E881ABD" w:rsidR="00A4393F" w:rsidRDefault="00222D1D">
          <w:pPr>
            <w:pStyle w:val="TOC3"/>
            <w:tabs>
              <w:tab w:val="right" w:leader="dot" w:pos="8494"/>
            </w:tabs>
            <w:rPr>
              <w:noProof/>
              <w:sz w:val="22"/>
              <w:szCs w:val="22"/>
              <w:lang w:eastAsia="pt-PT"/>
            </w:rPr>
          </w:pPr>
          <w:hyperlink w:anchor="_Toc50928918" w:history="1">
            <w:r w:rsidR="00A4393F" w:rsidRPr="003C7375">
              <w:rPr>
                <w:rStyle w:val="Hyperlink"/>
                <w:noProof/>
                <w:lang w:val="en-US"/>
              </w:rPr>
              <w:t>6.2.7. Error Handling</w:t>
            </w:r>
            <w:r w:rsidR="00A4393F">
              <w:rPr>
                <w:noProof/>
                <w:webHidden/>
              </w:rPr>
              <w:tab/>
            </w:r>
            <w:r w:rsidR="00A4393F">
              <w:rPr>
                <w:noProof/>
                <w:webHidden/>
              </w:rPr>
              <w:fldChar w:fldCharType="begin"/>
            </w:r>
            <w:r w:rsidR="00A4393F">
              <w:rPr>
                <w:noProof/>
                <w:webHidden/>
              </w:rPr>
              <w:instrText xml:space="preserve"> PAGEREF _Toc50928918 \h </w:instrText>
            </w:r>
            <w:r w:rsidR="00A4393F">
              <w:rPr>
                <w:noProof/>
                <w:webHidden/>
              </w:rPr>
            </w:r>
            <w:r w:rsidR="00A4393F">
              <w:rPr>
                <w:noProof/>
                <w:webHidden/>
              </w:rPr>
              <w:fldChar w:fldCharType="separate"/>
            </w:r>
            <w:r w:rsidR="00A4393F">
              <w:rPr>
                <w:noProof/>
                <w:webHidden/>
              </w:rPr>
              <w:t>36</w:t>
            </w:r>
            <w:r w:rsidR="00A4393F">
              <w:rPr>
                <w:noProof/>
                <w:webHidden/>
              </w:rPr>
              <w:fldChar w:fldCharType="end"/>
            </w:r>
          </w:hyperlink>
        </w:p>
        <w:p w14:paraId="276C7F95" w14:textId="5A410951" w:rsidR="00A4393F" w:rsidRDefault="00222D1D">
          <w:pPr>
            <w:pStyle w:val="TOC2"/>
            <w:tabs>
              <w:tab w:val="right" w:leader="dot" w:pos="8494"/>
            </w:tabs>
            <w:rPr>
              <w:noProof/>
              <w:sz w:val="22"/>
              <w:szCs w:val="22"/>
              <w:lang w:eastAsia="pt-PT"/>
            </w:rPr>
          </w:pPr>
          <w:hyperlink w:anchor="_Toc50928919" w:history="1">
            <w:r w:rsidR="00A4393F" w:rsidRPr="003C7375">
              <w:rPr>
                <w:rStyle w:val="Hyperlink"/>
                <w:noProof/>
                <w:lang w:val="en-US"/>
              </w:rPr>
              <w:t>6.3. Data base</w:t>
            </w:r>
            <w:r w:rsidR="00A4393F">
              <w:rPr>
                <w:noProof/>
                <w:webHidden/>
              </w:rPr>
              <w:tab/>
            </w:r>
            <w:r w:rsidR="00A4393F">
              <w:rPr>
                <w:noProof/>
                <w:webHidden/>
              </w:rPr>
              <w:fldChar w:fldCharType="begin"/>
            </w:r>
            <w:r w:rsidR="00A4393F">
              <w:rPr>
                <w:noProof/>
                <w:webHidden/>
              </w:rPr>
              <w:instrText xml:space="preserve"> PAGEREF _Toc50928919 \h </w:instrText>
            </w:r>
            <w:r w:rsidR="00A4393F">
              <w:rPr>
                <w:noProof/>
                <w:webHidden/>
              </w:rPr>
            </w:r>
            <w:r w:rsidR="00A4393F">
              <w:rPr>
                <w:noProof/>
                <w:webHidden/>
              </w:rPr>
              <w:fldChar w:fldCharType="separate"/>
            </w:r>
            <w:r w:rsidR="00A4393F">
              <w:rPr>
                <w:noProof/>
                <w:webHidden/>
              </w:rPr>
              <w:t>37</w:t>
            </w:r>
            <w:r w:rsidR="00A4393F">
              <w:rPr>
                <w:noProof/>
                <w:webHidden/>
              </w:rPr>
              <w:fldChar w:fldCharType="end"/>
            </w:r>
          </w:hyperlink>
        </w:p>
        <w:p w14:paraId="08673639" w14:textId="7A17A889" w:rsidR="00A4393F" w:rsidRDefault="00222D1D">
          <w:pPr>
            <w:pStyle w:val="TOC3"/>
            <w:tabs>
              <w:tab w:val="right" w:leader="dot" w:pos="8494"/>
            </w:tabs>
            <w:rPr>
              <w:noProof/>
              <w:sz w:val="22"/>
              <w:szCs w:val="22"/>
              <w:lang w:eastAsia="pt-PT"/>
            </w:rPr>
          </w:pPr>
          <w:hyperlink w:anchor="_Toc50928920" w:history="1">
            <w:r w:rsidR="00A4393F" w:rsidRPr="003C7375">
              <w:rPr>
                <w:rStyle w:val="Hyperlink"/>
                <w:noProof/>
                <w:lang w:val="en-US"/>
              </w:rPr>
              <w:t>6.3.1. Data base access</w:t>
            </w:r>
            <w:r w:rsidR="00A4393F">
              <w:rPr>
                <w:noProof/>
                <w:webHidden/>
              </w:rPr>
              <w:tab/>
            </w:r>
            <w:r w:rsidR="00A4393F">
              <w:rPr>
                <w:noProof/>
                <w:webHidden/>
              </w:rPr>
              <w:fldChar w:fldCharType="begin"/>
            </w:r>
            <w:r w:rsidR="00A4393F">
              <w:rPr>
                <w:noProof/>
                <w:webHidden/>
              </w:rPr>
              <w:instrText xml:space="preserve"> PAGEREF _Toc50928920 \h </w:instrText>
            </w:r>
            <w:r w:rsidR="00A4393F">
              <w:rPr>
                <w:noProof/>
                <w:webHidden/>
              </w:rPr>
            </w:r>
            <w:r w:rsidR="00A4393F">
              <w:rPr>
                <w:noProof/>
                <w:webHidden/>
              </w:rPr>
              <w:fldChar w:fldCharType="separate"/>
            </w:r>
            <w:r w:rsidR="00A4393F">
              <w:rPr>
                <w:noProof/>
                <w:webHidden/>
              </w:rPr>
              <w:t>37</w:t>
            </w:r>
            <w:r w:rsidR="00A4393F">
              <w:rPr>
                <w:noProof/>
                <w:webHidden/>
              </w:rPr>
              <w:fldChar w:fldCharType="end"/>
            </w:r>
          </w:hyperlink>
        </w:p>
        <w:p w14:paraId="7A97D9EF" w14:textId="39FDA75B" w:rsidR="00A4393F" w:rsidRDefault="00222D1D">
          <w:pPr>
            <w:pStyle w:val="TOC2"/>
            <w:tabs>
              <w:tab w:val="right" w:leader="dot" w:pos="8494"/>
            </w:tabs>
            <w:rPr>
              <w:noProof/>
              <w:sz w:val="22"/>
              <w:szCs w:val="22"/>
              <w:lang w:eastAsia="pt-PT"/>
            </w:rPr>
          </w:pPr>
          <w:hyperlink w:anchor="_Toc50928921" w:history="1">
            <w:r w:rsidR="00A4393F" w:rsidRPr="003C7375">
              <w:rPr>
                <w:rStyle w:val="Hyperlink"/>
                <w:noProof/>
                <w:lang w:val="en-US"/>
              </w:rPr>
              <w:t>6.4. Execution Environments</w:t>
            </w:r>
            <w:r w:rsidR="00A4393F">
              <w:rPr>
                <w:noProof/>
                <w:webHidden/>
              </w:rPr>
              <w:tab/>
            </w:r>
            <w:r w:rsidR="00A4393F">
              <w:rPr>
                <w:noProof/>
                <w:webHidden/>
              </w:rPr>
              <w:fldChar w:fldCharType="begin"/>
            </w:r>
            <w:r w:rsidR="00A4393F">
              <w:rPr>
                <w:noProof/>
                <w:webHidden/>
              </w:rPr>
              <w:instrText xml:space="preserve"> PAGEREF _Toc50928921 \h </w:instrText>
            </w:r>
            <w:r w:rsidR="00A4393F">
              <w:rPr>
                <w:noProof/>
                <w:webHidden/>
              </w:rPr>
            </w:r>
            <w:r w:rsidR="00A4393F">
              <w:rPr>
                <w:noProof/>
                <w:webHidden/>
              </w:rPr>
              <w:fldChar w:fldCharType="separate"/>
            </w:r>
            <w:r w:rsidR="00A4393F">
              <w:rPr>
                <w:noProof/>
                <w:webHidden/>
              </w:rPr>
              <w:t>38</w:t>
            </w:r>
            <w:r w:rsidR="00A4393F">
              <w:rPr>
                <w:noProof/>
                <w:webHidden/>
              </w:rPr>
              <w:fldChar w:fldCharType="end"/>
            </w:r>
          </w:hyperlink>
        </w:p>
        <w:p w14:paraId="2E908CA1" w14:textId="57975B44" w:rsidR="00A4393F" w:rsidRDefault="00222D1D">
          <w:pPr>
            <w:pStyle w:val="TOC3"/>
            <w:tabs>
              <w:tab w:val="right" w:leader="dot" w:pos="8494"/>
            </w:tabs>
            <w:rPr>
              <w:noProof/>
              <w:sz w:val="22"/>
              <w:szCs w:val="22"/>
              <w:lang w:eastAsia="pt-PT"/>
            </w:rPr>
          </w:pPr>
          <w:hyperlink w:anchor="_Toc50928922" w:history="1">
            <w:r w:rsidR="00A4393F" w:rsidRPr="003C7375">
              <w:rPr>
                <w:rStyle w:val="Hyperlink"/>
                <w:noProof/>
                <w:lang w:val="en-US"/>
              </w:rPr>
              <w:t>6.4.1. Java &amp; Kotlin</w:t>
            </w:r>
            <w:r w:rsidR="00A4393F">
              <w:rPr>
                <w:noProof/>
                <w:webHidden/>
              </w:rPr>
              <w:tab/>
            </w:r>
            <w:r w:rsidR="00A4393F">
              <w:rPr>
                <w:noProof/>
                <w:webHidden/>
              </w:rPr>
              <w:fldChar w:fldCharType="begin"/>
            </w:r>
            <w:r w:rsidR="00A4393F">
              <w:rPr>
                <w:noProof/>
                <w:webHidden/>
              </w:rPr>
              <w:instrText xml:space="preserve"> PAGEREF _Toc50928922 \h </w:instrText>
            </w:r>
            <w:r w:rsidR="00A4393F">
              <w:rPr>
                <w:noProof/>
                <w:webHidden/>
              </w:rPr>
            </w:r>
            <w:r w:rsidR="00A4393F">
              <w:rPr>
                <w:noProof/>
                <w:webHidden/>
              </w:rPr>
              <w:fldChar w:fldCharType="separate"/>
            </w:r>
            <w:r w:rsidR="00A4393F">
              <w:rPr>
                <w:noProof/>
                <w:webHidden/>
              </w:rPr>
              <w:t>38</w:t>
            </w:r>
            <w:r w:rsidR="00A4393F">
              <w:rPr>
                <w:noProof/>
                <w:webHidden/>
              </w:rPr>
              <w:fldChar w:fldCharType="end"/>
            </w:r>
          </w:hyperlink>
        </w:p>
        <w:p w14:paraId="7A6FB80E" w14:textId="6D4FC229" w:rsidR="00A4393F" w:rsidRDefault="00222D1D">
          <w:pPr>
            <w:pStyle w:val="TOC3"/>
            <w:tabs>
              <w:tab w:val="right" w:leader="dot" w:pos="8494"/>
            </w:tabs>
            <w:rPr>
              <w:noProof/>
              <w:sz w:val="22"/>
              <w:szCs w:val="22"/>
              <w:lang w:eastAsia="pt-PT"/>
            </w:rPr>
          </w:pPr>
          <w:hyperlink w:anchor="_Toc50928923" w:history="1">
            <w:r w:rsidR="00A4393F" w:rsidRPr="003C7375">
              <w:rPr>
                <w:rStyle w:val="Hyperlink"/>
                <w:noProof/>
                <w:lang w:val="en-US"/>
              </w:rPr>
              <w:t>6.4.2. JavaScript</w:t>
            </w:r>
            <w:r w:rsidR="00A4393F">
              <w:rPr>
                <w:noProof/>
                <w:webHidden/>
              </w:rPr>
              <w:tab/>
            </w:r>
            <w:r w:rsidR="00A4393F">
              <w:rPr>
                <w:noProof/>
                <w:webHidden/>
              </w:rPr>
              <w:fldChar w:fldCharType="begin"/>
            </w:r>
            <w:r w:rsidR="00A4393F">
              <w:rPr>
                <w:noProof/>
                <w:webHidden/>
              </w:rPr>
              <w:instrText xml:space="preserve"> PAGEREF _Toc50928923 \h </w:instrText>
            </w:r>
            <w:r w:rsidR="00A4393F">
              <w:rPr>
                <w:noProof/>
                <w:webHidden/>
              </w:rPr>
            </w:r>
            <w:r w:rsidR="00A4393F">
              <w:rPr>
                <w:noProof/>
                <w:webHidden/>
              </w:rPr>
              <w:fldChar w:fldCharType="separate"/>
            </w:r>
            <w:r w:rsidR="00A4393F">
              <w:rPr>
                <w:noProof/>
                <w:webHidden/>
              </w:rPr>
              <w:t>39</w:t>
            </w:r>
            <w:r w:rsidR="00A4393F">
              <w:rPr>
                <w:noProof/>
                <w:webHidden/>
              </w:rPr>
              <w:fldChar w:fldCharType="end"/>
            </w:r>
          </w:hyperlink>
        </w:p>
        <w:p w14:paraId="2AF4DA70" w14:textId="1D6455B1" w:rsidR="00A4393F" w:rsidRDefault="00222D1D">
          <w:pPr>
            <w:pStyle w:val="TOC3"/>
            <w:tabs>
              <w:tab w:val="right" w:leader="dot" w:pos="8494"/>
            </w:tabs>
            <w:rPr>
              <w:noProof/>
              <w:sz w:val="22"/>
              <w:szCs w:val="22"/>
              <w:lang w:eastAsia="pt-PT"/>
            </w:rPr>
          </w:pPr>
          <w:hyperlink w:anchor="_Toc50928924" w:history="1">
            <w:r w:rsidR="00A4393F" w:rsidRPr="003C7375">
              <w:rPr>
                <w:rStyle w:val="Hyperlink"/>
                <w:noProof/>
                <w:lang w:val="en-US"/>
              </w:rPr>
              <w:t>6.4.3 Python</w:t>
            </w:r>
            <w:r w:rsidR="00A4393F">
              <w:rPr>
                <w:noProof/>
                <w:webHidden/>
              </w:rPr>
              <w:tab/>
            </w:r>
            <w:r w:rsidR="00A4393F">
              <w:rPr>
                <w:noProof/>
                <w:webHidden/>
              </w:rPr>
              <w:fldChar w:fldCharType="begin"/>
            </w:r>
            <w:r w:rsidR="00A4393F">
              <w:rPr>
                <w:noProof/>
                <w:webHidden/>
              </w:rPr>
              <w:instrText xml:space="preserve"> PAGEREF _Toc50928924 \h </w:instrText>
            </w:r>
            <w:r w:rsidR="00A4393F">
              <w:rPr>
                <w:noProof/>
                <w:webHidden/>
              </w:rPr>
            </w:r>
            <w:r w:rsidR="00A4393F">
              <w:rPr>
                <w:noProof/>
                <w:webHidden/>
              </w:rPr>
              <w:fldChar w:fldCharType="separate"/>
            </w:r>
            <w:r w:rsidR="00A4393F">
              <w:rPr>
                <w:noProof/>
                <w:webHidden/>
              </w:rPr>
              <w:t>39</w:t>
            </w:r>
            <w:r w:rsidR="00A4393F">
              <w:rPr>
                <w:noProof/>
                <w:webHidden/>
              </w:rPr>
              <w:fldChar w:fldCharType="end"/>
            </w:r>
          </w:hyperlink>
        </w:p>
        <w:p w14:paraId="0E6CBD27" w14:textId="2401316E" w:rsidR="00A4393F" w:rsidRDefault="00222D1D">
          <w:pPr>
            <w:pStyle w:val="TOC3"/>
            <w:tabs>
              <w:tab w:val="right" w:leader="dot" w:pos="8494"/>
            </w:tabs>
            <w:rPr>
              <w:noProof/>
              <w:sz w:val="22"/>
              <w:szCs w:val="22"/>
              <w:lang w:eastAsia="pt-PT"/>
            </w:rPr>
          </w:pPr>
          <w:hyperlink w:anchor="_Toc50928925" w:history="1">
            <w:r w:rsidR="00A4393F" w:rsidRPr="003C7375">
              <w:rPr>
                <w:rStyle w:val="Hyperlink"/>
                <w:noProof/>
                <w:lang w:val="en-US"/>
              </w:rPr>
              <w:t>6.4.4 Postman</w:t>
            </w:r>
            <w:r w:rsidR="00A4393F">
              <w:rPr>
                <w:noProof/>
                <w:webHidden/>
              </w:rPr>
              <w:tab/>
            </w:r>
            <w:r w:rsidR="00A4393F">
              <w:rPr>
                <w:noProof/>
                <w:webHidden/>
              </w:rPr>
              <w:fldChar w:fldCharType="begin"/>
            </w:r>
            <w:r w:rsidR="00A4393F">
              <w:rPr>
                <w:noProof/>
                <w:webHidden/>
              </w:rPr>
              <w:instrText xml:space="preserve"> PAGEREF _Toc50928925 \h </w:instrText>
            </w:r>
            <w:r w:rsidR="00A4393F">
              <w:rPr>
                <w:noProof/>
                <w:webHidden/>
              </w:rPr>
            </w:r>
            <w:r w:rsidR="00A4393F">
              <w:rPr>
                <w:noProof/>
                <w:webHidden/>
              </w:rPr>
              <w:fldChar w:fldCharType="separate"/>
            </w:r>
            <w:r w:rsidR="00A4393F">
              <w:rPr>
                <w:noProof/>
                <w:webHidden/>
              </w:rPr>
              <w:t>39</w:t>
            </w:r>
            <w:r w:rsidR="00A4393F">
              <w:rPr>
                <w:noProof/>
                <w:webHidden/>
              </w:rPr>
              <w:fldChar w:fldCharType="end"/>
            </w:r>
          </w:hyperlink>
        </w:p>
        <w:p w14:paraId="7CA13910" w14:textId="389BB0B2" w:rsidR="00A4393F" w:rsidRDefault="00222D1D">
          <w:pPr>
            <w:pStyle w:val="TOC1"/>
            <w:tabs>
              <w:tab w:val="left" w:pos="480"/>
              <w:tab w:val="right" w:leader="dot" w:pos="8494"/>
            </w:tabs>
            <w:rPr>
              <w:noProof/>
              <w:sz w:val="22"/>
              <w:szCs w:val="22"/>
              <w:lang w:eastAsia="pt-PT"/>
            </w:rPr>
          </w:pPr>
          <w:hyperlink w:anchor="_Toc50928926" w:history="1">
            <w:r w:rsidR="00A4393F" w:rsidRPr="003C7375">
              <w:rPr>
                <w:rStyle w:val="Hyperlink"/>
                <w:noProof/>
              </w:rPr>
              <w:t>7.</w:t>
            </w:r>
            <w:r w:rsidR="00A4393F">
              <w:rPr>
                <w:noProof/>
                <w:sz w:val="22"/>
                <w:szCs w:val="22"/>
                <w:lang w:eastAsia="pt-PT"/>
              </w:rPr>
              <w:tab/>
            </w:r>
            <w:r w:rsidR="00A4393F" w:rsidRPr="003C7375">
              <w:rPr>
                <w:rStyle w:val="Hyperlink"/>
                <w:noProof/>
              </w:rPr>
              <w:t>Additional language support</w:t>
            </w:r>
            <w:r w:rsidR="00A4393F">
              <w:rPr>
                <w:noProof/>
                <w:webHidden/>
              </w:rPr>
              <w:tab/>
            </w:r>
            <w:r w:rsidR="00A4393F">
              <w:rPr>
                <w:noProof/>
                <w:webHidden/>
              </w:rPr>
              <w:fldChar w:fldCharType="begin"/>
            </w:r>
            <w:r w:rsidR="00A4393F">
              <w:rPr>
                <w:noProof/>
                <w:webHidden/>
              </w:rPr>
              <w:instrText xml:space="preserve"> PAGEREF _Toc50928926 \h </w:instrText>
            </w:r>
            <w:r w:rsidR="00A4393F">
              <w:rPr>
                <w:noProof/>
                <w:webHidden/>
              </w:rPr>
            </w:r>
            <w:r w:rsidR="00A4393F">
              <w:rPr>
                <w:noProof/>
                <w:webHidden/>
              </w:rPr>
              <w:fldChar w:fldCharType="separate"/>
            </w:r>
            <w:r w:rsidR="00A4393F">
              <w:rPr>
                <w:noProof/>
                <w:webHidden/>
              </w:rPr>
              <w:t>40</w:t>
            </w:r>
            <w:r w:rsidR="00A4393F">
              <w:rPr>
                <w:noProof/>
                <w:webHidden/>
              </w:rPr>
              <w:fldChar w:fldCharType="end"/>
            </w:r>
          </w:hyperlink>
        </w:p>
        <w:p w14:paraId="501707FB" w14:textId="1AF7265E" w:rsidR="00A4393F" w:rsidRDefault="00222D1D">
          <w:pPr>
            <w:pStyle w:val="TOC1"/>
            <w:tabs>
              <w:tab w:val="left" w:pos="480"/>
              <w:tab w:val="right" w:leader="dot" w:pos="8494"/>
            </w:tabs>
            <w:rPr>
              <w:noProof/>
              <w:sz w:val="22"/>
              <w:szCs w:val="22"/>
              <w:lang w:eastAsia="pt-PT"/>
            </w:rPr>
          </w:pPr>
          <w:hyperlink w:anchor="_Toc50928927" w:history="1">
            <w:r w:rsidR="00A4393F" w:rsidRPr="003C7375">
              <w:rPr>
                <w:rStyle w:val="Hyperlink"/>
                <w:noProof/>
              </w:rPr>
              <w:t>8.</w:t>
            </w:r>
            <w:r w:rsidR="00A4393F">
              <w:rPr>
                <w:noProof/>
                <w:sz w:val="22"/>
                <w:szCs w:val="22"/>
                <w:lang w:eastAsia="pt-PT"/>
              </w:rPr>
              <w:tab/>
            </w:r>
            <w:r w:rsidR="00A4393F" w:rsidRPr="003C7375">
              <w:rPr>
                <w:rStyle w:val="Hyperlink"/>
                <w:noProof/>
              </w:rPr>
              <w:t>Cloud deployment</w:t>
            </w:r>
            <w:r w:rsidR="00A4393F">
              <w:rPr>
                <w:noProof/>
                <w:webHidden/>
              </w:rPr>
              <w:tab/>
            </w:r>
            <w:r w:rsidR="00A4393F">
              <w:rPr>
                <w:noProof/>
                <w:webHidden/>
              </w:rPr>
              <w:fldChar w:fldCharType="begin"/>
            </w:r>
            <w:r w:rsidR="00A4393F">
              <w:rPr>
                <w:noProof/>
                <w:webHidden/>
              </w:rPr>
              <w:instrText xml:space="preserve"> PAGEREF _Toc50928927 \h </w:instrText>
            </w:r>
            <w:r w:rsidR="00A4393F">
              <w:rPr>
                <w:noProof/>
                <w:webHidden/>
              </w:rPr>
            </w:r>
            <w:r w:rsidR="00A4393F">
              <w:rPr>
                <w:noProof/>
                <w:webHidden/>
              </w:rPr>
              <w:fldChar w:fldCharType="separate"/>
            </w:r>
            <w:r w:rsidR="00A4393F">
              <w:rPr>
                <w:noProof/>
                <w:webHidden/>
              </w:rPr>
              <w:t>43</w:t>
            </w:r>
            <w:r w:rsidR="00A4393F">
              <w:rPr>
                <w:noProof/>
                <w:webHidden/>
              </w:rPr>
              <w:fldChar w:fldCharType="end"/>
            </w:r>
          </w:hyperlink>
        </w:p>
        <w:p w14:paraId="1E9A1B0D" w14:textId="52EB5037" w:rsidR="00A4393F" w:rsidRDefault="00222D1D">
          <w:pPr>
            <w:pStyle w:val="TOC2"/>
            <w:tabs>
              <w:tab w:val="right" w:leader="dot" w:pos="8494"/>
            </w:tabs>
            <w:rPr>
              <w:noProof/>
              <w:sz w:val="22"/>
              <w:szCs w:val="22"/>
              <w:lang w:eastAsia="pt-PT"/>
            </w:rPr>
          </w:pPr>
          <w:hyperlink w:anchor="_Toc50928928" w:history="1">
            <w:r w:rsidR="00A4393F" w:rsidRPr="003C7375">
              <w:rPr>
                <w:rStyle w:val="Hyperlink"/>
                <w:noProof/>
                <w:lang w:val="en-US"/>
              </w:rPr>
              <w:t>8.1. Container orchestration tools</w:t>
            </w:r>
            <w:r w:rsidR="00A4393F">
              <w:rPr>
                <w:noProof/>
                <w:webHidden/>
              </w:rPr>
              <w:tab/>
            </w:r>
            <w:r w:rsidR="00A4393F">
              <w:rPr>
                <w:noProof/>
                <w:webHidden/>
              </w:rPr>
              <w:fldChar w:fldCharType="begin"/>
            </w:r>
            <w:r w:rsidR="00A4393F">
              <w:rPr>
                <w:noProof/>
                <w:webHidden/>
              </w:rPr>
              <w:instrText xml:space="preserve"> PAGEREF _Toc50928928 \h </w:instrText>
            </w:r>
            <w:r w:rsidR="00A4393F">
              <w:rPr>
                <w:noProof/>
                <w:webHidden/>
              </w:rPr>
            </w:r>
            <w:r w:rsidR="00A4393F">
              <w:rPr>
                <w:noProof/>
                <w:webHidden/>
              </w:rPr>
              <w:fldChar w:fldCharType="separate"/>
            </w:r>
            <w:r w:rsidR="00A4393F">
              <w:rPr>
                <w:noProof/>
                <w:webHidden/>
              </w:rPr>
              <w:t>43</w:t>
            </w:r>
            <w:r w:rsidR="00A4393F">
              <w:rPr>
                <w:noProof/>
                <w:webHidden/>
              </w:rPr>
              <w:fldChar w:fldCharType="end"/>
            </w:r>
          </w:hyperlink>
        </w:p>
        <w:p w14:paraId="190C86A9" w14:textId="59EF7805" w:rsidR="00A4393F" w:rsidRDefault="00222D1D">
          <w:pPr>
            <w:pStyle w:val="TOC3"/>
            <w:tabs>
              <w:tab w:val="right" w:leader="dot" w:pos="8494"/>
            </w:tabs>
            <w:rPr>
              <w:noProof/>
              <w:sz w:val="22"/>
              <w:szCs w:val="22"/>
              <w:lang w:eastAsia="pt-PT"/>
            </w:rPr>
          </w:pPr>
          <w:hyperlink w:anchor="_Toc50928929" w:history="1">
            <w:r w:rsidR="00A4393F" w:rsidRPr="003C7375">
              <w:rPr>
                <w:rStyle w:val="Hyperlink"/>
                <w:noProof/>
                <w:lang w:val="en-US"/>
              </w:rPr>
              <w:t>8.1.1. Docker Swarm</w:t>
            </w:r>
            <w:r w:rsidR="00A4393F">
              <w:rPr>
                <w:noProof/>
                <w:webHidden/>
              </w:rPr>
              <w:tab/>
            </w:r>
            <w:r w:rsidR="00A4393F">
              <w:rPr>
                <w:noProof/>
                <w:webHidden/>
              </w:rPr>
              <w:fldChar w:fldCharType="begin"/>
            </w:r>
            <w:r w:rsidR="00A4393F">
              <w:rPr>
                <w:noProof/>
                <w:webHidden/>
              </w:rPr>
              <w:instrText xml:space="preserve"> PAGEREF _Toc50928929 \h </w:instrText>
            </w:r>
            <w:r w:rsidR="00A4393F">
              <w:rPr>
                <w:noProof/>
                <w:webHidden/>
              </w:rPr>
            </w:r>
            <w:r w:rsidR="00A4393F">
              <w:rPr>
                <w:noProof/>
                <w:webHidden/>
              </w:rPr>
              <w:fldChar w:fldCharType="separate"/>
            </w:r>
            <w:r w:rsidR="00A4393F">
              <w:rPr>
                <w:noProof/>
                <w:webHidden/>
              </w:rPr>
              <w:t>43</w:t>
            </w:r>
            <w:r w:rsidR="00A4393F">
              <w:rPr>
                <w:noProof/>
                <w:webHidden/>
              </w:rPr>
              <w:fldChar w:fldCharType="end"/>
            </w:r>
          </w:hyperlink>
        </w:p>
        <w:p w14:paraId="1096B912" w14:textId="2865D310" w:rsidR="00A4393F" w:rsidRDefault="00222D1D">
          <w:pPr>
            <w:pStyle w:val="TOC3"/>
            <w:tabs>
              <w:tab w:val="right" w:leader="dot" w:pos="8494"/>
            </w:tabs>
            <w:rPr>
              <w:noProof/>
              <w:sz w:val="22"/>
              <w:szCs w:val="22"/>
              <w:lang w:eastAsia="pt-PT"/>
            </w:rPr>
          </w:pPr>
          <w:hyperlink w:anchor="_Toc50928930" w:history="1">
            <w:r w:rsidR="00A4393F" w:rsidRPr="003C7375">
              <w:rPr>
                <w:rStyle w:val="Hyperlink"/>
                <w:noProof/>
                <w:lang w:val="en-US"/>
              </w:rPr>
              <w:t>8.1.2. Kubernets</w:t>
            </w:r>
            <w:r w:rsidR="00A4393F">
              <w:rPr>
                <w:noProof/>
                <w:webHidden/>
              </w:rPr>
              <w:tab/>
            </w:r>
            <w:r w:rsidR="00A4393F">
              <w:rPr>
                <w:noProof/>
                <w:webHidden/>
              </w:rPr>
              <w:fldChar w:fldCharType="begin"/>
            </w:r>
            <w:r w:rsidR="00A4393F">
              <w:rPr>
                <w:noProof/>
                <w:webHidden/>
              </w:rPr>
              <w:instrText xml:space="preserve"> PAGEREF _Toc50928930 \h </w:instrText>
            </w:r>
            <w:r w:rsidR="00A4393F">
              <w:rPr>
                <w:noProof/>
                <w:webHidden/>
              </w:rPr>
            </w:r>
            <w:r w:rsidR="00A4393F">
              <w:rPr>
                <w:noProof/>
                <w:webHidden/>
              </w:rPr>
              <w:fldChar w:fldCharType="separate"/>
            </w:r>
            <w:r w:rsidR="00A4393F">
              <w:rPr>
                <w:noProof/>
                <w:webHidden/>
              </w:rPr>
              <w:t>45</w:t>
            </w:r>
            <w:r w:rsidR="00A4393F">
              <w:rPr>
                <w:noProof/>
                <w:webHidden/>
              </w:rPr>
              <w:fldChar w:fldCharType="end"/>
            </w:r>
          </w:hyperlink>
        </w:p>
        <w:p w14:paraId="01469972" w14:textId="08BB5C12" w:rsidR="00A4393F" w:rsidRDefault="00222D1D">
          <w:pPr>
            <w:pStyle w:val="TOC2"/>
            <w:tabs>
              <w:tab w:val="right" w:leader="dot" w:pos="8494"/>
            </w:tabs>
            <w:rPr>
              <w:noProof/>
              <w:sz w:val="22"/>
              <w:szCs w:val="22"/>
              <w:lang w:eastAsia="pt-PT"/>
            </w:rPr>
          </w:pPr>
          <w:hyperlink w:anchor="_Toc50928931" w:history="1">
            <w:r w:rsidR="00A4393F" w:rsidRPr="003C7375">
              <w:rPr>
                <w:rStyle w:val="Hyperlink"/>
                <w:noProof/>
                <w:lang w:val="en-US"/>
              </w:rPr>
              <w:t>8.2. Kubernetes vs Docker Swarm comparison</w:t>
            </w:r>
            <w:r w:rsidR="00A4393F">
              <w:rPr>
                <w:noProof/>
                <w:webHidden/>
              </w:rPr>
              <w:tab/>
            </w:r>
            <w:r w:rsidR="00A4393F">
              <w:rPr>
                <w:noProof/>
                <w:webHidden/>
              </w:rPr>
              <w:fldChar w:fldCharType="begin"/>
            </w:r>
            <w:r w:rsidR="00A4393F">
              <w:rPr>
                <w:noProof/>
                <w:webHidden/>
              </w:rPr>
              <w:instrText xml:space="preserve"> PAGEREF _Toc50928931 \h </w:instrText>
            </w:r>
            <w:r w:rsidR="00A4393F">
              <w:rPr>
                <w:noProof/>
                <w:webHidden/>
              </w:rPr>
            </w:r>
            <w:r w:rsidR="00A4393F">
              <w:rPr>
                <w:noProof/>
                <w:webHidden/>
              </w:rPr>
              <w:fldChar w:fldCharType="separate"/>
            </w:r>
            <w:r w:rsidR="00A4393F">
              <w:rPr>
                <w:noProof/>
                <w:webHidden/>
              </w:rPr>
              <w:t>46</w:t>
            </w:r>
            <w:r w:rsidR="00A4393F">
              <w:rPr>
                <w:noProof/>
                <w:webHidden/>
              </w:rPr>
              <w:fldChar w:fldCharType="end"/>
            </w:r>
          </w:hyperlink>
        </w:p>
        <w:p w14:paraId="0C795CD8" w14:textId="710AB0BB" w:rsidR="00A4393F" w:rsidRDefault="00222D1D">
          <w:pPr>
            <w:pStyle w:val="TOC3"/>
            <w:tabs>
              <w:tab w:val="right" w:leader="dot" w:pos="8494"/>
            </w:tabs>
            <w:rPr>
              <w:noProof/>
              <w:sz w:val="22"/>
              <w:szCs w:val="22"/>
              <w:lang w:eastAsia="pt-PT"/>
            </w:rPr>
          </w:pPr>
          <w:hyperlink w:anchor="_Toc50928932" w:history="1">
            <w:r w:rsidR="00A4393F" w:rsidRPr="003C7375">
              <w:rPr>
                <w:rStyle w:val="Hyperlink"/>
                <w:noProof/>
                <w:lang w:val="en-US"/>
              </w:rPr>
              <w:t>8.2.1. Application deployment</w:t>
            </w:r>
            <w:r w:rsidR="00A4393F">
              <w:rPr>
                <w:noProof/>
                <w:webHidden/>
              </w:rPr>
              <w:tab/>
            </w:r>
            <w:r w:rsidR="00A4393F">
              <w:rPr>
                <w:noProof/>
                <w:webHidden/>
              </w:rPr>
              <w:fldChar w:fldCharType="begin"/>
            </w:r>
            <w:r w:rsidR="00A4393F">
              <w:rPr>
                <w:noProof/>
                <w:webHidden/>
              </w:rPr>
              <w:instrText xml:space="preserve"> PAGEREF _Toc50928932 \h </w:instrText>
            </w:r>
            <w:r w:rsidR="00A4393F">
              <w:rPr>
                <w:noProof/>
                <w:webHidden/>
              </w:rPr>
            </w:r>
            <w:r w:rsidR="00A4393F">
              <w:rPr>
                <w:noProof/>
                <w:webHidden/>
              </w:rPr>
              <w:fldChar w:fldCharType="separate"/>
            </w:r>
            <w:r w:rsidR="00A4393F">
              <w:rPr>
                <w:noProof/>
                <w:webHidden/>
              </w:rPr>
              <w:t>46</w:t>
            </w:r>
            <w:r w:rsidR="00A4393F">
              <w:rPr>
                <w:noProof/>
                <w:webHidden/>
              </w:rPr>
              <w:fldChar w:fldCharType="end"/>
            </w:r>
          </w:hyperlink>
        </w:p>
        <w:p w14:paraId="26EB8750" w14:textId="7840BB2D" w:rsidR="00A4393F" w:rsidRDefault="00222D1D">
          <w:pPr>
            <w:pStyle w:val="TOC3"/>
            <w:tabs>
              <w:tab w:val="right" w:leader="dot" w:pos="8494"/>
            </w:tabs>
            <w:rPr>
              <w:noProof/>
              <w:sz w:val="22"/>
              <w:szCs w:val="22"/>
              <w:lang w:eastAsia="pt-PT"/>
            </w:rPr>
          </w:pPr>
          <w:hyperlink w:anchor="_Toc50928933" w:history="1">
            <w:r w:rsidR="00A4393F" w:rsidRPr="003C7375">
              <w:rPr>
                <w:rStyle w:val="Hyperlink"/>
                <w:noProof/>
                <w:lang w:val="en-US"/>
              </w:rPr>
              <w:t>8.2.2. Application scalability constructs</w:t>
            </w:r>
            <w:r w:rsidR="00A4393F">
              <w:rPr>
                <w:noProof/>
                <w:webHidden/>
              </w:rPr>
              <w:tab/>
            </w:r>
            <w:r w:rsidR="00A4393F">
              <w:rPr>
                <w:noProof/>
                <w:webHidden/>
              </w:rPr>
              <w:fldChar w:fldCharType="begin"/>
            </w:r>
            <w:r w:rsidR="00A4393F">
              <w:rPr>
                <w:noProof/>
                <w:webHidden/>
              </w:rPr>
              <w:instrText xml:space="preserve"> PAGEREF _Toc50928933 \h </w:instrText>
            </w:r>
            <w:r w:rsidR="00A4393F">
              <w:rPr>
                <w:noProof/>
                <w:webHidden/>
              </w:rPr>
            </w:r>
            <w:r w:rsidR="00A4393F">
              <w:rPr>
                <w:noProof/>
                <w:webHidden/>
              </w:rPr>
              <w:fldChar w:fldCharType="separate"/>
            </w:r>
            <w:r w:rsidR="00A4393F">
              <w:rPr>
                <w:noProof/>
                <w:webHidden/>
              </w:rPr>
              <w:t>46</w:t>
            </w:r>
            <w:r w:rsidR="00A4393F">
              <w:rPr>
                <w:noProof/>
                <w:webHidden/>
              </w:rPr>
              <w:fldChar w:fldCharType="end"/>
            </w:r>
          </w:hyperlink>
        </w:p>
        <w:p w14:paraId="34B2D9EC" w14:textId="18F5100A" w:rsidR="00A4393F" w:rsidRDefault="00222D1D">
          <w:pPr>
            <w:pStyle w:val="TOC3"/>
            <w:tabs>
              <w:tab w:val="right" w:leader="dot" w:pos="8494"/>
            </w:tabs>
            <w:rPr>
              <w:noProof/>
              <w:sz w:val="22"/>
              <w:szCs w:val="22"/>
              <w:lang w:eastAsia="pt-PT"/>
            </w:rPr>
          </w:pPr>
          <w:hyperlink w:anchor="_Toc50928934" w:history="1">
            <w:r w:rsidR="00A4393F" w:rsidRPr="003C7375">
              <w:rPr>
                <w:rStyle w:val="Hyperlink"/>
                <w:noProof/>
                <w:lang w:val="en-US"/>
              </w:rPr>
              <w:t>8.2.3. High availability</w:t>
            </w:r>
            <w:r w:rsidR="00A4393F">
              <w:rPr>
                <w:noProof/>
                <w:webHidden/>
              </w:rPr>
              <w:tab/>
            </w:r>
            <w:r w:rsidR="00A4393F">
              <w:rPr>
                <w:noProof/>
                <w:webHidden/>
              </w:rPr>
              <w:fldChar w:fldCharType="begin"/>
            </w:r>
            <w:r w:rsidR="00A4393F">
              <w:rPr>
                <w:noProof/>
                <w:webHidden/>
              </w:rPr>
              <w:instrText xml:space="preserve"> PAGEREF _Toc50928934 \h </w:instrText>
            </w:r>
            <w:r w:rsidR="00A4393F">
              <w:rPr>
                <w:noProof/>
                <w:webHidden/>
              </w:rPr>
            </w:r>
            <w:r w:rsidR="00A4393F">
              <w:rPr>
                <w:noProof/>
                <w:webHidden/>
              </w:rPr>
              <w:fldChar w:fldCharType="separate"/>
            </w:r>
            <w:r w:rsidR="00A4393F">
              <w:rPr>
                <w:noProof/>
                <w:webHidden/>
              </w:rPr>
              <w:t>47</w:t>
            </w:r>
            <w:r w:rsidR="00A4393F">
              <w:rPr>
                <w:noProof/>
                <w:webHidden/>
              </w:rPr>
              <w:fldChar w:fldCharType="end"/>
            </w:r>
          </w:hyperlink>
        </w:p>
        <w:p w14:paraId="4C5F0A5D" w14:textId="6F3F5930" w:rsidR="00A4393F" w:rsidRDefault="00222D1D">
          <w:pPr>
            <w:pStyle w:val="TOC3"/>
            <w:tabs>
              <w:tab w:val="right" w:leader="dot" w:pos="8494"/>
            </w:tabs>
            <w:rPr>
              <w:noProof/>
              <w:sz w:val="22"/>
              <w:szCs w:val="22"/>
              <w:lang w:eastAsia="pt-PT"/>
            </w:rPr>
          </w:pPr>
          <w:hyperlink w:anchor="_Toc50928935" w:history="1">
            <w:r w:rsidR="00A4393F" w:rsidRPr="003C7375">
              <w:rPr>
                <w:rStyle w:val="Hyperlink"/>
                <w:noProof/>
                <w:lang w:val="en-US"/>
              </w:rPr>
              <w:t>8.2.3. Load balancing</w:t>
            </w:r>
            <w:r w:rsidR="00A4393F">
              <w:rPr>
                <w:noProof/>
                <w:webHidden/>
              </w:rPr>
              <w:tab/>
            </w:r>
            <w:r w:rsidR="00A4393F">
              <w:rPr>
                <w:noProof/>
                <w:webHidden/>
              </w:rPr>
              <w:fldChar w:fldCharType="begin"/>
            </w:r>
            <w:r w:rsidR="00A4393F">
              <w:rPr>
                <w:noProof/>
                <w:webHidden/>
              </w:rPr>
              <w:instrText xml:space="preserve"> PAGEREF _Toc50928935 \h </w:instrText>
            </w:r>
            <w:r w:rsidR="00A4393F">
              <w:rPr>
                <w:noProof/>
                <w:webHidden/>
              </w:rPr>
            </w:r>
            <w:r w:rsidR="00A4393F">
              <w:rPr>
                <w:noProof/>
                <w:webHidden/>
              </w:rPr>
              <w:fldChar w:fldCharType="separate"/>
            </w:r>
            <w:r w:rsidR="00A4393F">
              <w:rPr>
                <w:noProof/>
                <w:webHidden/>
              </w:rPr>
              <w:t>47</w:t>
            </w:r>
            <w:r w:rsidR="00A4393F">
              <w:rPr>
                <w:noProof/>
                <w:webHidden/>
              </w:rPr>
              <w:fldChar w:fldCharType="end"/>
            </w:r>
          </w:hyperlink>
        </w:p>
        <w:p w14:paraId="751D68E3" w14:textId="0656F7F4" w:rsidR="00A4393F" w:rsidRDefault="00222D1D">
          <w:pPr>
            <w:pStyle w:val="TOC3"/>
            <w:tabs>
              <w:tab w:val="right" w:leader="dot" w:pos="8494"/>
            </w:tabs>
            <w:rPr>
              <w:noProof/>
              <w:sz w:val="22"/>
              <w:szCs w:val="22"/>
              <w:lang w:eastAsia="pt-PT"/>
            </w:rPr>
          </w:pPr>
          <w:hyperlink w:anchor="_Toc50928936" w:history="1">
            <w:r w:rsidR="00A4393F" w:rsidRPr="003C7375">
              <w:rPr>
                <w:rStyle w:val="Hyperlink"/>
                <w:noProof/>
                <w:lang w:val="en-US"/>
              </w:rPr>
              <w:t>8.2.4. Auto-scaling</w:t>
            </w:r>
            <w:r w:rsidR="00A4393F">
              <w:rPr>
                <w:noProof/>
                <w:webHidden/>
              </w:rPr>
              <w:tab/>
            </w:r>
            <w:r w:rsidR="00A4393F">
              <w:rPr>
                <w:noProof/>
                <w:webHidden/>
              </w:rPr>
              <w:fldChar w:fldCharType="begin"/>
            </w:r>
            <w:r w:rsidR="00A4393F">
              <w:rPr>
                <w:noProof/>
                <w:webHidden/>
              </w:rPr>
              <w:instrText xml:space="preserve"> PAGEREF _Toc50928936 \h </w:instrText>
            </w:r>
            <w:r w:rsidR="00A4393F">
              <w:rPr>
                <w:noProof/>
                <w:webHidden/>
              </w:rPr>
            </w:r>
            <w:r w:rsidR="00A4393F">
              <w:rPr>
                <w:noProof/>
                <w:webHidden/>
              </w:rPr>
              <w:fldChar w:fldCharType="separate"/>
            </w:r>
            <w:r w:rsidR="00A4393F">
              <w:rPr>
                <w:noProof/>
                <w:webHidden/>
              </w:rPr>
              <w:t>47</w:t>
            </w:r>
            <w:r w:rsidR="00A4393F">
              <w:rPr>
                <w:noProof/>
                <w:webHidden/>
              </w:rPr>
              <w:fldChar w:fldCharType="end"/>
            </w:r>
          </w:hyperlink>
        </w:p>
        <w:p w14:paraId="044DBF8F" w14:textId="7B275F65" w:rsidR="00A4393F" w:rsidRDefault="00222D1D">
          <w:pPr>
            <w:pStyle w:val="TOC2"/>
            <w:tabs>
              <w:tab w:val="right" w:leader="dot" w:pos="8494"/>
            </w:tabs>
            <w:rPr>
              <w:noProof/>
              <w:sz w:val="22"/>
              <w:szCs w:val="22"/>
              <w:lang w:eastAsia="pt-PT"/>
            </w:rPr>
          </w:pPr>
          <w:hyperlink w:anchor="_Toc50928937" w:history="1">
            <w:r w:rsidR="00A4393F" w:rsidRPr="003C7375">
              <w:rPr>
                <w:rStyle w:val="Hyperlink"/>
                <w:noProof/>
                <w:lang w:val="en-US"/>
              </w:rPr>
              <w:t>8.3. Google Cloud Run</w:t>
            </w:r>
            <w:r w:rsidR="00A4393F">
              <w:rPr>
                <w:noProof/>
                <w:webHidden/>
              </w:rPr>
              <w:tab/>
            </w:r>
            <w:r w:rsidR="00A4393F">
              <w:rPr>
                <w:noProof/>
                <w:webHidden/>
              </w:rPr>
              <w:fldChar w:fldCharType="begin"/>
            </w:r>
            <w:r w:rsidR="00A4393F">
              <w:rPr>
                <w:noProof/>
                <w:webHidden/>
              </w:rPr>
              <w:instrText xml:space="preserve"> PAGEREF _Toc50928937 \h </w:instrText>
            </w:r>
            <w:r w:rsidR="00A4393F">
              <w:rPr>
                <w:noProof/>
                <w:webHidden/>
              </w:rPr>
            </w:r>
            <w:r w:rsidR="00A4393F">
              <w:rPr>
                <w:noProof/>
                <w:webHidden/>
              </w:rPr>
              <w:fldChar w:fldCharType="separate"/>
            </w:r>
            <w:r w:rsidR="00A4393F">
              <w:rPr>
                <w:noProof/>
                <w:webHidden/>
              </w:rPr>
              <w:t>49</w:t>
            </w:r>
            <w:r w:rsidR="00A4393F">
              <w:rPr>
                <w:noProof/>
                <w:webHidden/>
              </w:rPr>
              <w:fldChar w:fldCharType="end"/>
            </w:r>
          </w:hyperlink>
        </w:p>
        <w:p w14:paraId="35BA846D" w14:textId="50CE991C" w:rsidR="00A4393F" w:rsidRDefault="00222D1D">
          <w:pPr>
            <w:pStyle w:val="TOC2"/>
            <w:tabs>
              <w:tab w:val="right" w:leader="dot" w:pos="8494"/>
            </w:tabs>
            <w:rPr>
              <w:noProof/>
              <w:sz w:val="22"/>
              <w:szCs w:val="22"/>
              <w:lang w:eastAsia="pt-PT"/>
            </w:rPr>
          </w:pPr>
          <w:hyperlink w:anchor="_Toc50928938" w:history="1">
            <w:r w:rsidR="00A4393F" w:rsidRPr="003C7375">
              <w:rPr>
                <w:rStyle w:val="Hyperlink"/>
                <w:noProof/>
                <w:lang w:val="en-US"/>
              </w:rPr>
              <w:t>8.4. Deployment on Google Cloud Run services</w:t>
            </w:r>
            <w:r w:rsidR="00A4393F">
              <w:rPr>
                <w:noProof/>
                <w:webHidden/>
              </w:rPr>
              <w:tab/>
            </w:r>
            <w:r w:rsidR="00A4393F">
              <w:rPr>
                <w:noProof/>
                <w:webHidden/>
              </w:rPr>
              <w:fldChar w:fldCharType="begin"/>
            </w:r>
            <w:r w:rsidR="00A4393F">
              <w:rPr>
                <w:noProof/>
                <w:webHidden/>
              </w:rPr>
              <w:instrText xml:space="preserve"> PAGEREF _Toc50928938 \h </w:instrText>
            </w:r>
            <w:r w:rsidR="00A4393F">
              <w:rPr>
                <w:noProof/>
                <w:webHidden/>
              </w:rPr>
            </w:r>
            <w:r w:rsidR="00A4393F">
              <w:rPr>
                <w:noProof/>
                <w:webHidden/>
              </w:rPr>
              <w:fldChar w:fldCharType="separate"/>
            </w:r>
            <w:r w:rsidR="00A4393F">
              <w:rPr>
                <w:noProof/>
                <w:webHidden/>
              </w:rPr>
              <w:t>49</w:t>
            </w:r>
            <w:r w:rsidR="00A4393F">
              <w:rPr>
                <w:noProof/>
                <w:webHidden/>
              </w:rPr>
              <w:fldChar w:fldCharType="end"/>
            </w:r>
          </w:hyperlink>
        </w:p>
        <w:p w14:paraId="4F771B45" w14:textId="00DA823C" w:rsidR="00A4393F" w:rsidRDefault="00222D1D">
          <w:pPr>
            <w:pStyle w:val="TOC1"/>
            <w:tabs>
              <w:tab w:val="left" w:pos="480"/>
              <w:tab w:val="right" w:leader="dot" w:pos="8494"/>
            </w:tabs>
            <w:rPr>
              <w:noProof/>
              <w:sz w:val="22"/>
              <w:szCs w:val="22"/>
              <w:lang w:eastAsia="pt-PT"/>
            </w:rPr>
          </w:pPr>
          <w:hyperlink w:anchor="_Toc50928939" w:history="1">
            <w:r w:rsidR="00A4393F" w:rsidRPr="003C7375">
              <w:rPr>
                <w:rStyle w:val="Hyperlink"/>
                <w:noProof/>
              </w:rPr>
              <w:t>9.</w:t>
            </w:r>
            <w:r w:rsidR="00A4393F">
              <w:rPr>
                <w:noProof/>
                <w:sz w:val="22"/>
                <w:szCs w:val="22"/>
                <w:lang w:eastAsia="pt-PT"/>
              </w:rPr>
              <w:tab/>
            </w:r>
            <w:r w:rsidR="00A4393F" w:rsidRPr="003C7375">
              <w:rPr>
                <w:rStyle w:val="Hyperlink"/>
                <w:noProof/>
              </w:rPr>
              <w:t>Conclusions</w:t>
            </w:r>
            <w:r w:rsidR="00A4393F">
              <w:rPr>
                <w:noProof/>
                <w:webHidden/>
              </w:rPr>
              <w:tab/>
            </w:r>
            <w:r w:rsidR="00A4393F">
              <w:rPr>
                <w:noProof/>
                <w:webHidden/>
              </w:rPr>
              <w:fldChar w:fldCharType="begin"/>
            </w:r>
            <w:r w:rsidR="00A4393F">
              <w:rPr>
                <w:noProof/>
                <w:webHidden/>
              </w:rPr>
              <w:instrText xml:space="preserve"> PAGEREF _Toc50928939 \h </w:instrText>
            </w:r>
            <w:r w:rsidR="00A4393F">
              <w:rPr>
                <w:noProof/>
                <w:webHidden/>
              </w:rPr>
            </w:r>
            <w:r w:rsidR="00A4393F">
              <w:rPr>
                <w:noProof/>
                <w:webHidden/>
              </w:rPr>
              <w:fldChar w:fldCharType="separate"/>
            </w:r>
            <w:r w:rsidR="00A4393F">
              <w:rPr>
                <w:noProof/>
                <w:webHidden/>
              </w:rPr>
              <w:t>49</w:t>
            </w:r>
            <w:r w:rsidR="00A4393F">
              <w:rPr>
                <w:noProof/>
                <w:webHidden/>
              </w:rPr>
              <w:fldChar w:fldCharType="end"/>
            </w:r>
          </w:hyperlink>
        </w:p>
        <w:p w14:paraId="275DFF75" w14:textId="4B425BFA" w:rsidR="00A4393F" w:rsidRDefault="00222D1D">
          <w:pPr>
            <w:pStyle w:val="TOC2"/>
            <w:tabs>
              <w:tab w:val="right" w:leader="dot" w:pos="8494"/>
            </w:tabs>
            <w:rPr>
              <w:noProof/>
              <w:sz w:val="22"/>
              <w:szCs w:val="22"/>
              <w:lang w:eastAsia="pt-PT"/>
            </w:rPr>
          </w:pPr>
          <w:hyperlink w:anchor="_Toc50928940" w:history="1">
            <w:r w:rsidR="00A4393F" w:rsidRPr="003C7375">
              <w:rPr>
                <w:rStyle w:val="Hyperlink"/>
                <w:noProof/>
                <w:lang w:val="en-US"/>
              </w:rPr>
              <w:t>9.1. Project state</w:t>
            </w:r>
            <w:r w:rsidR="00A4393F">
              <w:rPr>
                <w:noProof/>
                <w:webHidden/>
              </w:rPr>
              <w:tab/>
            </w:r>
            <w:r w:rsidR="00A4393F">
              <w:rPr>
                <w:noProof/>
                <w:webHidden/>
              </w:rPr>
              <w:fldChar w:fldCharType="begin"/>
            </w:r>
            <w:r w:rsidR="00A4393F">
              <w:rPr>
                <w:noProof/>
                <w:webHidden/>
              </w:rPr>
              <w:instrText xml:space="preserve"> PAGEREF _Toc50928940 \h </w:instrText>
            </w:r>
            <w:r w:rsidR="00A4393F">
              <w:rPr>
                <w:noProof/>
                <w:webHidden/>
              </w:rPr>
            </w:r>
            <w:r w:rsidR="00A4393F">
              <w:rPr>
                <w:noProof/>
                <w:webHidden/>
              </w:rPr>
              <w:fldChar w:fldCharType="separate"/>
            </w:r>
            <w:r w:rsidR="00A4393F">
              <w:rPr>
                <w:noProof/>
                <w:webHidden/>
              </w:rPr>
              <w:t>50</w:t>
            </w:r>
            <w:r w:rsidR="00A4393F">
              <w:rPr>
                <w:noProof/>
                <w:webHidden/>
              </w:rPr>
              <w:fldChar w:fldCharType="end"/>
            </w:r>
          </w:hyperlink>
        </w:p>
        <w:p w14:paraId="5C1DF9BA" w14:textId="595C126F" w:rsidR="00A4393F" w:rsidRDefault="00222D1D">
          <w:pPr>
            <w:pStyle w:val="TOC2"/>
            <w:tabs>
              <w:tab w:val="right" w:leader="dot" w:pos="8494"/>
            </w:tabs>
            <w:rPr>
              <w:noProof/>
              <w:sz w:val="22"/>
              <w:szCs w:val="22"/>
              <w:lang w:eastAsia="pt-PT"/>
            </w:rPr>
          </w:pPr>
          <w:hyperlink w:anchor="_Toc50928941" w:history="1">
            <w:r w:rsidR="00A4393F" w:rsidRPr="003C7375">
              <w:rPr>
                <w:rStyle w:val="Hyperlink"/>
                <w:noProof/>
                <w:lang w:val="en-US"/>
              </w:rPr>
              <w:t>9.2. Future work</w:t>
            </w:r>
            <w:r w:rsidR="00A4393F">
              <w:rPr>
                <w:noProof/>
                <w:webHidden/>
              </w:rPr>
              <w:tab/>
            </w:r>
            <w:r w:rsidR="00A4393F">
              <w:rPr>
                <w:noProof/>
                <w:webHidden/>
              </w:rPr>
              <w:fldChar w:fldCharType="begin"/>
            </w:r>
            <w:r w:rsidR="00A4393F">
              <w:rPr>
                <w:noProof/>
                <w:webHidden/>
              </w:rPr>
              <w:instrText xml:space="preserve"> PAGEREF _Toc50928941 \h </w:instrText>
            </w:r>
            <w:r w:rsidR="00A4393F">
              <w:rPr>
                <w:noProof/>
                <w:webHidden/>
              </w:rPr>
            </w:r>
            <w:r w:rsidR="00A4393F">
              <w:rPr>
                <w:noProof/>
                <w:webHidden/>
              </w:rPr>
              <w:fldChar w:fldCharType="separate"/>
            </w:r>
            <w:r w:rsidR="00A4393F">
              <w:rPr>
                <w:noProof/>
                <w:webHidden/>
              </w:rPr>
              <w:t>50</w:t>
            </w:r>
            <w:r w:rsidR="00A4393F">
              <w:rPr>
                <w:noProof/>
                <w:webHidden/>
              </w:rPr>
              <w:fldChar w:fldCharType="end"/>
            </w:r>
          </w:hyperlink>
        </w:p>
        <w:p w14:paraId="050246B1" w14:textId="103F19D4" w:rsidR="00A4393F" w:rsidRDefault="00222D1D">
          <w:pPr>
            <w:pStyle w:val="TOC1"/>
            <w:tabs>
              <w:tab w:val="left" w:pos="660"/>
              <w:tab w:val="right" w:leader="dot" w:pos="8494"/>
            </w:tabs>
            <w:rPr>
              <w:noProof/>
              <w:sz w:val="22"/>
              <w:szCs w:val="22"/>
              <w:lang w:eastAsia="pt-PT"/>
            </w:rPr>
          </w:pPr>
          <w:hyperlink w:anchor="_Toc50928942" w:history="1">
            <w:r w:rsidR="00A4393F" w:rsidRPr="003C7375">
              <w:rPr>
                <w:rStyle w:val="Hyperlink"/>
                <w:noProof/>
              </w:rPr>
              <w:t>10.</w:t>
            </w:r>
            <w:r w:rsidR="00A4393F">
              <w:rPr>
                <w:noProof/>
                <w:sz w:val="22"/>
                <w:szCs w:val="22"/>
                <w:lang w:eastAsia="pt-PT"/>
              </w:rPr>
              <w:tab/>
            </w:r>
            <w:r w:rsidR="00A4393F" w:rsidRPr="003C7375">
              <w:rPr>
                <w:rStyle w:val="Hyperlink"/>
                <w:noProof/>
              </w:rPr>
              <w:t>Lexicon</w:t>
            </w:r>
            <w:r w:rsidR="00A4393F">
              <w:rPr>
                <w:noProof/>
                <w:webHidden/>
              </w:rPr>
              <w:tab/>
            </w:r>
            <w:r w:rsidR="00A4393F">
              <w:rPr>
                <w:noProof/>
                <w:webHidden/>
              </w:rPr>
              <w:fldChar w:fldCharType="begin"/>
            </w:r>
            <w:r w:rsidR="00A4393F">
              <w:rPr>
                <w:noProof/>
                <w:webHidden/>
              </w:rPr>
              <w:instrText xml:space="preserve"> PAGEREF _Toc50928942 \h </w:instrText>
            </w:r>
            <w:r w:rsidR="00A4393F">
              <w:rPr>
                <w:noProof/>
                <w:webHidden/>
              </w:rPr>
            </w:r>
            <w:r w:rsidR="00A4393F">
              <w:rPr>
                <w:noProof/>
                <w:webHidden/>
              </w:rPr>
              <w:fldChar w:fldCharType="separate"/>
            </w:r>
            <w:r w:rsidR="00A4393F">
              <w:rPr>
                <w:noProof/>
                <w:webHidden/>
              </w:rPr>
              <w:t>53</w:t>
            </w:r>
            <w:r w:rsidR="00A4393F">
              <w:rPr>
                <w:noProof/>
                <w:webHidden/>
              </w:rPr>
              <w:fldChar w:fldCharType="end"/>
            </w:r>
          </w:hyperlink>
        </w:p>
        <w:p w14:paraId="435E99EA" w14:textId="657BD254" w:rsidR="00A4393F" w:rsidRDefault="00222D1D">
          <w:pPr>
            <w:pStyle w:val="TOC1"/>
            <w:tabs>
              <w:tab w:val="left" w:pos="660"/>
              <w:tab w:val="right" w:leader="dot" w:pos="8494"/>
            </w:tabs>
            <w:rPr>
              <w:noProof/>
              <w:sz w:val="22"/>
              <w:szCs w:val="22"/>
              <w:lang w:eastAsia="pt-PT"/>
            </w:rPr>
          </w:pPr>
          <w:hyperlink w:anchor="_Toc50928943" w:history="1">
            <w:r w:rsidR="00A4393F" w:rsidRPr="003C7375">
              <w:rPr>
                <w:rStyle w:val="Hyperlink"/>
                <w:noProof/>
              </w:rPr>
              <w:t>11.</w:t>
            </w:r>
            <w:r w:rsidR="00A4393F">
              <w:rPr>
                <w:noProof/>
                <w:sz w:val="22"/>
                <w:szCs w:val="22"/>
                <w:lang w:eastAsia="pt-PT"/>
              </w:rPr>
              <w:tab/>
            </w:r>
            <w:r w:rsidR="00A4393F" w:rsidRPr="003C7375">
              <w:rPr>
                <w:rStyle w:val="Hyperlink"/>
                <w:noProof/>
              </w:rPr>
              <w:t>References</w:t>
            </w:r>
            <w:r w:rsidR="00A4393F">
              <w:rPr>
                <w:noProof/>
                <w:webHidden/>
              </w:rPr>
              <w:tab/>
            </w:r>
            <w:r w:rsidR="00A4393F">
              <w:rPr>
                <w:noProof/>
                <w:webHidden/>
              </w:rPr>
              <w:fldChar w:fldCharType="begin"/>
            </w:r>
            <w:r w:rsidR="00A4393F">
              <w:rPr>
                <w:noProof/>
                <w:webHidden/>
              </w:rPr>
              <w:instrText xml:space="preserve"> PAGEREF _Toc50928943 \h </w:instrText>
            </w:r>
            <w:r w:rsidR="00A4393F">
              <w:rPr>
                <w:noProof/>
                <w:webHidden/>
              </w:rPr>
            </w:r>
            <w:r w:rsidR="00A4393F">
              <w:rPr>
                <w:noProof/>
                <w:webHidden/>
              </w:rPr>
              <w:fldChar w:fldCharType="separate"/>
            </w:r>
            <w:r w:rsidR="00A4393F">
              <w:rPr>
                <w:noProof/>
                <w:webHidden/>
              </w:rPr>
              <w:t>54</w:t>
            </w:r>
            <w:r w:rsidR="00A4393F">
              <w:rPr>
                <w:noProof/>
                <w:webHidden/>
              </w:rPr>
              <w:fldChar w:fldCharType="end"/>
            </w:r>
          </w:hyperlink>
        </w:p>
        <w:p w14:paraId="1F4386E4" w14:textId="6FEF21EB" w:rsidR="00A4393F" w:rsidRDefault="00222D1D">
          <w:pPr>
            <w:pStyle w:val="TOC1"/>
            <w:tabs>
              <w:tab w:val="left" w:pos="660"/>
              <w:tab w:val="right" w:leader="dot" w:pos="8494"/>
            </w:tabs>
            <w:rPr>
              <w:noProof/>
              <w:sz w:val="22"/>
              <w:szCs w:val="22"/>
              <w:lang w:eastAsia="pt-PT"/>
            </w:rPr>
          </w:pPr>
          <w:hyperlink w:anchor="_Toc50928944" w:history="1">
            <w:r w:rsidR="00A4393F" w:rsidRPr="003C7375">
              <w:rPr>
                <w:rStyle w:val="Hyperlink"/>
                <w:noProof/>
              </w:rPr>
              <w:t>12.</w:t>
            </w:r>
            <w:r w:rsidR="00A4393F">
              <w:rPr>
                <w:noProof/>
                <w:sz w:val="22"/>
                <w:szCs w:val="22"/>
                <w:lang w:eastAsia="pt-PT"/>
              </w:rPr>
              <w:tab/>
            </w:r>
            <w:r w:rsidR="00A4393F" w:rsidRPr="003C7375">
              <w:rPr>
                <w:rStyle w:val="Hyperlink"/>
                <w:noProof/>
              </w:rPr>
              <w:t>Annex</w:t>
            </w:r>
            <w:r w:rsidR="00A4393F">
              <w:rPr>
                <w:noProof/>
                <w:webHidden/>
              </w:rPr>
              <w:tab/>
            </w:r>
            <w:r w:rsidR="00A4393F">
              <w:rPr>
                <w:noProof/>
                <w:webHidden/>
              </w:rPr>
              <w:fldChar w:fldCharType="begin"/>
            </w:r>
            <w:r w:rsidR="00A4393F">
              <w:rPr>
                <w:noProof/>
                <w:webHidden/>
              </w:rPr>
              <w:instrText xml:space="preserve"> PAGEREF _Toc50928944 \h </w:instrText>
            </w:r>
            <w:r w:rsidR="00A4393F">
              <w:rPr>
                <w:noProof/>
                <w:webHidden/>
              </w:rPr>
            </w:r>
            <w:r w:rsidR="00A4393F">
              <w:rPr>
                <w:noProof/>
                <w:webHidden/>
              </w:rPr>
              <w:fldChar w:fldCharType="separate"/>
            </w:r>
            <w:r w:rsidR="00A4393F">
              <w:rPr>
                <w:noProof/>
                <w:webHidden/>
              </w:rPr>
              <w:t>56</w:t>
            </w:r>
            <w:r w:rsidR="00A4393F">
              <w:rPr>
                <w:noProof/>
                <w:webHidden/>
              </w:rPr>
              <w:fldChar w:fldCharType="end"/>
            </w:r>
          </w:hyperlink>
        </w:p>
        <w:p w14:paraId="7C9AAD58" w14:textId="319AD711" w:rsidR="00A4393F" w:rsidRDefault="00222D1D">
          <w:pPr>
            <w:pStyle w:val="TOC2"/>
            <w:tabs>
              <w:tab w:val="left" w:pos="1540"/>
              <w:tab w:val="right" w:leader="dot" w:pos="8494"/>
            </w:tabs>
            <w:rPr>
              <w:noProof/>
              <w:sz w:val="22"/>
              <w:szCs w:val="22"/>
              <w:lang w:eastAsia="pt-PT"/>
            </w:rPr>
          </w:pPr>
          <w:hyperlink w:anchor="_Toc50928945" w:history="1">
            <w:r w:rsidR="00A4393F" w:rsidRPr="003C7375">
              <w:rPr>
                <w:rStyle w:val="Hyperlink"/>
                <w:noProof/>
                <w:lang w:val="en-US"/>
              </w:rPr>
              <w:t>Annex A.</w:t>
            </w:r>
            <w:r w:rsidR="00A4393F">
              <w:rPr>
                <w:noProof/>
                <w:sz w:val="22"/>
                <w:szCs w:val="22"/>
                <w:lang w:eastAsia="pt-PT"/>
              </w:rPr>
              <w:tab/>
            </w:r>
            <w:r w:rsidR="00A4393F" w:rsidRPr="003C7375">
              <w:rPr>
                <w:rStyle w:val="Hyperlink"/>
                <w:noProof/>
                <w:lang w:val="en-US"/>
              </w:rPr>
              <w:t>Supported versions of container dependencies</w:t>
            </w:r>
            <w:r w:rsidR="00A4393F">
              <w:rPr>
                <w:noProof/>
                <w:webHidden/>
              </w:rPr>
              <w:tab/>
            </w:r>
            <w:r w:rsidR="00A4393F">
              <w:rPr>
                <w:noProof/>
                <w:webHidden/>
              </w:rPr>
              <w:fldChar w:fldCharType="begin"/>
            </w:r>
            <w:r w:rsidR="00A4393F">
              <w:rPr>
                <w:noProof/>
                <w:webHidden/>
              </w:rPr>
              <w:instrText xml:space="preserve"> PAGEREF _Toc50928945 \h </w:instrText>
            </w:r>
            <w:r w:rsidR="00A4393F">
              <w:rPr>
                <w:noProof/>
                <w:webHidden/>
              </w:rPr>
            </w:r>
            <w:r w:rsidR="00A4393F">
              <w:rPr>
                <w:noProof/>
                <w:webHidden/>
              </w:rPr>
              <w:fldChar w:fldCharType="separate"/>
            </w:r>
            <w:r w:rsidR="00A4393F">
              <w:rPr>
                <w:noProof/>
                <w:webHidden/>
              </w:rPr>
              <w:t>56</w:t>
            </w:r>
            <w:r w:rsidR="00A4393F">
              <w:rPr>
                <w:noProof/>
                <w:webHidden/>
              </w:rPr>
              <w:fldChar w:fldCharType="end"/>
            </w:r>
          </w:hyperlink>
        </w:p>
        <w:p w14:paraId="54F904F9" w14:textId="566E7F87" w:rsidR="00A4393F" w:rsidRDefault="00222D1D">
          <w:pPr>
            <w:pStyle w:val="TOC2"/>
            <w:tabs>
              <w:tab w:val="left" w:pos="1540"/>
              <w:tab w:val="right" w:leader="dot" w:pos="8494"/>
            </w:tabs>
            <w:rPr>
              <w:noProof/>
              <w:sz w:val="22"/>
              <w:szCs w:val="22"/>
              <w:lang w:eastAsia="pt-PT"/>
            </w:rPr>
          </w:pPr>
          <w:hyperlink w:anchor="_Toc50928946" w:history="1">
            <w:r w:rsidR="00A4393F" w:rsidRPr="003C7375">
              <w:rPr>
                <w:rStyle w:val="Hyperlink"/>
                <w:noProof/>
                <w:lang w:val="en-US"/>
              </w:rPr>
              <w:t>Annex B.</w:t>
            </w:r>
            <w:r w:rsidR="00A4393F">
              <w:rPr>
                <w:noProof/>
                <w:sz w:val="22"/>
                <w:szCs w:val="22"/>
                <w:lang w:eastAsia="pt-PT"/>
              </w:rPr>
              <w:tab/>
            </w:r>
            <w:r w:rsidR="00A4393F" w:rsidRPr="003C7375">
              <w:rPr>
                <w:rStyle w:val="Hyperlink"/>
                <w:noProof/>
                <w:lang w:val="en-US"/>
              </w:rPr>
              <w:t>Data Model</w:t>
            </w:r>
            <w:r w:rsidR="00A4393F">
              <w:rPr>
                <w:noProof/>
                <w:webHidden/>
              </w:rPr>
              <w:tab/>
            </w:r>
            <w:r w:rsidR="00A4393F">
              <w:rPr>
                <w:noProof/>
                <w:webHidden/>
              </w:rPr>
              <w:fldChar w:fldCharType="begin"/>
            </w:r>
            <w:r w:rsidR="00A4393F">
              <w:rPr>
                <w:noProof/>
                <w:webHidden/>
              </w:rPr>
              <w:instrText xml:space="preserve"> PAGEREF _Toc50928946 \h </w:instrText>
            </w:r>
            <w:r w:rsidR="00A4393F">
              <w:rPr>
                <w:noProof/>
                <w:webHidden/>
              </w:rPr>
            </w:r>
            <w:r w:rsidR="00A4393F">
              <w:rPr>
                <w:noProof/>
                <w:webHidden/>
              </w:rPr>
              <w:fldChar w:fldCharType="separate"/>
            </w:r>
            <w:r w:rsidR="00A4393F">
              <w:rPr>
                <w:noProof/>
                <w:webHidden/>
              </w:rPr>
              <w:t>57</w:t>
            </w:r>
            <w:r w:rsidR="00A4393F">
              <w:rPr>
                <w:noProof/>
                <w:webHidden/>
              </w:rPr>
              <w:fldChar w:fldCharType="end"/>
            </w:r>
          </w:hyperlink>
        </w:p>
        <w:p w14:paraId="7040B5F9" w14:textId="313BD8F5" w:rsidR="00A4393F" w:rsidRDefault="00222D1D">
          <w:pPr>
            <w:pStyle w:val="TOC2"/>
            <w:tabs>
              <w:tab w:val="left" w:pos="1320"/>
              <w:tab w:val="right" w:leader="dot" w:pos="8494"/>
            </w:tabs>
            <w:rPr>
              <w:noProof/>
              <w:sz w:val="22"/>
              <w:szCs w:val="22"/>
              <w:lang w:eastAsia="pt-PT"/>
            </w:rPr>
          </w:pPr>
          <w:hyperlink w:anchor="_Toc50928947" w:history="1">
            <w:r w:rsidR="00A4393F" w:rsidRPr="003C7375">
              <w:rPr>
                <w:rStyle w:val="Hyperlink"/>
                <w:noProof/>
                <w:lang w:val="en-US"/>
              </w:rPr>
              <w:t>Annex C.</w:t>
            </w:r>
            <w:r w:rsidR="00A4393F">
              <w:rPr>
                <w:noProof/>
                <w:sz w:val="22"/>
                <w:szCs w:val="22"/>
                <w:lang w:eastAsia="pt-PT"/>
              </w:rPr>
              <w:tab/>
            </w:r>
            <w:r w:rsidR="00A4393F" w:rsidRPr="003C7375">
              <w:rPr>
                <w:rStyle w:val="Hyperlink"/>
                <w:noProof/>
                <w:lang w:val="en-US"/>
              </w:rPr>
              <w:t>Schedule</w:t>
            </w:r>
            <w:r w:rsidR="00A4393F">
              <w:rPr>
                <w:noProof/>
                <w:webHidden/>
              </w:rPr>
              <w:tab/>
            </w:r>
            <w:r w:rsidR="00A4393F">
              <w:rPr>
                <w:noProof/>
                <w:webHidden/>
              </w:rPr>
              <w:fldChar w:fldCharType="begin"/>
            </w:r>
            <w:r w:rsidR="00A4393F">
              <w:rPr>
                <w:noProof/>
                <w:webHidden/>
              </w:rPr>
              <w:instrText xml:space="preserve"> PAGEREF _Toc50928947 \h </w:instrText>
            </w:r>
            <w:r w:rsidR="00A4393F">
              <w:rPr>
                <w:noProof/>
                <w:webHidden/>
              </w:rPr>
            </w:r>
            <w:r w:rsidR="00A4393F">
              <w:rPr>
                <w:noProof/>
                <w:webHidden/>
              </w:rPr>
              <w:fldChar w:fldCharType="separate"/>
            </w:r>
            <w:r w:rsidR="00A4393F">
              <w:rPr>
                <w:noProof/>
                <w:webHidden/>
              </w:rPr>
              <w:t>58</w:t>
            </w:r>
            <w:r w:rsidR="00A4393F">
              <w:rPr>
                <w:noProof/>
                <w:webHidden/>
              </w:rPr>
              <w:fldChar w:fldCharType="end"/>
            </w:r>
          </w:hyperlink>
        </w:p>
        <w:p w14:paraId="1670AFEE" w14:textId="7D91F269" w:rsidR="00257874" w:rsidRDefault="009B6BEC">
          <w:pPr>
            <w:pStyle w:val="TOC2"/>
            <w:tabs>
              <w:tab w:val="left" w:pos="1540"/>
              <w:tab w:val="right" w:leader="dot" w:pos="8494"/>
            </w:tabs>
            <w:rPr>
              <w:sz w:val="22"/>
              <w:szCs w:val="22"/>
              <w:lang w:val="en-US" w:eastAsia="pt-PT"/>
            </w:rPr>
          </w:pPr>
          <w:r>
            <w:rPr>
              <w:rStyle w:val="IndexLink"/>
              <w:lang w:val="en-US"/>
            </w:rPr>
            <w:fldChar w:fldCharType="end"/>
          </w:r>
        </w:p>
      </w:sdtContent>
    </w:sdt>
    <w:p w14:paraId="7C19F26F" w14:textId="77777777" w:rsidR="00257874" w:rsidRDefault="00257874">
      <w:pPr>
        <w:rPr>
          <w:lang w:val="en-US"/>
        </w:rPr>
      </w:pPr>
    </w:p>
    <w:p w14:paraId="0A767647" w14:textId="77777777" w:rsidR="00257874" w:rsidRDefault="002D0913">
      <w:pPr>
        <w:rPr>
          <w:lang w:val="en-US"/>
        </w:rPr>
      </w:pPr>
      <w:r>
        <w:br w:type="page"/>
      </w:r>
    </w:p>
    <w:p w14:paraId="7DA42F45" w14:textId="77777777" w:rsidR="00257874" w:rsidRDefault="002D0913">
      <w:pPr>
        <w:pStyle w:val="Ttulondice"/>
        <w:rPr>
          <w:lang w:val="en-US"/>
        </w:rPr>
      </w:pPr>
      <w:r>
        <w:rPr>
          <w:lang w:val="en-US"/>
        </w:rPr>
        <w:lastRenderedPageBreak/>
        <w:t>List of Figures</w:t>
      </w:r>
      <w:bookmarkStart w:id="0" w:name="_Hlk527280685"/>
      <w:bookmarkEnd w:id="0"/>
    </w:p>
    <w:p w14:paraId="2D41C6FF" w14:textId="6152421C" w:rsidR="00A4393F" w:rsidRPr="00A4393F" w:rsidRDefault="009B6BEC">
      <w:pPr>
        <w:pStyle w:val="TableofFigures"/>
        <w:tabs>
          <w:tab w:val="right" w:leader="dot" w:pos="8494"/>
        </w:tabs>
        <w:rPr>
          <w:noProof/>
          <w:sz w:val="22"/>
          <w:szCs w:val="22"/>
          <w:lang w:val="en-US" w:eastAsia="pt-PT"/>
        </w:rPr>
      </w:pPr>
      <w:r>
        <w:fldChar w:fldCharType="begin"/>
      </w:r>
      <w:r w:rsidR="002D0913">
        <w:rPr>
          <w:rStyle w:val="IndexLink"/>
          <w:lang w:val="en-US"/>
        </w:rPr>
        <w:instrText>TOC \c "Figure"</w:instrText>
      </w:r>
      <w:r>
        <w:rPr>
          <w:rStyle w:val="IndexLink"/>
          <w:lang w:val="en-US"/>
        </w:rPr>
        <w:fldChar w:fldCharType="separate"/>
      </w:r>
      <w:r w:rsidR="00A4393F" w:rsidRPr="007A57DF">
        <w:rPr>
          <w:noProof/>
          <w:lang w:val="en-US"/>
        </w:rPr>
        <w:t>Figure 1 - User Journey for user's registration</w:t>
      </w:r>
      <w:r w:rsidR="00A4393F" w:rsidRPr="00A4393F">
        <w:rPr>
          <w:noProof/>
          <w:lang w:val="en-US"/>
        </w:rPr>
        <w:tab/>
      </w:r>
      <w:r w:rsidR="00A4393F">
        <w:rPr>
          <w:noProof/>
        </w:rPr>
        <w:fldChar w:fldCharType="begin"/>
      </w:r>
      <w:r w:rsidR="00A4393F" w:rsidRPr="00A4393F">
        <w:rPr>
          <w:noProof/>
          <w:lang w:val="en-US"/>
        </w:rPr>
        <w:instrText xml:space="preserve"> PAGEREF _Toc50928948 \h </w:instrText>
      </w:r>
      <w:r w:rsidR="00A4393F">
        <w:rPr>
          <w:noProof/>
        </w:rPr>
      </w:r>
      <w:r w:rsidR="00A4393F">
        <w:rPr>
          <w:noProof/>
        </w:rPr>
        <w:fldChar w:fldCharType="separate"/>
      </w:r>
      <w:r w:rsidR="00A4393F" w:rsidRPr="00A4393F">
        <w:rPr>
          <w:noProof/>
          <w:lang w:val="en-US"/>
        </w:rPr>
        <w:t>16</w:t>
      </w:r>
      <w:r w:rsidR="00A4393F">
        <w:rPr>
          <w:noProof/>
        </w:rPr>
        <w:fldChar w:fldCharType="end"/>
      </w:r>
    </w:p>
    <w:p w14:paraId="4F7BE1DA" w14:textId="62EAA747" w:rsidR="00A4393F" w:rsidRPr="00A4393F" w:rsidRDefault="00A4393F">
      <w:pPr>
        <w:pStyle w:val="TableofFigures"/>
        <w:tabs>
          <w:tab w:val="right" w:leader="dot" w:pos="8494"/>
        </w:tabs>
        <w:rPr>
          <w:noProof/>
          <w:sz w:val="22"/>
          <w:szCs w:val="22"/>
          <w:lang w:val="en-US" w:eastAsia="pt-PT"/>
        </w:rPr>
      </w:pPr>
      <w:r w:rsidRPr="007A57DF">
        <w:rPr>
          <w:noProof/>
          <w:lang w:val="en-US"/>
        </w:rPr>
        <w:t>Figure 2 - User Journey for solving a Challenge</w:t>
      </w:r>
      <w:r w:rsidRPr="00A4393F">
        <w:rPr>
          <w:noProof/>
          <w:lang w:val="en-US"/>
        </w:rPr>
        <w:tab/>
      </w:r>
      <w:r>
        <w:rPr>
          <w:noProof/>
        </w:rPr>
        <w:fldChar w:fldCharType="begin"/>
      </w:r>
      <w:r w:rsidRPr="00A4393F">
        <w:rPr>
          <w:noProof/>
          <w:lang w:val="en-US"/>
        </w:rPr>
        <w:instrText xml:space="preserve"> PAGEREF _Toc50928949 \h </w:instrText>
      </w:r>
      <w:r>
        <w:rPr>
          <w:noProof/>
        </w:rPr>
      </w:r>
      <w:r>
        <w:rPr>
          <w:noProof/>
        </w:rPr>
        <w:fldChar w:fldCharType="separate"/>
      </w:r>
      <w:r w:rsidRPr="00A4393F">
        <w:rPr>
          <w:noProof/>
          <w:lang w:val="en-US"/>
        </w:rPr>
        <w:t>17</w:t>
      </w:r>
      <w:r>
        <w:rPr>
          <w:noProof/>
        </w:rPr>
        <w:fldChar w:fldCharType="end"/>
      </w:r>
    </w:p>
    <w:p w14:paraId="5E945165" w14:textId="2171C842" w:rsidR="00A4393F" w:rsidRPr="00A4393F" w:rsidRDefault="00A4393F">
      <w:pPr>
        <w:pStyle w:val="TableofFigures"/>
        <w:tabs>
          <w:tab w:val="right" w:leader="dot" w:pos="8494"/>
        </w:tabs>
        <w:rPr>
          <w:noProof/>
          <w:sz w:val="22"/>
          <w:szCs w:val="22"/>
          <w:lang w:val="en-US" w:eastAsia="pt-PT"/>
        </w:rPr>
      </w:pPr>
      <w:r w:rsidRPr="007A57DF">
        <w:rPr>
          <w:noProof/>
          <w:lang w:val="en-US"/>
        </w:rPr>
        <w:t>Figure 3 - User Journey for creating a Challenge</w:t>
      </w:r>
      <w:r w:rsidRPr="00A4393F">
        <w:rPr>
          <w:noProof/>
          <w:lang w:val="en-US"/>
        </w:rPr>
        <w:tab/>
      </w:r>
      <w:r>
        <w:rPr>
          <w:noProof/>
        </w:rPr>
        <w:fldChar w:fldCharType="begin"/>
      </w:r>
      <w:r w:rsidRPr="00A4393F">
        <w:rPr>
          <w:noProof/>
          <w:lang w:val="en-US"/>
        </w:rPr>
        <w:instrText xml:space="preserve"> PAGEREF _Toc50928950 \h </w:instrText>
      </w:r>
      <w:r>
        <w:rPr>
          <w:noProof/>
        </w:rPr>
      </w:r>
      <w:r>
        <w:rPr>
          <w:noProof/>
        </w:rPr>
        <w:fldChar w:fldCharType="separate"/>
      </w:r>
      <w:r w:rsidRPr="00A4393F">
        <w:rPr>
          <w:noProof/>
          <w:lang w:val="en-US"/>
        </w:rPr>
        <w:t>18</w:t>
      </w:r>
      <w:r>
        <w:rPr>
          <w:noProof/>
        </w:rPr>
        <w:fldChar w:fldCharType="end"/>
      </w:r>
    </w:p>
    <w:p w14:paraId="7B036A6D" w14:textId="125DBABF" w:rsidR="00A4393F" w:rsidRPr="00A4393F" w:rsidRDefault="00A4393F">
      <w:pPr>
        <w:pStyle w:val="TableofFigures"/>
        <w:tabs>
          <w:tab w:val="right" w:leader="dot" w:pos="8494"/>
        </w:tabs>
        <w:rPr>
          <w:noProof/>
          <w:sz w:val="22"/>
          <w:szCs w:val="22"/>
          <w:lang w:val="en-US" w:eastAsia="pt-PT"/>
        </w:rPr>
      </w:pPr>
      <w:r w:rsidRPr="007A57DF">
        <w:rPr>
          <w:noProof/>
          <w:lang w:val="en-US"/>
        </w:rPr>
        <w:t>Figure 4 - User Journey for creating a Questionnaire</w:t>
      </w:r>
      <w:r w:rsidRPr="00A4393F">
        <w:rPr>
          <w:noProof/>
          <w:lang w:val="en-US"/>
        </w:rPr>
        <w:tab/>
      </w:r>
      <w:r>
        <w:rPr>
          <w:noProof/>
        </w:rPr>
        <w:fldChar w:fldCharType="begin"/>
      </w:r>
      <w:r w:rsidRPr="00A4393F">
        <w:rPr>
          <w:noProof/>
          <w:lang w:val="en-US"/>
        </w:rPr>
        <w:instrText xml:space="preserve"> PAGEREF _Toc50928951 \h </w:instrText>
      </w:r>
      <w:r>
        <w:rPr>
          <w:noProof/>
        </w:rPr>
      </w:r>
      <w:r>
        <w:rPr>
          <w:noProof/>
        </w:rPr>
        <w:fldChar w:fldCharType="separate"/>
      </w:r>
      <w:r w:rsidRPr="00A4393F">
        <w:rPr>
          <w:noProof/>
          <w:lang w:val="en-US"/>
        </w:rPr>
        <w:t>19</w:t>
      </w:r>
      <w:r>
        <w:rPr>
          <w:noProof/>
        </w:rPr>
        <w:fldChar w:fldCharType="end"/>
      </w:r>
    </w:p>
    <w:p w14:paraId="4D16D687" w14:textId="03035143" w:rsidR="00A4393F" w:rsidRPr="00A4393F" w:rsidRDefault="00A4393F">
      <w:pPr>
        <w:pStyle w:val="TableofFigures"/>
        <w:tabs>
          <w:tab w:val="right" w:leader="dot" w:pos="8494"/>
        </w:tabs>
        <w:rPr>
          <w:noProof/>
          <w:sz w:val="22"/>
          <w:szCs w:val="22"/>
          <w:lang w:val="en-US" w:eastAsia="pt-PT"/>
        </w:rPr>
      </w:pPr>
      <w:r w:rsidRPr="007A57DF">
        <w:rPr>
          <w:noProof/>
          <w:lang w:val="en-US"/>
        </w:rPr>
        <w:t>Figure 5 - User Journey for running a piece of code</w:t>
      </w:r>
      <w:r w:rsidRPr="00A4393F">
        <w:rPr>
          <w:noProof/>
          <w:lang w:val="en-US"/>
        </w:rPr>
        <w:tab/>
      </w:r>
      <w:r>
        <w:rPr>
          <w:noProof/>
        </w:rPr>
        <w:fldChar w:fldCharType="begin"/>
      </w:r>
      <w:r w:rsidRPr="00A4393F">
        <w:rPr>
          <w:noProof/>
          <w:lang w:val="en-US"/>
        </w:rPr>
        <w:instrText xml:space="preserve"> PAGEREF _Toc50928952 \h </w:instrText>
      </w:r>
      <w:r>
        <w:rPr>
          <w:noProof/>
        </w:rPr>
      </w:r>
      <w:r>
        <w:rPr>
          <w:noProof/>
        </w:rPr>
        <w:fldChar w:fldCharType="separate"/>
      </w:r>
      <w:r w:rsidRPr="00A4393F">
        <w:rPr>
          <w:noProof/>
          <w:lang w:val="en-US"/>
        </w:rPr>
        <w:t>20</w:t>
      </w:r>
      <w:r>
        <w:rPr>
          <w:noProof/>
        </w:rPr>
        <w:fldChar w:fldCharType="end"/>
      </w:r>
    </w:p>
    <w:p w14:paraId="0030C77F" w14:textId="4505495D" w:rsidR="00A4393F" w:rsidRPr="00A4393F" w:rsidRDefault="00A4393F">
      <w:pPr>
        <w:pStyle w:val="TableofFigures"/>
        <w:tabs>
          <w:tab w:val="right" w:leader="dot" w:pos="8494"/>
        </w:tabs>
        <w:rPr>
          <w:noProof/>
          <w:sz w:val="22"/>
          <w:szCs w:val="22"/>
          <w:lang w:val="en-US" w:eastAsia="pt-PT"/>
        </w:rPr>
      </w:pPr>
      <w:r w:rsidRPr="007A57DF">
        <w:rPr>
          <w:noProof/>
          <w:lang w:val="en-US"/>
        </w:rPr>
        <w:t>Figure 6 - User Journey for answering a Questionnaire</w:t>
      </w:r>
      <w:r w:rsidRPr="00A4393F">
        <w:rPr>
          <w:noProof/>
          <w:lang w:val="en-US"/>
        </w:rPr>
        <w:tab/>
      </w:r>
      <w:r>
        <w:rPr>
          <w:noProof/>
        </w:rPr>
        <w:fldChar w:fldCharType="begin"/>
      </w:r>
      <w:r w:rsidRPr="00A4393F">
        <w:rPr>
          <w:noProof/>
          <w:lang w:val="en-US"/>
        </w:rPr>
        <w:instrText xml:space="preserve"> PAGEREF _Toc50928953 \h </w:instrText>
      </w:r>
      <w:r>
        <w:rPr>
          <w:noProof/>
        </w:rPr>
      </w:r>
      <w:r>
        <w:rPr>
          <w:noProof/>
        </w:rPr>
        <w:fldChar w:fldCharType="separate"/>
      </w:r>
      <w:r w:rsidRPr="00A4393F">
        <w:rPr>
          <w:noProof/>
          <w:lang w:val="en-US"/>
        </w:rPr>
        <w:t>21</w:t>
      </w:r>
      <w:r>
        <w:rPr>
          <w:noProof/>
        </w:rPr>
        <w:fldChar w:fldCharType="end"/>
      </w:r>
    </w:p>
    <w:p w14:paraId="6A620D6E" w14:textId="243133CD" w:rsidR="00A4393F" w:rsidRPr="00A4393F" w:rsidRDefault="00A4393F">
      <w:pPr>
        <w:pStyle w:val="TableofFigures"/>
        <w:tabs>
          <w:tab w:val="right" w:leader="dot" w:pos="8494"/>
        </w:tabs>
        <w:rPr>
          <w:noProof/>
          <w:sz w:val="22"/>
          <w:szCs w:val="22"/>
          <w:lang w:val="en-US" w:eastAsia="pt-PT"/>
        </w:rPr>
      </w:pPr>
      <w:r w:rsidRPr="007A57DF">
        <w:rPr>
          <w:noProof/>
          <w:lang w:val="en-US"/>
        </w:rPr>
        <w:t>Figure 7 – Architectural Layered Module view, with inter module interactions</w:t>
      </w:r>
      <w:r w:rsidRPr="00A4393F">
        <w:rPr>
          <w:noProof/>
          <w:lang w:val="en-US"/>
        </w:rPr>
        <w:tab/>
      </w:r>
      <w:r>
        <w:rPr>
          <w:noProof/>
        </w:rPr>
        <w:fldChar w:fldCharType="begin"/>
      </w:r>
      <w:r w:rsidRPr="00A4393F">
        <w:rPr>
          <w:noProof/>
          <w:lang w:val="en-US"/>
        </w:rPr>
        <w:instrText xml:space="preserve"> PAGEREF _Toc50928954 \h </w:instrText>
      </w:r>
      <w:r>
        <w:rPr>
          <w:noProof/>
        </w:rPr>
      </w:r>
      <w:r>
        <w:rPr>
          <w:noProof/>
        </w:rPr>
        <w:fldChar w:fldCharType="separate"/>
      </w:r>
      <w:r w:rsidRPr="00A4393F">
        <w:rPr>
          <w:noProof/>
          <w:lang w:val="en-US"/>
        </w:rPr>
        <w:t>28</w:t>
      </w:r>
      <w:r>
        <w:rPr>
          <w:noProof/>
        </w:rPr>
        <w:fldChar w:fldCharType="end"/>
      </w:r>
    </w:p>
    <w:p w14:paraId="4EAA1AF0" w14:textId="10D6165E" w:rsidR="00A4393F" w:rsidRPr="00A4393F" w:rsidRDefault="00A4393F">
      <w:pPr>
        <w:pStyle w:val="TableofFigures"/>
        <w:tabs>
          <w:tab w:val="right" w:leader="dot" w:pos="8494"/>
        </w:tabs>
        <w:rPr>
          <w:noProof/>
          <w:sz w:val="22"/>
          <w:szCs w:val="22"/>
          <w:lang w:val="en-US" w:eastAsia="pt-PT"/>
        </w:rPr>
      </w:pPr>
      <w:r w:rsidRPr="007A57DF">
        <w:rPr>
          <w:noProof/>
          <w:lang w:val="en-US"/>
        </w:rPr>
        <w:t>Figure 8 – Detailed view of Services Module including DB</w:t>
      </w:r>
      <w:r w:rsidRPr="00A4393F">
        <w:rPr>
          <w:noProof/>
          <w:lang w:val="en-US"/>
        </w:rPr>
        <w:tab/>
      </w:r>
      <w:r>
        <w:rPr>
          <w:noProof/>
        </w:rPr>
        <w:fldChar w:fldCharType="begin"/>
      </w:r>
      <w:r w:rsidRPr="00A4393F">
        <w:rPr>
          <w:noProof/>
          <w:lang w:val="en-US"/>
        </w:rPr>
        <w:instrText xml:space="preserve"> PAGEREF _Toc50928955 \h </w:instrText>
      </w:r>
      <w:r>
        <w:rPr>
          <w:noProof/>
        </w:rPr>
      </w:r>
      <w:r>
        <w:rPr>
          <w:noProof/>
        </w:rPr>
        <w:fldChar w:fldCharType="separate"/>
      </w:r>
      <w:r w:rsidRPr="00A4393F">
        <w:rPr>
          <w:noProof/>
          <w:lang w:val="en-US"/>
        </w:rPr>
        <w:t>30</w:t>
      </w:r>
      <w:r>
        <w:rPr>
          <w:noProof/>
        </w:rPr>
        <w:fldChar w:fldCharType="end"/>
      </w:r>
    </w:p>
    <w:p w14:paraId="6ED85994" w14:textId="2CBAA4E3" w:rsidR="00A4393F" w:rsidRPr="00A4393F" w:rsidRDefault="00A4393F">
      <w:pPr>
        <w:pStyle w:val="TableofFigures"/>
        <w:tabs>
          <w:tab w:val="right" w:leader="dot" w:pos="8494"/>
        </w:tabs>
        <w:rPr>
          <w:noProof/>
          <w:sz w:val="22"/>
          <w:szCs w:val="22"/>
          <w:lang w:val="en-US" w:eastAsia="pt-PT"/>
        </w:rPr>
      </w:pPr>
      <w:r w:rsidRPr="007A57DF">
        <w:rPr>
          <w:noProof/>
          <w:lang w:val="en-US"/>
        </w:rPr>
        <w:t>Figure 9 – Detailed view of ExecutionEnvironments Module</w:t>
      </w:r>
      <w:r w:rsidRPr="00A4393F">
        <w:rPr>
          <w:noProof/>
          <w:lang w:val="en-US"/>
        </w:rPr>
        <w:tab/>
      </w:r>
      <w:r>
        <w:rPr>
          <w:noProof/>
        </w:rPr>
        <w:fldChar w:fldCharType="begin"/>
      </w:r>
      <w:r w:rsidRPr="00A4393F">
        <w:rPr>
          <w:noProof/>
          <w:lang w:val="en-US"/>
        </w:rPr>
        <w:instrText xml:space="preserve"> PAGEREF _Toc50928956 \h </w:instrText>
      </w:r>
      <w:r>
        <w:rPr>
          <w:noProof/>
        </w:rPr>
      </w:r>
      <w:r>
        <w:rPr>
          <w:noProof/>
        </w:rPr>
        <w:fldChar w:fldCharType="separate"/>
      </w:r>
      <w:r w:rsidRPr="00A4393F">
        <w:rPr>
          <w:noProof/>
          <w:lang w:val="en-US"/>
        </w:rPr>
        <w:t>33</w:t>
      </w:r>
      <w:r>
        <w:rPr>
          <w:noProof/>
        </w:rPr>
        <w:fldChar w:fldCharType="end"/>
      </w:r>
    </w:p>
    <w:p w14:paraId="7CF16E49" w14:textId="0E0E2104" w:rsidR="00A4393F" w:rsidRPr="00A4393F" w:rsidRDefault="00A4393F">
      <w:pPr>
        <w:pStyle w:val="TableofFigures"/>
        <w:tabs>
          <w:tab w:val="right" w:leader="dot" w:pos="8494"/>
        </w:tabs>
        <w:rPr>
          <w:noProof/>
          <w:sz w:val="22"/>
          <w:szCs w:val="22"/>
          <w:lang w:val="en-US" w:eastAsia="pt-PT"/>
        </w:rPr>
      </w:pPr>
      <w:r w:rsidRPr="007A57DF">
        <w:rPr>
          <w:noProof/>
          <w:lang w:val="en-US"/>
        </w:rPr>
        <w:t>Figure 10 - Docker Swarm architecture</w:t>
      </w:r>
      <w:r w:rsidRPr="00A4393F">
        <w:rPr>
          <w:noProof/>
          <w:lang w:val="en-US"/>
        </w:rPr>
        <w:tab/>
      </w:r>
      <w:r>
        <w:rPr>
          <w:noProof/>
        </w:rPr>
        <w:fldChar w:fldCharType="begin"/>
      </w:r>
      <w:r w:rsidRPr="00A4393F">
        <w:rPr>
          <w:noProof/>
          <w:lang w:val="en-US"/>
        </w:rPr>
        <w:instrText xml:space="preserve"> PAGEREF _Toc50928957 \h </w:instrText>
      </w:r>
      <w:r>
        <w:rPr>
          <w:noProof/>
        </w:rPr>
      </w:r>
      <w:r>
        <w:rPr>
          <w:noProof/>
        </w:rPr>
        <w:fldChar w:fldCharType="separate"/>
      </w:r>
      <w:r w:rsidRPr="00A4393F">
        <w:rPr>
          <w:noProof/>
          <w:lang w:val="en-US"/>
        </w:rPr>
        <w:t>44</w:t>
      </w:r>
      <w:r>
        <w:rPr>
          <w:noProof/>
        </w:rPr>
        <w:fldChar w:fldCharType="end"/>
      </w:r>
    </w:p>
    <w:p w14:paraId="5520D989" w14:textId="7F3AC43A" w:rsidR="00A4393F" w:rsidRPr="00A4393F" w:rsidRDefault="00A4393F">
      <w:pPr>
        <w:pStyle w:val="TableofFigures"/>
        <w:tabs>
          <w:tab w:val="right" w:leader="dot" w:pos="8494"/>
        </w:tabs>
        <w:rPr>
          <w:noProof/>
          <w:sz w:val="22"/>
          <w:szCs w:val="22"/>
          <w:lang w:val="en-US" w:eastAsia="pt-PT"/>
        </w:rPr>
      </w:pPr>
      <w:r w:rsidRPr="007A57DF">
        <w:rPr>
          <w:noProof/>
          <w:lang w:val="en-US"/>
        </w:rPr>
        <w:t>Figure 11 - Kubernetes architecture</w:t>
      </w:r>
      <w:r w:rsidRPr="00A4393F">
        <w:rPr>
          <w:noProof/>
          <w:lang w:val="en-US"/>
        </w:rPr>
        <w:tab/>
      </w:r>
      <w:r>
        <w:rPr>
          <w:noProof/>
        </w:rPr>
        <w:fldChar w:fldCharType="begin"/>
      </w:r>
      <w:r w:rsidRPr="00A4393F">
        <w:rPr>
          <w:noProof/>
          <w:lang w:val="en-US"/>
        </w:rPr>
        <w:instrText xml:space="preserve"> PAGEREF _Toc50928958 \h </w:instrText>
      </w:r>
      <w:r>
        <w:rPr>
          <w:noProof/>
        </w:rPr>
      </w:r>
      <w:r>
        <w:rPr>
          <w:noProof/>
        </w:rPr>
        <w:fldChar w:fldCharType="separate"/>
      </w:r>
      <w:r w:rsidRPr="00A4393F">
        <w:rPr>
          <w:noProof/>
          <w:lang w:val="en-US"/>
        </w:rPr>
        <w:t>45</w:t>
      </w:r>
      <w:r>
        <w:rPr>
          <w:noProof/>
        </w:rPr>
        <w:fldChar w:fldCharType="end"/>
      </w:r>
    </w:p>
    <w:p w14:paraId="68462FB7" w14:textId="1A2F312C" w:rsidR="00A4393F" w:rsidRPr="00A4393F" w:rsidRDefault="00A4393F">
      <w:pPr>
        <w:pStyle w:val="TableofFigures"/>
        <w:tabs>
          <w:tab w:val="right" w:leader="dot" w:pos="8494"/>
        </w:tabs>
        <w:rPr>
          <w:noProof/>
          <w:sz w:val="22"/>
          <w:szCs w:val="22"/>
          <w:lang w:val="en-US" w:eastAsia="pt-PT"/>
        </w:rPr>
      </w:pPr>
      <w:r w:rsidRPr="007A57DF">
        <w:rPr>
          <w:noProof/>
          <w:lang w:val="en-US"/>
        </w:rPr>
        <w:t>Figure 14 – Data model</w:t>
      </w:r>
      <w:r w:rsidRPr="00A4393F">
        <w:rPr>
          <w:noProof/>
          <w:lang w:val="en-US"/>
        </w:rPr>
        <w:tab/>
      </w:r>
      <w:r>
        <w:rPr>
          <w:noProof/>
        </w:rPr>
        <w:fldChar w:fldCharType="begin"/>
      </w:r>
      <w:r w:rsidRPr="00A4393F">
        <w:rPr>
          <w:noProof/>
          <w:lang w:val="en-US"/>
        </w:rPr>
        <w:instrText xml:space="preserve"> PAGEREF _Toc50928959 \h </w:instrText>
      </w:r>
      <w:r>
        <w:rPr>
          <w:noProof/>
        </w:rPr>
      </w:r>
      <w:r>
        <w:rPr>
          <w:noProof/>
        </w:rPr>
        <w:fldChar w:fldCharType="separate"/>
      </w:r>
      <w:r w:rsidRPr="00A4393F">
        <w:rPr>
          <w:noProof/>
          <w:lang w:val="en-US"/>
        </w:rPr>
        <w:t>57</w:t>
      </w:r>
      <w:r>
        <w:rPr>
          <w:noProof/>
        </w:rPr>
        <w:fldChar w:fldCharType="end"/>
      </w:r>
    </w:p>
    <w:p w14:paraId="48D923E7" w14:textId="67A15C3D" w:rsidR="00257874" w:rsidRDefault="009B6BEC">
      <w:pPr>
        <w:pStyle w:val="TableofFigures"/>
        <w:tabs>
          <w:tab w:val="right" w:leader="dot" w:pos="8494"/>
        </w:tabs>
        <w:rPr>
          <w:sz w:val="22"/>
          <w:szCs w:val="22"/>
          <w:lang w:val="en-US" w:eastAsia="pt-PT"/>
        </w:rPr>
      </w:pPr>
      <w:r>
        <w:rPr>
          <w:rStyle w:val="IndexLink"/>
          <w:lang w:val="en-US"/>
        </w:rPr>
        <w:fldChar w:fldCharType="end"/>
      </w:r>
    </w:p>
    <w:p w14:paraId="4D431F2C" w14:textId="77777777" w:rsidR="00257874" w:rsidRDefault="002D0913">
      <w:pPr>
        <w:rPr>
          <w:lang w:val="en-US"/>
        </w:rPr>
      </w:pPr>
      <w:r w:rsidRPr="00A4393F">
        <w:rPr>
          <w:lang w:val="en-US"/>
        </w:rPr>
        <w:br w:type="page"/>
      </w:r>
    </w:p>
    <w:p w14:paraId="230FB50D" w14:textId="77777777" w:rsidR="00257874" w:rsidRDefault="002D0913">
      <w:pPr>
        <w:spacing w:after="200"/>
        <w:jc w:val="left"/>
        <w:rPr>
          <w:rFonts w:asciiTheme="majorHAnsi" w:hAnsiTheme="majorHAnsi"/>
          <w:b/>
          <w:bCs/>
          <w:sz w:val="32"/>
          <w:szCs w:val="32"/>
          <w:lang w:val="en-US"/>
        </w:rPr>
      </w:pPr>
      <w:r w:rsidRPr="00A4393F">
        <w:rPr>
          <w:lang w:val="en-US"/>
        </w:rPr>
        <w:lastRenderedPageBreak/>
        <w:br w:type="page"/>
      </w:r>
    </w:p>
    <w:p w14:paraId="2CA173F0" w14:textId="77777777" w:rsidR="00257874" w:rsidRDefault="002D0913">
      <w:pPr>
        <w:pStyle w:val="Ttulondice"/>
        <w:rPr>
          <w:lang w:val="en-US"/>
        </w:rPr>
      </w:pPr>
      <w:r>
        <w:rPr>
          <w:lang w:val="en-US"/>
        </w:rPr>
        <w:lastRenderedPageBreak/>
        <w:t>List of Tables</w:t>
      </w:r>
    </w:p>
    <w:p w14:paraId="60C0BEA1" w14:textId="19134829" w:rsidR="00A4393F" w:rsidRPr="00A4393F" w:rsidRDefault="009B6BEC">
      <w:pPr>
        <w:pStyle w:val="TableofFigures"/>
        <w:tabs>
          <w:tab w:val="right" w:leader="dot" w:pos="8494"/>
        </w:tabs>
        <w:rPr>
          <w:noProof/>
          <w:sz w:val="22"/>
          <w:szCs w:val="22"/>
          <w:lang w:val="en-US" w:eastAsia="pt-PT"/>
        </w:rPr>
      </w:pPr>
      <w:r>
        <w:fldChar w:fldCharType="begin"/>
      </w:r>
      <w:r w:rsidR="002D0913">
        <w:rPr>
          <w:rStyle w:val="IndexLink"/>
          <w:lang w:val="en-US"/>
        </w:rPr>
        <w:instrText>TOC \c "Table"</w:instrText>
      </w:r>
      <w:r>
        <w:rPr>
          <w:rStyle w:val="IndexLink"/>
          <w:lang w:val="en-US"/>
        </w:rPr>
        <w:fldChar w:fldCharType="separate"/>
      </w:r>
      <w:r w:rsidR="00A4393F" w:rsidRPr="00BA09B2">
        <w:rPr>
          <w:noProof/>
          <w:lang w:val="en-US"/>
        </w:rPr>
        <w:t>Table 1 - Feature comparison of select platforms</w:t>
      </w:r>
      <w:r w:rsidR="00A4393F" w:rsidRPr="00A4393F">
        <w:rPr>
          <w:noProof/>
          <w:lang w:val="en-US"/>
        </w:rPr>
        <w:tab/>
      </w:r>
      <w:r w:rsidR="00A4393F">
        <w:rPr>
          <w:noProof/>
        </w:rPr>
        <w:fldChar w:fldCharType="begin"/>
      </w:r>
      <w:r w:rsidR="00A4393F" w:rsidRPr="00A4393F">
        <w:rPr>
          <w:noProof/>
          <w:lang w:val="en-US"/>
        </w:rPr>
        <w:instrText xml:space="preserve"> PAGEREF _Toc50928960 \h </w:instrText>
      </w:r>
      <w:r w:rsidR="00A4393F">
        <w:rPr>
          <w:noProof/>
        </w:rPr>
      </w:r>
      <w:r w:rsidR="00A4393F">
        <w:rPr>
          <w:noProof/>
        </w:rPr>
        <w:fldChar w:fldCharType="separate"/>
      </w:r>
      <w:r w:rsidR="00A4393F" w:rsidRPr="00A4393F">
        <w:rPr>
          <w:noProof/>
          <w:lang w:val="en-US"/>
        </w:rPr>
        <w:t>24</w:t>
      </w:r>
      <w:r w:rsidR="00A4393F">
        <w:rPr>
          <w:noProof/>
        </w:rPr>
        <w:fldChar w:fldCharType="end"/>
      </w:r>
    </w:p>
    <w:p w14:paraId="5D5E1707" w14:textId="7D9A1C32" w:rsidR="00A4393F" w:rsidRPr="00A4393F" w:rsidRDefault="00A4393F">
      <w:pPr>
        <w:pStyle w:val="TableofFigures"/>
        <w:tabs>
          <w:tab w:val="right" w:leader="dot" w:pos="8494"/>
        </w:tabs>
        <w:rPr>
          <w:noProof/>
          <w:sz w:val="22"/>
          <w:szCs w:val="22"/>
          <w:lang w:val="en-US" w:eastAsia="pt-PT"/>
        </w:rPr>
      </w:pPr>
      <w:r w:rsidRPr="00BA09B2">
        <w:rPr>
          <w:noProof/>
          <w:lang w:val="en-US"/>
        </w:rPr>
        <w:t>Table 3 - Docker Swarm vs Kubernetes</w:t>
      </w:r>
      <w:r w:rsidRPr="00A4393F">
        <w:rPr>
          <w:noProof/>
          <w:lang w:val="en-US"/>
        </w:rPr>
        <w:tab/>
      </w:r>
      <w:r>
        <w:rPr>
          <w:noProof/>
        </w:rPr>
        <w:fldChar w:fldCharType="begin"/>
      </w:r>
      <w:r w:rsidRPr="00A4393F">
        <w:rPr>
          <w:noProof/>
          <w:lang w:val="en-US"/>
        </w:rPr>
        <w:instrText xml:space="preserve"> PAGEREF _Toc50928961 \h </w:instrText>
      </w:r>
      <w:r>
        <w:rPr>
          <w:noProof/>
        </w:rPr>
      </w:r>
      <w:r>
        <w:rPr>
          <w:noProof/>
        </w:rPr>
        <w:fldChar w:fldCharType="separate"/>
      </w:r>
      <w:r w:rsidRPr="00A4393F">
        <w:rPr>
          <w:noProof/>
          <w:lang w:val="en-US"/>
        </w:rPr>
        <w:t>48</w:t>
      </w:r>
      <w:r>
        <w:rPr>
          <w:noProof/>
        </w:rPr>
        <w:fldChar w:fldCharType="end"/>
      </w:r>
    </w:p>
    <w:p w14:paraId="428E8C54" w14:textId="7DA66100" w:rsidR="00257874" w:rsidRDefault="009B6BEC">
      <w:pPr>
        <w:pStyle w:val="TableofFigures"/>
        <w:tabs>
          <w:tab w:val="right" w:leader="dot" w:pos="8494"/>
        </w:tabs>
        <w:rPr>
          <w:sz w:val="22"/>
          <w:szCs w:val="22"/>
          <w:lang w:val="en-US" w:eastAsia="pt-PT"/>
        </w:rPr>
      </w:pPr>
      <w:r>
        <w:rPr>
          <w:rStyle w:val="IndexLink"/>
          <w:lang w:val="en-US"/>
        </w:rPr>
        <w:fldChar w:fldCharType="end"/>
      </w:r>
    </w:p>
    <w:p w14:paraId="71AA5A10" w14:textId="77777777" w:rsidR="00257874" w:rsidRDefault="00257874">
      <w:pPr>
        <w:spacing w:after="200"/>
        <w:jc w:val="left"/>
        <w:rPr>
          <w:lang w:val="en-US"/>
        </w:rPr>
        <w:sectPr w:rsidR="00257874">
          <w:headerReference w:type="default" r:id="rId13"/>
          <w:footerReference w:type="default" r:id="rId14"/>
          <w:footerReference w:type="first" r:id="rId15"/>
          <w:pgSz w:w="11906" w:h="16838"/>
          <w:pgMar w:top="1417" w:right="1701" w:bottom="1417" w:left="1701" w:header="708" w:footer="708" w:gutter="0"/>
          <w:pgNumType w:fmt="lowerRoman" w:start="1"/>
          <w:cols w:space="720"/>
          <w:formProt w:val="0"/>
          <w:titlePg/>
          <w:docGrid w:linePitch="360"/>
        </w:sectPr>
      </w:pPr>
    </w:p>
    <w:p w14:paraId="2F4E191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sidRPr="00A4393F">
        <w:rPr>
          <w:lang w:val="en-US"/>
        </w:rPr>
        <w:lastRenderedPageBreak/>
        <w:br w:type="page"/>
      </w:r>
    </w:p>
    <w:p w14:paraId="62246163" w14:textId="77777777" w:rsidR="00257874" w:rsidRDefault="002D0913">
      <w:pPr>
        <w:pStyle w:val="Heading1"/>
        <w:numPr>
          <w:ilvl w:val="0"/>
          <w:numId w:val="5"/>
        </w:numPr>
      </w:pPr>
      <w:bookmarkStart w:id="1" w:name="_Ref50751089"/>
      <w:bookmarkStart w:id="2" w:name="_Toc50928875"/>
      <w:r>
        <w:lastRenderedPageBreak/>
        <w:t>Introduction</w:t>
      </w:r>
      <w:bookmarkEnd w:id="1"/>
      <w:bookmarkEnd w:id="2"/>
    </w:p>
    <w:p w14:paraId="28B9065B" w14:textId="77777777" w:rsidR="00257874" w:rsidRDefault="002D0913">
      <w:pPr>
        <w:rPr>
          <w:lang w:val="en-US"/>
        </w:rPr>
      </w:pPr>
      <w:r>
        <w:rPr>
          <w:lang w:val="en-US"/>
        </w:rPr>
        <w:t>In today’s competitive job market, programming jobs are amongst the most desirable careers. The ability to innovate, create and troubleshoot all kinds of technologies on a daily basis is what drives many individuals to seek experience and pursue a future in computer science or coding.</w:t>
      </w:r>
    </w:p>
    <w:p w14:paraId="5D35A068" w14:textId="77777777" w:rsidR="00257874" w:rsidRDefault="002D0913">
      <w:pPr>
        <w:rPr>
          <w:lang w:val="en-US"/>
        </w:rPr>
      </w:pPr>
      <w:r>
        <w:rPr>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6D579D54" w14:textId="77777777" w:rsidR="00257874" w:rsidRDefault="002D0913">
      <w:pPr>
        <w:rPr>
          <w:lang w:val="en-US"/>
        </w:rPr>
      </w:pPr>
      <w:r>
        <w:rPr>
          <w:lang w:val="en-US"/>
        </w:rPr>
        <w:t xml:space="preserve">For this reason, there are out there some platforms that provide an environment for defining algorithms and testing </w:t>
      </w:r>
      <w:sdt>
        <w:sdtPr>
          <w:id w:val="2076708725"/>
          <w:citation/>
        </w:sdtPr>
        <w:sdtContent>
          <w:r w:rsidR="009B6BEC">
            <w:fldChar w:fldCharType="begin"/>
          </w:r>
          <w:r w:rsidR="009B6BEC" w:rsidRPr="00EE2337">
            <w:rPr>
              <w:lang w:val="en-GB"/>
            </w:rPr>
            <w:instrText>CITATION Mat10 \l 2070</w:instrText>
          </w:r>
          <w:r w:rsidR="009B6BEC">
            <w:fldChar w:fldCharType="separate"/>
          </w:r>
          <w:r w:rsidR="009B6BEC" w:rsidRPr="00EE2337">
            <w:rPr>
              <w:lang w:val="en-GB"/>
            </w:rPr>
            <w:t>[1]</w:t>
          </w:r>
          <w:r w:rsidR="009B6BEC">
            <w:fldChar w:fldCharType="end"/>
          </w:r>
        </w:sdtContent>
      </w:sdt>
      <w:r>
        <w:rPr>
          <w:lang w:val="en-US"/>
        </w:rPr>
        <w:t>.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553BA0C4" w14:textId="77777777" w:rsidR="00257874" w:rsidRDefault="002D0913">
      <w:pPr>
        <w:rPr>
          <w:lang w:val="en-US"/>
        </w:rPr>
      </w:pPr>
      <w:r>
        <w:rPr>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6B9365C7" w14:textId="77777777" w:rsidR="00257874" w:rsidRDefault="002D0913">
      <w:pPr>
        <w:rPr>
          <w:lang w:val="en-US"/>
        </w:rPr>
      </w:pPr>
      <w:r>
        <w:rPr>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nowadays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Pr>
          <w:lang w:val="en-US"/>
        </w:rPr>
        <w:lastRenderedPageBreak/>
        <w:t xml:space="preserve">someone who understands the subject, the IS E-Learning platform comes with a service that provides </w:t>
      </w:r>
      <w:r>
        <w:rPr>
          <w:i/>
          <w:iCs/>
          <w:lang w:val="en-US"/>
        </w:rPr>
        <w:t>Challenges</w:t>
      </w:r>
      <w:r>
        <w:rPr>
          <w:lang w:val="en-US"/>
        </w:rPr>
        <w:t>, which are programming problems that needs to be solved. And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10B476B0" w14:textId="77777777" w:rsidR="00257874" w:rsidRDefault="002D0913">
      <w:pPr>
        <w:rPr>
          <w:lang w:val="en-US"/>
        </w:rPr>
      </w:pPr>
      <w:r>
        <w:rPr>
          <w:lang w:val="en-US"/>
        </w:rPr>
        <w:t xml:space="preserve">But despite of how much an individual studies or practices, he/she will only know if he/she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Pr>
          <w:i/>
          <w:iCs/>
          <w:lang w:val="en-US"/>
        </w:rPr>
        <w:t>Questionnaires</w:t>
      </w:r>
      <w:r>
        <w:rPr>
          <w:lang w:val="en-US"/>
        </w:rPr>
        <w:t xml:space="preserve">. Questionnaires are a selected number of pre-existent challenges all grouped up and put together to create a single assessment. </w:t>
      </w:r>
    </w:p>
    <w:p w14:paraId="7639E6EC" w14:textId="77777777" w:rsidR="00257874" w:rsidRDefault="002D0913">
      <w:pPr>
        <w:rPr>
          <w:lang w:val="en-US"/>
        </w:rPr>
      </w:pPr>
      <w:r>
        <w:rPr>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265CD34A" w14:textId="77777777" w:rsidR="00257874" w:rsidRDefault="002D0913">
      <w:pPr>
        <w:rPr>
          <w:lang w:val="en-US"/>
        </w:rPr>
      </w:pPr>
      <w:r>
        <w:rPr>
          <w:lang w:val="en-US"/>
        </w:rPr>
        <w:t>In the end, our goal is simple and honest, not only we want to provide an appellative e-learning platform that can be useful in academic environment, professional interviews, or even for just a programming enthusiast who wants to learn more, where every user can solve and create coding challenges, as well as questionnaires to put to test the best of his abilities, but also we want to do it  in openly manner, so that it can be freely accessed, used, changed, and shared by everyone.</w:t>
      </w:r>
    </w:p>
    <w:p w14:paraId="5222728E" w14:textId="77777777" w:rsidR="00257874" w:rsidRDefault="00257874">
      <w:pPr>
        <w:rPr>
          <w:lang w:val="en-US"/>
        </w:rPr>
      </w:pPr>
    </w:p>
    <w:p w14:paraId="0E91A607" w14:textId="77777777" w:rsidR="00C21C18" w:rsidRDefault="00C21C18" w:rsidP="00C21C18">
      <w:pPr>
        <w:pStyle w:val="Heading2"/>
        <w:rPr>
          <w:color w:val="auto"/>
          <w:sz w:val="28"/>
          <w:szCs w:val="28"/>
          <w:lang w:val="en-US"/>
        </w:rPr>
      </w:pPr>
      <w:bookmarkStart w:id="3" w:name="_Toc50928876"/>
      <w:r>
        <w:rPr>
          <w:color w:val="auto"/>
          <w:sz w:val="28"/>
          <w:szCs w:val="28"/>
          <w:lang w:val="en-US"/>
        </w:rPr>
        <w:t>1.1. Open Source</w:t>
      </w:r>
      <w:bookmarkEnd w:id="3"/>
    </w:p>
    <w:p w14:paraId="049B185D" w14:textId="77777777" w:rsidR="009828C0" w:rsidRDefault="009828C0" w:rsidP="009828C0">
      <w:pPr>
        <w:rPr>
          <w:lang w:val="en-US"/>
        </w:rPr>
      </w:pPr>
    </w:p>
    <w:p w14:paraId="4D0255A4" w14:textId="56B74926" w:rsidR="009828C0" w:rsidRPr="00EE2337" w:rsidRDefault="009828C0" w:rsidP="009828C0">
      <w:pPr>
        <w:rPr>
          <w:rFonts w:cstheme="minorHAnsi"/>
          <w:shd w:val="clear" w:color="auto" w:fill="FCFCFC"/>
          <w:lang w:val="en-US"/>
        </w:rPr>
      </w:pPr>
      <w:r w:rsidRPr="00EE2337">
        <w:rPr>
          <w:rFonts w:cstheme="minorHAnsi"/>
          <w:lang w:val="en-US"/>
        </w:rPr>
        <w:t xml:space="preserve">According to opensource.org </w:t>
      </w:r>
      <w:sdt>
        <w:sdtPr>
          <w:rPr>
            <w:rFonts w:cstheme="minorHAnsi"/>
            <w:lang w:val="en-US"/>
          </w:rPr>
          <w:id w:val="225730260"/>
          <w:citation/>
        </w:sdtPr>
        <w:sdtContent>
          <w:r w:rsidR="002D266C" w:rsidRPr="00EE2337">
            <w:rPr>
              <w:rFonts w:cstheme="minorHAnsi"/>
              <w:lang w:val="en-US"/>
            </w:rPr>
            <w:fldChar w:fldCharType="begin"/>
          </w:r>
          <w:r w:rsidR="002D266C" w:rsidRPr="00EE2337">
            <w:rPr>
              <w:rFonts w:cstheme="minorHAnsi"/>
              <w:lang w:val="en-US"/>
            </w:rPr>
            <w:instrText xml:space="preserve"> CITATION ope20 \l 2070 </w:instrText>
          </w:r>
          <w:r w:rsidR="002D266C" w:rsidRPr="00EE2337">
            <w:rPr>
              <w:rFonts w:cstheme="minorHAnsi"/>
              <w:lang w:val="en-US"/>
            </w:rPr>
            <w:fldChar w:fldCharType="separate"/>
          </w:r>
          <w:r w:rsidR="002D266C" w:rsidRPr="00EE2337">
            <w:rPr>
              <w:rFonts w:cstheme="minorHAnsi"/>
              <w:noProof/>
              <w:lang w:val="en-US"/>
            </w:rPr>
            <w:t>[2]</w:t>
          </w:r>
          <w:r w:rsidR="002D266C" w:rsidRPr="00EE2337">
            <w:rPr>
              <w:rFonts w:cstheme="minorHAnsi"/>
              <w:lang w:val="en-US"/>
            </w:rPr>
            <w:fldChar w:fldCharType="end"/>
          </w:r>
        </w:sdtContent>
      </w:sdt>
      <w:r w:rsidRPr="00EE2337">
        <w:rPr>
          <w:rFonts w:cstheme="minorHAnsi"/>
          <w:lang w:val="en-US"/>
        </w:rPr>
        <w:t xml:space="preserve">, and Open Source software (OSS) “is software that </w:t>
      </w:r>
      <w:r w:rsidRPr="00EE2337">
        <w:rPr>
          <w:rFonts w:cstheme="minorHAnsi"/>
          <w:shd w:val="clear" w:color="auto" w:fill="FCFCFC"/>
          <w:lang w:val="en-US"/>
        </w:rPr>
        <w:t>can be freely accessed, used, changed, and shared (in modified or unmodified form) by anyone”.</w:t>
      </w:r>
    </w:p>
    <w:p w14:paraId="6D9C54B5" w14:textId="337BAAA2" w:rsidR="00C21C18" w:rsidRPr="00EE2337" w:rsidRDefault="009828C0" w:rsidP="009828C0">
      <w:pPr>
        <w:rPr>
          <w:rFonts w:cstheme="minorHAnsi"/>
          <w:shd w:val="clear" w:color="auto" w:fill="FCFCFC"/>
          <w:lang w:val="en-US"/>
        </w:rPr>
      </w:pPr>
      <w:r w:rsidRPr="00EE2337">
        <w:rPr>
          <w:rFonts w:cstheme="minorHAnsi"/>
          <w:shd w:val="clear" w:color="auto" w:fill="FCFCFC"/>
          <w:lang w:val="en-US"/>
        </w:rPr>
        <w:t xml:space="preserve">Open source software is often developed in a decentralized and collaborative way, relying on peer review and community production. Open source </w:t>
      </w:r>
      <w:r w:rsidR="007349A9" w:rsidRPr="00EE2337">
        <w:rPr>
          <w:rFonts w:cstheme="minorHAnsi"/>
          <w:shd w:val="clear" w:color="auto" w:fill="FCFCFC"/>
          <w:lang w:val="en-US"/>
        </w:rPr>
        <w:t>usually</w:t>
      </w:r>
      <w:r w:rsidRPr="00EE2337">
        <w:rPr>
          <w:rFonts w:cstheme="minorHAnsi"/>
          <w:shd w:val="clear" w:color="auto" w:fill="FCFCFC"/>
          <w:lang w:val="en-US"/>
        </w:rPr>
        <w:t xml:space="preserve"> more </w:t>
      </w:r>
      <w:r w:rsidR="00EE2337" w:rsidRPr="00EE2337">
        <w:rPr>
          <w:rFonts w:cstheme="minorHAnsi"/>
          <w:shd w:val="clear" w:color="auto" w:fill="FCFCFC"/>
          <w:lang w:val="en-US"/>
        </w:rPr>
        <w:t>flexible and</w:t>
      </w:r>
      <w:r w:rsidRPr="00EE2337">
        <w:rPr>
          <w:rFonts w:cstheme="minorHAnsi"/>
          <w:shd w:val="clear" w:color="auto" w:fill="FCFCFC"/>
          <w:lang w:val="en-US"/>
        </w:rPr>
        <w:t xml:space="preserve"> has more longevity than its proprietary peers because it is developed by communities rather than a single author or company.</w:t>
      </w:r>
    </w:p>
    <w:p w14:paraId="216AA5AF" w14:textId="77777777" w:rsidR="007349A9" w:rsidRPr="00EE2337" w:rsidRDefault="007349A9" w:rsidP="009828C0">
      <w:pPr>
        <w:rPr>
          <w:lang w:val="en-US"/>
        </w:rPr>
      </w:pPr>
      <w:r w:rsidRPr="00EE2337">
        <w:rPr>
          <w:lang w:val="en-US"/>
        </w:rPr>
        <w:t>Open source has become a movement and a way of working that reaches beyond software production. The open source movement uses the values and decentralized production model of open source software to find new ways to solve problems in their communities and industries.</w:t>
      </w:r>
    </w:p>
    <w:p w14:paraId="1362DCDB" w14:textId="77777777" w:rsidR="00C21C18" w:rsidRDefault="009828C0" w:rsidP="00A4393F">
      <w:pPr>
        <w:jc w:val="center"/>
        <w:rPr>
          <w:lang w:val="en-US"/>
        </w:rPr>
      </w:pPr>
      <w:r>
        <w:rPr>
          <w:noProof/>
          <w:lang w:eastAsia="pt-PT"/>
        </w:rPr>
        <w:lastRenderedPageBreak/>
        <w:drawing>
          <wp:inline distT="0" distB="0" distL="0" distR="0" wp14:anchorId="4C01855F" wp14:editId="716660FB">
            <wp:extent cx="2438400" cy="2438400"/>
            <wp:effectExtent l="19050" t="0" r="0" b="0"/>
            <wp:docPr id="18" name="Imagem 4" descr="739a6ddf1b766bf5b7b6172a2ef2ec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9a6ddf1b766bf5b7b6172a2ef2ec77.jpg"/>
                    <pic:cNvPicPr/>
                  </pic:nvPicPr>
                  <pic:blipFill>
                    <a:blip r:embed="rId16" cstate="print"/>
                    <a:stretch>
                      <a:fillRect/>
                    </a:stretch>
                  </pic:blipFill>
                  <pic:spPr>
                    <a:xfrm>
                      <a:off x="0" y="0"/>
                      <a:ext cx="2438400" cy="2438400"/>
                    </a:xfrm>
                    <a:prstGeom prst="rect">
                      <a:avLst/>
                    </a:prstGeom>
                  </pic:spPr>
                </pic:pic>
              </a:graphicData>
            </a:graphic>
          </wp:inline>
        </w:drawing>
      </w:r>
    </w:p>
    <w:p w14:paraId="52BF6C77" w14:textId="77777777" w:rsidR="00EA152A" w:rsidRDefault="00EA152A" w:rsidP="00EA152A">
      <w:pPr>
        <w:pStyle w:val="Heading2"/>
        <w:rPr>
          <w:color w:val="auto"/>
          <w:sz w:val="28"/>
          <w:szCs w:val="28"/>
          <w:lang w:val="en-US"/>
        </w:rPr>
      </w:pPr>
      <w:bookmarkStart w:id="4" w:name="_Ref50751276"/>
      <w:bookmarkStart w:id="5" w:name="_Toc50928877"/>
      <w:r>
        <w:rPr>
          <w:color w:val="auto"/>
          <w:sz w:val="28"/>
          <w:szCs w:val="28"/>
          <w:lang w:val="en-US"/>
        </w:rPr>
        <w:t>1.</w:t>
      </w:r>
      <w:r w:rsidR="00C21C18">
        <w:rPr>
          <w:color w:val="auto"/>
          <w:sz w:val="28"/>
          <w:szCs w:val="28"/>
          <w:lang w:val="en-US"/>
        </w:rPr>
        <w:t>2</w:t>
      </w:r>
      <w:r>
        <w:rPr>
          <w:color w:val="auto"/>
          <w:sz w:val="28"/>
          <w:szCs w:val="28"/>
          <w:lang w:val="en-US"/>
        </w:rPr>
        <w:t>. Methodology</w:t>
      </w:r>
      <w:bookmarkEnd w:id="4"/>
      <w:bookmarkEnd w:id="5"/>
    </w:p>
    <w:p w14:paraId="14B0DFD5" w14:textId="77777777" w:rsidR="00EA152A" w:rsidRDefault="00EA152A">
      <w:pPr>
        <w:rPr>
          <w:lang w:val="en-US"/>
        </w:rPr>
      </w:pPr>
    </w:p>
    <w:p w14:paraId="6087B69C" w14:textId="0445F108" w:rsidR="00D23E30" w:rsidRDefault="0092474A" w:rsidP="00D23E30">
      <w:pPr>
        <w:rPr>
          <w:lang w:val="en-US"/>
        </w:rPr>
      </w:pPr>
      <w:r>
        <w:rPr>
          <w:lang w:val="en-US"/>
        </w:rPr>
        <w:t>As</w:t>
      </w:r>
      <w:r w:rsidR="00EA152A">
        <w:rPr>
          <w:lang w:val="en-US"/>
        </w:rPr>
        <w:t xml:space="preserve"> stated, we would like that the </w:t>
      </w:r>
      <w:r w:rsidR="00EA152A" w:rsidRPr="00EA152A">
        <w:rPr>
          <w:i/>
          <w:lang w:val="en-US"/>
        </w:rPr>
        <w:t xml:space="preserve">IS E-Learning </w:t>
      </w:r>
      <w:r w:rsidR="00EA152A">
        <w:rPr>
          <w:lang w:val="en-US"/>
        </w:rPr>
        <w:t xml:space="preserve">platform to </w:t>
      </w:r>
      <w:r w:rsidR="00D23E30">
        <w:rPr>
          <w:lang w:val="en-US"/>
        </w:rPr>
        <w:t>be an open source project</w:t>
      </w:r>
      <w:r w:rsidR="004053F7">
        <w:rPr>
          <w:lang w:val="en-US"/>
        </w:rPr>
        <w:t xml:space="preserve"> and that its development to be implemented using </w:t>
      </w:r>
      <w:r w:rsidR="00984159">
        <w:rPr>
          <w:lang w:val="en-US"/>
        </w:rPr>
        <w:t>i</w:t>
      </w:r>
      <w:r w:rsidR="004053F7">
        <w:rPr>
          <w:lang w:val="en-US"/>
        </w:rPr>
        <w:t>t</w:t>
      </w:r>
      <w:r w:rsidR="00984159">
        <w:rPr>
          <w:lang w:val="en-US"/>
        </w:rPr>
        <w:t>’</w:t>
      </w:r>
      <w:r w:rsidR="004053F7">
        <w:rPr>
          <w:lang w:val="en-US"/>
        </w:rPr>
        <w:t xml:space="preserve">s the best practices </w:t>
      </w:r>
      <w:sdt>
        <w:sdtPr>
          <w:rPr>
            <w:lang w:val="en-US"/>
          </w:rPr>
          <w:id w:val="656962633"/>
          <w:citation/>
        </w:sdtPr>
        <w:sdtContent>
          <w:r w:rsidR="002D266C">
            <w:rPr>
              <w:lang w:val="en-US"/>
            </w:rPr>
            <w:fldChar w:fldCharType="begin"/>
          </w:r>
          <w:r w:rsidR="002D266C" w:rsidRPr="00EE2337">
            <w:rPr>
              <w:lang w:val="en-US"/>
            </w:rPr>
            <w:instrText xml:space="preserve"> CITATION Amy12 \l 2070 </w:instrText>
          </w:r>
          <w:r w:rsidR="002D266C">
            <w:rPr>
              <w:lang w:val="en-US"/>
            </w:rPr>
            <w:fldChar w:fldCharType="separate"/>
          </w:r>
          <w:r w:rsidR="002D266C" w:rsidRPr="00EE2337">
            <w:rPr>
              <w:noProof/>
              <w:lang w:val="en-US"/>
            </w:rPr>
            <w:t>[3]</w:t>
          </w:r>
          <w:r w:rsidR="002D266C">
            <w:rPr>
              <w:lang w:val="en-US"/>
            </w:rPr>
            <w:fldChar w:fldCharType="end"/>
          </w:r>
        </w:sdtContent>
      </w:sdt>
      <w:r w:rsidR="00D23E30">
        <w:rPr>
          <w:lang w:val="en-US"/>
        </w:rPr>
        <w:t xml:space="preserve">. </w:t>
      </w:r>
    </w:p>
    <w:p w14:paraId="1E66E48A" w14:textId="0A3C8033" w:rsidR="00B131D9" w:rsidRDefault="00D23E30">
      <w:pPr>
        <w:rPr>
          <w:rFonts w:cstheme="minorHAnsi"/>
          <w:lang w:val="en-US"/>
        </w:rPr>
      </w:pPr>
      <w:r>
        <w:rPr>
          <w:rFonts w:cstheme="minorHAnsi"/>
          <w:color w:val="444444"/>
          <w:shd w:val="clear" w:color="auto" w:fill="FCFCFC"/>
          <w:lang w:val="en-US"/>
        </w:rPr>
        <w:t>To that goal, alongside with the platform itself, vast and detailed documentation about the API was also created, so that in the future, anyone that would like to give its contribution could do it so in an orderly and logic manner</w:t>
      </w:r>
      <w:r w:rsidR="009828C0">
        <w:rPr>
          <w:rFonts w:cstheme="minorHAnsi"/>
          <w:color w:val="444444"/>
          <w:shd w:val="clear" w:color="auto" w:fill="FCFCFC"/>
          <w:lang w:val="en-US"/>
        </w:rPr>
        <w:t>, and w</w:t>
      </w:r>
      <w:r w:rsidR="009828C0">
        <w:rPr>
          <w:lang w:val="en-US"/>
        </w:rPr>
        <w:t>i</w:t>
      </w:r>
      <w:r>
        <w:rPr>
          <w:lang w:val="en-US"/>
        </w:rPr>
        <w:t xml:space="preserve">th this in mind, </w:t>
      </w:r>
      <w:r>
        <w:rPr>
          <w:rFonts w:cstheme="minorHAnsi"/>
          <w:lang w:val="en-US"/>
        </w:rPr>
        <w:t>we developed our project using some of the appropriate metrologies for open source projects.</w:t>
      </w:r>
    </w:p>
    <w:p w14:paraId="6C5A450B" w14:textId="03DEA099" w:rsidR="00366D82" w:rsidRDefault="00366D82">
      <w:pPr>
        <w:rPr>
          <w:rFonts w:cstheme="minorHAnsi"/>
          <w:lang w:val="en-US"/>
        </w:rPr>
      </w:pPr>
      <w:r>
        <w:rPr>
          <w:rFonts w:cstheme="minorHAnsi"/>
          <w:lang w:val="en-US"/>
        </w:rPr>
        <w:t>The project is located in public git repository</w:t>
      </w:r>
      <w:r w:rsidR="00EE2337">
        <w:rPr>
          <w:rFonts w:cstheme="minorHAnsi"/>
          <w:lang w:val="en-US"/>
        </w:rPr>
        <w:t xml:space="preserve"> </w:t>
      </w:r>
      <w:sdt>
        <w:sdtPr>
          <w:rPr>
            <w:rFonts w:cstheme="minorHAnsi"/>
            <w:lang w:val="en-US"/>
          </w:rPr>
          <w:id w:val="-2019304703"/>
          <w:citation/>
        </w:sdtPr>
        <w:sdtContent>
          <w:r w:rsidR="00EE2337">
            <w:rPr>
              <w:rFonts w:cstheme="minorHAnsi"/>
              <w:lang w:val="en-US"/>
            </w:rPr>
            <w:fldChar w:fldCharType="begin"/>
          </w:r>
          <w:r w:rsidR="00EE2337" w:rsidRPr="00EE2337">
            <w:rPr>
              <w:rFonts w:cstheme="minorHAnsi"/>
              <w:lang w:val="en-US"/>
            </w:rPr>
            <w:instrText xml:space="preserve"> CITATION is_20 \l 2070 </w:instrText>
          </w:r>
          <w:r w:rsidR="00EE2337">
            <w:rPr>
              <w:rFonts w:cstheme="minorHAnsi"/>
              <w:lang w:val="en-US"/>
            </w:rPr>
            <w:fldChar w:fldCharType="separate"/>
          </w:r>
          <w:r w:rsidR="00EE2337" w:rsidRPr="00EE2337">
            <w:rPr>
              <w:rFonts w:cstheme="minorHAnsi"/>
              <w:noProof/>
              <w:lang w:val="en-US"/>
            </w:rPr>
            <w:t>[4]</w:t>
          </w:r>
          <w:r w:rsidR="00EE2337">
            <w:rPr>
              <w:rFonts w:cstheme="minorHAnsi"/>
              <w:lang w:val="en-US"/>
            </w:rPr>
            <w:fldChar w:fldCharType="end"/>
          </w:r>
        </w:sdtContent>
      </w:sdt>
      <w:r>
        <w:rPr>
          <w:rFonts w:cstheme="minorHAnsi"/>
          <w:lang w:val="en-US"/>
        </w:rPr>
        <w:t>, allowing the development to be in branch-based workflow</w:t>
      </w:r>
      <w:r w:rsidR="00D968EC">
        <w:rPr>
          <w:rFonts w:cstheme="minorHAnsi"/>
          <w:lang w:val="en-US"/>
        </w:rPr>
        <w:t>.  In our case everyone has admin permissions levels, as a way to allow full access to the project, but in the future, this level</w:t>
      </w:r>
      <w:r w:rsidR="004053F7">
        <w:rPr>
          <w:rFonts w:cstheme="minorHAnsi"/>
          <w:lang w:val="en-US"/>
        </w:rPr>
        <w:t>s</w:t>
      </w:r>
      <w:r w:rsidR="00D968EC">
        <w:rPr>
          <w:rFonts w:cstheme="minorHAnsi"/>
          <w:lang w:val="en-US"/>
        </w:rPr>
        <w:t xml:space="preserve"> should be managed </w:t>
      </w:r>
      <w:r w:rsidR="004053F7">
        <w:rPr>
          <w:rFonts w:cstheme="minorHAnsi"/>
          <w:lang w:val="en-US"/>
        </w:rPr>
        <w:t>by administrators</w:t>
      </w:r>
      <w:r w:rsidR="00D968EC">
        <w:rPr>
          <w:rFonts w:cstheme="minorHAnsi"/>
          <w:lang w:val="en-US"/>
        </w:rPr>
        <w:t xml:space="preserve"> </w:t>
      </w:r>
      <w:r w:rsidR="004053F7">
        <w:rPr>
          <w:rFonts w:cstheme="minorHAnsi"/>
          <w:lang w:val="en-US"/>
        </w:rPr>
        <w:t>or moderators, so that not everyone could push new code un-</w:t>
      </w:r>
      <w:r w:rsidR="00D968EC">
        <w:rPr>
          <w:rFonts w:cstheme="minorHAnsi"/>
          <w:lang w:val="en-US"/>
        </w:rPr>
        <w:t xml:space="preserve">review </w:t>
      </w:r>
      <w:r w:rsidR="004053F7">
        <w:rPr>
          <w:rFonts w:cstheme="minorHAnsi"/>
          <w:lang w:val="en-US"/>
        </w:rPr>
        <w:t>to the project</w:t>
      </w:r>
      <w:r w:rsidR="00D968EC">
        <w:rPr>
          <w:rFonts w:cstheme="minorHAnsi"/>
          <w:lang w:val="en-US"/>
        </w:rPr>
        <w:t>.</w:t>
      </w:r>
    </w:p>
    <w:p w14:paraId="5E1798B3" w14:textId="6B3D2ACE" w:rsidR="003D76A9" w:rsidRDefault="003D76A9">
      <w:pPr>
        <w:rPr>
          <w:rFonts w:cstheme="minorHAnsi"/>
          <w:lang w:val="en-US"/>
        </w:rPr>
      </w:pPr>
      <w:r>
        <w:rPr>
          <w:rFonts w:cstheme="minorHAnsi"/>
          <w:lang w:val="en-US"/>
        </w:rPr>
        <w:t xml:space="preserve">Every task planed </w:t>
      </w:r>
      <w:r w:rsidR="00777C62">
        <w:rPr>
          <w:rFonts w:cstheme="minorHAnsi"/>
          <w:lang w:val="en-US"/>
        </w:rPr>
        <w:t>was</w:t>
      </w:r>
      <w:r>
        <w:rPr>
          <w:rFonts w:cstheme="minorHAnsi"/>
          <w:lang w:val="en-US"/>
        </w:rPr>
        <w:t xml:space="preserve"> </w:t>
      </w:r>
      <w:r w:rsidR="00777C62">
        <w:rPr>
          <w:rFonts w:cstheme="minorHAnsi"/>
          <w:lang w:val="en-US"/>
        </w:rPr>
        <w:t xml:space="preserve">monitored resorting to Azure Boards service </w:t>
      </w:r>
      <w:sdt>
        <w:sdtPr>
          <w:rPr>
            <w:rFonts w:cstheme="minorHAnsi"/>
            <w:lang w:val="en-US"/>
          </w:rPr>
          <w:id w:val="-601718687"/>
          <w:citation/>
        </w:sdtPr>
        <w:sdtContent>
          <w:r w:rsidR="002D266C">
            <w:rPr>
              <w:rFonts w:cstheme="minorHAnsi"/>
              <w:lang w:val="en-US"/>
            </w:rPr>
            <w:fldChar w:fldCharType="begin"/>
          </w:r>
          <w:r w:rsidR="002D266C" w:rsidRPr="00EE2337">
            <w:rPr>
              <w:rFonts w:cstheme="minorHAnsi"/>
              <w:lang w:val="en-US"/>
            </w:rPr>
            <w:instrText xml:space="preserve"> CITATION Azu20 \l 2070 </w:instrText>
          </w:r>
          <w:r w:rsidR="002D266C">
            <w:rPr>
              <w:rFonts w:cstheme="minorHAnsi"/>
              <w:lang w:val="en-US"/>
            </w:rPr>
            <w:fldChar w:fldCharType="separate"/>
          </w:r>
          <w:r w:rsidR="002D266C" w:rsidRPr="00EE2337">
            <w:rPr>
              <w:rFonts w:cstheme="minorHAnsi"/>
              <w:noProof/>
              <w:lang w:val="en-US"/>
            </w:rPr>
            <w:t>[4]</w:t>
          </w:r>
          <w:r w:rsidR="002D266C">
            <w:rPr>
              <w:rFonts w:cstheme="minorHAnsi"/>
              <w:lang w:val="en-US"/>
            </w:rPr>
            <w:fldChar w:fldCharType="end"/>
          </w:r>
        </w:sdtContent>
      </w:sdt>
      <w:r w:rsidR="00CA79CC">
        <w:rPr>
          <w:rFonts w:cstheme="minorHAnsi"/>
          <w:lang w:val="en-US"/>
        </w:rPr>
        <w:t xml:space="preserve"> using a Kanban board to keep track of development tasks and its status</w:t>
      </w:r>
      <w:r w:rsidR="00777C62">
        <w:rPr>
          <w:rFonts w:cstheme="minorHAnsi"/>
          <w:lang w:val="en-US"/>
        </w:rPr>
        <w:t xml:space="preserve"> work items are updated accordingly, allowing everyone who</w:t>
      </w:r>
      <w:r w:rsidR="004B6073">
        <w:rPr>
          <w:rFonts w:cstheme="minorHAnsi"/>
          <w:lang w:val="en-US"/>
        </w:rPr>
        <w:t xml:space="preserve"> works on the project to have an accurate</w:t>
      </w:r>
      <w:r w:rsidR="00CA79CC">
        <w:rPr>
          <w:rFonts w:cstheme="minorHAnsi"/>
          <w:lang w:val="en-US"/>
        </w:rPr>
        <w:t xml:space="preserve"> and transparent</w:t>
      </w:r>
      <w:r w:rsidR="004B6073">
        <w:rPr>
          <w:rFonts w:cstheme="minorHAnsi"/>
          <w:lang w:val="en-US"/>
        </w:rPr>
        <w:t xml:space="preserve"> </w:t>
      </w:r>
      <w:r w:rsidR="00CA79CC">
        <w:rPr>
          <w:rFonts w:cstheme="minorHAnsi"/>
          <w:lang w:val="en-US"/>
        </w:rPr>
        <w:t xml:space="preserve"> overview of the project’s state</w:t>
      </w:r>
      <w:r w:rsidR="004B6073">
        <w:rPr>
          <w:rFonts w:cstheme="minorHAnsi"/>
          <w:lang w:val="en-US"/>
        </w:rPr>
        <w:t>.</w:t>
      </w:r>
    </w:p>
    <w:p w14:paraId="4A4A05D6" w14:textId="0C38E6EE" w:rsidR="004053F7" w:rsidRDefault="00D968EC">
      <w:pPr>
        <w:rPr>
          <w:rFonts w:cstheme="minorHAnsi"/>
          <w:lang w:val="en-US"/>
        </w:rPr>
      </w:pPr>
      <w:r>
        <w:rPr>
          <w:rFonts w:cstheme="minorHAnsi"/>
          <w:lang w:val="en-US"/>
        </w:rPr>
        <w:t xml:space="preserve">New features are implemented in a </w:t>
      </w:r>
      <w:r w:rsidR="00CA79CC">
        <w:rPr>
          <w:rFonts w:cstheme="minorHAnsi"/>
          <w:lang w:val="en-US"/>
        </w:rPr>
        <w:t>feature</w:t>
      </w:r>
      <w:r>
        <w:rPr>
          <w:rFonts w:cstheme="minorHAnsi"/>
          <w:lang w:val="en-US"/>
        </w:rPr>
        <w:t xml:space="preserve"> branch, in order to isolate development without affecting other branch</w:t>
      </w:r>
      <w:r w:rsidR="004B08C7">
        <w:rPr>
          <w:rFonts w:cstheme="minorHAnsi"/>
          <w:lang w:val="en-US"/>
        </w:rPr>
        <w:t xml:space="preserve">es in the repository, and can be merged to the master branch </w:t>
      </w:r>
      <w:r w:rsidR="00CA79CC">
        <w:rPr>
          <w:rFonts w:cstheme="minorHAnsi"/>
          <w:lang w:val="en-US"/>
        </w:rPr>
        <w:t xml:space="preserve">via </w:t>
      </w:r>
      <w:r w:rsidR="004B08C7">
        <w:rPr>
          <w:rFonts w:cstheme="minorHAnsi"/>
          <w:lang w:val="en-US"/>
        </w:rPr>
        <w:t xml:space="preserve"> pull request </w:t>
      </w:r>
      <w:r w:rsidR="00CA79CC">
        <w:rPr>
          <w:rFonts w:cstheme="minorHAnsi"/>
          <w:lang w:val="en-US"/>
        </w:rPr>
        <w:t>for other team members</w:t>
      </w:r>
      <w:r w:rsidR="004B08C7">
        <w:rPr>
          <w:rFonts w:cstheme="minorHAnsi"/>
          <w:lang w:val="en-US"/>
        </w:rPr>
        <w:t xml:space="preserve"> to review the changes before merging them into the project</w:t>
      </w:r>
      <w:r w:rsidR="00CA79CC">
        <w:rPr>
          <w:rFonts w:cstheme="minorHAnsi"/>
          <w:lang w:val="en-US"/>
        </w:rPr>
        <w:t>, this is aligned with Trunk based development, as was the versioning syste</w:t>
      </w:r>
      <w:r w:rsidR="00EE2337">
        <w:rPr>
          <w:rFonts w:cstheme="minorHAnsi"/>
          <w:lang w:val="en-US"/>
        </w:rPr>
        <w:t>m</w:t>
      </w:r>
      <w:sdt>
        <w:sdtPr>
          <w:rPr>
            <w:rFonts w:cstheme="minorHAnsi"/>
            <w:lang w:val="en-US"/>
          </w:rPr>
          <w:id w:val="262961655"/>
          <w:citation/>
        </w:sdtPr>
        <w:sdtContent>
          <w:r w:rsidR="00CA79CC">
            <w:rPr>
              <w:rFonts w:cstheme="minorHAnsi"/>
              <w:lang w:val="en-US"/>
            </w:rPr>
            <w:fldChar w:fldCharType="begin"/>
          </w:r>
          <w:r w:rsidR="00CA79CC" w:rsidRPr="00EE2337">
            <w:rPr>
              <w:rFonts w:cstheme="minorHAnsi"/>
              <w:lang w:val="en-US"/>
            </w:rPr>
            <w:instrText xml:space="preserve"> CITATION Tru20 \l 2070 </w:instrText>
          </w:r>
          <w:r w:rsidR="00CA79CC">
            <w:rPr>
              <w:rFonts w:cstheme="minorHAnsi"/>
              <w:lang w:val="en-US"/>
            </w:rPr>
            <w:fldChar w:fldCharType="separate"/>
          </w:r>
          <w:r w:rsidR="00CA79CC" w:rsidRPr="00EE2337">
            <w:rPr>
              <w:rFonts w:cstheme="minorHAnsi"/>
              <w:noProof/>
              <w:lang w:val="en-US"/>
            </w:rPr>
            <w:t xml:space="preserve"> [5]</w:t>
          </w:r>
          <w:r w:rsidR="00CA79CC">
            <w:rPr>
              <w:rFonts w:cstheme="minorHAnsi"/>
              <w:lang w:val="en-US"/>
            </w:rPr>
            <w:fldChar w:fldCharType="end"/>
          </w:r>
        </w:sdtContent>
      </w:sdt>
      <w:r w:rsidR="00CA79CC">
        <w:rPr>
          <w:rFonts w:cstheme="minorHAnsi"/>
          <w:lang w:val="en-US"/>
        </w:rPr>
        <w:t xml:space="preserve">. </w:t>
      </w:r>
      <w:r w:rsidR="004B6073">
        <w:rPr>
          <w:rFonts w:cstheme="minorHAnsi"/>
          <w:lang w:val="en-US"/>
        </w:rPr>
        <w:t xml:space="preserve">During the project, merges only occurred when the majority of the group elements were on agreement about the code that was presented. </w:t>
      </w:r>
    </w:p>
    <w:p w14:paraId="14CEB16B" w14:textId="6F2646BC" w:rsidR="00B131D9" w:rsidRDefault="004053F7">
      <w:pPr>
        <w:rPr>
          <w:rFonts w:cstheme="minorHAnsi"/>
          <w:lang w:val="en-US"/>
        </w:rPr>
      </w:pPr>
      <w:r>
        <w:rPr>
          <w:rFonts w:cstheme="minorHAnsi"/>
          <w:lang w:val="en-US"/>
        </w:rPr>
        <w:t>This peer review methodology is already established as one of the most useful practices in software engineering</w:t>
      </w:r>
      <w:r w:rsidR="00B95106">
        <w:rPr>
          <w:rFonts w:cstheme="minorHAnsi"/>
          <w:lang w:val="en-US"/>
        </w:rPr>
        <w:t xml:space="preserve"> </w:t>
      </w:r>
      <w:r>
        <w:rPr>
          <w:rFonts w:cstheme="minorHAnsi"/>
          <w:lang w:val="en-US"/>
        </w:rPr>
        <w:t xml:space="preserve">since a </w:t>
      </w:r>
      <w:r w:rsidR="00B95106">
        <w:rPr>
          <w:rFonts w:cstheme="minorHAnsi"/>
          <w:lang w:val="en-US"/>
        </w:rPr>
        <w:t xml:space="preserve">very </w:t>
      </w:r>
      <w:r>
        <w:rPr>
          <w:rFonts w:cstheme="minorHAnsi"/>
          <w:lang w:val="en-US"/>
        </w:rPr>
        <w:t>long time</w:t>
      </w:r>
      <w:r w:rsidR="00B95106">
        <w:rPr>
          <w:rFonts w:cstheme="minorHAnsi"/>
          <w:lang w:val="en-US"/>
        </w:rPr>
        <w:t xml:space="preserve">, as stated by Watts Humphrey in Managing the Software Process </w:t>
      </w:r>
      <w:sdt>
        <w:sdtPr>
          <w:rPr>
            <w:rFonts w:cstheme="minorHAnsi"/>
            <w:lang w:val="en-US"/>
          </w:rPr>
          <w:id w:val="273221630"/>
          <w:citation/>
        </w:sdtPr>
        <w:sdtContent>
          <w:r w:rsidR="00B95106">
            <w:rPr>
              <w:rFonts w:cstheme="minorHAnsi"/>
              <w:lang w:val="en-US"/>
            </w:rPr>
            <w:fldChar w:fldCharType="begin"/>
          </w:r>
          <w:r w:rsidR="00B95106" w:rsidRPr="00EE2337">
            <w:rPr>
              <w:rFonts w:cstheme="minorHAnsi"/>
              <w:lang w:val="en-US"/>
            </w:rPr>
            <w:instrText xml:space="preserve"> CITATION Wat89 \l 2070 </w:instrText>
          </w:r>
          <w:r w:rsidR="00B95106">
            <w:rPr>
              <w:rFonts w:cstheme="minorHAnsi"/>
              <w:lang w:val="en-US"/>
            </w:rPr>
            <w:fldChar w:fldCharType="separate"/>
          </w:r>
          <w:r w:rsidR="00B95106" w:rsidRPr="00EE2337">
            <w:rPr>
              <w:rFonts w:cstheme="minorHAnsi"/>
              <w:noProof/>
              <w:lang w:val="en-US"/>
            </w:rPr>
            <w:t>[5]</w:t>
          </w:r>
          <w:r w:rsidR="00B95106">
            <w:rPr>
              <w:rFonts w:cstheme="minorHAnsi"/>
              <w:lang w:val="en-US"/>
            </w:rPr>
            <w:fldChar w:fldCharType="end"/>
          </w:r>
        </w:sdtContent>
      </w:sdt>
      <w:r>
        <w:rPr>
          <w:rFonts w:cstheme="minorHAnsi"/>
          <w:lang w:val="en-US"/>
        </w:rPr>
        <w:t xml:space="preserve">. </w:t>
      </w:r>
    </w:p>
    <w:p w14:paraId="58792512" w14:textId="2D41099B" w:rsidR="00B131D9" w:rsidRDefault="0093698F">
      <w:pPr>
        <w:rPr>
          <w:lang w:val="en-US"/>
        </w:rPr>
      </w:pPr>
      <w:r>
        <w:rPr>
          <w:lang w:val="en-US"/>
        </w:rPr>
        <w:lastRenderedPageBreak/>
        <w:t>As for versioning a tag based system was used, following a specific semantic</w:t>
      </w:r>
      <w:sdt>
        <w:sdtPr>
          <w:rPr>
            <w:lang w:val="en-US"/>
          </w:rPr>
          <w:id w:val="404037353"/>
          <w:citation/>
        </w:sdtPr>
        <w:sdtContent>
          <w:r>
            <w:rPr>
              <w:lang w:val="en-US"/>
            </w:rPr>
            <w:fldChar w:fldCharType="begin"/>
          </w:r>
          <w:r w:rsidRPr="00EE2337">
            <w:rPr>
              <w:lang w:val="en-US"/>
            </w:rPr>
            <w:instrText xml:space="preserve"> CITATION Sem20 \l 2070 </w:instrText>
          </w:r>
          <w:r>
            <w:rPr>
              <w:lang w:val="en-US"/>
            </w:rPr>
            <w:fldChar w:fldCharType="separate"/>
          </w:r>
          <w:r w:rsidRPr="00EE2337">
            <w:rPr>
              <w:noProof/>
              <w:lang w:val="en-US"/>
            </w:rPr>
            <w:t xml:space="preserve"> [7]</w:t>
          </w:r>
          <w:r>
            <w:rPr>
              <w:lang w:val="en-US"/>
            </w:rPr>
            <w:fldChar w:fldCharType="end"/>
          </w:r>
        </w:sdtContent>
      </w:sdt>
      <w:r>
        <w:rPr>
          <w:lang w:val="en-US"/>
        </w:rPr>
        <w:t>. When a new version was ready it was create a tag with the format “v&lt;MAJOR&gt;.&lt;MINOR&gt;.&lt;PATCH&gt;”, for the beta version a “-beta” was added in front of the version.</w:t>
      </w:r>
    </w:p>
    <w:p w14:paraId="40EFA44C" w14:textId="3715CE41" w:rsidR="00257874" w:rsidRDefault="002D0913">
      <w:pPr>
        <w:pStyle w:val="Heading2"/>
        <w:rPr>
          <w:color w:val="auto"/>
          <w:sz w:val="28"/>
          <w:szCs w:val="28"/>
          <w:lang w:val="en-US"/>
        </w:rPr>
      </w:pPr>
      <w:bookmarkStart w:id="6" w:name="_Toc27948158"/>
      <w:bookmarkStart w:id="7" w:name="_Toc50928878"/>
      <w:r>
        <w:rPr>
          <w:color w:val="auto"/>
          <w:sz w:val="28"/>
          <w:szCs w:val="28"/>
          <w:lang w:val="en-US"/>
        </w:rPr>
        <w:t>1.</w:t>
      </w:r>
      <w:r w:rsidR="00C21C18">
        <w:rPr>
          <w:color w:val="auto"/>
          <w:sz w:val="28"/>
          <w:szCs w:val="28"/>
          <w:lang w:val="en-US"/>
        </w:rPr>
        <w:t>3</w:t>
      </w:r>
      <w:r>
        <w:rPr>
          <w:color w:val="auto"/>
          <w:sz w:val="28"/>
          <w:szCs w:val="28"/>
          <w:lang w:val="en-US"/>
        </w:rPr>
        <w:t>. Outline</w:t>
      </w:r>
      <w:bookmarkStart w:id="8" w:name="_Hlk38980377"/>
      <w:bookmarkEnd w:id="6"/>
      <w:bookmarkEnd w:id="7"/>
      <w:bookmarkEnd w:id="8"/>
    </w:p>
    <w:p w14:paraId="447EDD5D" w14:textId="77777777" w:rsidR="00257874" w:rsidRDefault="00257874">
      <w:pPr>
        <w:rPr>
          <w:lang w:val="en-US"/>
        </w:rPr>
      </w:pPr>
    </w:p>
    <w:p w14:paraId="51FF05E3" w14:textId="3B880C43" w:rsidR="00257874" w:rsidRDefault="002D0913">
      <w:pPr>
        <w:rPr>
          <w:lang w:val="en-US"/>
        </w:rPr>
      </w:pPr>
      <w:r>
        <w:rPr>
          <w:lang w:val="en-US"/>
        </w:rPr>
        <w:t xml:space="preserve">This project is divided into </w:t>
      </w:r>
      <w:r w:rsidR="00EE2337">
        <w:rPr>
          <w:lang w:val="en-US"/>
        </w:rPr>
        <w:t xml:space="preserve">9 </w:t>
      </w:r>
      <w:r>
        <w:rPr>
          <w:lang w:val="en-US"/>
        </w:rPr>
        <w:t>chapters.</w:t>
      </w:r>
    </w:p>
    <w:p w14:paraId="3F91ABC8" w14:textId="77777777" w:rsidR="00257874" w:rsidRDefault="002D0913">
      <w:pPr>
        <w:rPr>
          <w:lang w:val="en-US"/>
        </w:rPr>
      </w:pPr>
      <w:r>
        <w:rPr>
          <w:lang w:val="en-US"/>
        </w:rPr>
        <w:t>Chapter 2 describes both functional requirements, where the technical details are explained in order to illustrate what our platform is supposed to accomplish, and the non-functional ones, which are mainly focused on specific design and implementation concerns of the solution, so it can meet the requirements, with great performance and a solid security.</w:t>
      </w:r>
    </w:p>
    <w:p w14:paraId="5277FB16" w14:textId="77777777" w:rsidR="00257874" w:rsidRDefault="002D0913">
      <w:pPr>
        <w:rPr>
          <w:lang w:val="en-US"/>
        </w:rPr>
      </w:pPr>
      <w:r>
        <w:rPr>
          <w:lang w:val="en-US"/>
        </w:rPr>
        <w:t>Chapter 3 briefly describes the current state of art regarding similar platforms, and a comparison them and our own solution is performed.</w:t>
      </w:r>
    </w:p>
    <w:p w14:paraId="5FE85641" w14:textId="77777777" w:rsidR="00257874" w:rsidRDefault="002D0913">
      <w:pPr>
        <w:rPr>
          <w:lang w:val="en-US"/>
        </w:rPr>
      </w:pPr>
      <w:r>
        <w:rPr>
          <w:lang w:val="en-US"/>
        </w:rPr>
        <w:t>Chapter 4 introduces some of the technologies that support are used for the development of the solution.</w:t>
      </w:r>
    </w:p>
    <w:p w14:paraId="6F41DE97" w14:textId="77777777" w:rsidR="00257874" w:rsidRDefault="002D0913">
      <w:pPr>
        <w:rPr>
          <w:lang w:val="en-US"/>
        </w:rPr>
      </w:pPr>
      <w:r>
        <w:rPr>
          <w:lang w:val="en-US"/>
        </w:rPr>
        <w:t>Chapter 5 addresses focus on the architecture, implementation details regarding introducing each component that composes IS E-Learning platform, their functionalities, and their interactions.</w:t>
      </w:r>
    </w:p>
    <w:p w14:paraId="4D054509" w14:textId="77777777" w:rsidR="00257874" w:rsidRDefault="002D0913">
      <w:pPr>
        <w:rPr>
          <w:lang w:val="en-US"/>
        </w:rPr>
      </w:pPr>
      <w:r>
        <w:rPr>
          <w:lang w:val="en-US"/>
        </w:rPr>
        <w:t xml:space="preserve">Chapter 6 addresses on how the modules discussed in chapter 5 were designed, explaining their functionalities and details of their implementation. </w:t>
      </w:r>
    </w:p>
    <w:p w14:paraId="5E363F9D" w14:textId="77777777" w:rsidR="00257874" w:rsidRDefault="002D0913">
      <w:pPr>
        <w:rPr>
          <w:lang w:val="en-US"/>
        </w:rPr>
      </w:pPr>
      <w:r>
        <w:rPr>
          <w:lang w:val="en-US"/>
        </w:rPr>
        <w:t xml:space="preserve">Chapter 7 explains what changes need to occur when adding support to a new language and indicates which documentation should be consulted on the matter. </w:t>
      </w:r>
    </w:p>
    <w:p w14:paraId="62333F9A" w14:textId="32859703" w:rsidR="007349A9" w:rsidRDefault="007349A9">
      <w:pPr>
        <w:rPr>
          <w:lang w:val="en-US"/>
        </w:rPr>
      </w:pPr>
      <w:r>
        <w:rPr>
          <w:lang w:val="en-US"/>
        </w:rPr>
        <w:t xml:space="preserve">Chapter 8 gives an overview about the cloud deployment, </w:t>
      </w:r>
      <w:r w:rsidR="00CD6C55">
        <w:rPr>
          <w:lang w:val="en-US"/>
        </w:rPr>
        <w:t>witch</w:t>
      </w:r>
      <w:r>
        <w:rPr>
          <w:lang w:val="en-US"/>
        </w:rPr>
        <w:t xml:space="preserve"> </w:t>
      </w:r>
      <w:r w:rsidR="00CD6C55">
        <w:rPr>
          <w:lang w:val="en-US"/>
        </w:rPr>
        <w:t xml:space="preserve">architecture and its </w:t>
      </w:r>
      <w:r>
        <w:rPr>
          <w:lang w:val="en-US"/>
        </w:rPr>
        <w:t>services</w:t>
      </w:r>
      <w:r w:rsidR="00CD6C55">
        <w:rPr>
          <w:lang w:val="en-US"/>
        </w:rPr>
        <w:t xml:space="preserve"> were used</w:t>
      </w:r>
      <w:r>
        <w:rPr>
          <w:lang w:val="en-US"/>
        </w:rPr>
        <w:t>, and how we approached and implemented our solution.</w:t>
      </w:r>
    </w:p>
    <w:p w14:paraId="631BE16B" w14:textId="6FB3EFC0" w:rsidR="00257874" w:rsidRDefault="007349A9">
      <w:pPr>
        <w:rPr>
          <w:lang w:val="en-US"/>
        </w:rPr>
      </w:pPr>
      <w:r>
        <w:rPr>
          <w:lang w:val="en-US"/>
        </w:rPr>
        <w:t xml:space="preserve">And finally </w:t>
      </w:r>
      <w:r w:rsidR="002D0913">
        <w:rPr>
          <w:lang w:val="en-US"/>
        </w:rPr>
        <w:t xml:space="preserve">Chapter </w:t>
      </w:r>
      <w:r>
        <w:rPr>
          <w:lang w:val="en-US"/>
        </w:rPr>
        <w:t>9</w:t>
      </w:r>
      <w:r w:rsidR="002D0913">
        <w:rPr>
          <w:lang w:val="en-US"/>
        </w:rPr>
        <w:t xml:space="preserve"> </w:t>
      </w:r>
      <w:r w:rsidR="00CD6C55">
        <w:rPr>
          <w:lang w:val="en-US"/>
        </w:rPr>
        <w:t xml:space="preserve">a briefly discussion </w:t>
      </w:r>
      <w:r w:rsidR="002D0913">
        <w:rPr>
          <w:lang w:val="en-US"/>
        </w:rPr>
        <w:t xml:space="preserve">about the </w:t>
      </w:r>
      <w:r>
        <w:rPr>
          <w:lang w:val="en-US"/>
        </w:rPr>
        <w:t xml:space="preserve">state </w:t>
      </w:r>
      <w:r w:rsidR="002D0913">
        <w:rPr>
          <w:lang w:val="en-US"/>
        </w:rPr>
        <w:t xml:space="preserve">of the project, what has been completed, </w:t>
      </w:r>
      <w:r>
        <w:rPr>
          <w:lang w:val="en-US"/>
        </w:rPr>
        <w:t>some considerations o</w:t>
      </w:r>
      <w:r w:rsidR="00CD6C55">
        <w:rPr>
          <w:lang w:val="en-US"/>
        </w:rPr>
        <w:t>n</w:t>
      </w:r>
      <w:r>
        <w:rPr>
          <w:lang w:val="en-US"/>
        </w:rPr>
        <w:t xml:space="preserve"> the work developed, and what </w:t>
      </w:r>
      <w:r w:rsidR="00CD6C55">
        <w:rPr>
          <w:lang w:val="en-US"/>
        </w:rPr>
        <w:t>is</w:t>
      </w:r>
      <w:r>
        <w:rPr>
          <w:lang w:val="en-US"/>
        </w:rPr>
        <w:t xml:space="preserve"> expect</w:t>
      </w:r>
      <w:r w:rsidR="00CD6C55">
        <w:rPr>
          <w:lang w:val="en-US"/>
        </w:rPr>
        <w:t>ed</w:t>
      </w:r>
      <w:r>
        <w:rPr>
          <w:lang w:val="en-US"/>
        </w:rPr>
        <w:t xml:space="preserve"> to be the future of IS E-Learning platform.</w:t>
      </w:r>
    </w:p>
    <w:p w14:paraId="3FA3A3FB" w14:textId="77777777" w:rsidR="00257874" w:rsidRDefault="00257874">
      <w:pPr>
        <w:rPr>
          <w:lang w:val="en-US"/>
        </w:rPr>
      </w:pPr>
    </w:p>
    <w:p w14:paraId="5EADE48A" w14:textId="455FA4B9"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EE2337">
        <w:rPr>
          <w:lang w:val="en-GB"/>
        </w:rPr>
        <w:br w:type="page"/>
      </w:r>
    </w:p>
    <w:p w14:paraId="502565B6" w14:textId="77777777" w:rsidR="00257874" w:rsidRDefault="002D0913">
      <w:pPr>
        <w:pStyle w:val="Heading1"/>
        <w:numPr>
          <w:ilvl w:val="0"/>
          <w:numId w:val="5"/>
        </w:numPr>
      </w:pPr>
      <w:bookmarkStart w:id="9" w:name="_Ref39266593"/>
      <w:bookmarkStart w:id="10" w:name="_Ref39266674"/>
      <w:bookmarkStart w:id="11" w:name="_Ref39266722"/>
      <w:bookmarkStart w:id="12" w:name="_Ref39266710"/>
      <w:bookmarkStart w:id="13" w:name="_Ref50751068"/>
      <w:bookmarkStart w:id="14" w:name="_Toc50928879"/>
      <w:r>
        <w:lastRenderedPageBreak/>
        <w:t>Requirements</w:t>
      </w:r>
      <w:bookmarkEnd w:id="9"/>
      <w:bookmarkEnd w:id="10"/>
      <w:bookmarkEnd w:id="11"/>
      <w:bookmarkEnd w:id="12"/>
      <w:bookmarkEnd w:id="13"/>
      <w:bookmarkEnd w:id="14"/>
    </w:p>
    <w:p w14:paraId="45BBE051" w14:textId="77777777" w:rsidR="00257874" w:rsidRDefault="002D0913">
      <w:pPr>
        <w:rPr>
          <w:lang w:val="en-US"/>
        </w:rPr>
      </w:pPr>
      <w:r>
        <w:rPr>
          <w:lang w:val="en-US"/>
        </w:rPr>
        <w:t xml:space="preserve">For this project a series of functional and non-functional requirements </w:t>
      </w:r>
      <w:sdt>
        <w:sdtPr>
          <w:id w:val="968856802"/>
          <w:citation/>
        </w:sdtPr>
        <w:sdtContent>
          <w:r w:rsidR="009B6BEC">
            <w:fldChar w:fldCharType="begin"/>
          </w:r>
          <w:r w:rsidR="009B6BEC" w:rsidRPr="004A35DD">
            <w:rPr>
              <w:lang w:val="en-US"/>
            </w:rPr>
            <w:instrText>CITATION Kar13 \l 2057</w:instrText>
          </w:r>
          <w:r w:rsidR="009B6BEC">
            <w:fldChar w:fldCharType="separate"/>
          </w:r>
          <w:r w:rsidR="009B6BEC" w:rsidRPr="004A35DD">
            <w:rPr>
              <w:lang w:val="en-GB"/>
            </w:rPr>
            <w:t>[2]</w:t>
          </w:r>
          <w:r w:rsidR="009B6BEC">
            <w:fldChar w:fldCharType="end"/>
          </w:r>
        </w:sdtContent>
      </w:sdt>
      <w:r>
        <w:rPr>
          <w:lang w:val="en-US"/>
        </w:rPr>
        <w:t xml:space="preserve"> were identified and are listed below.</w:t>
      </w:r>
    </w:p>
    <w:p w14:paraId="53995E2A" w14:textId="77777777" w:rsidR="00257874" w:rsidRDefault="00257874">
      <w:pPr>
        <w:rPr>
          <w:lang w:val="en-US"/>
        </w:rPr>
      </w:pPr>
    </w:p>
    <w:p w14:paraId="3DBE49D3"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15" w:name="_Toc50928880"/>
      <w:r>
        <w:rPr>
          <w:rFonts w:asciiTheme="majorHAnsi" w:eastAsiaTheme="majorEastAsia" w:hAnsiTheme="majorHAnsi" w:cstheme="majorBidi"/>
          <w:sz w:val="28"/>
          <w:szCs w:val="28"/>
          <w:lang w:val="en-US"/>
        </w:rPr>
        <w:t>2.1. Functional Requirements</w:t>
      </w:r>
      <w:bookmarkEnd w:id="15"/>
    </w:p>
    <w:p w14:paraId="4822F1F4" w14:textId="77777777" w:rsidR="00257874" w:rsidRDefault="00257874">
      <w:pPr>
        <w:rPr>
          <w:lang w:val="en-US"/>
        </w:rPr>
      </w:pPr>
    </w:p>
    <w:p w14:paraId="7FA8F05C" w14:textId="77777777" w:rsidR="00257874" w:rsidRDefault="002D0913">
      <w:pPr>
        <w:pStyle w:val="ListParagraph"/>
        <w:numPr>
          <w:ilvl w:val="0"/>
          <w:numId w:val="4"/>
        </w:numPr>
        <w:rPr>
          <w:lang w:val="en-US"/>
        </w:rPr>
      </w:pPr>
      <w:r>
        <w:rPr>
          <w:lang w:val="en-US"/>
        </w:rPr>
        <w:t>Challenges – Challenges are a programming problem that needs to be solved. Every challenge has a built-in solution that will be compared with the user submitted answer to determinate its "correctness" through unit tests.</w:t>
      </w:r>
    </w:p>
    <w:p w14:paraId="0F19E7A5" w14:textId="77777777" w:rsidR="00257874" w:rsidRDefault="002D0913">
      <w:pPr>
        <w:pStyle w:val="ListParagraph"/>
        <w:numPr>
          <w:ilvl w:val="1"/>
          <w:numId w:val="4"/>
        </w:numPr>
        <w:rPr>
          <w:lang w:val="en-US"/>
        </w:rPr>
      </w:pPr>
      <w:r>
        <w:rPr>
          <w:lang w:val="en-US"/>
        </w:rPr>
        <w:t>Challenges can be solved on one or more programming language;</w:t>
      </w:r>
    </w:p>
    <w:p w14:paraId="6FD85FE8" w14:textId="77777777" w:rsidR="00257874" w:rsidRDefault="002D0913">
      <w:pPr>
        <w:pStyle w:val="ListParagraph"/>
        <w:numPr>
          <w:ilvl w:val="1"/>
          <w:numId w:val="4"/>
        </w:numPr>
        <w:rPr>
          <w:lang w:val="en-US"/>
        </w:rPr>
      </w:pPr>
      <w:r>
        <w:rPr>
          <w:lang w:val="en-US"/>
        </w:rPr>
        <w:t>To respond to a Challenge a user doesn’t need to be logged in;</w:t>
      </w:r>
    </w:p>
    <w:p w14:paraId="5AE4459C" w14:textId="77777777" w:rsidR="00257874" w:rsidRDefault="002D0913">
      <w:pPr>
        <w:pStyle w:val="ListParagraph"/>
        <w:numPr>
          <w:ilvl w:val="1"/>
          <w:numId w:val="4"/>
        </w:numPr>
        <w:rPr>
          <w:lang w:val="en-US"/>
        </w:rPr>
      </w:pPr>
      <w:r>
        <w:rPr>
          <w:lang w:val="en-US"/>
        </w:rPr>
        <w:t>Only logged in users can create Challenges;</w:t>
      </w:r>
    </w:p>
    <w:p w14:paraId="024F551B" w14:textId="77777777" w:rsidR="00257874" w:rsidRDefault="002D0913">
      <w:pPr>
        <w:pStyle w:val="ListParagraph"/>
        <w:numPr>
          <w:ilvl w:val="1"/>
          <w:numId w:val="4"/>
        </w:numPr>
        <w:rPr>
          <w:lang w:val="en-US"/>
        </w:rPr>
      </w:pPr>
      <w:r>
        <w:rPr>
          <w:lang w:val="en-US"/>
        </w:rPr>
        <w:t>To create a Challenge a solution and unit tests must be provided;</w:t>
      </w:r>
    </w:p>
    <w:p w14:paraId="3880A1B5" w14:textId="77777777" w:rsidR="00257874" w:rsidRDefault="002D0913">
      <w:pPr>
        <w:pStyle w:val="ListParagraph"/>
        <w:numPr>
          <w:ilvl w:val="1"/>
          <w:numId w:val="4"/>
        </w:numPr>
        <w:rPr>
          <w:lang w:val="en-US"/>
        </w:rPr>
      </w:pPr>
      <w:r>
        <w:rPr>
          <w:lang w:val="en-US"/>
        </w:rPr>
        <w:t>To create a Challenge the code must compile and the tests must pass;</w:t>
      </w:r>
    </w:p>
    <w:p w14:paraId="39C87FBD" w14:textId="77777777" w:rsidR="00257874" w:rsidRDefault="002D0913">
      <w:pPr>
        <w:pStyle w:val="ListParagraph"/>
        <w:numPr>
          <w:ilvl w:val="1"/>
          <w:numId w:val="4"/>
        </w:numPr>
        <w:rPr>
          <w:lang w:val="en-US"/>
        </w:rPr>
      </w:pPr>
      <w:r>
        <w:rPr>
          <w:lang w:val="en-US"/>
        </w:rPr>
        <w:t>Challenges can be associated with tags, which can be used to search specific topics;</w:t>
      </w:r>
    </w:p>
    <w:p w14:paraId="5BD93E1D" w14:textId="77777777" w:rsidR="00257874" w:rsidRDefault="002D0913">
      <w:pPr>
        <w:pStyle w:val="ListParagraph"/>
        <w:numPr>
          <w:ilvl w:val="1"/>
          <w:numId w:val="4"/>
        </w:numPr>
        <w:rPr>
          <w:lang w:val="en-US"/>
        </w:rPr>
      </w:pPr>
      <w:r>
        <w:rPr>
          <w:lang w:val="en-US"/>
        </w:rPr>
        <w:t>Only a logged in user can consult the Challenges he/she submitted;</w:t>
      </w:r>
    </w:p>
    <w:p w14:paraId="3830D12D" w14:textId="77777777" w:rsidR="00257874" w:rsidRDefault="002D0913">
      <w:pPr>
        <w:pStyle w:val="ListParagraph"/>
        <w:numPr>
          <w:ilvl w:val="1"/>
          <w:numId w:val="4"/>
        </w:numPr>
        <w:rPr>
          <w:lang w:val="en-US"/>
        </w:rPr>
      </w:pPr>
      <w:r>
        <w:rPr>
          <w:lang w:val="en-US"/>
        </w:rPr>
        <w:t>A user can create a private Challenge that is unreachable as a single Challenger and can only be visible in a Questionnaire created by the Challenge’s creator;</w:t>
      </w:r>
    </w:p>
    <w:p w14:paraId="43D581BD" w14:textId="77777777" w:rsidR="00257874" w:rsidRDefault="002D0913">
      <w:pPr>
        <w:pStyle w:val="ListParagraph"/>
        <w:numPr>
          <w:ilvl w:val="1"/>
          <w:numId w:val="4"/>
        </w:numPr>
        <w:rPr>
          <w:lang w:val="en-US"/>
        </w:rPr>
      </w:pPr>
      <w:r>
        <w:rPr>
          <w:lang w:val="en-US"/>
        </w:rPr>
        <w:t>Only a logged in user can track and consult previously answered Challenges;</w:t>
      </w:r>
    </w:p>
    <w:p w14:paraId="70DF1A0E" w14:textId="77777777" w:rsidR="00257874" w:rsidRDefault="002D0913">
      <w:pPr>
        <w:pStyle w:val="ListParagraph"/>
        <w:numPr>
          <w:ilvl w:val="1"/>
          <w:numId w:val="4"/>
        </w:numPr>
        <w:rPr>
          <w:lang w:val="en-US"/>
        </w:rPr>
      </w:pPr>
      <w:r>
        <w:rPr>
          <w:lang w:val="en-US"/>
        </w:rPr>
        <w:t>A Challenge’s solution can only be edited by the Challenge’s creator;</w:t>
      </w:r>
    </w:p>
    <w:p w14:paraId="39F78897" w14:textId="77777777" w:rsidR="00257874" w:rsidRDefault="002D0913">
      <w:pPr>
        <w:pStyle w:val="ListParagraph"/>
        <w:numPr>
          <w:ilvl w:val="1"/>
          <w:numId w:val="4"/>
        </w:numPr>
        <w:rPr>
          <w:lang w:val="en-US"/>
        </w:rPr>
      </w:pPr>
      <w:r>
        <w:rPr>
          <w:lang w:val="en-US"/>
        </w:rPr>
        <w:t>A public Challenge’s solution can be always consulted;</w:t>
      </w:r>
    </w:p>
    <w:p w14:paraId="683FEC48" w14:textId="77777777" w:rsidR="00257874" w:rsidRDefault="002D0913">
      <w:pPr>
        <w:pStyle w:val="ListParagraph"/>
        <w:numPr>
          <w:ilvl w:val="1"/>
          <w:numId w:val="4"/>
        </w:numPr>
        <w:rPr>
          <w:lang w:val="en-US"/>
        </w:rPr>
      </w:pPr>
      <w:r>
        <w:rPr>
          <w:lang w:val="en-US"/>
        </w:rPr>
        <w:t>A private Challenge’s solution can only be seen by its creator;</w:t>
      </w:r>
    </w:p>
    <w:p w14:paraId="775887C7" w14:textId="77777777" w:rsidR="00257874" w:rsidRDefault="002D0913">
      <w:pPr>
        <w:pStyle w:val="ListParagraph"/>
        <w:numPr>
          <w:ilvl w:val="1"/>
          <w:numId w:val="4"/>
        </w:numPr>
        <w:rPr>
          <w:lang w:val="en-US"/>
        </w:rPr>
      </w:pPr>
      <w:r>
        <w:rPr>
          <w:lang w:val="en-US"/>
        </w:rPr>
        <w:t>Challenge’s answer can only be consulted by the user that submit it;</w:t>
      </w:r>
    </w:p>
    <w:p w14:paraId="1A5DE6A4" w14:textId="77777777" w:rsidR="00257874" w:rsidRDefault="002D0913">
      <w:pPr>
        <w:pStyle w:val="ListParagraph"/>
        <w:numPr>
          <w:ilvl w:val="0"/>
          <w:numId w:val="4"/>
        </w:numPr>
        <w:rPr>
          <w:lang w:val="en-US"/>
        </w:rPr>
      </w:pPr>
      <w:r>
        <w:rPr>
          <w:lang w:val="en-US"/>
        </w:rPr>
        <w:t>Execute Code: users will have a UI element where they run code in a multitude of languages:</w:t>
      </w:r>
    </w:p>
    <w:p w14:paraId="1F65D31C" w14:textId="77777777" w:rsidR="00257874" w:rsidRDefault="002D0913">
      <w:pPr>
        <w:pStyle w:val="ListParagraph"/>
        <w:numPr>
          <w:ilvl w:val="1"/>
          <w:numId w:val="4"/>
        </w:numPr>
        <w:rPr>
          <w:lang w:val="en-US"/>
        </w:rPr>
      </w:pPr>
      <w:r>
        <w:rPr>
          <w:lang w:val="en-US"/>
        </w:rPr>
        <w:t>Users don´t have to be logged in to use this functionality;</w:t>
      </w:r>
    </w:p>
    <w:p w14:paraId="20608F1F" w14:textId="77777777" w:rsidR="00257874" w:rsidRDefault="002D0913">
      <w:pPr>
        <w:pStyle w:val="ListParagraph"/>
        <w:numPr>
          <w:ilvl w:val="1"/>
          <w:numId w:val="4"/>
        </w:numPr>
        <w:rPr>
          <w:lang w:val="en-US"/>
        </w:rPr>
      </w:pPr>
      <w:r>
        <w:rPr>
          <w:lang w:val="en-US"/>
        </w:rPr>
        <w:t>Users can choose a language to write code;</w:t>
      </w:r>
    </w:p>
    <w:p w14:paraId="335F69B6" w14:textId="77777777" w:rsidR="00257874" w:rsidRDefault="002D0913">
      <w:pPr>
        <w:pStyle w:val="ListParagraph"/>
        <w:numPr>
          <w:ilvl w:val="1"/>
          <w:numId w:val="4"/>
        </w:numPr>
        <w:rPr>
          <w:lang w:val="en-US"/>
        </w:rPr>
      </w:pPr>
      <w:r>
        <w:rPr>
          <w:lang w:val="en-US"/>
        </w:rPr>
        <w:t xml:space="preserve">Users can run then written code and verify the output; </w:t>
      </w:r>
    </w:p>
    <w:p w14:paraId="6E672F99" w14:textId="77777777" w:rsidR="00257874" w:rsidRDefault="002D0913">
      <w:pPr>
        <w:pStyle w:val="ListParagraph"/>
        <w:numPr>
          <w:ilvl w:val="0"/>
          <w:numId w:val="4"/>
        </w:numPr>
        <w:rPr>
          <w:lang w:val="en-US"/>
        </w:rPr>
      </w:pPr>
      <w:r>
        <w:rPr>
          <w:lang w:val="en-US"/>
        </w:rPr>
        <w:t>Questionnaire: is a group of Challenges.</w:t>
      </w:r>
    </w:p>
    <w:p w14:paraId="079A018A" w14:textId="77777777" w:rsidR="00257874" w:rsidRDefault="002D0913">
      <w:pPr>
        <w:pStyle w:val="ListParagraph"/>
        <w:numPr>
          <w:ilvl w:val="1"/>
          <w:numId w:val="4"/>
        </w:numPr>
        <w:rPr>
          <w:lang w:val="en-US"/>
        </w:rPr>
      </w:pPr>
      <w:r>
        <w:rPr>
          <w:lang w:val="en-US"/>
        </w:rPr>
        <w:t>Only logged in users can create Questionnaires;</w:t>
      </w:r>
    </w:p>
    <w:p w14:paraId="3A39AF79" w14:textId="77777777" w:rsidR="00257874" w:rsidRDefault="002D0913">
      <w:pPr>
        <w:pStyle w:val="ListParagraph"/>
        <w:numPr>
          <w:ilvl w:val="1"/>
          <w:numId w:val="4"/>
        </w:numPr>
        <w:rPr>
          <w:lang w:val="en-US"/>
        </w:rPr>
      </w:pPr>
      <w:r>
        <w:rPr>
          <w:lang w:val="en-US"/>
        </w:rPr>
        <w:t>Can have public and private Challenges;</w:t>
      </w:r>
    </w:p>
    <w:p w14:paraId="520D9277" w14:textId="77777777" w:rsidR="00257874" w:rsidRDefault="002D0913">
      <w:pPr>
        <w:pStyle w:val="ListParagraph"/>
        <w:numPr>
          <w:ilvl w:val="1"/>
          <w:numId w:val="4"/>
        </w:numPr>
        <w:rPr>
          <w:lang w:val="en-US"/>
        </w:rPr>
      </w:pPr>
      <w:r>
        <w:rPr>
          <w:lang w:val="en-US"/>
        </w:rPr>
        <w:t>Only the creator can edit the Questionnaire;</w:t>
      </w:r>
    </w:p>
    <w:p w14:paraId="6DB8D371" w14:textId="77777777" w:rsidR="00257874" w:rsidRDefault="002D0913">
      <w:pPr>
        <w:pStyle w:val="ListParagraph"/>
        <w:numPr>
          <w:ilvl w:val="1"/>
          <w:numId w:val="4"/>
        </w:numPr>
        <w:rPr>
          <w:lang w:val="en-US"/>
        </w:rPr>
      </w:pPr>
      <w:r>
        <w:rPr>
          <w:lang w:val="en-US"/>
        </w:rPr>
        <w:t>Questionnaires can be shared through a link created by the platform.</w:t>
      </w:r>
    </w:p>
    <w:p w14:paraId="66948BB0" w14:textId="77777777" w:rsidR="00257874" w:rsidRDefault="002D0913">
      <w:pPr>
        <w:pStyle w:val="ListParagraph"/>
        <w:numPr>
          <w:ilvl w:val="1"/>
          <w:numId w:val="4"/>
        </w:numPr>
        <w:rPr>
          <w:lang w:val="en-US"/>
        </w:rPr>
      </w:pPr>
      <w:r>
        <w:rPr>
          <w:lang w:val="en-US"/>
        </w:rPr>
        <w:t xml:space="preserve">Questionnaire can be associated with tags, which can be used for searching </w:t>
      </w:r>
    </w:p>
    <w:p w14:paraId="6BBFBFAB" w14:textId="77777777" w:rsidR="00257874" w:rsidRDefault="002D0913">
      <w:pPr>
        <w:pStyle w:val="ListParagraph"/>
        <w:numPr>
          <w:ilvl w:val="1"/>
          <w:numId w:val="4"/>
        </w:numPr>
        <w:rPr>
          <w:lang w:val="en-US"/>
        </w:rPr>
      </w:pPr>
      <w:r>
        <w:rPr>
          <w:lang w:val="en-US"/>
        </w:rPr>
        <w:t>Questionnaire can have a timer associate with it;</w:t>
      </w:r>
    </w:p>
    <w:p w14:paraId="3628F011" w14:textId="77777777" w:rsidR="00257874" w:rsidRDefault="002D0913">
      <w:pPr>
        <w:pStyle w:val="ListParagraph"/>
        <w:numPr>
          <w:ilvl w:val="1"/>
          <w:numId w:val="4"/>
        </w:numPr>
        <w:rPr>
          <w:lang w:val="en-US"/>
        </w:rPr>
      </w:pPr>
      <w:r>
        <w:rPr>
          <w:lang w:val="en-US"/>
        </w:rPr>
        <w:t>Questionnaire’s timer starts when link is accessed;</w:t>
      </w:r>
    </w:p>
    <w:p w14:paraId="5B8E9A36" w14:textId="77777777" w:rsidR="00257874" w:rsidRDefault="002D0913">
      <w:pPr>
        <w:pStyle w:val="ListParagraph"/>
        <w:numPr>
          <w:ilvl w:val="1"/>
          <w:numId w:val="4"/>
        </w:numPr>
        <w:rPr>
          <w:lang w:val="en-US"/>
        </w:rPr>
      </w:pPr>
      <w:r>
        <w:rPr>
          <w:lang w:val="en-US"/>
        </w:rPr>
        <w:lastRenderedPageBreak/>
        <w:t>Questionnaire’s creator can define what programming language can be used in any challenge;</w:t>
      </w:r>
    </w:p>
    <w:p w14:paraId="08BEE1E3" w14:textId="77777777" w:rsidR="00257874" w:rsidRDefault="002D0913">
      <w:pPr>
        <w:pStyle w:val="ListParagraph"/>
        <w:numPr>
          <w:ilvl w:val="1"/>
          <w:numId w:val="4"/>
        </w:numPr>
        <w:rPr>
          <w:lang w:val="en-US"/>
        </w:rPr>
      </w:pPr>
      <w:r>
        <w:rPr>
          <w:lang w:val="en-US"/>
        </w:rPr>
        <w:t>Questionnaire’s creator can decide whether the user responding can view the final evaluation or not;</w:t>
      </w:r>
    </w:p>
    <w:p w14:paraId="1DEC73E5" w14:textId="77777777" w:rsidR="00257874" w:rsidRDefault="002D0913">
      <w:pPr>
        <w:pStyle w:val="ListParagraph"/>
        <w:numPr>
          <w:ilvl w:val="1"/>
          <w:numId w:val="4"/>
        </w:numPr>
        <w:rPr>
          <w:lang w:val="en-US"/>
        </w:rPr>
      </w:pPr>
      <w:r>
        <w:rPr>
          <w:lang w:val="en-US"/>
        </w:rPr>
        <w:t>Submitted answers for a Questionnaire challenges can only be viewed by the Questionnaire’s creator;</w:t>
      </w:r>
    </w:p>
    <w:p w14:paraId="1326D509" w14:textId="77777777" w:rsidR="00257874" w:rsidRDefault="002D0913">
      <w:pPr>
        <w:pStyle w:val="ListParagraph"/>
        <w:numPr>
          <w:ilvl w:val="1"/>
          <w:numId w:val="4"/>
        </w:numPr>
        <w:rPr>
          <w:lang w:val="en-US"/>
        </w:rPr>
      </w:pPr>
      <w:r>
        <w:rPr>
          <w:lang w:val="en-US"/>
        </w:rPr>
        <w:t>Submitted answers cannot be modified or deleted;</w:t>
      </w:r>
    </w:p>
    <w:p w14:paraId="53C780A0" w14:textId="77777777" w:rsidR="00257874" w:rsidRDefault="002D0913">
      <w:pPr>
        <w:pStyle w:val="ListParagraph"/>
        <w:numPr>
          <w:ilvl w:val="1"/>
          <w:numId w:val="4"/>
        </w:numPr>
        <w:rPr>
          <w:lang w:val="en-US"/>
        </w:rPr>
      </w:pPr>
      <w:r>
        <w:rPr>
          <w:lang w:val="en-US"/>
        </w:rPr>
        <w:t>Non submitted answers are considered as wrong;</w:t>
      </w:r>
    </w:p>
    <w:p w14:paraId="279E6978" w14:textId="77777777" w:rsidR="00257874" w:rsidRDefault="002D0913">
      <w:pPr>
        <w:pStyle w:val="ListParagraph"/>
        <w:numPr>
          <w:ilvl w:val="0"/>
          <w:numId w:val="4"/>
        </w:numPr>
        <w:rPr>
          <w:lang w:val="en-US"/>
        </w:rPr>
      </w:pPr>
      <w:r>
        <w:rPr>
          <w:lang w:val="en-US"/>
        </w:rPr>
        <w:t>Authentication:</w:t>
      </w:r>
    </w:p>
    <w:p w14:paraId="0340F74A" w14:textId="77777777" w:rsidR="00257874" w:rsidRDefault="002D0913">
      <w:pPr>
        <w:pStyle w:val="ListParagraph"/>
        <w:numPr>
          <w:ilvl w:val="1"/>
          <w:numId w:val="4"/>
        </w:numPr>
        <w:rPr>
          <w:lang w:val="en-US"/>
        </w:rPr>
      </w:pPr>
      <w:r>
        <w:rPr>
          <w:lang w:val="en-US"/>
        </w:rPr>
        <w:t>Users can create an account;</w:t>
      </w:r>
    </w:p>
    <w:p w14:paraId="6E5B8B6D" w14:textId="77777777" w:rsidR="00257874" w:rsidRDefault="002D0913">
      <w:pPr>
        <w:pStyle w:val="ListParagraph"/>
        <w:numPr>
          <w:ilvl w:val="1"/>
          <w:numId w:val="4"/>
        </w:numPr>
        <w:rPr>
          <w:lang w:val="en-US"/>
        </w:rPr>
      </w:pPr>
      <w:r>
        <w:rPr>
          <w:lang w:val="en-US"/>
        </w:rPr>
        <w:t>Authentication uses a basic username/password scheme;</w:t>
      </w:r>
    </w:p>
    <w:p w14:paraId="4900C19F" w14:textId="780E3B52" w:rsidR="00257874" w:rsidRDefault="002D0913">
      <w:pPr>
        <w:pStyle w:val="ListParagraph"/>
        <w:numPr>
          <w:ilvl w:val="1"/>
          <w:numId w:val="4"/>
        </w:numPr>
        <w:rPr>
          <w:lang w:val="en-US"/>
        </w:rPr>
      </w:pPr>
      <w:r>
        <w:rPr>
          <w:lang w:val="en-US"/>
        </w:rPr>
        <w:t>When creating an account, user must provide username, password, name</w:t>
      </w:r>
      <w:r w:rsidR="004A35DD">
        <w:rPr>
          <w:lang w:val="en-US"/>
        </w:rPr>
        <w:t xml:space="preserve"> and</w:t>
      </w:r>
      <w:r>
        <w:rPr>
          <w:lang w:val="en-US"/>
        </w:rPr>
        <w:t xml:space="preserve"> email</w:t>
      </w:r>
    </w:p>
    <w:p w14:paraId="3D10C641" w14:textId="77777777" w:rsidR="00257874" w:rsidRDefault="002D0913">
      <w:pPr>
        <w:pStyle w:val="ListParagraph"/>
        <w:numPr>
          <w:ilvl w:val="0"/>
          <w:numId w:val="4"/>
        </w:numPr>
        <w:rPr>
          <w:lang w:val="en-US"/>
        </w:rPr>
      </w:pPr>
      <w:r>
        <w:rPr>
          <w:lang w:val="en-US"/>
        </w:rPr>
        <w:t>Multi-Language:</w:t>
      </w:r>
    </w:p>
    <w:p w14:paraId="47928F1E" w14:textId="77777777" w:rsidR="00257874" w:rsidRDefault="002D0913">
      <w:pPr>
        <w:rPr>
          <w:lang w:val="en-US"/>
        </w:rPr>
      </w:pPr>
      <w:r>
        <w:rPr>
          <w:lang w:val="en-US"/>
        </w:rPr>
        <w:t>Platform must provide an environment to run code for multiple programming languages (Java, Kotlin, C#, JavaScript and Python)</w:t>
      </w:r>
    </w:p>
    <w:p w14:paraId="5C895421" w14:textId="77777777" w:rsidR="00257874" w:rsidRDefault="00257874">
      <w:pPr>
        <w:rPr>
          <w:lang w:val="en-US"/>
        </w:rPr>
      </w:pPr>
    </w:p>
    <w:p w14:paraId="1B6D54DA" w14:textId="77777777" w:rsidR="00257874" w:rsidRDefault="002D0913">
      <w:pPr>
        <w:rPr>
          <w:lang w:val="en-US"/>
        </w:rPr>
      </w:pPr>
      <w:r>
        <w:rPr>
          <w:rFonts w:asciiTheme="majorHAnsi" w:eastAsiaTheme="majorEastAsia" w:hAnsiTheme="majorHAnsi" w:cstheme="majorBidi"/>
          <w:sz w:val="28"/>
          <w:szCs w:val="28"/>
          <w:lang w:val="en-US"/>
        </w:rPr>
        <w:t>2.2. Non-Functional Requirements</w:t>
      </w:r>
    </w:p>
    <w:p w14:paraId="4C5CE106" w14:textId="77777777" w:rsidR="00257874" w:rsidRDefault="002D0913">
      <w:pPr>
        <w:pStyle w:val="ListParagraph"/>
        <w:numPr>
          <w:ilvl w:val="0"/>
          <w:numId w:val="4"/>
        </w:numPr>
        <w:rPr>
          <w:lang w:val="en-US"/>
        </w:rPr>
      </w:pPr>
      <w:bookmarkStart w:id="16" w:name="_Hlk50741006"/>
      <w:r>
        <w:rPr>
          <w:lang w:val="en-US"/>
        </w:rPr>
        <w:t>Scalability: This platform may be accessed by hundreds or even thousands of users. As such the platform must be able maintain a high level of performance.</w:t>
      </w:r>
    </w:p>
    <w:p w14:paraId="22317501" w14:textId="77777777" w:rsidR="00257874" w:rsidRDefault="002D0913">
      <w:pPr>
        <w:pStyle w:val="ListParagraph"/>
        <w:numPr>
          <w:ilvl w:val="0"/>
          <w:numId w:val="4"/>
        </w:numPr>
        <w:rPr>
          <w:lang w:val="en-US"/>
        </w:rPr>
      </w:pPr>
      <w:r>
        <w:rPr>
          <w:lang w:val="en-US"/>
        </w:rPr>
        <w:t>Security: Executing third party code in a machine raises security concerns.</w:t>
      </w:r>
    </w:p>
    <w:p w14:paraId="5E626853" w14:textId="77777777" w:rsidR="00257874" w:rsidRDefault="002D0913">
      <w:pPr>
        <w:pStyle w:val="ListParagraph"/>
        <w:numPr>
          <w:ilvl w:val="1"/>
          <w:numId w:val="4"/>
        </w:numPr>
        <w:rPr>
          <w:lang w:val="en-US"/>
        </w:rPr>
      </w:pPr>
      <w:r>
        <w:rPr>
          <w:lang w:val="en-US"/>
        </w:rPr>
        <w:t>A self-contained run environment limits the impact of malicious code to the container which executes it, protecting the remaining infrastructure.</w:t>
      </w:r>
    </w:p>
    <w:p w14:paraId="00492481" w14:textId="77777777" w:rsidR="00257874" w:rsidRDefault="002D0913">
      <w:pPr>
        <w:pStyle w:val="ListParagraph"/>
        <w:numPr>
          <w:ilvl w:val="0"/>
          <w:numId w:val="4"/>
        </w:numPr>
        <w:rPr>
          <w:lang w:val="en-US"/>
        </w:rPr>
      </w:pPr>
      <w:r>
        <w:rPr>
          <w:lang w:val="en-US"/>
        </w:rPr>
        <w:t>Solution Maintenance:</w:t>
      </w:r>
    </w:p>
    <w:p w14:paraId="110A0F01" w14:textId="77777777" w:rsidR="00257874" w:rsidRDefault="002D0913">
      <w:pPr>
        <w:pStyle w:val="ListParagraph"/>
        <w:numPr>
          <w:ilvl w:val="1"/>
          <w:numId w:val="4"/>
        </w:numPr>
        <w:rPr>
          <w:lang w:val="en-US"/>
        </w:rPr>
      </w:pPr>
      <w:r>
        <w:rPr>
          <w:lang w:val="en-US"/>
        </w:rPr>
        <w:t>Maintaining a complex solution requires a balance between many moving parts, as such this project's architecture reflects the principles of loose coupling and modularity which facilitate the solution maintenance.</w:t>
      </w:r>
    </w:p>
    <w:p w14:paraId="49EE5E4C" w14:textId="77777777" w:rsidR="00257874" w:rsidRDefault="002D0913">
      <w:pPr>
        <w:pStyle w:val="ListParagraph"/>
        <w:numPr>
          <w:ilvl w:val="0"/>
          <w:numId w:val="4"/>
        </w:numPr>
        <w:rPr>
          <w:lang w:val="en-US"/>
        </w:rPr>
      </w:pPr>
      <w:r>
        <w:rPr>
          <w:lang w:val="en-US"/>
        </w:rPr>
        <w:t>Efficiency:</w:t>
      </w:r>
    </w:p>
    <w:p w14:paraId="58A47603" w14:textId="77777777" w:rsidR="00257874" w:rsidRDefault="002D0913">
      <w:pPr>
        <w:pStyle w:val="ListParagraph"/>
        <w:numPr>
          <w:ilvl w:val="1"/>
          <w:numId w:val="4"/>
        </w:numPr>
        <w:rPr>
          <w:lang w:val="en-US"/>
        </w:rPr>
      </w:pPr>
      <w:r>
        <w:rPr>
          <w:lang w:val="en-US"/>
        </w:rPr>
        <w:t>Hosting the solution in a cloud-based environment improves efficiency of the solution.</w:t>
      </w:r>
    </w:p>
    <w:bookmarkEnd w:id="16"/>
    <w:p w14:paraId="38502C6E" w14:textId="77777777" w:rsidR="00257874" w:rsidRDefault="002D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GB"/>
        </w:rPr>
      </w:pPr>
      <w:r>
        <w:rPr>
          <w:rFonts w:ascii="Courier New" w:eastAsia="Times New Roman" w:hAnsi="Courier New" w:cs="Courier New"/>
          <w:color w:val="000000"/>
          <w:sz w:val="20"/>
          <w:szCs w:val="20"/>
          <w:lang w:val="en-US" w:eastAsia="en-GB"/>
        </w:rPr>
        <w:t xml:space="preserve">         </w:t>
      </w:r>
    </w:p>
    <w:p w14:paraId="76C53B8B"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17" w:name="_Toc50928881"/>
      <w:r>
        <w:rPr>
          <w:rFonts w:asciiTheme="majorHAnsi" w:eastAsiaTheme="majorEastAsia" w:hAnsiTheme="majorHAnsi" w:cstheme="majorBidi"/>
          <w:sz w:val="28"/>
          <w:szCs w:val="28"/>
          <w:lang w:val="en-US"/>
        </w:rPr>
        <w:t>2.3. User Journeys</w:t>
      </w:r>
      <w:bookmarkEnd w:id="17"/>
    </w:p>
    <w:p w14:paraId="078A3D8F" w14:textId="77777777" w:rsidR="00257874" w:rsidRDefault="002D0913">
      <w:pPr>
        <w:rPr>
          <w:lang w:val="en-US"/>
        </w:rPr>
      </w:pPr>
      <w:r>
        <w:rPr>
          <w:lang w:val="en-US"/>
        </w:rPr>
        <w:t>With the previous enumerated requirements, it was possible to define a series of user journeys that will help to identify and implement functionalities.</w:t>
      </w:r>
    </w:p>
    <w:p w14:paraId="5D684661" w14:textId="77777777" w:rsidR="00257874" w:rsidRDefault="002D0913">
      <w:pPr>
        <w:rPr>
          <w:lang w:val="en-US"/>
        </w:rPr>
      </w:pPr>
      <w:r>
        <w:rPr>
          <w:lang w:val="en-US"/>
        </w:rPr>
        <w:t>Figure 1 represents the user journey for registration that reflects the account creation and information needed for Authentication’s requirements.</w:t>
      </w:r>
    </w:p>
    <w:p w14:paraId="0460D042" w14:textId="77777777" w:rsidR="00257874" w:rsidRDefault="002D0913">
      <w:pPr>
        <w:rPr>
          <w:lang w:val="en-US"/>
        </w:rPr>
      </w:pPr>
      <w:r>
        <w:rPr>
          <w:lang w:val="en-US"/>
        </w:rPr>
        <w:lastRenderedPageBreak/>
        <w:t>Figure 2 represents the user journey for solving a Challenge that reflects the basic authentication scheme and the multiple language, everyone can solve a challenge, read only solution and public solution Challenge’s requirements.</w:t>
      </w:r>
    </w:p>
    <w:p w14:paraId="11221F5D" w14:textId="77777777" w:rsidR="00257874" w:rsidRDefault="002D0913">
      <w:pPr>
        <w:rPr>
          <w:lang w:val="en-US"/>
        </w:rPr>
      </w:pPr>
      <w:r>
        <w:rPr>
          <w:lang w:val="en-US"/>
        </w:rPr>
        <w:t>Figure 3 represents the ability to create Challenges and reflects the user’s permissions, code compilation, mandatory fields, tags and challenge tracking Challenge’s requirements.</w:t>
      </w:r>
    </w:p>
    <w:p w14:paraId="6519ECC7" w14:textId="77777777" w:rsidR="00257874" w:rsidRDefault="002D0913">
      <w:pPr>
        <w:rPr>
          <w:lang w:val="en-US"/>
        </w:rPr>
      </w:pPr>
      <w:r>
        <w:rPr>
          <w:lang w:val="en-US"/>
        </w:rPr>
        <w:t>Figure 4 represents the ability to create a Questionnaire and reflects the user’s permissions, Challenge’s privacy, shareable link creation, timer and final evaluation visibility requirements present in the Questionnaire section.</w:t>
      </w:r>
    </w:p>
    <w:p w14:paraId="2E9D7EC3" w14:textId="77777777" w:rsidR="00257874" w:rsidRDefault="002D0913">
      <w:pPr>
        <w:rPr>
          <w:lang w:val="en-US"/>
        </w:rPr>
      </w:pPr>
      <w:r>
        <w:rPr>
          <w:lang w:val="en-US"/>
        </w:rPr>
        <w:t>Figure 5 represents the ability to run a piece of code in the platform and reflects all requirements present in the Run Code section.</w:t>
      </w:r>
    </w:p>
    <w:p w14:paraId="6B14CAF7" w14:textId="77777777" w:rsidR="00257874" w:rsidRDefault="002D0913">
      <w:pPr>
        <w:rPr>
          <w:lang w:val="en-US"/>
        </w:rPr>
      </w:pPr>
      <w:r>
        <w:rPr>
          <w:lang w:val="en-US"/>
        </w:rPr>
        <w:t>Figure 6 represents the ability to answer a Questionnaire in the platform and reflects the shareable link, timer, final evaluation visibility and submit answers visibility requirements present in the Questionnaire section. With these user journey we get a good coverage of the requirements and base usability of the platform.</w:t>
      </w:r>
    </w:p>
    <w:p w14:paraId="17BB548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08A77194" w14:textId="77777777" w:rsidR="00257874" w:rsidRDefault="002D0913">
      <w:pPr>
        <w:pStyle w:val="Heading3"/>
        <w:rPr>
          <w:color w:val="auto"/>
          <w:sz w:val="28"/>
          <w:szCs w:val="28"/>
          <w:lang w:val="en-US"/>
        </w:rPr>
      </w:pPr>
      <w:bookmarkStart w:id="18" w:name="_Toc50928882"/>
      <w:r>
        <w:rPr>
          <w:color w:val="auto"/>
          <w:sz w:val="28"/>
          <w:szCs w:val="28"/>
          <w:lang w:val="en-US"/>
        </w:rPr>
        <w:t>2.3.1. Registration</w:t>
      </w:r>
      <w:bookmarkEnd w:id="18"/>
    </w:p>
    <w:p w14:paraId="1ABCF1C4"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7FA3645B" wp14:editId="3A4DFBE8">
            <wp:extent cx="4724400" cy="3945890"/>
            <wp:effectExtent l="0" t="0" r="0" b="0"/>
            <wp:docPr id="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pic:cNvPicPr>
                      <a:picLocks noChangeAspect="1" noChangeArrowheads="1"/>
                    </pic:cNvPicPr>
                  </pic:nvPicPr>
                  <pic:blipFill>
                    <a:blip r:embed="rId17" cstate="print"/>
                    <a:srcRect l="7480" t="9200" r="7401" b="11859"/>
                    <a:stretch>
                      <a:fillRect/>
                    </a:stretch>
                  </pic:blipFill>
                  <pic:spPr bwMode="auto">
                    <a:xfrm>
                      <a:off x="0" y="0"/>
                      <a:ext cx="4724400" cy="3945890"/>
                    </a:xfrm>
                    <a:prstGeom prst="rect">
                      <a:avLst/>
                    </a:prstGeom>
                  </pic:spPr>
                </pic:pic>
              </a:graphicData>
            </a:graphic>
          </wp:inline>
        </w:drawing>
      </w:r>
    </w:p>
    <w:p w14:paraId="5D93AC1E" w14:textId="77777777" w:rsidR="00257874" w:rsidRDefault="002D0913">
      <w:pPr>
        <w:pStyle w:val="Caption"/>
        <w:rPr>
          <w:rFonts w:ascii="Courier New" w:eastAsia="Times New Roman" w:hAnsi="Courier New" w:cs="Courier New"/>
          <w:color w:val="000000"/>
          <w:sz w:val="20"/>
          <w:szCs w:val="20"/>
          <w:lang w:val="en-US" w:eastAsia="en-GB"/>
        </w:rPr>
      </w:pPr>
      <w:bookmarkStart w:id="19" w:name="_Toc50928948"/>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w:t>
      </w:r>
      <w:r w:rsidR="009B6BEC">
        <w:rPr>
          <w:lang w:val="en-US"/>
        </w:rPr>
        <w:fldChar w:fldCharType="end"/>
      </w:r>
      <w:r>
        <w:rPr>
          <w:lang w:val="en-US"/>
        </w:rPr>
        <w:t xml:space="preserve"> - User Journey for user's registration</w:t>
      </w:r>
      <w:bookmarkEnd w:id="19"/>
    </w:p>
    <w:p w14:paraId="053ED26B" w14:textId="77777777" w:rsidR="00257874" w:rsidRDefault="002D0913">
      <w:pPr>
        <w:pStyle w:val="Heading3"/>
        <w:rPr>
          <w:color w:val="auto"/>
          <w:sz w:val="28"/>
          <w:szCs w:val="28"/>
          <w:lang w:val="en-US"/>
        </w:rPr>
      </w:pPr>
      <w:bookmarkStart w:id="20" w:name="_Toc50928883"/>
      <w:r>
        <w:rPr>
          <w:color w:val="auto"/>
          <w:sz w:val="28"/>
          <w:szCs w:val="28"/>
          <w:lang w:val="en-US"/>
        </w:rPr>
        <w:lastRenderedPageBreak/>
        <w:t>2.3.2. Solving a Challenge</w:t>
      </w:r>
      <w:bookmarkEnd w:id="20"/>
    </w:p>
    <w:p w14:paraId="561B0C57"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5CC5CF11" wp14:editId="2BA5AC93">
            <wp:extent cx="4175760" cy="4976495"/>
            <wp:effectExtent l="0" t="0" r="0" b="0"/>
            <wp:docPr id="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6"/>
                    <pic:cNvPicPr>
                      <a:picLocks noChangeAspect="1" noChangeArrowheads="1"/>
                    </pic:cNvPicPr>
                  </pic:nvPicPr>
                  <pic:blipFill>
                    <a:blip r:embed="rId18" cstate="print"/>
                    <a:srcRect l="6512" t="7523" r="6799" b="8883"/>
                    <a:stretch>
                      <a:fillRect/>
                    </a:stretch>
                  </pic:blipFill>
                  <pic:spPr bwMode="auto">
                    <a:xfrm>
                      <a:off x="0" y="0"/>
                      <a:ext cx="4175760" cy="4976495"/>
                    </a:xfrm>
                    <a:prstGeom prst="rect">
                      <a:avLst/>
                    </a:prstGeom>
                  </pic:spPr>
                </pic:pic>
              </a:graphicData>
            </a:graphic>
          </wp:inline>
        </w:drawing>
      </w:r>
    </w:p>
    <w:p w14:paraId="66B54BA8" w14:textId="77777777" w:rsidR="00257874" w:rsidRDefault="002D0913">
      <w:pPr>
        <w:pStyle w:val="Caption"/>
        <w:rPr>
          <w:rFonts w:ascii="Courier New" w:eastAsia="Times New Roman" w:hAnsi="Courier New" w:cs="Courier New"/>
          <w:color w:val="000000"/>
          <w:sz w:val="20"/>
          <w:szCs w:val="20"/>
          <w:lang w:val="en-US" w:eastAsia="en-GB"/>
        </w:rPr>
      </w:pPr>
      <w:bookmarkStart w:id="21" w:name="_Toc50928949"/>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2</w:t>
      </w:r>
      <w:r w:rsidR="009B6BEC">
        <w:rPr>
          <w:lang w:val="en-US"/>
        </w:rPr>
        <w:fldChar w:fldCharType="end"/>
      </w:r>
      <w:r>
        <w:rPr>
          <w:lang w:val="en-US"/>
        </w:rPr>
        <w:t xml:space="preserve"> - User Journey for solving a Challenge</w:t>
      </w:r>
      <w:bookmarkEnd w:id="21"/>
    </w:p>
    <w:p w14:paraId="5424550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0DDF39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DD599E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67D19E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858034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8333A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608A17"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9E960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F811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E38E9D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86F887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D403C5"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5A166A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CA09C" w14:textId="77777777" w:rsidR="00257874" w:rsidRDefault="009B6BEC">
      <w:pPr>
        <w:spacing w:after="200"/>
        <w:jc w:val="left"/>
        <w:rPr>
          <w:rFonts w:asciiTheme="majorHAnsi" w:eastAsiaTheme="majorEastAsia" w:hAnsiTheme="majorHAnsi" w:cstheme="majorBidi"/>
          <w:sz w:val="28"/>
          <w:szCs w:val="28"/>
          <w:lang w:val="en-US"/>
        </w:rPr>
      </w:pPr>
      <w:r w:rsidRPr="004A35DD">
        <w:rPr>
          <w:lang w:val="en-GB"/>
        </w:rPr>
        <w:br w:type="page"/>
      </w:r>
    </w:p>
    <w:p w14:paraId="3FDA6F7E" w14:textId="77777777" w:rsidR="00257874" w:rsidRDefault="002D0913">
      <w:pPr>
        <w:pStyle w:val="Heading3"/>
        <w:rPr>
          <w:color w:val="auto"/>
          <w:sz w:val="28"/>
          <w:szCs w:val="28"/>
          <w:lang w:val="en-US"/>
        </w:rPr>
      </w:pPr>
      <w:bookmarkStart w:id="22" w:name="_Toc50928884"/>
      <w:r>
        <w:rPr>
          <w:color w:val="auto"/>
          <w:sz w:val="28"/>
          <w:szCs w:val="28"/>
          <w:lang w:val="en-US"/>
        </w:rPr>
        <w:lastRenderedPageBreak/>
        <w:t>2.3.3. Create a Challenge</w:t>
      </w:r>
      <w:bookmarkEnd w:id="22"/>
    </w:p>
    <w:p w14:paraId="39F40120" w14:textId="77777777" w:rsidR="00257874" w:rsidRDefault="00257874">
      <w:pPr>
        <w:rPr>
          <w:lang w:val="en-US" w:eastAsia="en-GB"/>
        </w:rPr>
      </w:pPr>
    </w:p>
    <w:p w14:paraId="60DC05FC"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0DDA3E60" wp14:editId="08979A7B">
            <wp:extent cx="4506595" cy="4724400"/>
            <wp:effectExtent l="0" t="0" r="0" b="0"/>
            <wp:docPr id="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8"/>
                    <pic:cNvPicPr>
                      <a:picLocks noChangeAspect="1" noChangeArrowheads="1"/>
                    </pic:cNvPicPr>
                  </pic:nvPicPr>
                  <pic:blipFill>
                    <a:blip r:embed="rId19" cstate="print"/>
                    <a:srcRect l="7311" t="8338" r="7337" b="10354"/>
                    <a:stretch>
                      <a:fillRect/>
                    </a:stretch>
                  </pic:blipFill>
                  <pic:spPr bwMode="auto">
                    <a:xfrm>
                      <a:off x="0" y="0"/>
                      <a:ext cx="4506595" cy="4724400"/>
                    </a:xfrm>
                    <a:prstGeom prst="rect">
                      <a:avLst/>
                    </a:prstGeom>
                  </pic:spPr>
                </pic:pic>
              </a:graphicData>
            </a:graphic>
          </wp:inline>
        </w:drawing>
      </w:r>
    </w:p>
    <w:p w14:paraId="73DE7AD2" w14:textId="77777777" w:rsidR="00257874" w:rsidRDefault="002D0913">
      <w:pPr>
        <w:pStyle w:val="Caption"/>
        <w:rPr>
          <w:rFonts w:ascii="Courier New" w:eastAsia="Times New Roman" w:hAnsi="Courier New" w:cs="Courier New"/>
          <w:color w:val="000000"/>
          <w:sz w:val="20"/>
          <w:szCs w:val="20"/>
          <w:lang w:val="en-US" w:eastAsia="en-GB"/>
        </w:rPr>
      </w:pPr>
      <w:bookmarkStart w:id="23" w:name="_Toc50928950"/>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3</w:t>
      </w:r>
      <w:r w:rsidR="009B6BEC">
        <w:rPr>
          <w:lang w:val="en-US"/>
        </w:rPr>
        <w:fldChar w:fldCharType="end"/>
      </w:r>
      <w:r>
        <w:rPr>
          <w:lang w:val="en-US"/>
        </w:rPr>
        <w:t xml:space="preserve"> - User Journey for creating a Challenge</w:t>
      </w:r>
      <w:bookmarkEnd w:id="23"/>
    </w:p>
    <w:p w14:paraId="391AC82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37DF97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2D7BD3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81E9C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7F23D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31FD98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E9E9C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B9BB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74C99F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0BA417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46E2B5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180F8BA"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BD2CEC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53DF58"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AC032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701638D" w14:textId="77777777" w:rsidR="00257874" w:rsidRDefault="002D0913">
      <w:pPr>
        <w:pStyle w:val="Heading3"/>
        <w:rPr>
          <w:color w:val="auto"/>
          <w:sz w:val="28"/>
          <w:szCs w:val="28"/>
          <w:lang w:val="en-US"/>
        </w:rPr>
      </w:pPr>
      <w:bookmarkStart w:id="24" w:name="_Toc50928885"/>
      <w:r>
        <w:rPr>
          <w:color w:val="auto"/>
          <w:sz w:val="28"/>
          <w:szCs w:val="28"/>
          <w:lang w:val="en-US"/>
        </w:rPr>
        <w:lastRenderedPageBreak/>
        <w:t>2.3.4. Create a Questionnaire</w:t>
      </w:r>
      <w:bookmarkEnd w:id="24"/>
    </w:p>
    <w:p w14:paraId="3B551282" w14:textId="5F8DEF17" w:rsidR="00257874" w:rsidRDefault="00222D1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rPr>
        <w:pict w14:anchorId="3703C44A">
          <v:rect id="Retângulo 7" o:spid="_x0000_s1026" style="position:absolute;left:0;text-align:left;margin-left:248.9pt;margin-top:235.1pt;width:40.25pt;height:11.45pt;z-index: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" strokecolor="white" strokeweight=".71mm">
            <v:stroke joinstyle="round"/>
          </v:rect>
        </w:pict>
      </w:r>
      <w:r w:rsidR="002D0913">
        <w:rPr>
          <w:noProof/>
          <w:lang w:eastAsia="pt-PT"/>
        </w:rPr>
        <w:drawing>
          <wp:inline distT="0" distB="0" distL="0" distR="0" wp14:anchorId="3B0E1D9A" wp14:editId="27926A46">
            <wp:extent cx="4076065"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20" cstate="print"/>
                    <a:srcRect l="8246" t="8187" r="7872" b="10302"/>
                    <a:stretch>
                      <a:fillRect/>
                    </a:stretch>
                  </pic:blipFill>
                  <pic:spPr bwMode="auto">
                    <a:xfrm>
                      <a:off x="0" y="0"/>
                      <a:ext cx="4076065" cy="4625340"/>
                    </a:xfrm>
                    <a:prstGeom prst="rect">
                      <a:avLst/>
                    </a:prstGeom>
                  </pic:spPr>
                </pic:pic>
              </a:graphicData>
            </a:graphic>
          </wp:inline>
        </w:drawing>
      </w:r>
    </w:p>
    <w:p w14:paraId="49B3C97C" w14:textId="77777777" w:rsidR="00257874" w:rsidRDefault="002D0913">
      <w:pPr>
        <w:pStyle w:val="Caption"/>
        <w:rPr>
          <w:rFonts w:ascii="Courier New" w:eastAsia="Times New Roman" w:hAnsi="Courier New" w:cs="Courier New"/>
          <w:color w:val="000000"/>
          <w:sz w:val="20"/>
          <w:szCs w:val="20"/>
          <w:lang w:val="en-US" w:eastAsia="en-GB"/>
        </w:rPr>
      </w:pPr>
      <w:bookmarkStart w:id="25" w:name="_Toc50928951"/>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4</w:t>
      </w:r>
      <w:r w:rsidR="009B6BEC">
        <w:rPr>
          <w:lang w:val="en-US"/>
        </w:rPr>
        <w:fldChar w:fldCharType="end"/>
      </w:r>
      <w:r>
        <w:rPr>
          <w:lang w:val="en-US"/>
        </w:rPr>
        <w:t xml:space="preserve"> - User Journey for creating a Questionnaire</w:t>
      </w:r>
      <w:bookmarkEnd w:id="25"/>
    </w:p>
    <w:p w14:paraId="1145861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3361DB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E1EA489" w14:textId="299E567A" w:rsidR="00257874" w:rsidRPr="00A4393F" w:rsidRDefault="002D0913">
      <w:pPr>
        <w:pStyle w:val="Heading3"/>
        <w:rPr>
          <w:color w:val="auto"/>
          <w:sz w:val="28"/>
          <w:szCs w:val="28"/>
        </w:rPr>
      </w:pPr>
      <w:bookmarkStart w:id="26" w:name="_Toc50928886"/>
      <w:r w:rsidRPr="00A4393F">
        <w:rPr>
          <w:color w:val="auto"/>
          <w:sz w:val="28"/>
          <w:szCs w:val="28"/>
        </w:rPr>
        <w:t xml:space="preserve">2.3.5. </w:t>
      </w:r>
      <w:proofErr w:type="spellStart"/>
      <w:r w:rsidRPr="00A4393F">
        <w:rPr>
          <w:color w:val="auto"/>
          <w:sz w:val="28"/>
          <w:szCs w:val="28"/>
        </w:rPr>
        <w:t>Run</w:t>
      </w:r>
      <w:proofErr w:type="spellEnd"/>
      <w:r w:rsidRPr="00A4393F">
        <w:rPr>
          <w:color w:val="auto"/>
          <w:sz w:val="28"/>
          <w:szCs w:val="28"/>
        </w:rPr>
        <w:t xml:space="preserve"> </w:t>
      </w:r>
      <w:commentRangeStart w:id="27"/>
      <w:proofErr w:type="spellStart"/>
      <w:r w:rsidRPr="00A4393F">
        <w:rPr>
          <w:color w:val="auto"/>
          <w:sz w:val="28"/>
          <w:szCs w:val="28"/>
        </w:rPr>
        <w:t>code</w:t>
      </w:r>
      <w:commentRangeEnd w:id="27"/>
      <w:proofErr w:type="spellEnd"/>
      <w:r w:rsidR="00A4393F">
        <w:rPr>
          <w:rStyle w:val="CommentReference"/>
          <w:rFonts w:asciiTheme="minorHAnsi" w:eastAsiaTheme="minorEastAsia" w:hAnsiTheme="minorHAnsi" w:cstheme="minorBidi"/>
          <w:color w:val="auto"/>
        </w:rPr>
        <w:commentReference w:id="27"/>
      </w:r>
      <w:bookmarkEnd w:id="26"/>
    </w:p>
    <w:p w14:paraId="389AF84F"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268E21F4" wp14:editId="7CC2AF0B">
            <wp:extent cx="3918669" cy="2120900"/>
            <wp:effectExtent l="0" t="0" r="0" b="0"/>
            <wp:docPr id="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783"/>
                    <a:stretch/>
                  </pic:blipFill>
                  <pic:spPr bwMode="auto">
                    <a:xfrm>
                      <a:off x="0" y="0"/>
                      <a:ext cx="3919798" cy="2121511"/>
                    </a:xfrm>
                    <a:prstGeom prst="rect">
                      <a:avLst/>
                    </a:prstGeom>
                    <a:ln>
                      <a:noFill/>
                    </a:ln>
                    <a:extLst>
                      <a:ext uri="{53640926-AAD7-44D8-BBD7-CCE9431645EC}">
                        <a14:shadowObscured xmlns:a14="http://schemas.microsoft.com/office/drawing/2010/main"/>
                      </a:ext>
                    </a:extLst>
                  </pic:spPr>
                </pic:pic>
              </a:graphicData>
            </a:graphic>
          </wp:inline>
        </w:drawing>
      </w:r>
    </w:p>
    <w:p w14:paraId="2C34AEB1" w14:textId="77777777" w:rsidR="00257874" w:rsidRDefault="002D0913">
      <w:pPr>
        <w:pStyle w:val="Caption"/>
        <w:rPr>
          <w:rFonts w:ascii="Courier New" w:eastAsia="Times New Roman" w:hAnsi="Courier New" w:cs="Courier New"/>
          <w:color w:val="000000"/>
          <w:sz w:val="20"/>
          <w:szCs w:val="20"/>
          <w:u w:val="single"/>
          <w:lang w:val="en-US" w:eastAsia="en-GB"/>
        </w:rPr>
      </w:pPr>
      <w:bookmarkStart w:id="28" w:name="_Toc50928952"/>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5</w:t>
      </w:r>
      <w:r w:rsidR="009B6BEC">
        <w:rPr>
          <w:lang w:val="en-US"/>
        </w:rPr>
        <w:fldChar w:fldCharType="end"/>
      </w:r>
      <w:r>
        <w:rPr>
          <w:lang w:val="en-US"/>
        </w:rPr>
        <w:t xml:space="preserve"> - User Journey for running a piece of code</w:t>
      </w:r>
      <w:bookmarkEnd w:id="28"/>
    </w:p>
    <w:p w14:paraId="7C1E746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652EF3" w14:textId="77777777" w:rsidR="00257874" w:rsidRDefault="009B6BEC">
      <w:pPr>
        <w:spacing w:after="200"/>
        <w:jc w:val="left"/>
        <w:rPr>
          <w:rFonts w:asciiTheme="majorHAnsi" w:eastAsiaTheme="majorEastAsia" w:hAnsiTheme="majorHAnsi" w:cstheme="majorBidi"/>
          <w:sz w:val="28"/>
          <w:szCs w:val="28"/>
          <w:lang w:val="en-US"/>
        </w:rPr>
      </w:pPr>
      <w:r w:rsidRPr="00A4393F">
        <w:rPr>
          <w:lang w:val="en-GB"/>
        </w:rPr>
        <w:br w:type="page"/>
      </w:r>
    </w:p>
    <w:p w14:paraId="3FC6E057" w14:textId="77777777" w:rsidR="00257874" w:rsidRDefault="002D0913">
      <w:pPr>
        <w:pStyle w:val="Heading3"/>
        <w:rPr>
          <w:color w:val="auto"/>
          <w:sz w:val="28"/>
          <w:szCs w:val="28"/>
          <w:lang w:val="en-US"/>
        </w:rPr>
      </w:pPr>
      <w:bookmarkStart w:id="29" w:name="_Toc50928887"/>
      <w:r>
        <w:rPr>
          <w:color w:val="auto"/>
          <w:sz w:val="28"/>
          <w:szCs w:val="28"/>
          <w:lang w:val="en-US"/>
        </w:rPr>
        <w:lastRenderedPageBreak/>
        <w:t>2.3.6. Answer a Questionnaire</w:t>
      </w:r>
      <w:bookmarkEnd w:id="29"/>
    </w:p>
    <w:p w14:paraId="4B994F0F" w14:textId="77777777" w:rsidR="00257874" w:rsidRDefault="00257874">
      <w:pPr>
        <w:rPr>
          <w:lang w:val="en-US" w:eastAsia="en-GB"/>
        </w:rPr>
      </w:pPr>
    </w:p>
    <w:p w14:paraId="537ACA0A"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1F65A92D" wp14:editId="486C564A">
            <wp:extent cx="4409440" cy="4587240"/>
            <wp:effectExtent l="0" t="0" r="0" b="0"/>
            <wp:docPr id="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9"/>
                    <pic:cNvPicPr>
                      <a:picLocks noChangeAspect="1" noChangeArrowheads="1"/>
                    </pic:cNvPicPr>
                  </pic:nvPicPr>
                  <pic:blipFill>
                    <a:blip r:embed="rId26" cstate="print"/>
                    <a:srcRect l="6106" t="7939" r="8008" b="10065"/>
                    <a:stretch>
                      <a:fillRect/>
                    </a:stretch>
                  </pic:blipFill>
                  <pic:spPr bwMode="auto">
                    <a:xfrm>
                      <a:off x="0" y="0"/>
                      <a:ext cx="4409440" cy="4587240"/>
                    </a:xfrm>
                    <a:prstGeom prst="rect">
                      <a:avLst/>
                    </a:prstGeom>
                  </pic:spPr>
                </pic:pic>
              </a:graphicData>
            </a:graphic>
          </wp:inline>
        </w:drawing>
      </w:r>
    </w:p>
    <w:p w14:paraId="28A5C870" w14:textId="77777777" w:rsidR="00257874" w:rsidRDefault="002D0913">
      <w:pPr>
        <w:pStyle w:val="Caption"/>
        <w:rPr>
          <w:rFonts w:ascii="Courier New" w:eastAsia="Times New Roman" w:hAnsi="Courier New" w:cs="Courier New"/>
          <w:color w:val="000000"/>
          <w:sz w:val="20"/>
          <w:szCs w:val="20"/>
          <w:lang w:val="en-US" w:eastAsia="en-GB"/>
        </w:rPr>
      </w:pPr>
      <w:bookmarkStart w:id="30" w:name="_Toc50928953"/>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6</w:t>
      </w:r>
      <w:r w:rsidR="009B6BEC">
        <w:rPr>
          <w:lang w:val="en-US"/>
        </w:rPr>
        <w:fldChar w:fldCharType="end"/>
      </w:r>
      <w:r>
        <w:rPr>
          <w:lang w:val="en-US"/>
        </w:rPr>
        <w:t xml:space="preserve"> - User Journey for answering a Questionnaire</w:t>
      </w:r>
      <w:bookmarkEnd w:id="30"/>
    </w:p>
    <w:p w14:paraId="7B072C41" w14:textId="77777777" w:rsidR="00257874" w:rsidRDefault="009B6BEC">
      <w:pPr>
        <w:spacing w:after="200"/>
        <w:jc w:val="left"/>
        <w:rPr>
          <w:lang w:val="en-US"/>
        </w:rPr>
      </w:pPr>
      <w:r w:rsidRPr="004A35DD">
        <w:rPr>
          <w:lang w:val="en-GB"/>
        </w:rPr>
        <w:br w:type="page"/>
      </w:r>
    </w:p>
    <w:p w14:paraId="5D39A2F6" w14:textId="77777777" w:rsidR="00257874" w:rsidRDefault="002D0913">
      <w:pPr>
        <w:pStyle w:val="Heading1"/>
        <w:numPr>
          <w:ilvl w:val="0"/>
          <w:numId w:val="5"/>
        </w:numPr>
      </w:pPr>
      <w:bookmarkStart w:id="31" w:name="_Toc50928888"/>
      <w:r>
        <w:lastRenderedPageBreak/>
        <w:t>Related work</w:t>
      </w:r>
      <w:bookmarkEnd w:id="31"/>
    </w:p>
    <w:p w14:paraId="072DA032" w14:textId="77777777" w:rsidR="00257874" w:rsidRDefault="002D0913">
      <w:pPr>
        <w:rPr>
          <w:lang w:val="en-US"/>
        </w:rPr>
      </w:pPr>
      <w:r>
        <w:rPr>
          <w:lang w:val="en-US"/>
        </w:rPr>
        <w:t>As emphasized in the introduction, there are plenty of e-learning platforms out there, each one them serving their own purpose and having unique characteristics. In this chapter we aim to briefly showcase some of them, as a way to demonstrate what are the most common features between them and our own platform, and their differences weighing their pros and cons.</w:t>
      </w:r>
    </w:p>
    <w:p w14:paraId="7C67560F" w14:textId="77777777" w:rsidR="00257874" w:rsidRDefault="00257874">
      <w:pPr>
        <w:rPr>
          <w:lang w:val="en-US"/>
        </w:rPr>
      </w:pPr>
    </w:p>
    <w:p w14:paraId="235D6A9F" w14:textId="77777777" w:rsidR="00257874" w:rsidRDefault="002D0913">
      <w:pPr>
        <w:pStyle w:val="Heading2"/>
        <w:numPr>
          <w:ilvl w:val="1"/>
          <w:numId w:val="3"/>
        </w:numPr>
        <w:ind w:left="567" w:hanging="567"/>
        <w:rPr>
          <w:color w:val="auto"/>
          <w:sz w:val="28"/>
          <w:szCs w:val="28"/>
          <w:lang w:val="en-US"/>
        </w:rPr>
      </w:pPr>
      <w:bookmarkStart w:id="32" w:name="_Toc50928889"/>
      <w:proofErr w:type="spellStart"/>
      <w:r>
        <w:rPr>
          <w:color w:val="auto"/>
          <w:sz w:val="28"/>
          <w:szCs w:val="28"/>
          <w:lang w:val="en-US"/>
        </w:rPr>
        <w:t>AlgoExpert</w:t>
      </w:r>
      <w:bookmarkEnd w:id="32"/>
      <w:proofErr w:type="spellEnd"/>
    </w:p>
    <w:p w14:paraId="51D02243" w14:textId="77777777" w:rsidR="00257874" w:rsidRDefault="002D0913">
      <w:pPr>
        <w:rPr>
          <w:lang w:val="en-US"/>
        </w:rPr>
      </w:pPr>
      <w:proofErr w:type="spellStart"/>
      <w:r>
        <w:rPr>
          <w:lang w:val="en-US"/>
        </w:rPr>
        <w:t>AlgoExpert</w:t>
      </w:r>
      <w:proofErr w:type="spellEnd"/>
      <w:r>
        <w:rPr>
          <w:lang w:val="en-US"/>
        </w:rPr>
        <w:t xml:space="preserve"> </w:t>
      </w:r>
      <w:sdt>
        <w:sdtPr>
          <w:id w:val="158511751"/>
          <w:citation/>
        </w:sdtPr>
        <w:sdtContent>
          <w:r w:rsidR="009B6BEC">
            <w:fldChar w:fldCharType="begin"/>
          </w:r>
          <w:r w:rsidR="009B6BEC" w:rsidRPr="004A35DD">
            <w:rPr>
              <w:lang w:val="en-GB"/>
            </w:rPr>
            <w:instrText>CITATION Alg20 \l 2070</w:instrText>
          </w:r>
          <w:r w:rsidR="009B6BEC">
            <w:fldChar w:fldCharType="separate"/>
          </w:r>
          <w:r w:rsidR="009B6BEC" w:rsidRPr="004A35DD">
            <w:rPr>
              <w:lang w:val="en-GB"/>
            </w:rPr>
            <w:t>[3]</w:t>
          </w:r>
          <w:r w:rsidR="009B6BEC">
            <w:fldChar w:fldCharType="end"/>
          </w:r>
        </w:sdtContent>
      </w:sdt>
      <w:r>
        <w:rPr>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to promote their programming skills.</w:t>
      </w:r>
    </w:p>
    <w:p w14:paraId="38BF4FA3" w14:textId="77777777" w:rsidR="00257874" w:rsidRDefault="00257874">
      <w:pPr>
        <w:rPr>
          <w:lang w:val="en-US"/>
        </w:rPr>
      </w:pPr>
    </w:p>
    <w:p w14:paraId="1E5EFE41" w14:textId="77777777" w:rsidR="00257874" w:rsidRDefault="002D0913">
      <w:pPr>
        <w:pStyle w:val="Heading2"/>
        <w:numPr>
          <w:ilvl w:val="1"/>
          <w:numId w:val="3"/>
        </w:numPr>
        <w:ind w:left="567" w:hanging="567"/>
        <w:rPr>
          <w:color w:val="auto"/>
          <w:sz w:val="28"/>
          <w:szCs w:val="28"/>
          <w:lang w:val="en-US"/>
        </w:rPr>
      </w:pPr>
      <w:bookmarkStart w:id="33" w:name="_Toc50928890"/>
      <w:proofErr w:type="spellStart"/>
      <w:r>
        <w:rPr>
          <w:color w:val="auto"/>
          <w:sz w:val="28"/>
          <w:szCs w:val="28"/>
          <w:lang w:val="en-US"/>
        </w:rPr>
        <w:t>HackerRank</w:t>
      </w:r>
      <w:bookmarkEnd w:id="33"/>
      <w:proofErr w:type="spellEnd"/>
    </w:p>
    <w:p w14:paraId="3D4CB584" w14:textId="77777777" w:rsidR="00257874" w:rsidRDefault="002D0913">
      <w:pPr>
        <w:rPr>
          <w:lang w:val="en-US"/>
        </w:rPr>
      </w:pPr>
      <w:proofErr w:type="spellStart"/>
      <w:r>
        <w:rPr>
          <w:lang w:val="en-US"/>
        </w:rPr>
        <w:t>HackerRank</w:t>
      </w:r>
      <w:proofErr w:type="spellEnd"/>
      <w:r>
        <w:rPr>
          <w:lang w:val="en-US"/>
        </w:rPr>
        <w:t xml:space="preserve"> </w:t>
      </w:r>
      <w:sdt>
        <w:sdtPr>
          <w:id w:val="969324514"/>
          <w:citation/>
        </w:sdtPr>
        <w:sdtContent>
          <w:r w:rsidR="009B6BEC">
            <w:fldChar w:fldCharType="begin"/>
          </w:r>
          <w:r w:rsidR="009B6BEC" w:rsidRPr="004A35DD">
            <w:rPr>
              <w:lang w:val="en-GB"/>
            </w:rPr>
            <w:instrText>CITATION Hac20 \l 2070</w:instrText>
          </w:r>
          <w:r w:rsidR="009B6BEC">
            <w:fldChar w:fldCharType="separate"/>
          </w:r>
          <w:r w:rsidR="009B6BEC" w:rsidRPr="004A35DD">
            <w:rPr>
              <w:lang w:val="en-GB"/>
            </w:rPr>
            <w:t>[4]</w:t>
          </w:r>
          <w:r w:rsidR="009B6BEC">
            <w:fldChar w:fldCharType="end"/>
          </w:r>
        </w:sdtContent>
      </w:sdt>
      <w:r>
        <w:rPr>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42DC61BE" w14:textId="77777777" w:rsidR="00257874" w:rsidRDefault="00257874">
      <w:pPr>
        <w:rPr>
          <w:lang w:val="en-US"/>
        </w:rPr>
      </w:pPr>
    </w:p>
    <w:p w14:paraId="1B9E993B" w14:textId="77777777" w:rsidR="00257874" w:rsidRDefault="002D0913">
      <w:pPr>
        <w:pStyle w:val="Heading2"/>
        <w:numPr>
          <w:ilvl w:val="1"/>
          <w:numId w:val="3"/>
        </w:numPr>
        <w:ind w:left="567" w:hanging="567"/>
        <w:rPr>
          <w:color w:val="auto"/>
          <w:sz w:val="28"/>
          <w:szCs w:val="28"/>
          <w:lang w:val="en-US"/>
        </w:rPr>
      </w:pPr>
      <w:bookmarkStart w:id="34" w:name="_Toc50928891"/>
      <w:proofErr w:type="spellStart"/>
      <w:r>
        <w:rPr>
          <w:color w:val="auto"/>
          <w:sz w:val="28"/>
          <w:szCs w:val="28"/>
          <w:lang w:val="en-US"/>
        </w:rPr>
        <w:t>LeetCode</w:t>
      </w:r>
      <w:bookmarkEnd w:id="34"/>
      <w:proofErr w:type="spellEnd"/>
    </w:p>
    <w:p w14:paraId="2E6932CB" w14:textId="77777777" w:rsidR="00257874" w:rsidRDefault="002D0913">
      <w:pPr>
        <w:rPr>
          <w:lang w:val="en-US"/>
        </w:rPr>
      </w:pPr>
      <w:proofErr w:type="spellStart"/>
      <w:r>
        <w:rPr>
          <w:lang w:val="en-US"/>
        </w:rPr>
        <w:t>LeetCode</w:t>
      </w:r>
      <w:proofErr w:type="spellEnd"/>
      <w:r>
        <w:rPr>
          <w:lang w:val="en-US"/>
        </w:rPr>
        <w:t xml:space="preserve"> </w:t>
      </w:r>
      <w:sdt>
        <w:sdtPr>
          <w:id w:val="-1430112932"/>
          <w:citation/>
        </w:sdtPr>
        <w:sdtContent>
          <w:r w:rsidR="009B6BEC">
            <w:fldChar w:fldCharType="begin"/>
          </w:r>
          <w:r w:rsidR="009B6BEC" w:rsidRPr="004A35DD">
            <w:rPr>
              <w:lang w:val="en-GB"/>
            </w:rPr>
            <w:instrText>CITATION Lee20 \l 2070</w:instrText>
          </w:r>
          <w:r w:rsidR="009B6BEC">
            <w:fldChar w:fldCharType="separate"/>
          </w:r>
          <w:r w:rsidR="009B6BEC" w:rsidRPr="004A35DD">
            <w:rPr>
              <w:lang w:val="en-GB"/>
            </w:rPr>
            <w:t>[5]</w:t>
          </w:r>
          <w:r w:rsidR="009B6BEC">
            <w:fldChar w:fldCharType="end"/>
          </w:r>
        </w:sdtContent>
      </w:sdt>
      <w:r>
        <w:rPr>
          <w:lang w:val="en-US"/>
        </w:rPr>
        <w:t xml:space="preserv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w:t>
      </w:r>
      <w:r>
        <w:rPr>
          <w:lang w:val="en-US"/>
        </w:rPr>
        <w:lastRenderedPageBreak/>
        <w:t xml:space="preserve">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w:t>
      </w:r>
      <w:proofErr w:type="spellStart"/>
      <w:r>
        <w:rPr>
          <w:lang w:val="en-US"/>
        </w:rPr>
        <w:t>LeetCode</w:t>
      </w:r>
      <w:proofErr w:type="spellEnd"/>
      <w:r>
        <w:rPr>
          <w:lang w:val="en-US"/>
        </w:rPr>
        <w:t xml:space="preserve"> prepare candidates for technical interviews, but also help companies identify talent through sponsoring contests.</w:t>
      </w:r>
    </w:p>
    <w:p w14:paraId="14CE5EBB" w14:textId="77777777" w:rsidR="00257874" w:rsidRDefault="00257874">
      <w:pPr>
        <w:rPr>
          <w:lang w:val="en-US"/>
        </w:rPr>
      </w:pPr>
    </w:p>
    <w:p w14:paraId="4C14DC43" w14:textId="77777777" w:rsidR="00257874" w:rsidRDefault="002D0913">
      <w:pPr>
        <w:pStyle w:val="Heading2"/>
        <w:numPr>
          <w:ilvl w:val="1"/>
          <w:numId w:val="3"/>
        </w:numPr>
        <w:ind w:left="567" w:hanging="567"/>
        <w:rPr>
          <w:color w:val="auto"/>
          <w:sz w:val="28"/>
          <w:szCs w:val="28"/>
          <w:lang w:val="en-US"/>
        </w:rPr>
      </w:pPr>
      <w:bookmarkStart w:id="35" w:name="_Toc50928892"/>
      <w:proofErr w:type="spellStart"/>
      <w:r>
        <w:rPr>
          <w:color w:val="auto"/>
          <w:sz w:val="28"/>
          <w:szCs w:val="28"/>
          <w:lang w:val="en-US"/>
        </w:rPr>
        <w:t>Codewars</w:t>
      </w:r>
      <w:bookmarkEnd w:id="35"/>
      <w:proofErr w:type="spellEnd"/>
    </w:p>
    <w:p w14:paraId="5752D63F" w14:textId="77777777" w:rsidR="00257874" w:rsidRDefault="002D0913">
      <w:pPr>
        <w:rPr>
          <w:lang w:val="en-US"/>
        </w:rPr>
      </w:pPr>
      <w:r>
        <w:rPr>
          <w:lang w:val="en-US"/>
        </w:rPr>
        <w:t xml:space="preserve">Different from all other platforms, </w:t>
      </w:r>
      <w:proofErr w:type="spellStart"/>
      <w:r>
        <w:rPr>
          <w:lang w:val="en-US"/>
        </w:rPr>
        <w:t>Codewars</w:t>
      </w:r>
      <w:proofErr w:type="spellEnd"/>
      <w:r>
        <w:rPr>
          <w:lang w:val="en-US"/>
        </w:rPr>
        <w:t xml:space="preserve"> </w:t>
      </w:r>
      <w:sdt>
        <w:sdtPr>
          <w:id w:val="1809738252"/>
          <w:citation/>
        </w:sdtPr>
        <w:sdtContent>
          <w:r w:rsidR="009B6BEC">
            <w:fldChar w:fldCharType="begin"/>
          </w:r>
          <w:r w:rsidR="009B6BEC" w:rsidRPr="004A35DD">
            <w:rPr>
              <w:lang w:val="en-GB"/>
            </w:rPr>
            <w:instrText>CITATION Cod20 \l 2070</w:instrText>
          </w:r>
          <w:r w:rsidR="009B6BEC">
            <w:fldChar w:fldCharType="separate"/>
          </w:r>
          <w:r w:rsidR="009B6BEC" w:rsidRPr="004A35DD">
            <w:rPr>
              <w:lang w:val="en-GB"/>
            </w:rPr>
            <w:t>[6]</w:t>
          </w:r>
          <w:r w:rsidR="009B6BEC">
            <w:fldChar w:fldCharType="end"/>
          </w:r>
        </w:sdtContent>
      </w:sdt>
      <w:r>
        <w:rPr>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w:t>
      </w:r>
      <w:proofErr w:type="spellStart"/>
      <w:r>
        <w:rPr>
          <w:lang w:val="en-US"/>
        </w:rPr>
        <w:t>Codewars</w:t>
      </w:r>
      <w:proofErr w:type="spellEnd"/>
      <w:r>
        <w:rPr>
          <w:lang w:val="en-US"/>
        </w:rPr>
        <w:t xml:space="preserve">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Pr>
          <w:i/>
          <w:iCs/>
          <w:lang w:val="en-US"/>
        </w:rPr>
        <w:t>per se</w:t>
      </w:r>
      <w:r>
        <w:rPr>
          <w:lang w:val="en-US"/>
        </w:rPr>
        <w:t xml:space="preserve">, it accomplishes the same effect by making people addicted to coding by making it a stimulant friendly competition with an excellent user interface experience. </w:t>
      </w:r>
      <w:proofErr w:type="spellStart"/>
      <w:r>
        <w:rPr>
          <w:lang w:val="en-US"/>
        </w:rPr>
        <w:t>Codewars</w:t>
      </w:r>
      <w:proofErr w:type="spellEnd"/>
      <w:r>
        <w:rPr>
          <w:lang w:val="en-US"/>
        </w:rPr>
        <w:t xml:space="preserve"> also works with tech companies to find good problems solvers and has an optional subscription for 4.5€, that offers not so substantial features such as profile badges, ad-free experience or member-only cluster environments to get faster results.</w:t>
      </w:r>
    </w:p>
    <w:p w14:paraId="1FF21BE9" w14:textId="77777777" w:rsidR="00257874" w:rsidRDefault="00257874">
      <w:pPr>
        <w:rPr>
          <w:lang w:val="en-US"/>
        </w:rPr>
      </w:pPr>
    </w:p>
    <w:p w14:paraId="26257823" w14:textId="77777777" w:rsidR="00257874" w:rsidRDefault="002D0913">
      <w:pPr>
        <w:pStyle w:val="Heading2"/>
        <w:numPr>
          <w:ilvl w:val="1"/>
          <w:numId w:val="3"/>
        </w:numPr>
        <w:ind w:left="567" w:hanging="567"/>
        <w:rPr>
          <w:color w:val="auto"/>
          <w:sz w:val="28"/>
          <w:szCs w:val="28"/>
          <w:lang w:val="en-US"/>
        </w:rPr>
      </w:pPr>
      <w:bookmarkStart w:id="36" w:name="_Toc50928893"/>
      <w:proofErr w:type="spellStart"/>
      <w:r>
        <w:rPr>
          <w:color w:val="auto"/>
          <w:sz w:val="28"/>
          <w:szCs w:val="28"/>
          <w:lang w:val="en-US"/>
        </w:rPr>
        <w:t>CodeChef</w:t>
      </w:r>
      <w:bookmarkEnd w:id="36"/>
      <w:proofErr w:type="spellEnd"/>
    </w:p>
    <w:p w14:paraId="067E9CED" w14:textId="77777777" w:rsidR="00257874" w:rsidRDefault="002D0913">
      <w:pPr>
        <w:rPr>
          <w:lang w:val="en-US"/>
        </w:rPr>
      </w:pPr>
      <w:proofErr w:type="spellStart"/>
      <w:r>
        <w:rPr>
          <w:lang w:val="en-US"/>
        </w:rPr>
        <w:t>CodeChef</w:t>
      </w:r>
      <w:proofErr w:type="spellEnd"/>
      <w:r>
        <w:rPr>
          <w:lang w:val="en-US"/>
        </w:rPr>
        <w:t xml:space="preserve"> </w:t>
      </w:r>
      <w:sdt>
        <w:sdtPr>
          <w:id w:val="-1204865097"/>
          <w:citation/>
        </w:sdtPr>
        <w:sdtContent>
          <w:r w:rsidR="009B6BEC">
            <w:fldChar w:fldCharType="begin"/>
          </w:r>
          <w:r w:rsidR="009B6BEC" w:rsidRPr="004A35DD">
            <w:rPr>
              <w:lang w:val="en-GB"/>
            </w:rPr>
            <w:instrText>CITATION Cod201 \l 2070</w:instrText>
          </w:r>
          <w:r w:rsidR="009B6BEC">
            <w:fldChar w:fldCharType="separate"/>
          </w:r>
          <w:r w:rsidR="009B6BEC" w:rsidRPr="004A35DD">
            <w:rPr>
              <w:lang w:val="en-GB"/>
            </w:rPr>
            <w:t>[7]</w:t>
          </w:r>
          <w:r w:rsidR="009B6BEC">
            <w:fldChar w:fldCharType="end"/>
          </w:r>
        </w:sdtContent>
      </w:sdt>
      <w:r>
        <w:rPr>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w:t>
      </w:r>
      <w:proofErr w:type="spellStart"/>
      <w:r>
        <w:rPr>
          <w:lang w:val="en-US"/>
        </w:rPr>
        <w:t>Codechef</w:t>
      </w:r>
      <w:proofErr w:type="spellEnd"/>
      <w:r>
        <w:rPr>
          <w:lang w:val="en-US"/>
        </w:rPr>
        <w:t xml:space="preserve"> exists more like an initiative. It excels at promoting coding events in schools, hosting various contests and competitions with not only cash wining prizes but also teach gear, organizing workshops and doubt sessions. There is also the “</w:t>
      </w:r>
      <w:proofErr w:type="spellStart"/>
      <w:r>
        <w:rPr>
          <w:lang w:val="en-US"/>
        </w:rPr>
        <w:t>CodeChef</w:t>
      </w:r>
      <w:proofErr w:type="spellEnd"/>
      <w:r>
        <w:rPr>
          <w:lang w:val="en-US"/>
        </w:rPr>
        <w:t xml:space="preserve"> For Schools” program that aims to reach out to young students and encourage them a culture of programming in Indian schools. </w:t>
      </w:r>
    </w:p>
    <w:p w14:paraId="4256EB24" w14:textId="77777777" w:rsidR="00257874" w:rsidRDefault="00257874">
      <w:pPr>
        <w:rPr>
          <w:lang w:val="en-US"/>
        </w:rPr>
      </w:pPr>
    </w:p>
    <w:p w14:paraId="1B87A304" w14:textId="77777777" w:rsidR="00257874" w:rsidRDefault="002D0913">
      <w:pPr>
        <w:rPr>
          <w:lang w:val="en-US"/>
        </w:rPr>
      </w:pPr>
      <w:r>
        <w:rPr>
          <w:lang w:val="en-US"/>
        </w:rPr>
        <w:t xml:space="preserve">On </w:t>
      </w:r>
      <w:r w:rsidR="009B6BEC">
        <w:rPr>
          <w:lang w:val="en-US"/>
        </w:rPr>
        <w:fldChar w:fldCharType="begin"/>
      </w:r>
      <w:r>
        <w:rPr>
          <w:lang w:val="en-US"/>
        </w:rPr>
        <w:instrText>REF _Ref39227592 \h</w:instrText>
      </w:r>
      <w:r w:rsidR="009B6BEC">
        <w:rPr>
          <w:lang w:val="en-US"/>
        </w:rPr>
      </w:r>
      <w:r w:rsidR="009B6BEC">
        <w:rPr>
          <w:lang w:val="en-US"/>
        </w:rPr>
        <w:fldChar w:fldCharType="separate"/>
      </w:r>
      <w:r>
        <w:rPr>
          <w:lang w:val="en-US"/>
        </w:rPr>
        <w:t>Table 1</w:t>
      </w:r>
      <w:r w:rsidR="009B6BEC">
        <w:rPr>
          <w:lang w:val="en-US"/>
        </w:rPr>
        <w:fldChar w:fldCharType="end"/>
      </w:r>
      <w:r>
        <w:rPr>
          <w:lang w:val="en-US"/>
        </w:rPr>
        <w:t xml:space="preserve"> it is possible to look at an overview of the most conventional features on each platform.</w:t>
      </w:r>
    </w:p>
    <w:p w14:paraId="3D858940" w14:textId="5506B445" w:rsidR="00257874" w:rsidRDefault="002D0913">
      <w:pPr>
        <w:pStyle w:val="Caption"/>
        <w:keepNext/>
        <w:rPr>
          <w:lang w:val="en-US"/>
        </w:rPr>
      </w:pPr>
      <w:bookmarkStart w:id="37" w:name="_Ref39227592"/>
      <w:bookmarkStart w:id="38" w:name="_Toc50928960"/>
      <w:r>
        <w:rPr>
          <w:lang w:val="en-US"/>
        </w:rPr>
        <w:lastRenderedPageBreak/>
        <w:t xml:space="preserve">Table </w:t>
      </w:r>
      <w:r w:rsidR="009B6BEC">
        <w:rPr>
          <w:lang w:val="en-US"/>
        </w:rPr>
        <w:fldChar w:fldCharType="begin"/>
      </w:r>
      <w:r>
        <w:rPr>
          <w:lang w:val="en-US"/>
        </w:rPr>
        <w:instrText>SEQ Table \* ARABIC</w:instrText>
      </w:r>
      <w:r w:rsidR="009B6BEC">
        <w:rPr>
          <w:lang w:val="en-US"/>
        </w:rPr>
        <w:fldChar w:fldCharType="separate"/>
      </w:r>
      <w:r>
        <w:rPr>
          <w:lang w:val="en-US"/>
        </w:rPr>
        <w:t>1</w:t>
      </w:r>
      <w:r w:rsidR="009B6BEC">
        <w:rPr>
          <w:lang w:val="en-US"/>
        </w:rPr>
        <w:fldChar w:fldCharType="end"/>
      </w:r>
      <w:bookmarkEnd w:id="37"/>
      <w:r>
        <w:rPr>
          <w:lang w:val="en-US"/>
        </w:rPr>
        <w:t xml:space="preserve"> - Feature comparison of select platforms</w:t>
      </w:r>
      <w:bookmarkEnd w:id="38"/>
    </w:p>
    <w:tbl>
      <w:tblPr>
        <w:tblStyle w:val="TabelaSimples51"/>
        <w:tblW w:w="10474" w:type="dxa"/>
        <w:jc w:val="center"/>
        <w:tblLook w:val="04A0" w:firstRow="1" w:lastRow="0" w:firstColumn="1" w:lastColumn="0" w:noHBand="0" w:noVBand="1"/>
      </w:tblPr>
      <w:tblGrid>
        <w:gridCol w:w="1419"/>
        <w:gridCol w:w="1015"/>
        <w:gridCol w:w="634"/>
        <w:gridCol w:w="1135"/>
        <w:gridCol w:w="1194"/>
        <w:gridCol w:w="1261"/>
        <w:gridCol w:w="1103"/>
        <w:gridCol w:w="1424"/>
        <w:gridCol w:w="1289"/>
      </w:tblGrid>
      <w:tr w:rsidR="00257874" w14:paraId="19784AA7" w14:textId="77777777" w:rsidTr="00257874">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418" w:type="dxa"/>
            <w:tcBorders>
              <w:bottom w:val="single" w:sz="4" w:space="0" w:color="7F7F7F"/>
            </w:tcBorders>
            <w:vAlign w:val="center"/>
          </w:tcPr>
          <w:p w14:paraId="46EF29F3" w14:textId="77777777" w:rsidR="00257874" w:rsidRDefault="002D0913">
            <w:pPr>
              <w:spacing w:after="0" w:line="240" w:lineRule="auto"/>
              <w:jc w:val="center"/>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Platform</w:t>
            </w:r>
          </w:p>
        </w:tc>
        <w:tc>
          <w:tcPr>
            <w:tcW w:w="1015" w:type="dxa"/>
            <w:tcBorders>
              <w:bottom w:val="single" w:sz="4" w:space="0" w:color="7F7F7F"/>
            </w:tcBorders>
            <w:vAlign w:val="center"/>
          </w:tcPr>
          <w:p w14:paraId="602936FA"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Problems</w:t>
            </w:r>
          </w:p>
        </w:tc>
        <w:tc>
          <w:tcPr>
            <w:tcW w:w="634" w:type="dxa"/>
            <w:tcBorders>
              <w:bottom w:val="single" w:sz="4" w:space="0" w:color="7F7F7F"/>
            </w:tcBorders>
            <w:vAlign w:val="center"/>
          </w:tcPr>
          <w:p w14:paraId="282EFDA6"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Unit tests</w:t>
            </w:r>
          </w:p>
        </w:tc>
        <w:tc>
          <w:tcPr>
            <w:tcW w:w="1135" w:type="dxa"/>
            <w:tcBorders>
              <w:bottom w:val="single" w:sz="4" w:space="0" w:color="7F7F7F"/>
            </w:tcBorders>
            <w:vAlign w:val="center"/>
          </w:tcPr>
          <w:p w14:paraId="2DC5813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Languages</w:t>
            </w:r>
          </w:p>
        </w:tc>
        <w:tc>
          <w:tcPr>
            <w:tcW w:w="1194" w:type="dxa"/>
            <w:tcBorders>
              <w:bottom w:val="single" w:sz="4" w:space="0" w:color="7F7F7F"/>
            </w:tcBorders>
            <w:vAlign w:val="center"/>
          </w:tcPr>
          <w:p w14:paraId="0CFA6EB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Community Spirit</w:t>
            </w:r>
          </w:p>
        </w:tc>
        <w:tc>
          <w:tcPr>
            <w:tcW w:w="1261" w:type="dxa"/>
            <w:tcBorders>
              <w:bottom w:val="single" w:sz="4" w:space="0" w:color="7F7F7F"/>
            </w:tcBorders>
            <w:vAlign w:val="center"/>
          </w:tcPr>
          <w:p w14:paraId="7E75957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Design</w:t>
            </w:r>
          </w:p>
        </w:tc>
        <w:tc>
          <w:tcPr>
            <w:tcW w:w="1103" w:type="dxa"/>
            <w:tcBorders>
              <w:bottom w:val="single" w:sz="4" w:space="0" w:color="7F7F7F"/>
            </w:tcBorders>
            <w:vAlign w:val="center"/>
          </w:tcPr>
          <w:p w14:paraId="7FF3677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Price</w:t>
            </w:r>
          </w:p>
        </w:tc>
        <w:tc>
          <w:tcPr>
            <w:tcW w:w="1424" w:type="dxa"/>
            <w:tcBorders>
              <w:bottom w:val="single" w:sz="4" w:space="0" w:color="7F7F7F"/>
            </w:tcBorders>
            <w:vAlign w:val="center"/>
          </w:tcPr>
          <w:p w14:paraId="37D548D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Driven</w:t>
            </w:r>
          </w:p>
        </w:tc>
        <w:tc>
          <w:tcPr>
            <w:tcW w:w="1289" w:type="dxa"/>
            <w:tcBorders>
              <w:bottom w:val="single" w:sz="4" w:space="0" w:color="7F7F7F"/>
            </w:tcBorders>
            <w:vAlign w:val="center"/>
          </w:tcPr>
          <w:p w14:paraId="0C57A59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Open Source</w:t>
            </w:r>
          </w:p>
        </w:tc>
      </w:tr>
      <w:tr w:rsidR="00257874" w14:paraId="4C1DF082"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6D4B65F"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AlgoExpert</w:t>
            </w:r>
            <w:proofErr w:type="spellEnd"/>
          </w:p>
        </w:tc>
        <w:tc>
          <w:tcPr>
            <w:tcW w:w="1015" w:type="dxa"/>
            <w:vAlign w:val="center"/>
          </w:tcPr>
          <w:p w14:paraId="19651BD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90</w:t>
            </w:r>
          </w:p>
        </w:tc>
        <w:tc>
          <w:tcPr>
            <w:tcW w:w="634" w:type="dxa"/>
            <w:vAlign w:val="center"/>
          </w:tcPr>
          <w:p w14:paraId="56EA3CA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7325D74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7</w:t>
            </w:r>
          </w:p>
        </w:tc>
        <w:tc>
          <w:tcPr>
            <w:tcW w:w="1194" w:type="dxa"/>
            <w:vAlign w:val="center"/>
          </w:tcPr>
          <w:p w14:paraId="0DC11F0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4D12896"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270EEDCB"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115€/</w:t>
            </w:r>
            <w:proofErr w:type="spellStart"/>
            <w:r>
              <w:rPr>
                <w:rFonts w:eastAsia="Times New Roman" w:cs="Calibri"/>
                <w:color w:val="000000"/>
                <w:sz w:val="18"/>
                <w:szCs w:val="18"/>
                <w:lang w:val="en-US" w:eastAsia="pt-PT"/>
              </w:rPr>
              <w:t>yr</w:t>
            </w:r>
            <w:proofErr w:type="spellEnd"/>
          </w:p>
        </w:tc>
        <w:tc>
          <w:tcPr>
            <w:tcW w:w="1424" w:type="dxa"/>
            <w:vAlign w:val="center"/>
          </w:tcPr>
          <w:p w14:paraId="02C53C6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63ABAD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4B4C800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3A07F13"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HackerRank</w:t>
            </w:r>
            <w:proofErr w:type="spellEnd"/>
          </w:p>
        </w:tc>
        <w:tc>
          <w:tcPr>
            <w:tcW w:w="1015" w:type="dxa"/>
            <w:vAlign w:val="center"/>
          </w:tcPr>
          <w:p w14:paraId="2F37B93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100</w:t>
            </w:r>
          </w:p>
        </w:tc>
        <w:tc>
          <w:tcPr>
            <w:tcW w:w="634" w:type="dxa"/>
            <w:vAlign w:val="center"/>
          </w:tcPr>
          <w:p w14:paraId="07C87CF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16F0CB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35+</w:t>
            </w:r>
          </w:p>
        </w:tc>
        <w:tc>
          <w:tcPr>
            <w:tcW w:w="1194" w:type="dxa"/>
            <w:vAlign w:val="center"/>
          </w:tcPr>
          <w:p w14:paraId="0C477B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2D48B93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59F6CA8C"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230€/</w:t>
            </w:r>
            <w:proofErr w:type="spellStart"/>
            <w:r>
              <w:rPr>
                <w:rFonts w:eastAsia="Times New Roman" w:cs="Calibri"/>
                <w:color w:val="000000"/>
                <w:sz w:val="18"/>
                <w:szCs w:val="18"/>
                <w:lang w:val="en-US" w:eastAsia="pt-PT"/>
              </w:rPr>
              <w:t>mo</w:t>
            </w:r>
            <w:proofErr w:type="spellEnd"/>
          </w:p>
        </w:tc>
        <w:tc>
          <w:tcPr>
            <w:tcW w:w="1424" w:type="dxa"/>
            <w:vAlign w:val="center"/>
          </w:tcPr>
          <w:p w14:paraId="6BC54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B25FC4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665DAA30"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50D81130"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Leetcode</w:t>
            </w:r>
            <w:proofErr w:type="spellEnd"/>
          </w:p>
        </w:tc>
        <w:tc>
          <w:tcPr>
            <w:tcW w:w="1015" w:type="dxa"/>
            <w:vAlign w:val="center"/>
          </w:tcPr>
          <w:p w14:paraId="0C18425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1500</w:t>
            </w:r>
          </w:p>
        </w:tc>
        <w:tc>
          <w:tcPr>
            <w:tcW w:w="634" w:type="dxa"/>
            <w:vAlign w:val="center"/>
          </w:tcPr>
          <w:p w14:paraId="19B4FC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4F3994F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w:t>
            </w:r>
          </w:p>
        </w:tc>
        <w:tc>
          <w:tcPr>
            <w:tcW w:w="1194" w:type="dxa"/>
            <w:vAlign w:val="center"/>
          </w:tcPr>
          <w:p w14:paraId="6F14C82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0B4F8D1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103" w:type="dxa"/>
            <w:vAlign w:val="center"/>
          </w:tcPr>
          <w:p w14:paraId="05E53847"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147€/</w:t>
            </w:r>
            <w:proofErr w:type="spellStart"/>
            <w:r>
              <w:rPr>
                <w:rFonts w:eastAsia="Times New Roman" w:cs="Calibri"/>
                <w:color w:val="000000"/>
                <w:sz w:val="18"/>
                <w:szCs w:val="18"/>
                <w:lang w:val="en-US" w:eastAsia="pt-PT"/>
              </w:rPr>
              <w:t>yr</w:t>
            </w:r>
            <w:proofErr w:type="spellEnd"/>
          </w:p>
        </w:tc>
        <w:tc>
          <w:tcPr>
            <w:tcW w:w="1424" w:type="dxa"/>
            <w:vAlign w:val="center"/>
          </w:tcPr>
          <w:p w14:paraId="45ACABB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C45A1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7974EA1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256D66B"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Codewars</w:t>
            </w:r>
            <w:proofErr w:type="spellEnd"/>
          </w:p>
        </w:tc>
        <w:tc>
          <w:tcPr>
            <w:tcW w:w="1015" w:type="dxa"/>
            <w:vAlign w:val="center"/>
          </w:tcPr>
          <w:p w14:paraId="486C9EB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8800</w:t>
            </w:r>
          </w:p>
        </w:tc>
        <w:tc>
          <w:tcPr>
            <w:tcW w:w="634" w:type="dxa"/>
            <w:vAlign w:val="center"/>
          </w:tcPr>
          <w:p w14:paraId="0A109B4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A21EEB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42D019A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261" w:type="dxa"/>
            <w:vAlign w:val="center"/>
          </w:tcPr>
          <w:p w14:paraId="4476065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103" w:type="dxa"/>
            <w:vAlign w:val="center"/>
          </w:tcPr>
          <w:p w14:paraId="7EDD5705"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0C6055D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Entertainment</w:t>
            </w:r>
          </w:p>
        </w:tc>
        <w:tc>
          <w:tcPr>
            <w:tcW w:w="1289" w:type="dxa"/>
            <w:vAlign w:val="center"/>
          </w:tcPr>
          <w:p w14:paraId="66CA498F"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01A8DEE4"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1545207E"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CodeChef</w:t>
            </w:r>
            <w:proofErr w:type="spellEnd"/>
          </w:p>
        </w:tc>
        <w:tc>
          <w:tcPr>
            <w:tcW w:w="1015" w:type="dxa"/>
            <w:vAlign w:val="center"/>
          </w:tcPr>
          <w:p w14:paraId="17FC34C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4300</w:t>
            </w:r>
          </w:p>
        </w:tc>
        <w:tc>
          <w:tcPr>
            <w:tcW w:w="634" w:type="dxa"/>
            <w:vAlign w:val="center"/>
          </w:tcPr>
          <w:p w14:paraId="41826AB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c>
          <w:tcPr>
            <w:tcW w:w="1135" w:type="dxa"/>
            <w:vAlign w:val="center"/>
          </w:tcPr>
          <w:p w14:paraId="434420C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27AA64A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EE37BB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Poor</w:t>
            </w:r>
          </w:p>
        </w:tc>
        <w:tc>
          <w:tcPr>
            <w:tcW w:w="1103" w:type="dxa"/>
            <w:vAlign w:val="center"/>
          </w:tcPr>
          <w:p w14:paraId="080EAF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67BBA9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3B13E1E"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5C51189A"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467B8A13"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IS E-Learning</w:t>
            </w:r>
          </w:p>
        </w:tc>
        <w:tc>
          <w:tcPr>
            <w:tcW w:w="1015" w:type="dxa"/>
            <w:vAlign w:val="center"/>
          </w:tcPr>
          <w:p w14:paraId="0C6CCC0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634" w:type="dxa"/>
            <w:vAlign w:val="center"/>
          </w:tcPr>
          <w:p w14:paraId="44DCE92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69E9A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w:t>
            </w:r>
          </w:p>
        </w:tc>
        <w:tc>
          <w:tcPr>
            <w:tcW w:w="1194" w:type="dxa"/>
            <w:vAlign w:val="center"/>
          </w:tcPr>
          <w:p w14:paraId="449CC5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1261" w:type="dxa"/>
            <w:vAlign w:val="center"/>
          </w:tcPr>
          <w:p w14:paraId="4D40C80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4946D73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DBB199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DD0BF8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r>
    </w:tbl>
    <w:p w14:paraId="2E29B55F" w14:textId="77777777" w:rsidR="00257874" w:rsidRDefault="00257874">
      <w:pPr>
        <w:rPr>
          <w:lang w:val="en-US"/>
        </w:rPr>
      </w:pPr>
    </w:p>
    <w:p w14:paraId="111FC6CB" w14:textId="77777777" w:rsidR="00257874" w:rsidRDefault="00257874">
      <w:pPr>
        <w:spacing w:after="200"/>
        <w:jc w:val="left"/>
        <w:rPr>
          <w:lang w:val="en-US"/>
        </w:rPr>
      </w:pPr>
    </w:p>
    <w:p w14:paraId="0B1A25F4" w14:textId="77777777" w:rsidR="00257874" w:rsidRDefault="00257874">
      <w:pPr>
        <w:spacing w:after="200"/>
        <w:jc w:val="left"/>
        <w:rPr>
          <w:lang w:val="en-US"/>
        </w:rPr>
      </w:pPr>
    </w:p>
    <w:p w14:paraId="052EAAB5" w14:textId="77777777" w:rsidR="00257874" w:rsidRDefault="00257874">
      <w:pPr>
        <w:spacing w:after="200"/>
        <w:jc w:val="left"/>
        <w:rPr>
          <w:lang w:val="en-US"/>
        </w:rPr>
      </w:pPr>
    </w:p>
    <w:p w14:paraId="6A57838B" w14:textId="77777777" w:rsidR="00257874" w:rsidRDefault="00257874">
      <w:pPr>
        <w:spacing w:after="200"/>
        <w:jc w:val="left"/>
        <w:rPr>
          <w:lang w:val="en-US"/>
        </w:rPr>
      </w:pPr>
    </w:p>
    <w:p w14:paraId="3A5E68A1" w14:textId="77777777" w:rsidR="00257874" w:rsidRDefault="00257874">
      <w:pPr>
        <w:spacing w:after="200"/>
        <w:jc w:val="left"/>
        <w:rPr>
          <w:lang w:val="en-US"/>
        </w:rPr>
      </w:pPr>
    </w:p>
    <w:p w14:paraId="52E0A900" w14:textId="77777777" w:rsidR="00257874" w:rsidRDefault="00257874">
      <w:pPr>
        <w:spacing w:after="200"/>
        <w:jc w:val="left"/>
        <w:rPr>
          <w:lang w:val="en-US"/>
        </w:rPr>
      </w:pPr>
    </w:p>
    <w:p w14:paraId="0FC04DE7" w14:textId="77777777" w:rsidR="00257874" w:rsidRDefault="00257874">
      <w:pPr>
        <w:spacing w:after="200"/>
        <w:jc w:val="left"/>
        <w:rPr>
          <w:lang w:val="en-US"/>
        </w:rPr>
      </w:pPr>
    </w:p>
    <w:p w14:paraId="5F7955C8"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br w:type="page"/>
      </w:r>
    </w:p>
    <w:p w14:paraId="4CDCC2B5"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lastRenderedPageBreak/>
        <w:br w:type="page"/>
      </w:r>
    </w:p>
    <w:p w14:paraId="4C26668E" w14:textId="77777777" w:rsidR="00257874" w:rsidRDefault="002D0913">
      <w:pPr>
        <w:pStyle w:val="Heading1"/>
        <w:numPr>
          <w:ilvl w:val="0"/>
          <w:numId w:val="5"/>
        </w:numPr>
      </w:pPr>
      <w:bookmarkStart w:id="39" w:name="_Toc50928894"/>
      <w:r>
        <w:lastRenderedPageBreak/>
        <w:t>Related Technologies</w:t>
      </w:r>
      <w:bookmarkEnd w:id="39"/>
    </w:p>
    <w:p w14:paraId="78393664" w14:textId="77777777" w:rsidR="00257874" w:rsidRDefault="002D0913">
      <w:pPr>
        <w:rPr>
          <w:lang w:val="en-US"/>
        </w:rPr>
      </w:pPr>
      <w:r>
        <w:rPr>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45E88E3E" w14:textId="77777777" w:rsidR="00257874" w:rsidRDefault="00257874">
      <w:pPr>
        <w:rPr>
          <w:lang w:val="en-US"/>
        </w:rPr>
      </w:pPr>
    </w:p>
    <w:p w14:paraId="05A5BA5E" w14:textId="77777777" w:rsidR="00257874" w:rsidRDefault="002D0913">
      <w:pPr>
        <w:pStyle w:val="Heading2"/>
        <w:rPr>
          <w:color w:val="auto"/>
          <w:sz w:val="28"/>
          <w:szCs w:val="28"/>
          <w:lang w:val="en-US"/>
        </w:rPr>
      </w:pPr>
      <w:bookmarkStart w:id="40" w:name="_Toc50928895"/>
      <w:r>
        <w:rPr>
          <w:color w:val="auto"/>
          <w:sz w:val="28"/>
          <w:szCs w:val="28"/>
          <w:lang w:val="en-US"/>
        </w:rPr>
        <w:t>4.1. React</w:t>
      </w:r>
      <w:bookmarkEnd w:id="40"/>
    </w:p>
    <w:p w14:paraId="41EB5375" w14:textId="77777777" w:rsidR="00257874" w:rsidRDefault="002D0913">
      <w:pPr>
        <w:rPr>
          <w:lang w:val="en-US"/>
        </w:rPr>
      </w:pPr>
      <w:r>
        <w:rPr>
          <w:lang w:val="en-US"/>
        </w:rPr>
        <w:t xml:space="preserve">React is a JavaScript library for building user interfaces. Create by Facebook, it is currently a widely used library used for front end development </w:t>
      </w:r>
      <w:sdt>
        <w:sdtPr>
          <w:id w:val="-1041282401"/>
          <w:citation/>
        </w:sdtPr>
        <w:sdtContent>
          <w:r w:rsidR="009B6BEC">
            <w:fldChar w:fldCharType="begin"/>
          </w:r>
          <w:r w:rsidR="009B6BEC" w:rsidRPr="004A35DD">
            <w:rPr>
              <w:lang w:val="en-GB"/>
            </w:rPr>
            <w:instrText>CITATION Rea20 \l 2070</w:instrText>
          </w:r>
          <w:r w:rsidR="009B6BEC">
            <w:fldChar w:fldCharType="separate"/>
          </w:r>
          <w:r w:rsidR="009B6BEC" w:rsidRPr="004A35DD">
            <w:rPr>
              <w:lang w:val="en-GB"/>
            </w:rPr>
            <w:t>[8]</w:t>
          </w:r>
          <w:r w:rsidR="009B6BEC">
            <w:fldChar w:fldCharType="end"/>
          </w:r>
        </w:sdtContent>
      </w:sdt>
      <w:r>
        <w:rPr>
          <w:lang w:val="en-US"/>
        </w:rPr>
        <w:t xml:space="preserve"> </w:t>
      </w:r>
      <w:sdt>
        <w:sdtPr>
          <w:id w:val="223575150"/>
          <w:citation/>
        </w:sdtPr>
        <w:sdtContent>
          <w:r w:rsidR="009B6BEC">
            <w:fldChar w:fldCharType="begin"/>
          </w:r>
          <w:r w:rsidR="009B6BEC" w:rsidRPr="004A35DD">
            <w:rPr>
              <w:lang w:val="en-GB"/>
            </w:rPr>
            <w:instrText>CITATION Ale17 \l 2070</w:instrText>
          </w:r>
          <w:r w:rsidR="009B6BEC">
            <w:fldChar w:fldCharType="separate"/>
          </w:r>
          <w:r w:rsidR="009B6BEC" w:rsidRPr="004A35DD">
            <w:rPr>
              <w:lang w:val="en-GB"/>
            </w:rPr>
            <w:t>[9]</w:t>
          </w:r>
          <w:r w:rsidR="009B6BEC">
            <w:fldChar w:fldCharType="end"/>
          </w:r>
        </w:sdtContent>
      </w:sdt>
      <w:r>
        <w:rPr>
          <w:lang w:val="en-US"/>
        </w:rPr>
        <w:t>.</w:t>
      </w:r>
    </w:p>
    <w:p w14:paraId="7BED88E4" w14:textId="77777777" w:rsidR="00257874" w:rsidRDefault="002D0913">
      <w:pPr>
        <w:rPr>
          <w:lang w:val="en-US"/>
        </w:rPr>
      </w:pPr>
      <w:r>
        <w:rPr>
          <w:lang w:val="en-US"/>
        </w:rPr>
        <w:t>One of the big advantages of using react is being able to build components which can be independent from each other and can be reused across all application’s components, this dramatically improves modularity, provides loose coupling between components and facilitates maintenance of the solution.</w:t>
      </w:r>
    </w:p>
    <w:p w14:paraId="62A9876A" w14:textId="77777777" w:rsidR="00257874" w:rsidRDefault="002D0913">
      <w:pPr>
        <w:rPr>
          <w:lang w:val="en-US"/>
        </w:rPr>
      </w:pPr>
      <w:r>
        <w:rPr>
          <w:lang w:val="en-US"/>
        </w:rPr>
        <w:t xml:space="preserve">The initial configuration of the project is done with the help of a </w:t>
      </w:r>
      <w:proofErr w:type="spellStart"/>
      <w:r>
        <w:rPr>
          <w:lang w:val="en-US"/>
        </w:rPr>
        <w:t>npm</w:t>
      </w:r>
      <w:proofErr w:type="spellEnd"/>
      <w:r>
        <w:rPr>
          <w:lang w:val="en-US"/>
        </w:rPr>
        <w:t xml:space="preserve">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 </w:t>
      </w:r>
      <w:sdt>
        <w:sdtPr>
          <w:id w:val="-438766431"/>
          <w:citation/>
        </w:sdtPr>
        <w:sdtContent>
          <w:r w:rsidR="009B6BEC">
            <w:fldChar w:fldCharType="begin"/>
          </w:r>
          <w:r w:rsidR="009B6BEC" w:rsidRPr="004A35DD">
            <w:rPr>
              <w:lang w:val="en-GB"/>
            </w:rPr>
            <w:instrText>CITATION Int20 \l 2070</w:instrText>
          </w:r>
          <w:r w:rsidR="009B6BEC">
            <w:fldChar w:fldCharType="separate"/>
          </w:r>
          <w:r w:rsidR="009B6BEC" w:rsidRPr="004A35DD">
            <w:rPr>
              <w:lang w:val="en-GB"/>
            </w:rPr>
            <w:t>[10]</w:t>
          </w:r>
          <w:r w:rsidR="009B6BEC">
            <w:fldChar w:fldCharType="end"/>
          </w:r>
        </w:sdtContent>
      </w:sdt>
      <w:r>
        <w:rPr>
          <w:lang w:val="en-US"/>
        </w:rPr>
        <w:t>.</w:t>
      </w:r>
    </w:p>
    <w:p w14:paraId="1CBCDFA0" w14:textId="77777777" w:rsidR="00257874" w:rsidRDefault="002D0913">
      <w:pPr>
        <w:rPr>
          <w:lang w:val="en-US"/>
        </w:rPr>
      </w:pPr>
      <w:r>
        <w:rPr>
          <w:lang w:val="en-US"/>
        </w:rPr>
        <w:t>React Router is a library which enables route handling using dynamic routing. This allows developers to build a single-page web application with navigation without the page refreshing as the user navigates.</w:t>
      </w:r>
    </w:p>
    <w:p w14:paraId="14DBC91B" w14:textId="77777777" w:rsidR="00257874" w:rsidRDefault="00257874">
      <w:pPr>
        <w:rPr>
          <w:lang w:val="en-US"/>
        </w:rPr>
      </w:pPr>
    </w:p>
    <w:p w14:paraId="4EBECB54" w14:textId="77777777" w:rsidR="00257874" w:rsidRDefault="002D0913">
      <w:pPr>
        <w:pStyle w:val="Heading2"/>
        <w:rPr>
          <w:color w:val="auto"/>
          <w:sz w:val="28"/>
          <w:szCs w:val="28"/>
          <w:lang w:val="en-US"/>
        </w:rPr>
      </w:pPr>
      <w:bookmarkStart w:id="41" w:name="_Toc50928896"/>
      <w:r>
        <w:rPr>
          <w:color w:val="auto"/>
          <w:sz w:val="28"/>
          <w:szCs w:val="28"/>
          <w:lang w:val="en-US"/>
        </w:rPr>
        <w:t>4.2. Spring</w:t>
      </w:r>
      <w:bookmarkEnd w:id="41"/>
    </w:p>
    <w:p w14:paraId="088B2A0A" w14:textId="77777777" w:rsidR="00257874" w:rsidRDefault="002D0913">
      <w:pPr>
        <w:rPr>
          <w:lang w:val="en-US"/>
        </w:rPr>
      </w:pPr>
      <w:r>
        <w:rPr>
          <w:lang w:val="en-US"/>
        </w:rPr>
        <w:t xml:space="preserve">Spring is one of the most popular application development frameworks. This lightweight and open source framework enables high performance, easily testable and reusable code </w:t>
      </w:r>
      <w:sdt>
        <w:sdtPr>
          <w:id w:val="599228988"/>
          <w:citation/>
        </w:sdtPr>
        <w:sdtContent>
          <w:r w:rsidR="009B6BEC">
            <w:fldChar w:fldCharType="begin"/>
          </w:r>
          <w:r w:rsidR="009B6BEC" w:rsidRPr="004A35DD">
            <w:rPr>
              <w:lang w:val="en-GB"/>
            </w:rPr>
            <w:instrText>CITATION Spr20 \l 2070</w:instrText>
          </w:r>
          <w:r w:rsidR="009B6BEC">
            <w:fldChar w:fldCharType="separate"/>
          </w:r>
          <w:r w:rsidR="009B6BEC" w:rsidRPr="004A35DD">
            <w:rPr>
              <w:lang w:val="en-GB"/>
            </w:rPr>
            <w:t>[11]</w:t>
          </w:r>
          <w:r w:rsidR="009B6BEC">
            <w:fldChar w:fldCharType="end"/>
          </w:r>
        </w:sdtContent>
      </w:sdt>
      <w:r>
        <w:rPr>
          <w:lang w:val="en-US"/>
        </w:rPr>
        <w:t>.</w:t>
      </w:r>
    </w:p>
    <w:p w14:paraId="5DD870E9" w14:textId="77777777" w:rsidR="00257874" w:rsidRDefault="002D0913">
      <w:pPr>
        <w:rPr>
          <w:lang w:val="en-US"/>
        </w:rPr>
      </w:pPr>
      <w:r>
        <w:rPr>
          <w:lang w:val="en-US"/>
        </w:rPr>
        <w:t xml:space="preserve">Spring offers several core functionalities like inversion of control (specifically dependency injection), aspect-oriented programming, database access, transaction management, web service development through Spring MVC, amongst many others </w:t>
      </w:r>
      <w:sdt>
        <w:sdtPr>
          <w:id w:val="-1731301887"/>
          <w:citation/>
        </w:sdtPr>
        <w:sdtContent>
          <w:r w:rsidR="009B6BEC">
            <w:fldChar w:fldCharType="begin"/>
          </w:r>
          <w:r w:rsidR="009B6BEC" w:rsidRPr="004A35DD">
            <w:rPr>
              <w:lang w:val="en-GB"/>
            </w:rPr>
            <w:instrText>CITATION Spr20 \l 2070</w:instrText>
          </w:r>
          <w:r w:rsidR="009B6BEC">
            <w:fldChar w:fldCharType="separate"/>
          </w:r>
          <w:r w:rsidR="009B6BEC" w:rsidRPr="004A35DD">
            <w:rPr>
              <w:lang w:val="en-GB"/>
            </w:rPr>
            <w:t>[11]</w:t>
          </w:r>
          <w:r w:rsidR="009B6BEC">
            <w:fldChar w:fldCharType="end"/>
          </w:r>
        </w:sdtContent>
      </w:sdt>
      <w:r>
        <w:rPr>
          <w:lang w:val="en-US"/>
        </w:rPr>
        <w:t xml:space="preserve"> </w:t>
      </w:r>
      <w:sdt>
        <w:sdtPr>
          <w:id w:val="1805350775"/>
          <w:citation/>
        </w:sdtPr>
        <w:sdtContent>
          <w:r w:rsidR="009B6BEC">
            <w:fldChar w:fldCharType="begin"/>
          </w:r>
          <w:r w:rsidR="009B6BEC" w:rsidRPr="004A35DD">
            <w:rPr>
              <w:lang w:val="en-GB"/>
            </w:rPr>
            <w:instrText>CITATION 2In20 \l 2070</w:instrText>
          </w:r>
          <w:r w:rsidR="009B6BEC">
            <w:fldChar w:fldCharType="separate"/>
          </w:r>
          <w:r w:rsidR="009B6BEC" w:rsidRPr="004A35DD">
            <w:rPr>
              <w:lang w:val="en-GB"/>
            </w:rPr>
            <w:t>[12]</w:t>
          </w:r>
          <w:r w:rsidR="009B6BEC">
            <w:fldChar w:fldCharType="end"/>
          </w:r>
        </w:sdtContent>
      </w:sdt>
      <w:r>
        <w:rPr>
          <w:lang w:val="en-US"/>
        </w:rPr>
        <w:t>.</w:t>
      </w:r>
    </w:p>
    <w:p w14:paraId="53708C16" w14:textId="77777777" w:rsidR="00257874" w:rsidRDefault="002D0913">
      <w:pPr>
        <w:rPr>
          <w:lang w:val="en-US"/>
        </w:rPr>
      </w:pPr>
      <w:r>
        <w:rPr>
          <w:lang w:val="en-US"/>
        </w:rPr>
        <w:t>Besides the core functionalities, Spring has several projects which allow to extend these functionalities for specific needs. Two projects worthy of mention are Spring Boot and Spring Security which are used on this project.</w:t>
      </w:r>
    </w:p>
    <w:p w14:paraId="1FBB01FC" w14:textId="77777777" w:rsidR="00257874" w:rsidRDefault="00257874">
      <w:pPr>
        <w:rPr>
          <w:lang w:val="en-US"/>
        </w:rPr>
      </w:pPr>
    </w:p>
    <w:p w14:paraId="6447D9CA" w14:textId="77777777" w:rsidR="00257874" w:rsidRDefault="002D0913">
      <w:pPr>
        <w:pStyle w:val="Heading3"/>
        <w:rPr>
          <w:color w:val="auto"/>
          <w:sz w:val="28"/>
          <w:szCs w:val="28"/>
          <w:lang w:val="en-US"/>
        </w:rPr>
      </w:pPr>
      <w:bookmarkStart w:id="42" w:name="_Toc533370019"/>
      <w:bookmarkStart w:id="43" w:name="_Toc27948159"/>
      <w:bookmarkStart w:id="44" w:name="_Toc50928897"/>
      <w:r>
        <w:rPr>
          <w:color w:val="auto"/>
          <w:sz w:val="28"/>
          <w:szCs w:val="28"/>
          <w:lang w:val="en-US"/>
        </w:rPr>
        <w:t>4.</w:t>
      </w:r>
      <w:r>
        <w:rPr>
          <w:rStyle w:val="Heading3Char"/>
          <w:color w:val="auto"/>
          <w:sz w:val="28"/>
          <w:szCs w:val="28"/>
          <w:lang w:val="en-US"/>
        </w:rPr>
        <w:t>2.1. Spring Boot</w:t>
      </w:r>
      <w:bookmarkEnd w:id="42"/>
      <w:bookmarkEnd w:id="43"/>
      <w:bookmarkEnd w:id="44"/>
    </w:p>
    <w:p w14:paraId="337B11E5" w14:textId="77777777" w:rsidR="00257874" w:rsidRDefault="002D0913">
      <w:pPr>
        <w:rPr>
          <w:lang w:val="en-US"/>
        </w:rPr>
      </w:pPr>
      <w:r>
        <w:rPr>
          <w:lang w:val="en-US"/>
        </w:rPr>
        <w:t xml:space="preserve">Spring boot makes it easier to develop Spring applications. Includes embedded Tomcat, Jetty or </w:t>
      </w:r>
      <w:proofErr w:type="spellStart"/>
      <w:r>
        <w:rPr>
          <w:lang w:val="en-US"/>
        </w:rPr>
        <w:t>Undertown</w:t>
      </w:r>
      <w:proofErr w:type="spellEnd"/>
      <w:r>
        <w:rPr>
          <w:lang w:val="en-US"/>
        </w:rPr>
        <w:t xml:space="preserve"> as web application servers allowing the development of standalone applications, automatically configure Spring and 3rd party libraries when possible, offers a set of dependencies to </w:t>
      </w:r>
      <w:r>
        <w:rPr>
          <w:lang w:val="en-US"/>
        </w:rPr>
        <w:lastRenderedPageBreak/>
        <w:t xml:space="preserve">help build the application (starter dependencies), requires no XML configurations and no code generation </w:t>
      </w:r>
      <w:sdt>
        <w:sdtPr>
          <w:id w:val="1609701512"/>
          <w:citation/>
        </w:sdtPr>
        <w:sdtContent>
          <w:r w:rsidR="009B6BEC">
            <w:fldChar w:fldCharType="begin"/>
          </w:r>
          <w:r w:rsidR="009B6BEC" w:rsidRPr="004A35DD">
            <w:rPr>
              <w:lang w:val="en-GB"/>
            </w:rPr>
            <w:instrText>CITATION Spr201 \l 2070</w:instrText>
          </w:r>
          <w:r w:rsidR="009B6BEC">
            <w:fldChar w:fldCharType="separate"/>
          </w:r>
          <w:r w:rsidR="009B6BEC" w:rsidRPr="004A35DD">
            <w:rPr>
              <w:lang w:val="en-GB"/>
            </w:rPr>
            <w:t>[13]</w:t>
          </w:r>
          <w:r w:rsidR="009B6BEC">
            <w:fldChar w:fldCharType="end"/>
          </w:r>
        </w:sdtContent>
      </w:sdt>
      <w:r>
        <w:rPr>
          <w:lang w:val="en-US"/>
        </w:rPr>
        <w:t>.</w:t>
      </w:r>
    </w:p>
    <w:p w14:paraId="136A4D2B" w14:textId="77777777" w:rsidR="00257874" w:rsidRDefault="002D0913">
      <w:pPr>
        <w:rPr>
          <w:lang w:val="en-US"/>
        </w:rPr>
      </w:pPr>
      <w:r>
        <w:rPr>
          <w:lang w:val="en-US"/>
        </w:rPr>
        <w:t>Adding to this, Spring Boot is a widely used project which has a very active community.</w:t>
      </w:r>
    </w:p>
    <w:p w14:paraId="701F2F54" w14:textId="77777777" w:rsidR="00257874" w:rsidRDefault="00257874">
      <w:pPr>
        <w:rPr>
          <w:lang w:val="en-US"/>
        </w:rPr>
      </w:pPr>
    </w:p>
    <w:p w14:paraId="77679902" w14:textId="77777777" w:rsidR="00257874" w:rsidRDefault="002D0913">
      <w:pPr>
        <w:pStyle w:val="Heading2"/>
        <w:rPr>
          <w:color w:val="auto"/>
          <w:sz w:val="28"/>
          <w:szCs w:val="28"/>
          <w:lang w:val="en-US"/>
        </w:rPr>
      </w:pPr>
      <w:bookmarkStart w:id="45" w:name="_Toc50928898"/>
      <w:r>
        <w:rPr>
          <w:color w:val="auto"/>
          <w:sz w:val="28"/>
          <w:szCs w:val="28"/>
          <w:lang w:val="en-US"/>
        </w:rPr>
        <w:t>4.3. Swagger</w:t>
      </w:r>
      <w:bookmarkEnd w:id="45"/>
    </w:p>
    <w:p w14:paraId="5C65C65B" w14:textId="77777777" w:rsidR="00257874" w:rsidRDefault="002D0913">
      <w:pPr>
        <w:rPr>
          <w:lang w:val="en-US"/>
        </w:rPr>
      </w:pPr>
      <w:r>
        <w:rPr>
          <w:lang w:val="en-US"/>
        </w:rPr>
        <w:t xml:space="preserve">Swagger enables developers to describe their API’s structure in such a way that it is possible to build both beautiful and interactive API documentation </w:t>
      </w:r>
      <w:sdt>
        <w:sdtPr>
          <w:id w:val="1904406429"/>
          <w:citation/>
        </w:sdtPr>
        <w:sdtContent>
          <w:r w:rsidR="009B6BEC">
            <w:fldChar w:fldCharType="begin"/>
          </w:r>
          <w:r w:rsidR="009B6BEC" w:rsidRPr="004A35DD">
            <w:rPr>
              <w:lang w:val="en-GB"/>
            </w:rPr>
            <w:instrText>CITATION API20 \l 2070</w:instrText>
          </w:r>
          <w:r w:rsidR="009B6BEC">
            <w:fldChar w:fldCharType="separate"/>
          </w:r>
          <w:r w:rsidR="009B6BEC" w:rsidRPr="004A35DD">
            <w:rPr>
              <w:lang w:val="en-GB"/>
            </w:rPr>
            <w:t>[14]</w:t>
          </w:r>
          <w:r w:rsidR="009B6BEC">
            <w:fldChar w:fldCharType="end"/>
          </w:r>
        </w:sdtContent>
      </w:sdt>
      <w:r>
        <w:rPr>
          <w:lang w:val="en-US"/>
        </w:rPr>
        <w:t>. Swagger UI enables automatic generation of a rich user interface with the API documentation, this UI is generated from documentation compliant with the Open API standard.</w:t>
      </w:r>
    </w:p>
    <w:p w14:paraId="477768CD" w14:textId="77777777" w:rsidR="00257874" w:rsidRDefault="00257874">
      <w:pPr>
        <w:rPr>
          <w:lang w:val="en-US"/>
        </w:rPr>
      </w:pPr>
    </w:p>
    <w:p w14:paraId="4AFC4ED9" w14:textId="77777777" w:rsidR="00257874" w:rsidRDefault="002D0913">
      <w:pPr>
        <w:pStyle w:val="Heading2"/>
        <w:rPr>
          <w:color w:val="auto"/>
          <w:sz w:val="28"/>
          <w:szCs w:val="28"/>
          <w:lang w:val="en-US"/>
        </w:rPr>
      </w:pPr>
      <w:bookmarkStart w:id="46" w:name="_Toc50928899"/>
      <w:r>
        <w:rPr>
          <w:color w:val="auto"/>
          <w:sz w:val="28"/>
          <w:szCs w:val="28"/>
          <w:lang w:val="en-US"/>
        </w:rPr>
        <w:t>4.4. Docker</w:t>
      </w:r>
      <w:bookmarkEnd w:id="46"/>
    </w:p>
    <w:p w14:paraId="4C69B485" w14:textId="77777777" w:rsidR="00257874" w:rsidRDefault="002D0913">
      <w:pPr>
        <w:rPr>
          <w:lang w:val="en-US"/>
        </w:rPr>
      </w:pPr>
      <w:r>
        <w:rPr>
          <w:lang w:val="en-US"/>
        </w:rPr>
        <w:t xml:space="preserve">Docker is a tool designed to make it easier to create, deploy, and run applications by using containers </w:t>
      </w:r>
      <w:sdt>
        <w:sdtPr>
          <w:id w:val="-785960538"/>
          <w:citation/>
        </w:sdtPr>
        <w:sdtContent>
          <w:r w:rsidR="009B6BEC">
            <w:fldChar w:fldCharType="begin"/>
          </w:r>
          <w:r w:rsidR="009B6BEC" w:rsidRPr="004A35DD">
            <w:rPr>
              <w:lang w:val="en-GB"/>
            </w:rPr>
            <w:instrText>CITATION Emp20 \l 2070</w:instrText>
          </w:r>
          <w:r w:rsidR="009B6BEC">
            <w:fldChar w:fldCharType="separate"/>
          </w:r>
          <w:r w:rsidR="009B6BEC" w:rsidRPr="004A35DD">
            <w:rPr>
              <w:lang w:val="en-GB"/>
            </w:rPr>
            <w:t>[15]</w:t>
          </w:r>
          <w:r w:rsidR="009B6BEC">
            <w:fldChar w:fldCharType="end"/>
          </w:r>
        </w:sdtContent>
      </w:sdt>
      <w:sdt>
        <w:sdtPr>
          <w:id w:val="-116607088"/>
          <w:citation/>
        </w:sdtPr>
        <w:sdtContent>
          <w:r w:rsidR="009B6BEC">
            <w:fldChar w:fldCharType="begin"/>
          </w:r>
          <w:r w:rsidR="009B6BEC" w:rsidRPr="004A35DD">
            <w:rPr>
              <w:lang w:val="en-GB"/>
            </w:rPr>
            <w:instrText>CITATION Doc20 \l 2070</w:instrText>
          </w:r>
          <w:r w:rsidR="009B6BEC">
            <w:fldChar w:fldCharType="separate"/>
          </w:r>
          <w:r w:rsidR="009B6BEC" w:rsidRPr="004A35DD">
            <w:rPr>
              <w:lang w:val="en-GB"/>
            </w:rPr>
            <w:t xml:space="preserve"> [16]</w:t>
          </w:r>
          <w:r w:rsidR="009B6BEC">
            <w:fldChar w:fldCharType="end"/>
          </w:r>
        </w:sdtContent>
      </w:sdt>
      <w:sdt>
        <w:sdtPr>
          <w:id w:val="-2115121743"/>
          <w:citation/>
        </w:sdtPr>
        <w:sdtContent>
          <w:r w:rsidR="009B6BEC">
            <w:fldChar w:fldCharType="begin"/>
          </w:r>
          <w:r w:rsidR="009B6BEC" w:rsidRPr="004A35DD">
            <w:rPr>
              <w:lang w:val="en-GB"/>
            </w:rPr>
            <w:instrText>CITATION Sha19 \l 2057</w:instrText>
          </w:r>
          <w:r w:rsidR="009B6BEC">
            <w:fldChar w:fldCharType="separate"/>
          </w:r>
          <w:r w:rsidR="009B6BEC" w:rsidRPr="004A35DD">
            <w:rPr>
              <w:lang w:val="en-GB"/>
            </w:rPr>
            <w:t xml:space="preserve"> [17]</w:t>
          </w:r>
          <w:r w:rsidR="009B6BEC">
            <w:fldChar w:fldCharType="end"/>
          </w:r>
        </w:sdtContent>
      </w:sdt>
      <w:r>
        <w:rPr>
          <w:lang w:val="en-US"/>
        </w:rPr>
        <w:t>.</w:t>
      </w:r>
    </w:p>
    <w:p w14:paraId="0E3F3C6B" w14:textId="77777777" w:rsidR="00257874" w:rsidRDefault="002D0913">
      <w:pPr>
        <w:rPr>
          <w:lang w:val="en-US"/>
        </w:rPr>
      </w:pPr>
      <w:r>
        <w:rPr>
          <w:lang w:val="en-US"/>
        </w:rPr>
        <w:t>Containers are a standardized unit of software that allows developers to isolate their app from its environment, solving the “it works on my machine”.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2AFD9024" w14:textId="77777777" w:rsidR="00257874" w:rsidRDefault="002D0913">
      <w:pPr>
        <w:rPr>
          <w:lang w:val="en-US"/>
        </w:rPr>
      </w:pPr>
      <w:r>
        <w:rPr>
          <w:lang w:val="en-US"/>
        </w:rPr>
        <w:t>Another advantage of the containers is that they are lightweight, require fewer resources and have very quick start up times, and secure, the container provides isolation from other containers.</w:t>
      </w:r>
    </w:p>
    <w:p w14:paraId="5C8F828D" w14:textId="77777777" w:rsidR="00257874" w:rsidRDefault="002D0913">
      <w:pPr>
        <w:rPr>
          <w:lang w:val="en-US"/>
        </w:rPr>
      </w:pPr>
      <w:r>
        <w:rPr>
          <w:lang w:val="en-US"/>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08905463" w14:textId="77777777" w:rsidR="00257874" w:rsidRDefault="002D0913">
      <w:pPr>
        <w:rPr>
          <w:lang w:val="en-US"/>
        </w:rPr>
      </w:pPr>
      <w:r>
        <w:rPr>
          <w:lang w:val="en-US"/>
        </w:rPr>
        <w:t xml:space="preserve">There are several images available for use in docker in image registries like Docker Hub </w:t>
      </w:r>
      <w:sdt>
        <w:sdtPr>
          <w:id w:val="1462687057"/>
          <w:citation/>
        </w:sdtPr>
        <w:sdtContent>
          <w:r w:rsidR="009B6BEC">
            <w:fldChar w:fldCharType="begin"/>
          </w:r>
          <w:r w:rsidR="009B6BEC" w:rsidRPr="004A35DD">
            <w:rPr>
              <w:lang w:val="en-GB"/>
            </w:rPr>
            <w:instrText>CITATION Doc201 \l 2070</w:instrText>
          </w:r>
          <w:r w:rsidR="009B6BEC">
            <w:fldChar w:fldCharType="separate"/>
          </w:r>
          <w:r w:rsidR="009B6BEC" w:rsidRPr="004A35DD">
            <w:rPr>
              <w:lang w:val="en-GB"/>
            </w:rPr>
            <w:t>[18]</w:t>
          </w:r>
          <w:r w:rsidR="009B6BEC">
            <w:fldChar w:fldCharType="end"/>
          </w:r>
        </w:sdtContent>
      </w:sdt>
      <w:r>
        <w:rPr>
          <w:lang w:val="en-US"/>
        </w:rPr>
        <w:t>. For most cases custom docker images need to be built and these can be built recurring to Docker files.</w:t>
      </w:r>
    </w:p>
    <w:p w14:paraId="2402026E" w14:textId="77777777" w:rsidR="00257874" w:rsidRDefault="002D0913">
      <w:pPr>
        <w:rPr>
          <w:lang w:val="en-US"/>
        </w:rPr>
      </w:pPr>
      <w:r>
        <w:rPr>
          <w:lang w:val="en-US"/>
        </w:rPr>
        <w:t xml:space="preserve">A </w:t>
      </w:r>
      <w:proofErr w:type="spellStart"/>
      <w:r>
        <w:rPr>
          <w:lang w:val="en-US"/>
        </w:rPr>
        <w:t>Dockerfile</w:t>
      </w:r>
      <w:proofErr w:type="spellEnd"/>
      <w:r>
        <w:rPr>
          <w:lang w:val="en-US"/>
        </w:rPr>
        <w:t xml:space="preserve"> is a text file which includes the instructions to build a Docker image. A </w:t>
      </w:r>
      <w:proofErr w:type="spellStart"/>
      <w:r>
        <w:rPr>
          <w:lang w:val="en-US"/>
        </w:rPr>
        <w:t>Dockerfile</w:t>
      </w:r>
      <w:proofErr w:type="spellEnd"/>
      <w:r>
        <w:rPr>
          <w:lang w:val="en-US"/>
        </w:rPr>
        <w:t xml:space="preserve"> specifies the operating system, the runtimes, environmental variables, file locations, network ports, other components it needs and what the container will be doing once we run it. With a </w:t>
      </w:r>
      <w:proofErr w:type="spellStart"/>
      <w:r>
        <w:rPr>
          <w:lang w:val="en-US"/>
        </w:rPr>
        <w:t>Dockerfile</w:t>
      </w:r>
      <w:proofErr w:type="spellEnd"/>
      <w:r>
        <w:rPr>
          <w:lang w:val="en-US"/>
        </w:rPr>
        <w:t xml:space="preserve"> a Docker client can build an image, build a container from that image and execute it.</w:t>
      </w:r>
    </w:p>
    <w:p w14:paraId="7C23ECBB" w14:textId="77777777" w:rsidR="00257874" w:rsidRDefault="009B6BEC">
      <w:pPr>
        <w:rPr>
          <w:lang w:val="en-US"/>
        </w:rPr>
      </w:pPr>
      <w:r w:rsidRPr="004A35DD">
        <w:rPr>
          <w:lang w:val="en-GB"/>
        </w:rPr>
        <w:br w:type="page"/>
      </w:r>
    </w:p>
    <w:p w14:paraId="093DB9AC" w14:textId="77777777" w:rsidR="00257874" w:rsidRDefault="002D0913">
      <w:pPr>
        <w:pStyle w:val="Heading1"/>
        <w:numPr>
          <w:ilvl w:val="0"/>
          <w:numId w:val="5"/>
        </w:numPr>
      </w:pPr>
      <w:bookmarkStart w:id="47" w:name="_Ref43034646"/>
      <w:bookmarkStart w:id="48" w:name="_Toc50928900"/>
      <w:r>
        <w:lastRenderedPageBreak/>
        <w:t>Architecture</w:t>
      </w:r>
      <w:bookmarkEnd w:id="47"/>
      <w:bookmarkEnd w:id="48"/>
    </w:p>
    <w:p w14:paraId="2008B927" w14:textId="77777777" w:rsidR="00257874" w:rsidRDefault="002D0913">
      <w:pPr>
        <w:rPr>
          <w:lang w:val="en-US"/>
        </w:rPr>
      </w:pPr>
      <w:r>
        <w:rPr>
          <w:lang w:val="en-US"/>
        </w:rPr>
        <w:t>To develop the IS E-Learning platform three main modules were identified: UI, Services and Execution Environments.</w:t>
      </w:r>
    </w:p>
    <w:p w14:paraId="09B3D374" w14:textId="77777777" w:rsidR="00257874" w:rsidRDefault="002D0913">
      <w:pPr>
        <w:rPr>
          <w:lang w:val="en-US"/>
        </w:rPr>
      </w:pPr>
      <w:r>
        <w:rPr>
          <w:lang w:val="en-US"/>
        </w:rPr>
        <w:t>The UI module is the presentation layer, with which the final user will interact. This interface will be developed as a single page application.</w:t>
      </w:r>
    </w:p>
    <w:p w14:paraId="52C3CB27" w14:textId="77777777" w:rsidR="00257874" w:rsidRDefault="002D0913">
      <w:pPr>
        <w:rPr>
          <w:lang w:val="en-US"/>
        </w:rPr>
      </w:pPr>
      <w:r>
        <w:rPr>
          <w:lang w:val="en-US"/>
        </w:rPr>
        <w:t xml:space="preserve">The Services module will provide a REST API </w:t>
      </w:r>
      <w:sdt>
        <w:sdtPr>
          <w:id w:val="-440452254"/>
          <w:citation/>
        </w:sdtPr>
        <w:sdtContent>
          <w:r w:rsidR="009B6BEC">
            <w:fldChar w:fldCharType="begin"/>
          </w:r>
          <w:r w:rsidR="009B6BEC" w:rsidRPr="004A35DD">
            <w:rPr>
              <w:lang w:val="en-GB"/>
            </w:rPr>
            <w:instrText>CITATION Wha20 \l 2070</w:instrText>
          </w:r>
          <w:r w:rsidR="009B6BEC">
            <w:fldChar w:fldCharType="separate"/>
          </w:r>
          <w:r w:rsidR="009B6BEC" w:rsidRPr="004A35DD">
            <w:rPr>
              <w:lang w:val="en-GB"/>
            </w:rPr>
            <w:t>[19]</w:t>
          </w:r>
          <w:r w:rsidR="009B6BEC">
            <w:fldChar w:fldCharType="end"/>
          </w:r>
        </w:sdtContent>
      </w:sdt>
      <w:r>
        <w:rPr>
          <w:lang w:val="en-US"/>
        </w:rPr>
        <w:t xml:space="preserve"> which is the core of the platform. This REST API can be used standalone or with the UI module and will be used to support the UI module.</w:t>
      </w:r>
    </w:p>
    <w:p w14:paraId="3C5571FB" w14:textId="77777777" w:rsidR="00257874" w:rsidRDefault="002D0913">
      <w:pPr>
        <w:rPr>
          <w:lang w:val="en-US"/>
        </w:rPr>
      </w:pPr>
      <w:r>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350289B8" w14:textId="77777777" w:rsidR="00257874" w:rsidRDefault="002D0913">
      <w:pPr>
        <w:rPr>
          <w:lang w:val="en-US"/>
        </w:rPr>
      </w:pPr>
      <w:r>
        <w:rPr>
          <w:lang w:val="en-US"/>
        </w:rPr>
        <w:t xml:space="preserve">On </w:t>
      </w:r>
      <w:r w:rsidR="009B6BEC">
        <w:rPr>
          <w:lang w:val="en-US"/>
        </w:rPr>
        <w:fldChar w:fldCharType="begin"/>
      </w:r>
      <w:r>
        <w:rPr>
          <w:lang w:val="en-US"/>
        </w:rPr>
        <w:instrText>REF _Ref43063606 \h</w:instrText>
      </w:r>
      <w:r w:rsidR="009B6BEC">
        <w:rPr>
          <w:lang w:val="en-US"/>
        </w:rPr>
      </w:r>
      <w:r w:rsidR="009B6BEC">
        <w:rPr>
          <w:lang w:val="en-US"/>
        </w:rPr>
        <w:fldChar w:fldCharType="separate"/>
      </w:r>
      <w:r>
        <w:rPr>
          <w:lang w:val="en-US"/>
        </w:rPr>
        <w:t>Figure 7</w:t>
      </w:r>
      <w:r w:rsidR="009B6BEC">
        <w:rPr>
          <w:lang w:val="en-US"/>
        </w:rPr>
        <w:fldChar w:fldCharType="end"/>
      </w:r>
      <w:r>
        <w:rPr>
          <w:lang w:val="en-US"/>
        </w:rPr>
        <w:t xml:space="preserve"> is shown how these modules interact, the Frontend module only communicates with the services module which in turn communicates with the execution environments, increasing the solution’s modularity.</w:t>
      </w:r>
    </w:p>
    <w:p w14:paraId="3D6A2206" w14:textId="77777777" w:rsidR="00257874" w:rsidRDefault="002D0913">
      <w:pPr>
        <w:keepNext/>
        <w:jc w:val="center"/>
        <w:rPr>
          <w:lang w:val="en-US"/>
        </w:rPr>
      </w:pPr>
      <w:r>
        <w:rPr>
          <w:noProof/>
          <w:lang w:eastAsia="pt-PT"/>
        </w:rPr>
        <w:drawing>
          <wp:inline distT="0" distB="0" distL="0" distR="0" wp14:anchorId="21879815" wp14:editId="69E224BC">
            <wp:extent cx="1302385" cy="1409065"/>
            <wp:effectExtent l="0" t="0" r="0" b="0"/>
            <wp:docPr id="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5"/>
                    <pic:cNvPicPr>
                      <a:picLocks noChangeAspect="1" noChangeArrowheads="1"/>
                    </pic:cNvPicPr>
                  </pic:nvPicPr>
                  <pic:blipFill>
                    <a:blip r:embed="rId27" cstate="print"/>
                    <a:stretch>
                      <a:fillRect/>
                    </a:stretch>
                  </pic:blipFill>
                  <pic:spPr bwMode="auto">
                    <a:xfrm>
                      <a:off x="0" y="0"/>
                      <a:ext cx="1302385" cy="1409065"/>
                    </a:xfrm>
                    <a:prstGeom prst="rect">
                      <a:avLst/>
                    </a:prstGeom>
                  </pic:spPr>
                </pic:pic>
              </a:graphicData>
            </a:graphic>
          </wp:inline>
        </w:drawing>
      </w:r>
    </w:p>
    <w:p w14:paraId="2BA81347" w14:textId="77777777" w:rsidR="00257874" w:rsidRDefault="002D0913">
      <w:pPr>
        <w:pStyle w:val="Caption"/>
        <w:rPr>
          <w:lang w:val="en-US"/>
        </w:rPr>
      </w:pPr>
      <w:bookmarkStart w:id="49" w:name="_Ref43063606"/>
      <w:bookmarkStart w:id="50" w:name="_Toc50928954"/>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7</w:t>
      </w:r>
      <w:r w:rsidR="009B6BEC">
        <w:rPr>
          <w:lang w:val="en-US"/>
        </w:rPr>
        <w:fldChar w:fldCharType="end"/>
      </w:r>
      <w:bookmarkEnd w:id="49"/>
      <w:r>
        <w:rPr>
          <w:lang w:val="en-US"/>
        </w:rPr>
        <w:t xml:space="preserve"> – Architectural Layered Module view, with inter module interactions</w:t>
      </w:r>
      <w:bookmarkEnd w:id="50"/>
    </w:p>
    <w:p w14:paraId="69F84F20" w14:textId="77777777" w:rsidR="00257874" w:rsidRDefault="00257874">
      <w:pPr>
        <w:rPr>
          <w:lang w:val="en-US"/>
        </w:rPr>
      </w:pPr>
    </w:p>
    <w:p w14:paraId="760071A3" w14:textId="77777777" w:rsidR="00257874" w:rsidRDefault="002D0913">
      <w:pPr>
        <w:pStyle w:val="Heading2"/>
        <w:rPr>
          <w:color w:val="auto"/>
          <w:sz w:val="28"/>
          <w:szCs w:val="28"/>
          <w:lang w:val="en-US"/>
        </w:rPr>
      </w:pPr>
      <w:bookmarkStart w:id="51" w:name="_Toc50928901"/>
      <w:r>
        <w:rPr>
          <w:color w:val="auto"/>
          <w:sz w:val="28"/>
          <w:szCs w:val="28"/>
          <w:lang w:val="en-US"/>
        </w:rPr>
        <w:t>5.1. Web Client</w:t>
      </w:r>
      <w:bookmarkEnd w:id="51"/>
    </w:p>
    <w:p w14:paraId="0A147374" w14:textId="77777777" w:rsidR="00257874" w:rsidRDefault="002D0913">
      <w:pPr>
        <w:rPr>
          <w:lang w:val="en-US"/>
        </w:rPr>
      </w:pPr>
      <w:r>
        <w:rPr>
          <w:lang w:val="en-US"/>
        </w:rPr>
        <w:t>The web client end will be a Single Page Application (SPA) enabling a user to interact with the application through an UI. This module will be implemented with React and React Router.</w:t>
      </w:r>
    </w:p>
    <w:p w14:paraId="4D9DD8B8" w14:textId="0D2AB9B4" w:rsidR="00257874" w:rsidRDefault="002D0913">
      <w:pPr>
        <w:rPr>
          <w:lang w:val="en-US"/>
        </w:rPr>
      </w:pPr>
      <w:r>
        <w:rPr>
          <w:lang w:val="en-US"/>
        </w:rPr>
        <w:t xml:space="preserve">For this use case, the web application was built using NodeJS. Adding to this some external libraries/frameworks </w:t>
      </w:r>
      <w:r w:rsidR="00254276">
        <w:rPr>
          <w:lang w:val="en-US"/>
        </w:rPr>
        <w:t xml:space="preserve">worthy of noting </w:t>
      </w:r>
      <w:r>
        <w:rPr>
          <w:lang w:val="en-US"/>
        </w:rPr>
        <w:t xml:space="preserve">were used to support the UI development: Material UI; </w:t>
      </w:r>
      <w:proofErr w:type="spellStart"/>
      <w:r>
        <w:rPr>
          <w:lang w:val="en-US"/>
        </w:rPr>
        <w:t>CodeMirror</w:t>
      </w:r>
      <w:proofErr w:type="spellEnd"/>
      <w:r>
        <w:rPr>
          <w:lang w:val="en-US"/>
        </w:rPr>
        <w:t xml:space="preserve">; </w:t>
      </w:r>
      <w:proofErr w:type="spellStart"/>
      <w:r>
        <w:rPr>
          <w:lang w:val="en-US"/>
        </w:rPr>
        <w:t>Formik</w:t>
      </w:r>
      <w:proofErr w:type="spellEnd"/>
      <w:r>
        <w:rPr>
          <w:lang w:val="en-US"/>
        </w:rPr>
        <w:t>; Yup. These are explained in more detail below.</w:t>
      </w:r>
    </w:p>
    <w:p w14:paraId="3B8FF1CC" w14:textId="77777777" w:rsidR="00257874" w:rsidRDefault="002D0913">
      <w:pPr>
        <w:rPr>
          <w:lang w:val="en-US"/>
        </w:rPr>
      </w:pPr>
      <w:r>
        <w:rPr>
          <w:lang w:val="en-US"/>
        </w:rPr>
        <w:t>To take advantage of React and follow good development practices, on this project there is a concern to implement components with a modular design. With this approach the components can be reused in different pages making the application more modular and loosely coupled.</w:t>
      </w:r>
    </w:p>
    <w:p w14:paraId="1C3BE89E" w14:textId="77777777" w:rsidR="00257874" w:rsidRDefault="002D0913">
      <w:pPr>
        <w:pStyle w:val="Heading3"/>
        <w:rPr>
          <w:color w:val="auto"/>
          <w:sz w:val="28"/>
          <w:szCs w:val="28"/>
          <w:lang w:val="en-US"/>
        </w:rPr>
      </w:pPr>
      <w:bookmarkStart w:id="52" w:name="_Toc50928902"/>
      <w:r>
        <w:rPr>
          <w:color w:val="auto"/>
          <w:sz w:val="28"/>
          <w:szCs w:val="28"/>
          <w:lang w:val="en-US"/>
        </w:rPr>
        <w:lastRenderedPageBreak/>
        <w:t>5.1.1 Material-UI</w:t>
      </w:r>
      <w:bookmarkEnd w:id="52"/>
    </w:p>
    <w:p w14:paraId="4157B024" w14:textId="77777777" w:rsidR="00257874" w:rsidRDefault="002D0913">
      <w:pPr>
        <w:rPr>
          <w:lang w:val="en-US"/>
        </w:rPr>
      </w:pPr>
      <w:r>
        <w:rPr>
          <w:lang w:val="en-US"/>
        </w:rPr>
        <w:t xml:space="preserve">Material-UI </w:t>
      </w:r>
      <w:sdt>
        <w:sdtPr>
          <w:id w:val="2022036940"/>
          <w:citation/>
        </w:sdtPr>
        <w:sdtContent>
          <w:r w:rsidR="009B6BEC">
            <w:fldChar w:fldCharType="begin"/>
          </w:r>
          <w:r w:rsidR="009B6BEC" w:rsidRPr="004A35DD">
            <w:rPr>
              <w:lang w:val="en-GB"/>
            </w:rPr>
            <w:instrText>CITATION Mat20 \l 2070</w:instrText>
          </w:r>
          <w:r w:rsidR="009B6BEC">
            <w:fldChar w:fldCharType="separate"/>
          </w:r>
          <w:r w:rsidR="009B6BEC" w:rsidRPr="004A35DD">
            <w:rPr>
              <w:lang w:val="en-GB"/>
            </w:rPr>
            <w:t>[20]</w:t>
          </w:r>
          <w:r w:rsidR="009B6BEC">
            <w:fldChar w:fldCharType="end"/>
          </w:r>
        </w:sdtContent>
      </w:sdt>
      <w:r>
        <w:rPr>
          <w:lang w:val="en-US"/>
        </w:rPr>
        <w:t xml:space="preserve"> is one of the most famous React UI frameworks, and uses grid-based layouts, responsive animations and transitions, padding, and depth effects such as lighting and shadows. It provides React components that implement Google Material Design </w:t>
      </w:r>
      <w:sdt>
        <w:sdtPr>
          <w:id w:val="1613477425"/>
          <w:citation/>
        </w:sdtPr>
        <w:sdtContent>
          <w:r w:rsidR="009B6BEC">
            <w:fldChar w:fldCharType="begin"/>
          </w:r>
          <w:r w:rsidR="009B6BEC" w:rsidRPr="004A35DD">
            <w:rPr>
              <w:lang w:val="en-GB"/>
            </w:rPr>
            <w:instrText>CITATION Mat201 \l 2070</w:instrText>
          </w:r>
          <w:r w:rsidR="009B6BEC">
            <w:fldChar w:fldCharType="separate"/>
          </w:r>
          <w:r w:rsidR="009B6BEC" w:rsidRPr="004A35DD">
            <w:rPr>
              <w:lang w:val="en-GB"/>
            </w:rPr>
            <w:t>[21]</w:t>
          </w:r>
          <w:r w:rsidR="009B6BEC">
            <w:fldChar w:fldCharType="end"/>
          </w:r>
        </w:sdtContent>
      </w:sdt>
      <w:r>
        <w:rPr>
          <w:lang w:val="en-US"/>
        </w:rPr>
        <w:t>, that are inspired by the physical world objects and their textures on how they reflect light and cast shadows.</w:t>
      </w:r>
    </w:p>
    <w:p w14:paraId="5C0D3E80" w14:textId="77777777" w:rsidR="00257874" w:rsidRDefault="002D0913">
      <w:pPr>
        <w:rPr>
          <w:lang w:val="en-US"/>
        </w:rPr>
      </w:pPr>
      <w:r>
        <w:rPr>
          <w:lang w:val="en-US"/>
        </w:rPr>
        <w:t>It provides comprehensive, modern UI components that work across the web, mobile and desktop, that are fast and consistent and that were fully tested across modern browsers. Material-UI components also work without any additional setup, working in isolation and they are self-supporting, injecting only the styles they need to display, i.e. the global scope is not affected.</w:t>
      </w:r>
    </w:p>
    <w:p w14:paraId="0323A426" w14:textId="77777777" w:rsidR="00257874" w:rsidRDefault="002D0913">
      <w:pPr>
        <w:rPr>
          <w:lang w:val="en-US"/>
        </w:rPr>
      </w:pPr>
      <w:r>
        <w:rPr>
          <w:lang w:val="en-US"/>
        </w:rPr>
        <w:t>All web client front-end was built using Material-UI components.</w:t>
      </w:r>
    </w:p>
    <w:p w14:paraId="095CEBA6" w14:textId="77777777" w:rsidR="00257874" w:rsidRDefault="00257874">
      <w:pPr>
        <w:rPr>
          <w:lang w:val="en-US"/>
        </w:rPr>
      </w:pPr>
    </w:p>
    <w:p w14:paraId="4CC8E85E" w14:textId="77777777" w:rsidR="00257874" w:rsidRDefault="002D0913">
      <w:pPr>
        <w:pStyle w:val="Heading3"/>
        <w:rPr>
          <w:color w:val="auto"/>
          <w:sz w:val="32"/>
          <w:szCs w:val="32"/>
          <w:lang w:val="en-US"/>
        </w:rPr>
      </w:pPr>
      <w:bookmarkStart w:id="53" w:name="_Toc50928903"/>
      <w:r>
        <w:rPr>
          <w:color w:val="auto"/>
          <w:sz w:val="28"/>
          <w:szCs w:val="28"/>
          <w:lang w:val="en-US"/>
        </w:rPr>
        <w:t xml:space="preserve">5.1.2 </w:t>
      </w:r>
      <w:proofErr w:type="spellStart"/>
      <w:r>
        <w:rPr>
          <w:color w:val="auto"/>
          <w:sz w:val="28"/>
          <w:szCs w:val="28"/>
          <w:lang w:val="en-US"/>
        </w:rPr>
        <w:t>CodeMirror</w:t>
      </w:r>
      <w:bookmarkEnd w:id="53"/>
      <w:proofErr w:type="spellEnd"/>
    </w:p>
    <w:p w14:paraId="52873D4C" w14:textId="77777777" w:rsidR="00257874" w:rsidRDefault="002D0913">
      <w:pPr>
        <w:rPr>
          <w:lang w:val="en-US"/>
        </w:rPr>
      </w:pPr>
      <w:proofErr w:type="spellStart"/>
      <w:r>
        <w:rPr>
          <w:lang w:val="en-US"/>
        </w:rPr>
        <w:t>CodeMirror</w:t>
      </w:r>
      <w:proofErr w:type="spellEnd"/>
      <w:r>
        <w:rPr>
          <w:lang w:val="en-US"/>
        </w:rPr>
        <w:t xml:space="preserve"> </w:t>
      </w:r>
      <w:sdt>
        <w:sdtPr>
          <w:id w:val="-376470778"/>
          <w:citation/>
        </w:sdtPr>
        <w:sdtContent>
          <w:r w:rsidR="009B6BEC">
            <w:fldChar w:fldCharType="begin"/>
          </w:r>
          <w:r w:rsidR="009B6BEC" w:rsidRPr="004A35DD">
            <w:rPr>
              <w:lang w:val="en-GB"/>
            </w:rPr>
            <w:instrText>CITATION Cod202 \l 2070</w:instrText>
          </w:r>
          <w:r w:rsidR="009B6BEC">
            <w:fldChar w:fldCharType="separate"/>
          </w:r>
          <w:r w:rsidR="009B6BEC" w:rsidRPr="004A35DD">
            <w:rPr>
              <w:lang w:val="en-GB"/>
            </w:rPr>
            <w:t>[22]</w:t>
          </w:r>
          <w:r w:rsidR="009B6BEC">
            <w:fldChar w:fldCharType="end"/>
          </w:r>
        </w:sdtContent>
      </w:sdt>
      <w:r>
        <w:rPr>
          <w:lang w:val="en-US"/>
        </w:rPr>
        <w:t xml:space="preserve"> is a versatile text editor implemented in JavaScript. It is specialized for editing code, and comes with a number of languages modes and addons that implement custom UI themes or more advanced editing functionality such as auto close brackets or auto matching tags that will cause the tags around the cursor to be highlighted.</w:t>
      </w:r>
    </w:p>
    <w:p w14:paraId="29477164" w14:textId="77777777" w:rsidR="00257874" w:rsidRDefault="002D0913">
      <w:pPr>
        <w:rPr>
          <w:lang w:val="en-US"/>
        </w:rPr>
      </w:pPr>
      <w:r>
        <w:rPr>
          <w:lang w:val="en-US"/>
        </w:rPr>
        <w:t xml:space="preserve">Some of these features seem only “nice to haves”, but they fulfill an important role in the concept of our application, which is be educational driven and to make the learning process easier. </w:t>
      </w:r>
    </w:p>
    <w:p w14:paraId="34D5C892" w14:textId="77777777" w:rsidR="00257874" w:rsidRDefault="002D0913">
      <w:pPr>
        <w:rPr>
          <w:lang w:val="en-US"/>
        </w:rPr>
      </w:pPr>
      <w:r>
        <w:rPr>
          <w:lang w:val="en-US"/>
        </w:rPr>
        <w:t xml:space="preserve">In the context of the developed e-learning platform, the </w:t>
      </w:r>
      <w:proofErr w:type="spellStart"/>
      <w:r>
        <w:rPr>
          <w:lang w:val="en-US"/>
        </w:rPr>
        <w:t>CodeMirror</w:t>
      </w:r>
      <w:proofErr w:type="spellEnd"/>
      <w:r>
        <w:rPr>
          <w:lang w:val="en-US"/>
        </w:rPr>
        <w:t xml:space="preserve"> library is used in all the built-in components that use a text editor, such as the Challenges interface where one can write the code to be executed.</w:t>
      </w:r>
    </w:p>
    <w:p w14:paraId="087C4835" w14:textId="77777777" w:rsidR="00257874" w:rsidRDefault="00257874">
      <w:pPr>
        <w:rPr>
          <w:lang w:val="en-US"/>
        </w:rPr>
      </w:pPr>
    </w:p>
    <w:p w14:paraId="22EAD174" w14:textId="77777777" w:rsidR="00257874" w:rsidRDefault="002D0913">
      <w:pPr>
        <w:pStyle w:val="Heading3"/>
        <w:rPr>
          <w:color w:val="auto"/>
          <w:sz w:val="32"/>
          <w:szCs w:val="32"/>
          <w:lang w:val="en-US"/>
        </w:rPr>
      </w:pPr>
      <w:bookmarkStart w:id="54" w:name="_Toc50928904"/>
      <w:r>
        <w:rPr>
          <w:color w:val="auto"/>
          <w:sz w:val="28"/>
          <w:szCs w:val="28"/>
          <w:lang w:val="en-US"/>
        </w:rPr>
        <w:t xml:space="preserve">5.1.2 </w:t>
      </w:r>
      <w:proofErr w:type="spellStart"/>
      <w:r>
        <w:rPr>
          <w:color w:val="auto"/>
          <w:sz w:val="28"/>
          <w:szCs w:val="28"/>
          <w:lang w:val="en-US"/>
        </w:rPr>
        <w:t>Formik</w:t>
      </w:r>
      <w:bookmarkEnd w:id="54"/>
      <w:proofErr w:type="spellEnd"/>
    </w:p>
    <w:p w14:paraId="25720B76" w14:textId="77777777" w:rsidR="00257874" w:rsidRDefault="002D0913">
      <w:pPr>
        <w:rPr>
          <w:lang w:val="en-US"/>
        </w:rPr>
      </w:pPr>
      <w:proofErr w:type="spellStart"/>
      <w:r>
        <w:rPr>
          <w:lang w:val="en-US"/>
        </w:rPr>
        <w:t>Formik</w:t>
      </w:r>
      <w:proofErr w:type="spellEnd"/>
      <w:r>
        <w:rPr>
          <w:lang w:val="en-US"/>
        </w:rPr>
        <w:t xml:space="preserve"> is a lightweight, easy to use form helper library which is concerned in helping with 3 particular points: getting values in and out of form state, validation and error messages; handling form submission </w:t>
      </w:r>
      <w:sdt>
        <w:sdtPr>
          <w:id w:val="-477993941"/>
          <w:citation/>
        </w:sdtPr>
        <w:sdtContent>
          <w:r w:rsidR="009B6BEC">
            <w:fldChar w:fldCharType="begin"/>
          </w:r>
          <w:r w:rsidR="009B6BEC" w:rsidRPr="004A35DD">
            <w:rPr>
              <w:lang w:val="en-GB"/>
            </w:rPr>
            <w:instrText>CITATION For20 \l 2070</w:instrText>
          </w:r>
          <w:r w:rsidR="009B6BEC">
            <w:fldChar w:fldCharType="separate"/>
          </w:r>
          <w:r w:rsidR="009B6BEC" w:rsidRPr="004A35DD">
            <w:rPr>
              <w:lang w:val="en-GB"/>
            </w:rPr>
            <w:t>[23]</w:t>
          </w:r>
          <w:r w:rsidR="009B6BEC">
            <w:fldChar w:fldCharType="end"/>
          </w:r>
        </w:sdtContent>
      </w:sdt>
      <w:r>
        <w:rPr>
          <w:lang w:val="en-US"/>
        </w:rPr>
        <w:t xml:space="preserve">. In React forms are usually verbose with a lot of boilerplate, with </w:t>
      </w:r>
      <w:proofErr w:type="spellStart"/>
      <w:r>
        <w:rPr>
          <w:lang w:val="en-US"/>
        </w:rPr>
        <w:t>Formik</w:t>
      </w:r>
      <w:proofErr w:type="spellEnd"/>
      <w:r>
        <w:rPr>
          <w:lang w:val="en-US"/>
        </w:rPr>
        <w:t xml:space="preserve"> this issue is mitigated making the code more readable and easier to maintain or change.</w:t>
      </w:r>
    </w:p>
    <w:p w14:paraId="232E69D0" w14:textId="77777777" w:rsidR="00257874" w:rsidRDefault="002D0913">
      <w:pPr>
        <w:rPr>
          <w:lang w:val="en-US"/>
        </w:rPr>
      </w:pPr>
      <w:r>
        <w:rPr>
          <w:lang w:val="en-US"/>
        </w:rPr>
        <w:t>Another advantage is the integration this library has with Material UI, which is used on this project. This requires the use of another library “</w:t>
      </w:r>
      <w:proofErr w:type="spellStart"/>
      <w:r>
        <w:rPr>
          <w:lang w:val="en-US"/>
        </w:rPr>
        <w:t>formik</w:t>
      </w:r>
      <w:proofErr w:type="spellEnd"/>
      <w:r>
        <w:rPr>
          <w:lang w:val="en-US"/>
        </w:rPr>
        <w:t>-material-</w:t>
      </w:r>
      <w:proofErr w:type="spellStart"/>
      <w:r>
        <w:rPr>
          <w:lang w:val="en-US"/>
        </w:rPr>
        <w:t>ui</w:t>
      </w:r>
      <w:proofErr w:type="spellEnd"/>
      <w:r>
        <w:rPr>
          <w:lang w:val="en-US"/>
        </w:rPr>
        <w:t xml:space="preserve">” and allows the use and configuration of some Material UI components when building a form </w:t>
      </w:r>
      <w:sdt>
        <w:sdtPr>
          <w:id w:val="182707971"/>
          <w:citation/>
        </w:sdtPr>
        <w:sdtContent>
          <w:r w:rsidR="009B6BEC">
            <w:fldChar w:fldCharType="begin"/>
          </w:r>
          <w:r w:rsidR="009B6BEC" w:rsidRPr="004A35DD">
            <w:rPr>
              <w:lang w:val="en-GB"/>
            </w:rPr>
            <w:instrText>CITATION For201 \l 2070</w:instrText>
          </w:r>
          <w:r w:rsidR="009B6BEC">
            <w:fldChar w:fldCharType="separate"/>
          </w:r>
          <w:r w:rsidR="009B6BEC" w:rsidRPr="004A35DD">
            <w:rPr>
              <w:lang w:val="en-GB"/>
            </w:rPr>
            <w:t>[24]</w:t>
          </w:r>
          <w:r w:rsidR="009B6BEC">
            <w:fldChar w:fldCharType="end"/>
          </w:r>
        </w:sdtContent>
      </w:sdt>
      <w:r>
        <w:rPr>
          <w:lang w:val="en-US"/>
        </w:rPr>
        <w:t>.</w:t>
      </w:r>
    </w:p>
    <w:p w14:paraId="469E1007" w14:textId="77777777" w:rsidR="00257874" w:rsidRDefault="00257874">
      <w:pPr>
        <w:rPr>
          <w:lang w:val="en-US"/>
        </w:rPr>
      </w:pPr>
    </w:p>
    <w:p w14:paraId="38D9B09D" w14:textId="77777777" w:rsidR="00257874" w:rsidRDefault="002D0913">
      <w:pPr>
        <w:pStyle w:val="Heading3"/>
        <w:rPr>
          <w:color w:val="auto"/>
          <w:sz w:val="32"/>
          <w:szCs w:val="32"/>
          <w:lang w:val="en-US"/>
        </w:rPr>
      </w:pPr>
      <w:bookmarkStart w:id="55" w:name="_Toc50928905"/>
      <w:r>
        <w:rPr>
          <w:color w:val="auto"/>
          <w:sz w:val="28"/>
          <w:szCs w:val="28"/>
          <w:lang w:val="en-US"/>
        </w:rPr>
        <w:t>5.1.2 Yup</w:t>
      </w:r>
      <w:bookmarkEnd w:id="55"/>
    </w:p>
    <w:p w14:paraId="1259493C" w14:textId="77777777" w:rsidR="00257874" w:rsidRDefault="002D0913">
      <w:pPr>
        <w:rPr>
          <w:lang w:val="en-US"/>
        </w:rPr>
      </w:pPr>
      <w:r>
        <w:rPr>
          <w:lang w:val="en-US"/>
        </w:rPr>
        <w:t xml:space="preserve">The Yup library is a lightweight, widely used, client-side JavaScript schema builder for value parsing and validation </w:t>
      </w:r>
      <w:sdt>
        <w:sdtPr>
          <w:id w:val="-880853626"/>
          <w:citation/>
        </w:sdtPr>
        <w:sdtContent>
          <w:r w:rsidR="009B6BEC">
            <w:fldChar w:fldCharType="begin"/>
          </w:r>
          <w:r w:rsidR="009B6BEC" w:rsidRPr="004A35DD">
            <w:rPr>
              <w:lang w:val="en-GB"/>
            </w:rPr>
            <w:instrText>CITATION yup20 \l 2070</w:instrText>
          </w:r>
          <w:r w:rsidR="009B6BEC">
            <w:fldChar w:fldCharType="separate"/>
          </w:r>
          <w:r w:rsidR="009B6BEC" w:rsidRPr="004A35DD">
            <w:rPr>
              <w:lang w:val="en-GB"/>
            </w:rPr>
            <w:t>[25]</w:t>
          </w:r>
          <w:r w:rsidR="009B6BEC">
            <w:fldChar w:fldCharType="end"/>
          </w:r>
        </w:sdtContent>
      </w:sdt>
      <w:r>
        <w:rPr>
          <w:lang w:val="en-US"/>
        </w:rPr>
        <w:t xml:space="preserve">. This allows validation of any type of object in </w:t>
      </w:r>
      <w:proofErr w:type="spellStart"/>
      <w:r>
        <w:rPr>
          <w:lang w:val="en-US"/>
        </w:rPr>
        <w:t>javascript</w:t>
      </w:r>
      <w:proofErr w:type="spellEnd"/>
      <w:r>
        <w:rPr>
          <w:lang w:val="en-US"/>
        </w:rPr>
        <w:t xml:space="preserve">, with plenty out of the </w:t>
      </w:r>
      <w:r>
        <w:rPr>
          <w:lang w:val="en-US"/>
        </w:rPr>
        <w:lastRenderedPageBreak/>
        <w:t>box validations for number types and string types, and also allows the creation of custom validators making this library very flexible.</w:t>
      </w:r>
    </w:p>
    <w:p w14:paraId="065B403E" w14:textId="77777777" w:rsidR="00257874" w:rsidRDefault="002D0913">
      <w:pPr>
        <w:rPr>
          <w:lang w:val="en-US"/>
        </w:rPr>
      </w:pPr>
      <w:r>
        <w:rPr>
          <w:lang w:val="en-US"/>
        </w:rPr>
        <w:t xml:space="preserve">On the context of this project it is used for validation when building </w:t>
      </w:r>
      <w:proofErr w:type="spellStart"/>
      <w:r>
        <w:rPr>
          <w:lang w:val="en-US"/>
        </w:rPr>
        <w:t>Formik</w:t>
      </w:r>
      <w:proofErr w:type="spellEnd"/>
      <w:r>
        <w:rPr>
          <w:lang w:val="en-US"/>
        </w:rPr>
        <w:t xml:space="preserve"> scripts making the validations even less verbose </w:t>
      </w:r>
      <w:sdt>
        <w:sdtPr>
          <w:id w:val="-1585143809"/>
          <w:citation/>
        </w:sdtPr>
        <w:sdtContent>
          <w:r w:rsidR="009B6BEC">
            <w:fldChar w:fldCharType="begin"/>
          </w:r>
          <w:r w:rsidR="009B6BEC" w:rsidRPr="004A35DD">
            <w:rPr>
              <w:lang w:val="en-GB"/>
            </w:rPr>
            <w:instrText>CITATION Tut20 \l 2070</w:instrText>
          </w:r>
          <w:r w:rsidR="009B6BEC">
            <w:fldChar w:fldCharType="separate"/>
          </w:r>
          <w:r w:rsidR="009B6BEC" w:rsidRPr="004A35DD">
            <w:rPr>
              <w:lang w:val="en-GB"/>
            </w:rPr>
            <w:t>[26]</w:t>
          </w:r>
          <w:r w:rsidR="009B6BEC">
            <w:fldChar w:fldCharType="end"/>
          </w:r>
        </w:sdtContent>
      </w:sdt>
      <w:r>
        <w:rPr>
          <w:lang w:val="en-US"/>
        </w:rPr>
        <w:t>.</w:t>
      </w:r>
    </w:p>
    <w:p w14:paraId="75BC3BE6" w14:textId="77777777" w:rsidR="00257874" w:rsidRDefault="00257874">
      <w:pPr>
        <w:rPr>
          <w:lang w:val="en-US"/>
        </w:rPr>
      </w:pPr>
    </w:p>
    <w:p w14:paraId="5152DB4B" w14:textId="77777777" w:rsidR="00257874" w:rsidRDefault="002D0913">
      <w:pPr>
        <w:pStyle w:val="Heading2"/>
        <w:rPr>
          <w:color w:val="auto"/>
          <w:sz w:val="28"/>
          <w:szCs w:val="28"/>
          <w:lang w:val="en-US"/>
        </w:rPr>
      </w:pPr>
      <w:bookmarkStart w:id="56" w:name="_Toc50928906"/>
      <w:r>
        <w:rPr>
          <w:color w:val="auto"/>
          <w:sz w:val="28"/>
          <w:szCs w:val="28"/>
          <w:lang w:val="en-US"/>
        </w:rPr>
        <w:t>5.2. Services</w:t>
      </w:r>
      <w:bookmarkEnd w:id="56"/>
    </w:p>
    <w:p w14:paraId="72B3A615" w14:textId="77777777" w:rsidR="00257874" w:rsidRDefault="002D0913">
      <w:pPr>
        <w:rPr>
          <w:lang w:val="en-US"/>
        </w:rPr>
      </w:pPr>
      <w:r>
        <w:rPr>
          <w:lang w:val="en-US"/>
        </w:rPr>
        <w:t>This module is an application which exposes a REST API, enabling its clients to interact with the domains identified during the requirement section.</w:t>
      </w:r>
    </w:p>
    <w:p w14:paraId="70F76BA9" w14:textId="77777777" w:rsidR="00257874" w:rsidRDefault="002D0913">
      <w:pPr>
        <w:rPr>
          <w:lang w:val="en-US"/>
        </w:rPr>
      </w:pPr>
      <w:r>
        <w:rPr>
          <w:lang w:val="en-US"/>
        </w:rPr>
        <w:t xml:space="preserve">In </w:t>
      </w:r>
      <w:r w:rsidR="009B6BEC">
        <w:rPr>
          <w:lang w:val="en-US"/>
        </w:rPr>
        <w:fldChar w:fldCharType="begin"/>
      </w:r>
      <w:r>
        <w:rPr>
          <w:lang w:val="en-US"/>
        </w:rPr>
        <w:instrText>REF _Ref43063628 \h</w:instrText>
      </w:r>
      <w:r w:rsidR="009B6BEC">
        <w:rPr>
          <w:lang w:val="en-US"/>
        </w:rPr>
      </w:r>
      <w:r w:rsidR="009B6BEC">
        <w:rPr>
          <w:lang w:val="en-US"/>
        </w:rPr>
        <w:fldChar w:fldCharType="separate"/>
      </w:r>
      <w:r>
        <w:rPr>
          <w:lang w:val="en-US"/>
        </w:rPr>
        <w:t>Figure 8</w:t>
      </w:r>
      <w:r w:rsidR="009B6BEC">
        <w:rPr>
          <w:lang w:val="en-US"/>
        </w:rPr>
        <w:fldChar w:fldCharType="end"/>
      </w:r>
      <w:r>
        <w:rPr>
          <w:lang w:val="en-US"/>
        </w:rPr>
        <w:t xml:space="preserve"> it is shown in more detail how the service modules are structured. There are 5 main sub modules: Users; Authentication; Execute code; Challenges; Questionnaires.</w:t>
      </w:r>
    </w:p>
    <w:p w14:paraId="5EEA324C" w14:textId="77777777" w:rsidR="00257874" w:rsidRDefault="002D0913">
      <w:pPr>
        <w:rPr>
          <w:lang w:val="en-US"/>
        </w:rPr>
      </w:pPr>
      <w:r>
        <w:rPr>
          <w:lang w:val="en-US"/>
        </w:rPr>
        <w:t xml:space="preserve">This module is developed as a Spring Boot application using the Kotlin language and the Gradle framework as a build and dependency management tool. The database is a Postgres relational database and the API is documented with the Open API 3.0 standard </w:t>
      </w:r>
      <w:sdt>
        <w:sdtPr>
          <w:id w:val="1676457618"/>
          <w:citation/>
        </w:sdtPr>
        <w:sdtContent>
          <w:r w:rsidR="009B6BEC">
            <w:fldChar w:fldCharType="begin"/>
          </w:r>
          <w:r w:rsidR="009B6BEC" w:rsidRPr="004A35DD">
            <w:rPr>
              <w:lang w:val="en-GB"/>
            </w:rPr>
            <w:instrText>CITATION Ope20 \l 2070</w:instrText>
          </w:r>
          <w:r w:rsidR="009B6BEC">
            <w:fldChar w:fldCharType="separate"/>
          </w:r>
          <w:r w:rsidR="009B6BEC" w:rsidRPr="004A35DD">
            <w:rPr>
              <w:lang w:val="en-GB"/>
            </w:rPr>
            <w:t>[27]</w:t>
          </w:r>
          <w:r w:rsidR="009B6BEC">
            <w:fldChar w:fldCharType="end"/>
          </w:r>
        </w:sdtContent>
      </w:sdt>
      <w:r>
        <w:rPr>
          <w:lang w:val="en-US"/>
        </w:rPr>
        <w:t xml:space="preserve"> hosted on Swagger UI </w:t>
      </w:r>
      <w:sdt>
        <w:sdtPr>
          <w:id w:val="1494300797"/>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[28]</w:t>
          </w:r>
          <w:r w:rsidR="009B6BEC">
            <w:fldChar w:fldCharType="end"/>
          </w:r>
        </w:sdtContent>
      </w:sdt>
      <w:r>
        <w:rPr>
          <w:lang w:val="en-US"/>
        </w:rPr>
        <w:t>.</w:t>
      </w:r>
    </w:p>
    <w:p w14:paraId="599869D8" w14:textId="77777777" w:rsidR="00257874" w:rsidRDefault="002D0913">
      <w:pPr>
        <w:keepNext/>
        <w:jc w:val="center"/>
        <w:rPr>
          <w:lang w:val="en-US"/>
        </w:rPr>
      </w:pPr>
      <w:r>
        <w:rPr>
          <w:noProof/>
          <w:lang w:eastAsia="pt-PT"/>
        </w:rPr>
        <w:drawing>
          <wp:inline distT="0" distB="0" distL="0" distR="0" wp14:anchorId="23A82899" wp14:editId="052A496E">
            <wp:extent cx="3667125" cy="2400300"/>
            <wp:effectExtent l="0" t="0" r="0" b="0"/>
            <wp:docPr id="1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4"/>
                    <pic:cNvPicPr>
                      <a:picLocks noChangeAspect="1" noChangeArrowheads="1"/>
                    </pic:cNvPicPr>
                  </pic:nvPicPr>
                  <pic:blipFill>
                    <a:blip r:embed="rId28" cstate="print"/>
                    <a:stretch>
                      <a:fillRect/>
                    </a:stretch>
                  </pic:blipFill>
                  <pic:spPr bwMode="auto">
                    <a:xfrm>
                      <a:off x="0" y="0"/>
                      <a:ext cx="3667125" cy="2400300"/>
                    </a:xfrm>
                    <a:prstGeom prst="rect">
                      <a:avLst/>
                    </a:prstGeom>
                  </pic:spPr>
                </pic:pic>
              </a:graphicData>
            </a:graphic>
          </wp:inline>
        </w:drawing>
      </w:r>
    </w:p>
    <w:p w14:paraId="47217450" w14:textId="77777777" w:rsidR="00257874" w:rsidRDefault="002D0913">
      <w:pPr>
        <w:pStyle w:val="Caption"/>
        <w:rPr>
          <w:lang w:val="en-US"/>
        </w:rPr>
      </w:pPr>
      <w:bookmarkStart w:id="57" w:name="_Ref43063628"/>
      <w:bookmarkStart w:id="58" w:name="_Toc50928955"/>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8</w:t>
      </w:r>
      <w:r w:rsidR="009B6BEC">
        <w:rPr>
          <w:lang w:val="en-US"/>
        </w:rPr>
        <w:fldChar w:fldCharType="end"/>
      </w:r>
      <w:bookmarkEnd w:id="57"/>
      <w:r>
        <w:rPr>
          <w:lang w:val="en-US"/>
        </w:rPr>
        <w:t xml:space="preserve"> – Detailed view of Services Module including DB</w:t>
      </w:r>
      <w:bookmarkEnd w:id="58"/>
    </w:p>
    <w:p w14:paraId="6977E9AA" w14:textId="77777777" w:rsidR="00257874" w:rsidRDefault="00257874">
      <w:pPr>
        <w:pStyle w:val="Heading3"/>
        <w:rPr>
          <w:color w:val="auto"/>
          <w:sz w:val="28"/>
          <w:szCs w:val="28"/>
          <w:lang w:val="en-US"/>
        </w:rPr>
      </w:pPr>
    </w:p>
    <w:p w14:paraId="384C1F56" w14:textId="77777777" w:rsidR="00257874" w:rsidRDefault="002D0913">
      <w:pPr>
        <w:rPr>
          <w:lang w:val="en-US"/>
        </w:rPr>
      </w:pPr>
      <w:r>
        <w:rPr>
          <w:lang w:val="en-US"/>
        </w:rPr>
        <w:t>The Users submodule is responsible for interaction and business logic with Users domain.</w:t>
      </w:r>
    </w:p>
    <w:p w14:paraId="5B5AF464" w14:textId="77777777" w:rsidR="00257874" w:rsidRDefault="002D0913">
      <w:pPr>
        <w:rPr>
          <w:lang w:val="en-US"/>
        </w:rPr>
      </w:pPr>
      <w:r>
        <w:rPr>
          <w:lang w:val="en-US"/>
        </w:rPr>
        <w:t>The Authentication module is responsible for allowing user basic authentication and managing endpoint authentication for the whole application.</w:t>
      </w:r>
    </w:p>
    <w:p w14:paraId="4B5E8B7A" w14:textId="77777777" w:rsidR="00257874" w:rsidRDefault="002D0913">
      <w:pPr>
        <w:rPr>
          <w:lang w:val="en-US"/>
        </w:rPr>
      </w:pPr>
      <w:r>
        <w:rPr>
          <w:lang w:val="en-US"/>
        </w:rPr>
        <w:t>The Challenges submodule is responsible for interaction and business logic with Challenges and Challenge Answers domains.</w:t>
      </w:r>
    </w:p>
    <w:p w14:paraId="0519976C" w14:textId="77777777" w:rsidR="00257874" w:rsidRDefault="002D0913">
      <w:pPr>
        <w:rPr>
          <w:lang w:val="en-US"/>
        </w:rPr>
      </w:pPr>
      <w:r>
        <w:rPr>
          <w:lang w:val="en-US"/>
        </w:rPr>
        <w:t>The Questionnaires submodule is responsible for interaction and business logic with Questionnaire and Questionnaire Answers domains.</w:t>
      </w:r>
    </w:p>
    <w:p w14:paraId="41D2C461" w14:textId="77777777" w:rsidR="00257874" w:rsidRDefault="002D0913">
      <w:pPr>
        <w:rPr>
          <w:lang w:val="en-US"/>
        </w:rPr>
      </w:pPr>
      <w:r>
        <w:rPr>
          <w:lang w:val="en-US"/>
        </w:rPr>
        <w:lastRenderedPageBreak/>
        <w:t>The Execute Code submodule is responsible for handling code execution requests redirecting the requests to the correct execution environment depending on the language.</w:t>
      </w:r>
    </w:p>
    <w:p w14:paraId="4DC49547" w14:textId="77777777" w:rsidR="00257874" w:rsidRDefault="00257874">
      <w:pPr>
        <w:rPr>
          <w:lang w:val="en-US"/>
        </w:rPr>
      </w:pPr>
    </w:p>
    <w:p w14:paraId="099FAF0C" w14:textId="77777777" w:rsidR="00257874" w:rsidRDefault="002D0913">
      <w:pPr>
        <w:rPr>
          <w:lang w:val="en-US"/>
        </w:rPr>
      </w:pPr>
      <w:r>
        <w:rPr>
          <w:lang w:val="en-US"/>
        </w:rPr>
        <w:t>Another detailed shown on the picture above is the Database. The services module is the only module with access to the database and it is responsible for directly connecting this database which maintains the state application for the different domains.</w:t>
      </w:r>
    </w:p>
    <w:p w14:paraId="4E0B0233" w14:textId="77777777" w:rsidR="00257874" w:rsidRDefault="002D0913">
      <w:pPr>
        <w:rPr>
          <w:lang w:val="en-US"/>
        </w:rPr>
      </w:pPr>
      <w:r>
        <w:rPr>
          <w:lang w:val="en-US"/>
        </w:rPr>
        <w:t>To store the platform data we are relying in PostgreSQL, which is an open source object-relational database, well known for its strong reliability, feature robustness and performance.</w:t>
      </w:r>
    </w:p>
    <w:p w14:paraId="17604A21" w14:textId="77777777" w:rsidR="00257874" w:rsidRDefault="00257874">
      <w:pPr>
        <w:rPr>
          <w:sz w:val="28"/>
          <w:szCs w:val="28"/>
          <w:lang w:val="en-US"/>
        </w:rPr>
      </w:pPr>
    </w:p>
    <w:p w14:paraId="6408812B" w14:textId="77777777" w:rsidR="00257874" w:rsidRDefault="002D0913">
      <w:pPr>
        <w:pStyle w:val="Heading3"/>
        <w:rPr>
          <w:color w:val="auto"/>
          <w:sz w:val="32"/>
          <w:szCs w:val="32"/>
          <w:lang w:val="en-US"/>
        </w:rPr>
      </w:pPr>
      <w:bookmarkStart w:id="59" w:name="_Toc50928907"/>
      <w:r>
        <w:rPr>
          <w:color w:val="auto"/>
          <w:sz w:val="28"/>
          <w:szCs w:val="28"/>
          <w:lang w:val="en-US"/>
        </w:rPr>
        <w:t>5.2.1 Data Model</w:t>
      </w:r>
      <w:bookmarkEnd w:id="59"/>
    </w:p>
    <w:p w14:paraId="35503CC4" w14:textId="77777777" w:rsidR="00257874" w:rsidRDefault="002D0913">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Entity Relationship Diagram, which can be seen on </w:t>
      </w:r>
      <w:r w:rsidR="009B6BEC">
        <w:rPr>
          <w:lang w:val="en-US"/>
        </w:rPr>
        <w:fldChar w:fldCharType="begin"/>
      </w:r>
      <w:r>
        <w:rPr>
          <w:lang w:val="en-US"/>
        </w:rPr>
        <w:instrText>REF _Ref43026149 \w \h</w:instrText>
      </w:r>
      <w:r w:rsidR="009B6BEC">
        <w:rPr>
          <w:lang w:val="en-US"/>
        </w:rPr>
      </w:r>
      <w:r w:rsidR="009B6BEC">
        <w:rPr>
          <w:lang w:val="en-US"/>
        </w:rPr>
        <w:fldChar w:fldCharType="separate"/>
      </w:r>
      <w:r>
        <w:rPr>
          <w:lang w:val="en-US"/>
        </w:rPr>
        <w:t>Annex B.</w:t>
      </w:r>
      <w:r w:rsidR="009B6BEC">
        <w:rPr>
          <w:lang w:val="en-US"/>
        </w:rPr>
        <w:fldChar w:fldCharType="end"/>
      </w:r>
      <w:r>
        <w:rPr>
          <w:lang w:val="en-US"/>
        </w:rPr>
        <w:t>.</w:t>
      </w:r>
    </w:p>
    <w:p w14:paraId="6238057D" w14:textId="77777777" w:rsidR="00257874" w:rsidRDefault="00257874">
      <w:pPr>
        <w:keepNext/>
        <w:jc w:val="center"/>
        <w:rPr>
          <w:lang w:val="en-US"/>
        </w:rPr>
      </w:pPr>
    </w:p>
    <w:p w14:paraId="1A3787E5" w14:textId="77777777" w:rsidR="00257874" w:rsidRDefault="002D0913">
      <w:pPr>
        <w:rPr>
          <w:lang w:val="en-US"/>
        </w:rPr>
      </w:pPr>
      <w:r>
        <w:rPr>
          <w:lang w:val="en-US"/>
        </w:rPr>
        <w:t xml:space="preserve">To follow good practices of data model design this data model follows 3NF rules for normalization </w:t>
      </w:r>
      <w:sdt>
        <w:sdtPr>
          <w:id w:val="1556745160"/>
          <w:citation/>
        </w:sdtPr>
        <w:sdtContent>
          <w:r w:rsidR="009B6BEC">
            <w:fldChar w:fldCharType="begin"/>
          </w:r>
          <w:r w:rsidR="009B6BEC" w:rsidRPr="004A35DD">
            <w:rPr>
              <w:lang w:val="en-GB"/>
            </w:rPr>
            <w:instrText>CITATION Dat20 \l 2070</w:instrText>
          </w:r>
          <w:r w:rsidR="009B6BEC">
            <w:fldChar w:fldCharType="separate"/>
          </w:r>
          <w:r w:rsidR="009B6BEC" w:rsidRPr="004A35DD">
            <w:rPr>
              <w:lang w:val="en-GB"/>
            </w:rPr>
            <w:t>[29]</w:t>
          </w:r>
          <w:r w:rsidR="009B6BEC">
            <w:fldChar w:fldCharType="end"/>
          </w:r>
        </w:sdtContent>
      </w:sdt>
      <w:sdt>
        <w:sdtPr>
          <w:id w:val="803658438"/>
          <w:citation/>
        </w:sdtPr>
        <w:sdtContent>
          <w:r w:rsidR="009B6BEC">
            <w:fldChar w:fldCharType="begin"/>
          </w:r>
          <w:r w:rsidR="009B6BEC" w:rsidRPr="004A35DD">
            <w:rPr>
              <w:lang w:val="en-GB"/>
            </w:rPr>
            <w:instrText>CITATION Sha04 \l 2057</w:instrText>
          </w:r>
          <w:r w:rsidR="009B6BEC">
            <w:fldChar w:fldCharType="separate"/>
          </w:r>
          <w:r w:rsidR="009B6BEC" w:rsidRPr="004A35DD">
            <w:rPr>
              <w:lang w:val="en-GB"/>
            </w:rPr>
            <w:t xml:space="preserve"> [30]</w:t>
          </w:r>
          <w:r w:rsidR="009B6BEC">
            <w:fldChar w:fldCharType="end"/>
          </w:r>
        </w:sdtContent>
      </w:sdt>
      <w:r>
        <w:rPr>
          <w:lang w:val="en-US"/>
        </w:rPr>
        <w:t>, below is a more detailed explanation of what represents each entity.</w:t>
      </w:r>
    </w:p>
    <w:p w14:paraId="5F651CDA" w14:textId="77777777" w:rsidR="00257874" w:rsidRDefault="002D0913">
      <w:pPr>
        <w:rPr>
          <w:lang w:val="en-US"/>
        </w:rPr>
      </w:pPr>
      <w:r>
        <w:rPr>
          <w:lang w:val="en-US"/>
        </w:rPr>
        <w:t>App user - This entity represents a user on the platform.</w:t>
      </w:r>
    </w:p>
    <w:p w14:paraId="4510CE08" w14:textId="77777777" w:rsidR="00257874" w:rsidRDefault="002D0913">
      <w:pPr>
        <w:rPr>
          <w:lang w:val="en-US"/>
        </w:rPr>
      </w:pPr>
      <w:r>
        <w:rPr>
          <w:lang w:val="en-US"/>
        </w:rPr>
        <w:t>Code Language - This entity contains the different coding languages supported by the platform</w:t>
      </w:r>
    </w:p>
    <w:p w14:paraId="30BCE5E5" w14:textId="77777777" w:rsidR="00257874" w:rsidRDefault="002D0913">
      <w:pPr>
        <w:rPr>
          <w:lang w:val="en-US"/>
        </w:rPr>
      </w:pPr>
      <w:r>
        <w:rPr>
          <w:lang w:val="en-US"/>
        </w:rPr>
        <w:t xml:space="preserve">Challenge - This entity on the data model maps directly to the challenges identified on the requirements section </w:t>
      </w:r>
      <w:r w:rsidR="009B6BEC">
        <w:rPr>
          <w:lang w:val="en-US"/>
        </w:rPr>
        <w:fldChar w:fldCharType="begin"/>
      </w:r>
      <w:r>
        <w:rPr>
          <w:lang w:val="en-US"/>
        </w:rPr>
        <w:instrText>REF _Ref39266722 \h</w:instrText>
      </w:r>
      <w:r w:rsidR="009B6BEC">
        <w:rPr>
          <w:lang w:val="en-US"/>
        </w:rPr>
      </w:r>
      <w:r w:rsidR="009B6BEC">
        <w:rPr>
          <w:lang w:val="en-US"/>
        </w:rPr>
        <w:fldChar w:fldCharType="separate"/>
      </w:r>
      <w:r>
        <w:rPr>
          <w:lang w:val="en-US"/>
        </w:rPr>
        <w:t>Requirements</w:t>
      </w:r>
      <w:r w:rsidR="009B6BEC">
        <w:rPr>
          <w:lang w:val="en-US"/>
        </w:rPr>
        <w:fldChar w:fldCharType="end"/>
      </w:r>
      <w:r>
        <w:rPr>
          <w:lang w:val="en-US"/>
        </w:rPr>
        <w:t>. The challenge has a many to one relationship with the user table, this relationship represents the creator of the challenge which can create multiple challenges. This is a weak entity of user, i.e., does not exist if there is no user.</w:t>
      </w:r>
    </w:p>
    <w:p w14:paraId="59CC45A0" w14:textId="7D3EA217" w:rsidR="00257874" w:rsidRDefault="002D0913">
      <w:pPr>
        <w:rPr>
          <w:lang w:val="en-US"/>
        </w:rPr>
      </w:pPr>
      <w:r>
        <w:rPr>
          <w:lang w:val="en-US"/>
        </w:rPr>
        <w:t>Challenge Solution - This entity represents the solution to the challenge. It is on a separate table to allow defining multiple solutions per Challenge (many to one relationship), one for each language. This is a weak entity of Challenge. This table has a one to many relationship with the code language table because each answer is written for a specific supported language.</w:t>
      </w:r>
    </w:p>
    <w:p w14:paraId="0C97F740" w14:textId="3B90118C" w:rsidR="00257874" w:rsidRDefault="002D0913">
      <w:pPr>
        <w:rPr>
          <w:lang w:val="en-US"/>
        </w:rPr>
      </w:pPr>
      <w:r>
        <w:rPr>
          <w:lang w:val="en-US"/>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w:t>
      </w:r>
    </w:p>
    <w:p w14:paraId="3CF509D9" w14:textId="5E5D4795" w:rsidR="00257874" w:rsidRDefault="002D0913">
      <w:pPr>
        <w:rPr>
          <w:lang w:val="en-US"/>
        </w:rPr>
      </w:pPr>
      <w:r>
        <w:rPr>
          <w:lang w:val="en-US"/>
        </w:rPr>
        <w:t xml:space="preserve">Questionnaire - This entity on the data model maps directly to the questionnaires identified on the requirements section </w:t>
      </w:r>
      <w:r w:rsidR="009B6BEC">
        <w:rPr>
          <w:lang w:val="en-US"/>
        </w:rPr>
        <w:fldChar w:fldCharType="begin"/>
      </w:r>
      <w:r>
        <w:rPr>
          <w:lang w:val="en-US"/>
        </w:rPr>
        <w:instrText>REF _Ref39266710 \h</w:instrText>
      </w:r>
      <w:r w:rsidR="009B6BEC">
        <w:rPr>
          <w:lang w:val="en-US"/>
        </w:rPr>
      </w:r>
      <w:r w:rsidR="009B6BEC">
        <w:rPr>
          <w:lang w:val="en-US"/>
        </w:rPr>
        <w:fldChar w:fldCharType="separate"/>
      </w:r>
      <w:r>
        <w:rPr>
          <w:lang w:val="en-US"/>
        </w:rPr>
        <w:t>Requirements</w:t>
      </w:r>
      <w:r w:rsidR="009B6BEC">
        <w:rPr>
          <w:lang w:val="en-US"/>
        </w:rPr>
        <w:fldChar w:fldCharType="end"/>
      </w:r>
      <w:r>
        <w:rPr>
          <w:lang w:val="en-US"/>
        </w:rPr>
        <w:t>. The questionnaire has a many to one relationship with the user table, this relationship represents the creator of the questionnaire which can create multiple questionnaires. This is a weak entity of user.</w:t>
      </w:r>
    </w:p>
    <w:p w14:paraId="1F879B22" w14:textId="02925CD7" w:rsidR="00257874" w:rsidRDefault="002D0913">
      <w:pPr>
        <w:rPr>
          <w:lang w:val="en-US"/>
        </w:rPr>
      </w:pPr>
      <w:r>
        <w:rPr>
          <w:lang w:val="en-US"/>
        </w:rPr>
        <w:lastRenderedPageBreak/>
        <w:t>Questionnaire Answer - This entity represents an answer of a questionnaire. There is a many to one relationship with the questionnaires since a questionnaire can be answered by multiple different people. This is a weak entity of Questionnaire.</w:t>
      </w:r>
    </w:p>
    <w:p w14:paraId="30571DE7" w14:textId="77777777" w:rsidR="00257874" w:rsidRDefault="002D0913">
      <w:pPr>
        <w:rPr>
          <w:lang w:val="en-US"/>
        </w:rPr>
      </w:pPr>
      <w:r>
        <w:rPr>
          <w:lang w:val="en-US"/>
        </w:rPr>
        <w:t>Answer - This entity represents the abstract concept of an answer. The type of the answer is determiner through the mandatory mutually exclusive relationships between Answer and it’s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relationship with the code language table because each answer is written for a specific supported language.</w:t>
      </w:r>
    </w:p>
    <w:p w14:paraId="1922E363" w14:textId="51678BF0" w:rsidR="00257874" w:rsidRDefault="002D0913">
      <w:pPr>
        <w:rPr>
          <w:lang w:val="en-US"/>
        </w:rPr>
      </w:pPr>
      <w:r>
        <w:rPr>
          <w:lang w:val="en-US"/>
        </w:rPr>
        <w:t xml:space="preserve">Tag - This entity supports the tag search functionality identified on the requirements section </w:t>
      </w:r>
      <w:r w:rsidR="009B6BEC">
        <w:rPr>
          <w:lang w:val="en-US"/>
        </w:rPr>
        <w:fldChar w:fldCharType="begin"/>
      </w:r>
      <w:r>
        <w:rPr>
          <w:lang w:val="en-US"/>
        </w:rPr>
        <w:instrText>REF _Ref39266674 \h</w:instrText>
      </w:r>
      <w:r w:rsidR="009B6BEC">
        <w:rPr>
          <w:lang w:val="en-US"/>
        </w:rPr>
      </w:r>
      <w:r w:rsidR="009B6BEC">
        <w:rPr>
          <w:lang w:val="en-US"/>
        </w:rPr>
        <w:fldChar w:fldCharType="separate"/>
      </w:r>
      <w:r>
        <w:rPr>
          <w:lang w:val="en-US"/>
        </w:rPr>
        <w:t>Requirements</w:t>
      </w:r>
      <w:r w:rsidR="009B6BEC">
        <w:rPr>
          <w:lang w:val="en-US"/>
        </w:rPr>
        <w:fldChar w:fldCharType="end"/>
      </w:r>
      <w:r>
        <w:rPr>
          <w:lang w:val="en-US"/>
        </w:rPr>
        <w:t>. There is a one</w:t>
      </w:r>
      <w:r w:rsidR="004B6073">
        <w:rPr>
          <w:lang w:val="en-US"/>
        </w:rPr>
        <w:t>-</w:t>
      </w:r>
      <w:r>
        <w:rPr>
          <w:lang w:val="en-US"/>
        </w:rPr>
        <w:t>to</w:t>
      </w:r>
      <w:r w:rsidR="004B6073">
        <w:rPr>
          <w:lang w:val="en-US"/>
        </w:rPr>
        <w:t>-</w:t>
      </w:r>
      <w:r>
        <w:rPr>
          <w:lang w:val="en-US"/>
        </w:rPr>
        <w:t xml:space="preserve">many relationship with the challenges since a challenge can have multiple tags. </w:t>
      </w:r>
    </w:p>
    <w:p w14:paraId="6A7A16D8" w14:textId="77777777" w:rsidR="00257874" w:rsidRDefault="002D0913">
      <w:pPr>
        <w:rPr>
          <w:lang w:val="en-US"/>
        </w:rPr>
      </w:pPr>
      <w:r>
        <w:rPr>
          <w:lang w:val="en-US"/>
        </w:rPr>
        <w:t>One special connection is also worthy of note, the many to many connection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68CB3A0D" w14:textId="77777777" w:rsidR="00257874" w:rsidRDefault="00257874">
      <w:pPr>
        <w:rPr>
          <w:lang w:val="en-US"/>
        </w:rPr>
      </w:pPr>
    </w:p>
    <w:p w14:paraId="577EFFE7" w14:textId="77777777" w:rsidR="00257874" w:rsidRDefault="002D0913">
      <w:pPr>
        <w:pStyle w:val="Heading2"/>
        <w:rPr>
          <w:color w:val="auto"/>
          <w:sz w:val="28"/>
          <w:szCs w:val="28"/>
          <w:lang w:val="en-US"/>
        </w:rPr>
      </w:pPr>
      <w:bookmarkStart w:id="60" w:name="_Toc50928908"/>
      <w:r>
        <w:rPr>
          <w:color w:val="auto"/>
          <w:sz w:val="28"/>
          <w:szCs w:val="28"/>
          <w:lang w:val="en-US"/>
        </w:rPr>
        <w:t>5.3. Execution Environments</w:t>
      </w:r>
      <w:bookmarkEnd w:id="60"/>
    </w:p>
    <w:p w14:paraId="3E2C326F" w14:textId="77777777" w:rsidR="00257874" w:rsidRDefault="002D0913">
      <w:pPr>
        <w:rPr>
          <w:lang w:val="en-US"/>
        </w:rPr>
      </w:pPr>
      <w:r>
        <w:rPr>
          <w:lang w:val="en-US"/>
        </w:rPr>
        <w:t>This module contains multiple containers, these containers are grouped in container execution managers and have grouped containers by runtime, i.e. there will be a container execution manager for each type of runtime environment. The scalability of this module is provided with the execution manager, providing more containers to the manager will increase capacity.</w:t>
      </w:r>
    </w:p>
    <w:p w14:paraId="4097AD48" w14:textId="77777777" w:rsidR="00257874" w:rsidRDefault="002D0913">
      <w:pPr>
        <w:rPr>
          <w:lang w:val="en-US"/>
        </w:rPr>
      </w:pPr>
      <w:r>
        <w:rPr>
          <w:lang w:val="en-US"/>
        </w:rPr>
        <w:t>The goal of this module is to make it possible to execute external code send by this module’s clients while supporting multiple runtime environments.</w:t>
      </w:r>
    </w:p>
    <w:p w14:paraId="15DF7EA6" w14:textId="77777777" w:rsidR="00257874" w:rsidRDefault="002D0913">
      <w:pPr>
        <w:rPr>
          <w:lang w:val="en-US"/>
        </w:rPr>
      </w:pPr>
      <w:r>
        <w:rPr>
          <w:lang w:val="en-US"/>
        </w:rPr>
        <w:t xml:space="preserve">As can be seen on </w:t>
      </w:r>
      <w:r w:rsidR="009B6BEC">
        <w:rPr>
          <w:lang w:val="en-US"/>
        </w:rPr>
        <w:fldChar w:fldCharType="begin"/>
      </w:r>
      <w:r>
        <w:rPr>
          <w:lang w:val="en-US"/>
        </w:rPr>
        <w:instrText>REF _Ref39267114 \h</w:instrText>
      </w:r>
      <w:r w:rsidR="009B6BEC">
        <w:rPr>
          <w:lang w:val="en-US"/>
        </w:rPr>
      </w:r>
      <w:r w:rsidR="009B6BEC">
        <w:rPr>
          <w:lang w:val="en-US"/>
        </w:rPr>
        <w:fldChar w:fldCharType="separate"/>
      </w:r>
      <w:r>
        <w:rPr>
          <w:lang w:val="en-US"/>
        </w:rPr>
        <w:t>Figure 9</w:t>
      </w:r>
      <w:r w:rsidR="009B6BEC">
        <w:rPr>
          <w:lang w:val="en-US"/>
        </w:rPr>
        <w:fldChar w:fldCharType="end"/>
      </w:r>
      <w:r>
        <w:rPr>
          <w:lang w:val="en-US"/>
        </w:rPr>
        <w:t>, this was achieved by having multiple applications running in separate containers, each container supporting a single runtime. Each application is listening to HTTP requests to execute the code, and when it receives a request it compiles the code (if necessary), executes the code and returns the result of the execution.</w:t>
      </w:r>
    </w:p>
    <w:p w14:paraId="3A0A5177" w14:textId="77777777" w:rsidR="00257874" w:rsidRDefault="002D0913">
      <w:pPr>
        <w:rPr>
          <w:lang w:val="en-US"/>
        </w:rPr>
      </w:pPr>
      <w:r>
        <w:rPr>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8E40DAF" w14:textId="77777777" w:rsidR="00257874" w:rsidRDefault="002D0913">
      <w:pPr>
        <w:jc w:val="center"/>
        <w:rPr>
          <w:lang w:val="en-US"/>
        </w:rPr>
      </w:pPr>
      <w:r>
        <w:rPr>
          <w:noProof/>
          <w:lang w:eastAsia="pt-PT"/>
        </w:rPr>
        <w:lastRenderedPageBreak/>
        <w:drawing>
          <wp:inline distT="0" distB="0" distL="0" distR="0" wp14:anchorId="424FBE41" wp14:editId="08428D6C">
            <wp:extent cx="3743325" cy="533400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9" cstate="print"/>
                    <a:stretch>
                      <a:fillRect/>
                    </a:stretch>
                  </pic:blipFill>
                  <pic:spPr bwMode="auto">
                    <a:xfrm>
                      <a:off x="0" y="0"/>
                      <a:ext cx="3743325" cy="5334000"/>
                    </a:xfrm>
                    <a:prstGeom prst="rect">
                      <a:avLst/>
                    </a:prstGeom>
                  </pic:spPr>
                </pic:pic>
              </a:graphicData>
            </a:graphic>
          </wp:inline>
        </w:drawing>
      </w:r>
    </w:p>
    <w:p w14:paraId="1FEDC90B" w14:textId="77777777" w:rsidR="00257874" w:rsidRDefault="002D0913">
      <w:pPr>
        <w:pStyle w:val="Caption"/>
        <w:rPr>
          <w:lang w:val="en-US"/>
        </w:rPr>
      </w:pPr>
      <w:bookmarkStart w:id="61" w:name="_Ref39267114"/>
      <w:bookmarkStart w:id="62" w:name="_Toc50928956"/>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9</w:t>
      </w:r>
      <w:r w:rsidR="009B6BEC">
        <w:rPr>
          <w:lang w:val="en-US"/>
        </w:rPr>
        <w:fldChar w:fldCharType="end"/>
      </w:r>
      <w:bookmarkEnd w:id="61"/>
      <w:r>
        <w:rPr>
          <w:lang w:val="en-US"/>
        </w:rPr>
        <w:t xml:space="preserve"> – Detailed view of </w:t>
      </w:r>
      <w:proofErr w:type="spellStart"/>
      <w:r>
        <w:rPr>
          <w:lang w:val="en-US"/>
        </w:rPr>
        <w:t>ExecutionEnvironments</w:t>
      </w:r>
      <w:proofErr w:type="spellEnd"/>
      <w:r>
        <w:rPr>
          <w:lang w:val="en-US"/>
        </w:rPr>
        <w:t xml:space="preserve"> Module</w:t>
      </w:r>
      <w:bookmarkEnd w:id="62"/>
    </w:p>
    <w:p w14:paraId="00467601" w14:textId="77777777" w:rsidR="00257874" w:rsidRDefault="00257874">
      <w:pPr>
        <w:rPr>
          <w:lang w:val="en-US"/>
        </w:rPr>
      </w:pPr>
    </w:p>
    <w:p w14:paraId="2A29B106" w14:textId="77777777" w:rsidR="00257874" w:rsidRDefault="002D0913">
      <w:pPr>
        <w:rPr>
          <w:lang w:val="en-US"/>
        </w:rPr>
      </w:pPr>
      <w:r>
        <w:rPr>
          <w:lang w:val="en-US"/>
        </w:rPr>
        <w:t xml:space="preserve">Docker will be used to build and run containers for each execution environment application and 5 runtime environments will be supported: Java, Kotlin, JavaScript, C#, Python. </w:t>
      </w:r>
    </w:p>
    <w:p w14:paraId="1C78F08D" w14:textId="77777777" w:rsidR="00257874" w:rsidRDefault="009B6BEC">
      <w:pPr>
        <w:spacing w:after="200"/>
        <w:jc w:val="left"/>
        <w:rPr>
          <w:lang w:val="en-US"/>
        </w:rPr>
      </w:pPr>
      <w:r w:rsidRPr="004A35DD">
        <w:rPr>
          <w:lang w:val="en-GB"/>
        </w:rPr>
        <w:br w:type="page"/>
      </w:r>
    </w:p>
    <w:p w14:paraId="66B10A04" w14:textId="77777777" w:rsidR="00257874" w:rsidRDefault="002D0913">
      <w:pPr>
        <w:pStyle w:val="Heading1"/>
        <w:numPr>
          <w:ilvl w:val="0"/>
          <w:numId w:val="5"/>
        </w:numPr>
      </w:pPr>
      <w:bookmarkStart w:id="63" w:name="_Toc50928909"/>
      <w:r>
        <w:lastRenderedPageBreak/>
        <w:t>Implementation Details</w:t>
      </w:r>
      <w:bookmarkEnd w:id="63"/>
    </w:p>
    <w:p w14:paraId="30DA2F85" w14:textId="77777777" w:rsidR="006A00B5" w:rsidRDefault="002D0913">
      <w:pPr>
        <w:rPr>
          <w:lang w:val="en-US"/>
        </w:rPr>
      </w:pPr>
      <w:r>
        <w:rPr>
          <w:lang w:val="en-US"/>
        </w:rPr>
        <w:t xml:space="preserve">This chapter describes some relevant implementation details regarding the modules described in chapter </w:t>
      </w:r>
      <w:r w:rsidR="009B6BEC">
        <w:rPr>
          <w:lang w:val="en-US"/>
        </w:rPr>
        <w:fldChar w:fldCharType="begin"/>
      </w:r>
      <w:r>
        <w:rPr>
          <w:lang w:val="en-US"/>
        </w:rPr>
        <w:instrText>REF _Ref43034646 \r \h</w:instrText>
      </w:r>
      <w:r w:rsidR="009B6BEC">
        <w:rPr>
          <w:lang w:val="en-US"/>
        </w:rPr>
      </w:r>
      <w:r w:rsidR="009B6BEC">
        <w:rPr>
          <w:lang w:val="en-US"/>
        </w:rPr>
        <w:fldChar w:fldCharType="separate"/>
      </w:r>
      <w:r>
        <w:rPr>
          <w:lang w:val="en-US"/>
        </w:rPr>
        <w:t>5.</w:t>
      </w:r>
      <w:r w:rsidR="009B6BEC">
        <w:rPr>
          <w:lang w:val="en-US"/>
        </w:rPr>
        <w:fldChar w:fldCharType="end"/>
      </w:r>
    </w:p>
    <w:p w14:paraId="3D5DC2A8" w14:textId="77777777" w:rsidR="006A00B5" w:rsidRDefault="006A00B5">
      <w:pPr>
        <w:rPr>
          <w:lang w:val="en-US"/>
        </w:rPr>
      </w:pPr>
    </w:p>
    <w:p w14:paraId="5101697E" w14:textId="77777777" w:rsidR="006A00B5" w:rsidRDefault="006A00B5" w:rsidP="006A00B5">
      <w:pPr>
        <w:pStyle w:val="Heading2"/>
        <w:rPr>
          <w:color w:val="auto"/>
          <w:sz w:val="28"/>
          <w:szCs w:val="28"/>
          <w:lang w:val="en-US"/>
        </w:rPr>
      </w:pPr>
      <w:bookmarkStart w:id="64" w:name="_Toc50928910"/>
      <w:r>
        <w:rPr>
          <w:color w:val="auto"/>
          <w:sz w:val="28"/>
          <w:szCs w:val="28"/>
          <w:lang w:val="en-US"/>
        </w:rPr>
        <w:t>6.1. Authentication</w:t>
      </w:r>
      <w:bookmarkEnd w:id="64"/>
    </w:p>
    <w:p w14:paraId="4EC2D3C7" w14:textId="03D22A24" w:rsidR="00EB586C" w:rsidRDefault="002616D2">
      <w:pPr>
        <w:rPr>
          <w:lang w:val="en-US"/>
        </w:rPr>
      </w:pPr>
      <w:r>
        <w:rPr>
          <w:lang w:val="en-US"/>
        </w:rPr>
        <w:t xml:space="preserve">For authentication purposes it was developed the class </w:t>
      </w:r>
      <w:proofErr w:type="spellStart"/>
      <w:r w:rsidRPr="002616D2">
        <w:rPr>
          <w:lang w:val="en-US"/>
        </w:rPr>
        <w:t>AuthenticationFilter</w:t>
      </w:r>
      <w:proofErr w:type="spellEnd"/>
      <w:r>
        <w:rPr>
          <w:lang w:val="en-US"/>
        </w:rPr>
        <w:t xml:space="preserve">. This class is responsible to verify the credentials present in the request headers by consulting the database. </w:t>
      </w:r>
      <w:r w:rsidR="00BC5644">
        <w:rPr>
          <w:lang w:val="en-US"/>
        </w:rPr>
        <w:t xml:space="preserve">In the method </w:t>
      </w:r>
      <w:proofErr w:type="spellStart"/>
      <w:r w:rsidR="00BC5644">
        <w:rPr>
          <w:lang w:val="en-US"/>
        </w:rPr>
        <w:t>doFilterInternal</w:t>
      </w:r>
      <w:proofErr w:type="spellEnd"/>
      <w:r w:rsidR="00BC5644">
        <w:rPr>
          <w:lang w:val="en-US"/>
        </w:rPr>
        <w:t xml:space="preserve"> which is called if the </w:t>
      </w:r>
      <w:proofErr w:type="spellStart"/>
      <w:r w:rsidR="00BC5644">
        <w:rPr>
          <w:lang w:val="en-US"/>
        </w:rPr>
        <w:t>url</w:t>
      </w:r>
      <w:proofErr w:type="spellEnd"/>
      <w:r w:rsidR="00BC5644">
        <w:rPr>
          <w:lang w:val="en-US"/>
        </w:rPr>
        <w:t xml:space="preserve"> of the request matches what was registered in </w:t>
      </w:r>
      <w:proofErr w:type="spellStart"/>
      <w:r w:rsidR="002E3557" w:rsidRPr="002E3557">
        <w:rPr>
          <w:lang w:val="en-US"/>
        </w:rPr>
        <w:t>authenticationFilterRegistration</w:t>
      </w:r>
      <w:proofErr w:type="spellEnd"/>
      <w:r w:rsidR="002E3557">
        <w:rPr>
          <w:lang w:val="en-US"/>
        </w:rPr>
        <w:t xml:space="preserve"> method in the </w:t>
      </w:r>
      <w:proofErr w:type="spellStart"/>
      <w:r w:rsidR="002E3557">
        <w:rPr>
          <w:lang w:val="en-US"/>
        </w:rPr>
        <w:t>ApplicationConfiguration</w:t>
      </w:r>
      <w:proofErr w:type="spellEnd"/>
      <w:r w:rsidR="002E3557">
        <w:rPr>
          <w:lang w:val="en-US"/>
        </w:rPr>
        <w:t xml:space="preserve"> class. </w:t>
      </w:r>
    </w:p>
    <w:p w14:paraId="30A74D5E" w14:textId="53C24722" w:rsidR="0024524E" w:rsidRDefault="0024524E">
      <w:pPr>
        <w:rPr>
          <w:lang w:val="en-US"/>
        </w:rPr>
      </w:pPr>
      <w:r>
        <w:rPr>
          <w:lang w:val="en-US"/>
        </w:rPr>
        <w:t xml:space="preserve">The method </w:t>
      </w:r>
      <w:proofErr w:type="spellStart"/>
      <w:r>
        <w:rPr>
          <w:lang w:val="en-US"/>
        </w:rPr>
        <w:t>doFilterInternal</w:t>
      </w:r>
      <w:proofErr w:type="spellEnd"/>
      <w:r>
        <w:rPr>
          <w:lang w:val="en-US"/>
        </w:rPr>
        <w:t xml:space="preserve"> is also responsible to add an attribute to the request that represents the logged user. This, </w:t>
      </w:r>
      <w:r w:rsidRPr="0024524E">
        <w:rPr>
          <w:lang w:val="en-US"/>
        </w:rPr>
        <w:t>in conjunction with</w:t>
      </w:r>
      <w:r>
        <w:rPr>
          <w:lang w:val="en-US"/>
        </w:rPr>
        <w:t xml:space="preserve"> an implementation of the class </w:t>
      </w:r>
      <w:proofErr w:type="spellStart"/>
      <w:r w:rsidRPr="0024524E">
        <w:rPr>
          <w:lang w:val="en-US"/>
        </w:rPr>
        <w:t>HandlerMethodArgumentResolver</w:t>
      </w:r>
      <w:proofErr w:type="spellEnd"/>
      <w:r>
        <w:rPr>
          <w:lang w:val="en-US"/>
        </w:rPr>
        <w:t xml:space="preserve"> (</w:t>
      </w:r>
      <w:proofErr w:type="spellStart"/>
      <w:r w:rsidRPr="0024524E">
        <w:rPr>
          <w:lang w:val="en-US"/>
        </w:rPr>
        <w:t>UserArgumentResolver</w:t>
      </w:r>
      <w:proofErr w:type="spellEnd"/>
      <w:r>
        <w:rPr>
          <w:lang w:val="en-US"/>
        </w:rPr>
        <w:t xml:space="preserve"> in this case), will enable Spring to pass an instance of </w:t>
      </w:r>
      <w:r w:rsidRPr="0024524E">
        <w:rPr>
          <w:lang w:val="en-US"/>
        </w:rPr>
        <w:t>User</w:t>
      </w:r>
      <w:r>
        <w:rPr>
          <w:lang w:val="en-US"/>
        </w:rPr>
        <w:t xml:space="preserve"> class to the controllers.</w:t>
      </w:r>
    </w:p>
    <w:p w14:paraId="04012D49" w14:textId="3CC659F2" w:rsidR="0093722B" w:rsidRPr="0093722B" w:rsidRDefault="0093722B" w:rsidP="0093722B">
      <w:pPr>
        <w:rPr>
          <w:lang w:val="en-GB"/>
        </w:rPr>
      </w:pPr>
      <w:r w:rsidRPr="0093722B">
        <w:rPr>
          <w:lang w:val="en-GB"/>
        </w:rPr>
        <w:t xml:space="preserve">The implementation of this </w:t>
      </w:r>
      <w:r>
        <w:rPr>
          <w:lang w:val="en-GB"/>
        </w:rPr>
        <w:t xml:space="preserve">filter also provides an additional method, </w:t>
      </w:r>
      <w:proofErr w:type="spellStart"/>
      <w:r>
        <w:rPr>
          <w:lang w:val="en-GB"/>
        </w:rPr>
        <w:t>shouldNotFilter</w:t>
      </w:r>
      <w:proofErr w:type="spellEnd"/>
      <w:r>
        <w:rPr>
          <w:lang w:val="en-GB"/>
        </w:rPr>
        <w:t xml:space="preserve">, which determines if the method </w:t>
      </w:r>
      <w:proofErr w:type="spellStart"/>
      <w:r>
        <w:rPr>
          <w:lang w:val="en-GB"/>
        </w:rPr>
        <w:t>doFIlterInternal</w:t>
      </w:r>
      <w:proofErr w:type="spellEnd"/>
      <w:r>
        <w:rPr>
          <w:lang w:val="en-GB"/>
        </w:rPr>
        <w:t xml:space="preserve"> should actually be called or not. In the application described in this document this method was used to implement some extra business logic to the authentication process, for example given an </w:t>
      </w:r>
      <w:proofErr w:type="spellStart"/>
      <w:r>
        <w:rPr>
          <w:lang w:val="en-GB"/>
        </w:rPr>
        <w:t>url</w:t>
      </w:r>
      <w:proofErr w:type="spellEnd"/>
      <w:r>
        <w:rPr>
          <w:lang w:val="en-GB"/>
        </w:rPr>
        <w:t xml:space="preserve"> that was initially registered as needing authentication verify if the http request method can be called without authentication, if the answer is positive than the method </w:t>
      </w:r>
      <w:proofErr w:type="spellStart"/>
      <w:r>
        <w:rPr>
          <w:lang w:val="en-GB"/>
        </w:rPr>
        <w:t>doFilterInternal</w:t>
      </w:r>
      <w:proofErr w:type="spellEnd"/>
      <w:r>
        <w:rPr>
          <w:lang w:val="en-GB"/>
        </w:rPr>
        <w:t xml:space="preserve"> will not be called.</w:t>
      </w:r>
    </w:p>
    <w:p w14:paraId="12402975" w14:textId="77777777" w:rsidR="00076FBC" w:rsidRPr="0093722B" w:rsidRDefault="00076FBC">
      <w:pPr>
        <w:rPr>
          <w:lang w:val="en-GB"/>
        </w:rPr>
      </w:pPr>
    </w:p>
    <w:p w14:paraId="3EAE38B1" w14:textId="774AB779" w:rsidR="00257874" w:rsidRDefault="002D0913">
      <w:pPr>
        <w:pStyle w:val="Heading2"/>
        <w:rPr>
          <w:color w:val="auto"/>
          <w:sz w:val="28"/>
          <w:szCs w:val="28"/>
          <w:lang w:val="en-US"/>
        </w:rPr>
      </w:pPr>
      <w:bookmarkStart w:id="65" w:name="_Toc50928911"/>
      <w:r>
        <w:rPr>
          <w:color w:val="auto"/>
          <w:sz w:val="28"/>
          <w:szCs w:val="28"/>
          <w:lang w:val="en-US"/>
        </w:rPr>
        <w:t>6.</w:t>
      </w:r>
      <w:r w:rsidR="006A00B5">
        <w:rPr>
          <w:color w:val="auto"/>
          <w:sz w:val="28"/>
          <w:szCs w:val="28"/>
          <w:lang w:val="en-US"/>
        </w:rPr>
        <w:t>2</w:t>
      </w:r>
      <w:r>
        <w:rPr>
          <w:color w:val="auto"/>
          <w:sz w:val="28"/>
          <w:szCs w:val="28"/>
          <w:lang w:val="en-US"/>
        </w:rPr>
        <w:t>. Services</w:t>
      </w:r>
      <w:bookmarkEnd w:id="65"/>
    </w:p>
    <w:p w14:paraId="3CC1C2A1" w14:textId="77777777" w:rsidR="00257874" w:rsidRDefault="002D0913">
      <w:pPr>
        <w:rPr>
          <w:lang w:val="en-US"/>
        </w:rPr>
      </w:pPr>
      <w:r>
        <w:rPr>
          <w:lang w:val="en-US"/>
        </w:rPr>
        <w:t>The services Users, Execute Code, Challenges and Validations have implementation details which are specific of each service but also share other cross-service implementations like for input validation and error handling, below are described such implementation details.</w:t>
      </w:r>
    </w:p>
    <w:p w14:paraId="70547CA4" w14:textId="77777777" w:rsidR="00257874" w:rsidRDefault="00257874">
      <w:pPr>
        <w:rPr>
          <w:lang w:val="en-US"/>
        </w:rPr>
      </w:pPr>
    </w:p>
    <w:p w14:paraId="743E9DD4" w14:textId="75B924EE" w:rsidR="00257874" w:rsidRDefault="002D0913">
      <w:pPr>
        <w:pStyle w:val="Heading3"/>
        <w:rPr>
          <w:color w:val="auto"/>
          <w:sz w:val="28"/>
          <w:szCs w:val="28"/>
          <w:lang w:val="en-US"/>
        </w:rPr>
      </w:pPr>
      <w:bookmarkStart w:id="66" w:name="_Toc50928912"/>
      <w:r>
        <w:rPr>
          <w:color w:val="auto"/>
          <w:sz w:val="28"/>
          <w:szCs w:val="28"/>
          <w:lang w:val="en-US"/>
        </w:rPr>
        <w:t>6.</w:t>
      </w:r>
      <w:r w:rsidR="006A00B5">
        <w:rPr>
          <w:color w:val="auto"/>
          <w:sz w:val="28"/>
          <w:szCs w:val="28"/>
          <w:lang w:val="en-US"/>
        </w:rPr>
        <w:t>2</w:t>
      </w:r>
      <w:r>
        <w:rPr>
          <w:color w:val="auto"/>
          <w:sz w:val="28"/>
          <w:szCs w:val="28"/>
          <w:lang w:val="en-US"/>
        </w:rPr>
        <w:t>.1 Users</w:t>
      </w:r>
      <w:bookmarkEnd w:id="66"/>
    </w:p>
    <w:p w14:paraId="2139D0C5" w14:textId="77777777" w:rsidR="00257874" w:rsidRDefault="002D0913">
      <w:pPr>
        <w:rPr>
          <w:lang w:val="en-US"/>
        </w:rPr>
      </w:pPr>
      <w:r>
        <w:rPr>
          <w:lang w:val="en-US"/>
        </w:rPr>
        <w:t xml:space="preserve">User service is responsible to interact with user domain models and enforce business logic. Database records are accessed through an implementation of Spring’s interface </w:t>
      </w:r>
      <w:proofErr w:type="spellStart"/>
      <w:r>
        <w:rPr>
          <w:lang w:val="en-US"/>
        </w:rPr>
        <w:t>CrudRepository</w:t>
      </w:r>
      <w:proofErr w:type="spellEnd"/>
      <w:r>
        <w:rPr>
          <w:lang w:val="en-US"/>
        </w:rPr>
        <w:t xml:space="preserve">, that provides several methods to access this information. More details for each method and data structures can be found  on this project’s Swagger documentation </w:t>
      </w:r>
      <w:sdt>
        <w:sdtPr>
          <w:id w:val="950823564"/>
          <w:citation/>
        </w:sdtPr>
        <w:sdtContent>
          <w:r w:rsidR="009B6BEC">
            <w:fldChar w:fldCharType="begin"/>
          </w:r>
          <w:r w:rsidR="009B6BEC" w:rsidRPr="004A35DD">
            <w:rPr>
              <w:lang w:val="en-GB"/>
            </w:rPr>
            <w:instrText>CITATION Swa20 \l 2057</w:instrText>
          </w:r>
          <w:r w:rsidR="009B6BEC">
            <w:fldChar w:fldCharType="separate"/>
          </w:r>
          <w:r w:rsidR="009B6BEC" w:rsidRPr="004A35DD">
            <w:rPr>
              <w:lang w:val="en-GB"/>
            </w:rPr>
            <w:t>[28]</w:t>
          </w:r>
          <w:r w:rsidR="009B6BEC">
            <w:fldChar w:fldCharType="end"/>
          </w:r>
        </w:sdtContent>
      </w:sdt>
      <w:r>
        <w:rPr>
          <w:lang w:val="en-US"/>
        </w:rPr>
        <w:t xml:space="preserve">. </w:t>
      </w:r>
    </w:p>
    <w:p w14:paraId="420AC7B2" w14:textId="77777777" w:rsidR="00257874" w:rsidRDefault="00257874">
      <w:pPr>
        <w:rPr>
          <w:lang w:val="en-US"/>
        </w:rPr>
      </w:pPr>
    </w:p>
    <w:p w14:paraId="329BBEFF" w14:textId="5ACAADBA" w:rsidR="00257874" w:rsidRDefault="002D0913">
      <w:pPr>
        <w:pStyle w:val="Heading3"/>
        <w:rPr>
          <w:color w:val="auto"/>
          <w:sz w:val="28"/>
          <w:szCs w:val="28"/>
          <w:lang w:val="en-US"/>
        </w:rPr>
      </w:pPr>
      <w:bookmarkStart w:id="67" w:name="_Toc50928913"/>
      <w:r>
        <w:rPr>
          <w:color w:val="auto"/>
          <w:sz w:val="28"/>
          <w:szCs w:val="28"/>
          <w:lang w:val="en-US"/>
        </w:rPr>
        <w:lastRenderedPageBreak/>
        <w:t>6.</w:t>
      </w:r>
      <w:r w:rsidR="006A00B5">
        <w:rPr>
          <w:color w:val="auto"/>
          <w:sz w:val="28"/>
          <w:szCs w:val="28"/>
          <w:lang w:val="en-US"/>
        </w:rPr>
        <w:t>2</w:t>
      </w:r>
      <w:r>
        <w:rPr>
          <w:color w:val="auto"/>
          <w:sz w:val="28"/>
          <w:szCs w:val="28"/>
          <w:lang w:val="en-US"/>
        </w:rPr>
        <w:t>.2 Execute code</w:t>
      </w:r>
      <w:bookmarkEnd w:id="67"/>
    </w:p>
    <w:p w14:paraId="1BFB137B" w14:textId="77777777" w:rsidR="00257874" w:rsidRDefault="002D0913">
      <w:pPr>
        <w:rPr>
          <w:lang w:val="en-US"/>
        </w:rPr>
      </w:pPr>
      <w:r>
        <w:rPr>
          <w:lang w:val="en-US"/>
        </w:rPr>
        <w:t xml:space="preserve">The scope of the Execute submodule is very specific, its purpose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id w:val="-872454315"/>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[28]</w:t>
          </w:r>
          <w:r w:rsidR="009B6BEC">
            <w:fldChar w:fldCharType="end"/>
          </w:r>
        </w:sdtContent>
      </w:sdt>
      <w:r>
        <w:rPr>
          <w:lang w:val="en-US"/>
        </w:rPr>
        <w:t>.</w:t>
      </w:r>
    </w:p>
    <w:p w14:paraId="0A271D2B" w14:textId="77777777" w:rsidR="00257874" w:rsidRDefault="002D0913">
      <w:pPr>
        <w:rPr>
          <w:lang w:val="en-US"/>
        </w:rPr>
      </w:pPr>
      <w:r>
        <w:rPr>
          <w:lang w:val="en-US"/>
        </w:rPr>
        <w:t>This submodule needs a property file to work properly named “</w:t>
      </w:r>
      <w:proofErr w:type="spellStart"/>
      <w:r>
        <w:rPr>
          <w:lang w:val="en-US"/>
        </w:rPr>
        <w:t>executionEnvironments.properties</w:t>
      </w:r>
      <w:proofErr w:type="spellEnd"/>
      <w:r>
        <w:rPr>
          <w:lang w:val="en-US"/>
        </w:rPr>
        <w:t xml:space="preserve">”. This properties file has information about the endpoint to which the redirection of the execution requests is sent, more details of each property can be found on the wiki of this project’s repository </w:t>
      </w:r>
      <w:sdt>
        <w:sdtPr>
          <w:id w:val="-2145178960"/>
          <w:citation/>
        </w:sdtPr>
        <w:sdtContent>
          <w:r w:rsidR="009B6BEC">
            <w:fldChar w:fldCharType="begin"/>
          </w:r>
          <w:r w:rsidR="009B6BEC" w:rsidRPr="004A35DD">
            <w:rPr>
              <w:lang w:val="en-GB"/>
            </w:rPr>
            <w:instrText>CITATION Hom20 \l 2070</w:instrText>
          </w:r>
          <w:r w:rsidR="009B6BEC">
            <w:fldChar w:fldCharType="separate"/>
          </w:r>
          <w:r w:rsidR="009B6BEC" w:rsidRPr="004A35DD">
            <w:rPr>
              <w:lang w:val="en-GB"/>
            </w:rPr>
            <w:t>[31]</w:t>
          </w:r>
          <w:r w:rsidR="009B6BEC">
            <w:fldChar w:fldCharType="end"/>
          </w:r>
        </w:sdtContent>
      </w:sdt>
      <w:r>
        <w:rPr>
          <w:lang w:val="en-US"/>
        </w:rPr>
        <w:t>.</w:t>
      </w:r>
    </w:p>
    <w:p w14:paraId="1996B90A" w14:textId="77777777" w:rsidR="00257874" w:rsidRDefault="00257874">
      <w:pPr>
        <w:rPr>
          <w:lang w:val="en-US"/>
        </w:rPr>
      </w:pPr>
    </w:p>
    <w:p w14:paraId="464573DF" w14:textId="2C77AEBC" w:rsidR="00257874" w:rsidRDefault="002D0913">
      <w:pPr>
        <w:pStyle w:val="Heading3"/>
        <w:rPr>
          <w:sz w:val="32"/>
          <w:szCs w:val="32"/>
          <w:lang w:val="en-US"/>
        </w:rPr>
      </w:pPr>
      <w:bookmarkStart w:id="68" w:name="_Toc50928914"/>
      <w:r>
        <w:rPr>
          <w:color w:val="auto"/>
          <w:sz w:val="28"/>
          <w:szCs w:val="28"/>
          <w:lang w:val="en-US"/>
        </w:rPr>
        <w:t>6.</w:t>
      </w:r>
      <w:r w:rsidR="006A00B5">
        <w:rPr>
          <w:color w:val="auto"/>
          <w:sz w:val="28"/>
          <w:szCs w:val="28"/>
          <w:lang w:val="en-US"/>
        </w:rPr>
        <w:t>2</w:t>
      </w:r>
      <w:r>
        <w:rPr>
          <w:color w:val="auto"/>
          <w:sz w:val="28"/>
          <w:szCs w:val="28"/>
          <w:lang w:val="en-US"/>
        </w:rPr>
        <w:t>.3 Challenges</w:t>
      </w:r>
      <w:bookmarkEnd w:id="68"/>
    </w:p>
    <w:p w14:paraId="717B1789" w14:textId="77777777" w:rsidR="00257874" w:rsidRDefault="002D0913">
      <w:pPr>
        <w:rPr>
          <w:lang w:val="en-US"/>
        </w:rPr>
      </w:pPr>
      <w:r>
        <w:rPr>
          <w:lang w:val="en-US"/>
        </w:rPr>
        <w:t>The Challenges submodule is responsible for interaction and business logic with Challenges and Challenge Answers domains.</w:t>
      </w:r>
    </w:p>
    <w:p w14:paraId="1A42E7B2" w14:textId="77777777" w:rsidR="00257874" w:rsidRDefault="002D0913">
      <w:pPr>
        <w:rPr>
          <w:lang w:val="en-US"/>
        </w:rPr>
      </w:pPr>
      <w:r>
        <w:rPr>
          <w:lang w:val="en-US"/>
        </w:rPr>
        <w:t>The scope of the Challenges submodule includes the domains of Challenges, Challenge Answers, Challenge Tags and Tags.</w:t>
      </w:r>
    </w:p>
    <w:p w14:paraId="13BF5422" w14:textId="77777777" w:rsidR="00257874" w:rsidRDefault="002D0913">
      <w:pPr>
        <w:rPr>
          <w:lang w:val="en-US"/>
        </w:rPr>
      </w:pPr>
      <w:r>
        <w:rPr>
          <w:lang w:val="en-US"/>
        </w:rPr>
        <w:t xml:space="preserve">Implementation wise each of these domains exposes a different Spring </w:t>
      </w:r>
      <w:proofErr w:type="spellStart"/>
      <w:r>
        <w:rPr>
          <w:lang w:val="en-US"/>
        </w:rPr>
        <w:t>RestController</w:t>
      </w:r>
      <w:proofErr w:type="spellEnd"/>
      <w:r>
        <w:rPr>
          <w:lang w:val="en-US"/>
        </w:rPr>
        <w:t xml:space="preserve"> and has a different service to handle the business logic. The possible operations exposed by these controllers can be found in the Swagger documentation </w:t>
      </w:r>
      <w:sdt>
        <w:sdtPr>
          <w:id w:val="-381489406"/>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[28]</w:t>
          </w:r>
          <w:r w:rsidR="009B6BEC">
            <w:fldChar w:fldCharType="end"/>
          </w:r>
        </w:sdtContent>
      </w:sdt>
      <w:r>
        <w:rPr>
          <w:lang w:val="en-US"/>
        </w:rPr>
        <w:t>.</w:t>
      </w:r>
    </w:p>
    <w:p w14:paraId="2E0B663B" w14:textId="77777777" w:rsidR="00257874" w:rsidRDefault="002D0913">
      <w:pPr>
        <w:rPr>
          <w:lang w:val="en-US"/>
        </w:rPr>
      </w:pPr>
      <w:r>
        <w:rPr>
          <w:lang w:val="en-US"/>
        </w:rPr>
        <w:t>The Challenge domain entity is represented by a combination of the data model entities Challenge and Challenge Solution, i.e. a challenge on the service module contains information not only about the challenge itself but also about its solutions.</w:t>
      </w:r>
    </w:p>
    <w:p w14:paraId="065DC306" w14:textId="77777777" w:rsidR="00257874" w:rsidRDefault="002D0913">
      <w:pPr>
        <w:rPr>
          <w:lang w:val="en-US"/>
        </w:rPr>
      </w:pPr>
      <w:r>
        <w:rPr>
          <w:lang w:val="en-US"/>
        </w:rPr>
        <w:t>The Challenge Answers domain entity is represented by a combination of the data model entities Challenge Answer and Answer, this is only natural since the Answer data model entity exists as part of a mandatory mutually exclusive relationship with different types of answers, i.e. every type of answer is related to an Answer data model entity.</w:t>
      </w:r>
    </w:p>
    <w:p w14:paraId="560F6BA2" w14:textId="77777777" w:rsidR="00257874" w:rsidRDefault="002D0913">
      <w:pPr>
        <w:rPr>
          <w:lang w:val="en-US"/>
        </w:rPr>
      </w:pPr>
      <w:r>
        <w:rPr>
          <w:lang w:val="en-US"/>
        </w:rPr>
        <w:t>The Challenge Tags domain entity is represented by a combination of the data model entity Tag and a record from the many to many entity CT, which represents the associations between a Tag and a challenge data model entities.</w:t>
      </w:r>
    </w:p>
    <w:p w14:paraId="28A1175F" w14:textId="77777777" w:rsidR="00257874" w:rsidRDefault="002D0913">
      <w:pPr>
        <w:rPr>
          <w:lang w:val="en-US"/>
        </w:rPr>
      </w:pPr>
      <w:r>
        <w:rPr>
          <w:lang w:val="en-US"/>
        </w:rPr>
        <w:t>The Tags domain entity is represented by a data model entity Tag.</w:t>
      </w:r>
    </w:p>
    <w:p w14:paraId="470A521B" w14:textId="77777777" w:rsidR="00257874" w:rsidRDefault="00257874">
      <w:pPr>
        <w:rPr>
          <w:lang w:val="en-US"/>
        </w:rPr>
      </w:pPr>
    </w:p>
    <w:p w14:paraId="71FCB14B" w14:textId="067726EF" w:rsidR="00257874" w:rsidRDefault="002D0913">
      <w:pPr>
        <w:pStyle w:val="Heading3"/>
        <w:rPr>
          <w:lang w:val="en-US"/>
        </w:rPr>
      </w:pPr>
      <w:bookmarkStart w:id="69" w:name="_Toc50928915"/>
      <w:r>
        <w:rPr>
          <w:color w:val="auto"/>
          <w:sz w:val="28"/>
          <w:szCs w:val="28"/>
          <w:lang w:val="en-US"/>
        </w:rPr>
        <w:t>6.</w:t>
      </w:r>
      <w:r w:rsidR="006A00B5">
        <w:rPr>
          <w:color w:val="auto"/>
          <w:sz w:val="28"/>
          <w:szCs w:val="28"/>
          <w:lang w:val="en-US"/>
        </w:rPr>
        <w:t>2</w:t>
      </w:r>
      <w:r>
        <w:rPr>
          <w:color w:val="auto"/>
          <w:sz w:val="28"/>
          <w:szCs w:val="28"/>
          <w:lang w:val="en-US"/>
        </w:rPr>
        <w:t>.4 Questionnaires</w:t>
      </w:r>
      <w:bookmarkEnd w:id="69"/>
    </w:p>
    <w:p w14:paraId="062A8223" w14:textId="77777777" w:rsidR="00257874" w:rsidRDefault="002D0913">
      <w:pPr>
        <w:rPr>
          <w:lang w:val="en-US"/>
        </w:rPr>
      </w:pPr>
      <w:r>
        <w:rPr>
          <w:lang w:val="en-US"/>
        </w:rPr>
        <w:t>The Questionnaires submodule is responsible for interaction and business logic with Questionnaire and Questionnaire Answers domains.</w:t>
      </w:r>
    </w:p>
    <w:p w14:paraId="27CF1DCE" w14:textId="77777777" w:rsidR="00257874" w:rsidRDefault="002D0913">
      <w:pPr>
        <w:rPr>
          <w:lang w:val="en-US"/>
        </w:rPr>
      </w:pPr>
      <w:r>
        <w:rPr>
          <w:lang w:val="en-US"/>
        </w:rPr>
        <w:lastRenderedPageBreak/>
        <w:t>The scope of the Questionnaires submodule includes the domains of Questionnaire, Questionnaire Instance, Questionnaire Answers and Questionnaire-Challenge.</w:t>
      </w:r>
    </w:p>
    <w:p w14:paraId="4FB73E4D" w14:textId="77777777" w:rsidR="00257874" w:rsidRDefault="002D0913">
      <w:pPr>
        <w:rPr>
          <w:lang w:val="en-US"/>
        </w:rPr>
      </w:pPr>
      <w:r>
        <w:rPr>
          <w:lang w:val="en-US"/>
        </w:rPr>
        <w:t xml:space="preserve">Implementation wise each of these domains exposes a different Spring </w:t>
      </w:r>
      <w:proofErr w:type="spellStart"/>
      <w:r>
        <w:rPr>
          <w:lang w:val="en-US"/>
        </w:rPr>
        <w:t>RestController</w:t>
      </w:r>
      <w:proofErr w:type="spellEnd"/>
      <w:r>
        <w:rPr>
          <w:lang w:val="en-US"/>
        </w:rPr>
        <w:t xml:space="preserve"> and has a different service to handle the business logic. </w:t>
      </w:r>
      <w:bookmarkStart w:id="70" w:name="_Hlk49518317"/>
      <w:r>
        <w:rPr>
          <w:lang w:val="en-US"/>
        </w:rPr>
        <w:t>The possible operations exposed by these controllers can be found in the Swagger documentations</w:t>
      </w:r>
      <w:sdt>
        <w:sdtPr>
          <w:id w:val="-2126535918"/>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 xml:space="preserve"> [28]</w:t>
          </w:r>
          <w:r w:rsidR="009B6BEC">
            <w:fldChar w:fldCharType="end"/>
          </w:r>
        </w:sdtContent>
      </w:sdt>
      <w:r>
        <w:rPr>
          <w:lang w:val="en-US"/>
        </w:rPr>
        <w:t>.</w:t>
      </w:r>
      <w:bookmarkEnd w:id="70"/>
    </w:p>
    <w:p w14:paraId="43DE0157" w14:textId="77777777" w:rsidR="00257874" w:rsidRDefault="002D0913">
      <w:pPr>
        <w:rPr>
          <w:lang w:val="en-US"/>
        </w:rPr>
      </w:pPr>
      <w:r>
        <w:rPr>
          <w:lang w:val="en-US"/>
        </w:rPr>
        <w:t>The Questionnaire domain entity represents the wrapper of all questionnaire components. It contains the information about the questionnaire domain but also references all the challenges in the questionnaire. The questionnaire itself cannot be solve, but it serves as a template in which instances of it can be created and send to multiple users to be solved.</w:t>
      </w:r>
    </w:p>
    <w:p w14:paraId="36E639A0" w14:textId="77777777" w:rsidR="00257874" w:rsidRDefault="002D0913">
      <w:pPr>
        <w:rPr>
          <w:lang w:val="en-US"/>
        </w:rPr>
      </w:pPr>
      <w:r>
        <w:rPr>
          <w:lang w:val="en-US"/>
        </w:rPr>
        <w:t>The Questionnaire Instance, extends its parent Questionnaire, and it is this resource that is going to be sent to a user for further operations. Multiple Questionnaires Instance can derive from a single parent Questionnaire.</w:t>
      </w:r>
    </w:p>
    <w:p w14:paraId="393D92DB" w14:textId="77777777" w:rsidR="00257874" w:rsidRDefault="002D0913">
      <w:pPr>
        <w:rPr>
          <w:lang w:val="en-US"/>
        </w:rPr>
      </w:pPr>
      <w:r>
        <w:rPr>
          <w:lang w:val="en-US"/>
        </w:rPr>
        <w:t>The Questionnaire-Challenge  domain entity is represented by a combination of the data model entity Questionnaire and a record from the many to many entity QC, which represents the associations between a questionnaire and a challenge data model entities, and the answer to the challenge present in the questionnaire.</w:t>
      </w:r>
    </w:p>
    <w:p w14:paraId="0A37AC56" w14:textId="4283210E" w:rsidR="00257874" w:rsidRDefault="002D0913">
      <w:pPr>
        <w:rPr>
          <w:lang w:val="en-US"/>
        </w:rPr>
      </w:pPr>
      <w:r>
        <w:rPr>
          <w:lang w:val="en-US"/>
        </w:rPr>
        <w:t>The Questionnaire Answers domain entity is represented by a combination of the data model entities Questionnaire Answer and Answer. The questionnaires answer in data are equal to the challenges answer ones since they both aim to resolve a challenge problem. They also respect the same mandatory mutually exclusive relationship with different types of answers, with the difference that they are bound to a different resource.</w:t>
      </w:r>
    </w:p>
    <w:p w14:paraId="3B97EEBA" w14:textId="77777777" w:rsidR="00076FBC" w:rsidRDefault="00076FBC">
      <w:pPr>
        <w:rPr>
          <w:lang w:val="en-US"/>
        </w:rPr>
      </w:pPr>
    </w:p>
    <w:p w14:paraId="09D00BCA" w14:textId="3C3760A3" w:rsidR="0093698F" w:rsidRDefault="0093698F" w:rsidP="0093698F">
      <w:pPr>
        <w:pStyle w:val="Heading3"/>
        <w:rPr>
          <w:lang w:val="en-US"/>
        </w:rPr>
      </w:pPr>
      <w:bookmarkStart w:id="71" w:name="_Toc50928916"/>
      <w:r>
        <w:rPr>
          <w:color w:val="auto"/>
          <w:sz w:val="28"/>
          <w:szCs w:val="28"/>
          <w:lang w:val="en-US"/>
        </w:rPr>
        <w:t>6.2.5 Code Lang</w:t>
      </w:r>
      <w:r w:rsidR="0003204C">
        <w:rPr>
          <w:color w:val="auto"/>
          <w:sz w:val="28"/>
          <w:szCs w:val="28"/>
          <w:lang w:val="en-US"/>
        </w:rPr>
        <w:t>u</w:t>
      </w:r>
      <w:r>
        <w:rPr>
          <w:color w:val="auto"/>
          <w:sz w:val="28"/>
          <w:szCs w:val="28"/>
          <w:lang w:val="en-US"/>
        </w:rPr>
        <w:t>ages</w:t>
      </w:r>
      <w:bookmarkEnd w:id="71"/>
    </w:p>
    <w:p w14:paraId="486E19BD" w14:textId="241D60FD" w:rsidR="0093698F" w:rsidRDefault="0003204C">
      <w:pPr>
        <w:rPr>
          <w:lang w:val="en-US"/>
        </w:rPr>
      </w:pPr>
      <w:r>
        <w:rPr>
          <w:lang w:val="en-US"/>
        </w:rPr>
        <w:t>From a client’s perspective there is the need to know which coding languages are supported for this solution, with that in mind a dedicated controller was created to provide that information. This controller contains a single non authenticated endpoint to allow for API clients to get a list of all supported coding languages.</w:t>
      </w:r>
    </w:p>
    <w:p w14:paraId="14DB0B61" w14:textId="77777777" w:rsidR="00257874" w:rsidRDefault="00257874">
      <w:pPr>
        <w:rPr>
          <w:lang w:val="en-US"/>
        </w:rPr>
      </w:pPr>
    </w:p>
    <w:p w14:paraId="32503B31" w14:textId="2CF916E7" w:rsidR="00257874" w:rsidRDefault="002D0913">
      <w:pPr>
        <w:pStyle w:val="Heading3"/>
        <w:rPr>
          <w:color w:val="auto"/>
          <w:sz w:val="28"/>
          <w:szCs w:val="28"/>
          <w:lang w:val="en-US"/>
        </w:rPr>
      </w:pPr>
      <w:bookmarkStart w:id="72" w:name="_Toc50928917"/>
      <w:r>
        <w:rPr>
          <w:color w:val="auto"/>
          <w:sz w:val="28"/>
          <w:szCs w:val="28"/>
          <w:lang w:val="en-US"/>
        </w:rPr>
        <w:t>6.</w:t>
      </w:r>
      <w:r w:rsidR="006A00B5">
        <w:rPr>
          <w:color w:val="auto"/>
          <w:sz w:val="28"/>
          <w:szCs w:val="28"/>
          <w:lang w:val="en-US"/>
        </w:rPr>
        <w:t>2</w:t>
      </w:r>
      <w:r>
        <w:rPr>
          <w:color w:val="auto"/>
          <w:sz w:val="28"/>
          <w:szCs w:val="28"/>
          <w:lang w:val="en-US"/>
        </w:rPr>
        <w:t>.</w:t>
      </w:r>
      <w:r w:rsidR="0093698F">
        <w:rPr>
          <w:color w:val="auto"/>
          <w:sz w:val="28"/>
          <w:szCs w:val="28"/>
          <w:lang w:val="en-US"/>
        </w:rPr>
        <w:t>6</w:t>
      </w:r>
      <w:r>
        <w:rPr>
          <w:color w:val="auto"/>
          <w:sz w:val="28"/>
          <w:szCs w:val="28"/>
          <w:lang w:val="en-US"/>
        </w:rPr>
        <w:t>. Validations</w:t>
      </w:r>
      <w:bookmarkEnd w:id="72"/>
    </w:p>
    <w:p w14:paraId="4AFB8E0F" w14:textId="77777777" w:rsidR="00257874" w:rsidRDefault="002D0913">
      <w:pPr>
        <w:rPr>
          <w:rFonts w:eastAsiaTheme="majorEastAsia"/>
          <w:lang w:val="en-US"/>
        </w:rPr>
      </w:pPr>
      <w:r>
        <w:rPr>
          <w:rFonts w:eastAsiaTheme="majorEastAsia"/>
          <w:lang w:val="en-US"/>
        </w:rPr>
        <w:t xml:space="preserve">The parameter validation is done on the service layer using the </w:t>
      </w:r>
      <w:proofErr w:type="spellStart"/>
      <w:r>
        <w:rPr>
          <w:rFonts w:eastAsiaTheme="majorEastAsia"/>
          <w:lang w:val="en-US"/>
        </w:rPr>
        <w:t>Javax</w:t>
      </w:r>
      <w:proofErr w:type="spellEnd"/>
      <w:r>
        <w:rPr>
          <w:rFonts w:eastAsiaTheme="majorEastAsia"/>
          <w:lang w:val="en-US"/>
        </w:rPr>
        <w:t xml:space="preserve"> validators. For these validators to work the service classes and methods need to be annotated with `@Validated` annotation. The validations were done on the service </w:t>
      </w:r>
      <w:proofErr w:type="spellStart"/>
      <w:r>
        <w:rPr>
          <w:rFonts w:eastAsiaTheme="majorEastAsia"/>
          <w:lang w:val="en-US"/>
        </w:rPr>
        <w:t>classes's</w:t>
      </w:r>
      <w:proofErr w:type="spellEnd"/>
      <w:r>
        <w:rPr>
          <w:rFonts w:eastAsiaTheme="majorEastAsia"/>
          <w:lang w:val="en-US"/>
        </w:rPr>
        <w:t xml:space="preserve"> methods, for each input parameter. This was done with annotations from package `</w:t>
      </w:r>
      <w:proofErr w:type="spellStart"/>
      <w:r>
        <w:rPr>
          <w:rFonts w:eastAsiaTheme="majorEastAsia"/>
          <w:lang w:val="en-US"/>
        </w:rPr>
        <w:t>javax.validation.constraints</w:t>
      </w:r>
      <w:proofErr w:type="spellEnd"/>
      <w:r>
        <w:rPr>
          <w:rFonts w:eastAsiaTheme="majorEastAsia"/>
          <w:lang w:val="en-US"/>
        </w:rPr>
        <w:t xml:space="preserve">`  for specific validations on String and Number types, e.g. `@Positive` , and using the annotation `@Valid` for other custom Reference types. </w:t>
      </w:r>
      <w:r>
        <w:rPr>
          <w:rFonts w:eastAsiaTheme="majorEastAsia"/>
          <w:lang w:val="en-US"/>
        </w:rPr>
        <w:lastRenderedPageBreak/>
        <w:t>For these custom reference types the class also had annotations from package `</w:t>
      </w:r>
      <w:proofErr w:type="spellStart"/>
      <w:r>
        <w:rPr>
          <w:rFonts w:eastAsiaTheme="majorEastAsia"/>
          <w:lang w:val="en-US"/>
        </w:rPr>
        <w:t>javax.validation.constraints</w:t>
      </w:r>
      <w:proofErr w:type="spellEnd"/>
      <w:r>
        <w:rPr>
          <w:rFonts w:eastAsiaTheme="majorEastAsia"/>
          <w:lang w:val="en-US"/>
        </w:rPr>
        <w:t>`  on fields which were to be validated.</w:t>
      </w:r>
    </w:p>
    <w:p w14:paraId="2F85A553" w14:textId="77777777" w:rsidR="00257874" w:rsidRDefault="00257874">
      <w:pPr>
        <w:rPr>
          <w:rFonts w:eastAsiaTheme="majorEastAsia"/>
          <w:lang w:val="en-US"/>
        </w:rPr>
      </w:pPr>
    </w:p>
    <w:p w14:paraId="35242CC2" w14:textId="23A65EE3" w:rsidR="00257874" w:rsidRDefault="002D0913">
      <w:pPr>
        <w:pStyle w:val="Heading3"/>
        <w:rPr>
          <w:color w:val="auto"/>
          <w:sz w:val="28"/>
          <w:szCs w:val="28"/>
          <w:lang w:val="en-US"/>
        </w:rPr>
      </w:pPr>
      <w:bookmarkStart w:id="73" w:name="_Toc50928918"/>
      <w:r>
        <w:rPr>
          <w:color w:val="auto"/>
          <w:sz w:val="28"/>
          <w:szCs w:val="28"/>
          <w:lang w:val="en-US"/>
        </w:rPr>
        <w:t>6.</w:t>
      </w:r>
      <w:r w:rsidR="006A00B5">
        <w:rPr>
          <w:color w:val="auto"/>
          <w:sz w:val="28"/>
          <w:szCs w:val="28"/>
          <w:lang w:val="en-US"/>
        </w:rPr>
        <w:t>2</w:t>
      </w:r>
      <w:r>
        <w:rPr>
          <w:color w:val="auto"/>
          <w:sz w:val="28"/>
          <w:szCs w:val="28"/>
          <w:lang w:val="en-US"/>
        </w:rPr>
        <w:t>.</w:t>
      </w:r>
      <w:r w:rsidR="0093698F">
        <w:rPr>
          <w:color w:val="auto"/>
          <w:sz w:val="28"/>
          <w:szCs w:val="28"/>
          <w:lang w:val="en-US"/>
        </w:rPr>
        <w:t>7</w:t>
      </w:r>
      <w:r>
        <w:rPr>
          <w:color w:val="auto"/>
          <w:sz w:val="28"/>
          <w:szCs w:val="28"/>
          <w:lang w:val="en-US"/>
        </w:rPr>
        <w:t>. Error Handling</w:t>
      </w:r>
      <w:bookmarkEnd w:id="73"/>
    </w:p>
    <w:p w14:paraId="47D5CC84" w14:textId="77777777" w:rsidR="00257874" w:rsidRDefault="002D0913">
      <w:pPr>
        <w:rPr>
          <w:rFonts w:eastAsiaTheme="majorEastAsia"/>
          <w:lang w:val="en-US"/>
        </w:rPr>
      </w:pPr>
      <w:r>
        <w:rPr>
          <w:rFonts w:eastAsiaTheme="majorEastAsia"/>
          <w:lang w:val="en-US"/>
        </w:rPr>
        <w:t>Error handling responsibility in this solution is divided in several classes.</w:t>
      </w:r>
    </w:p>
    <w:p w14:paraId="7013CD13" w14:textId="34F9C330" w:rsidR="00257874" w:rsidRDefault="002D0913">
      <w:pPr>
        <w:rPr>
          <w:rFonts w:eastAsiaTheme="majorEastAsia"/>
          <w:lang w:val="en-US"/>
        </w:rPr>
      </w:pPr>
      <w:r>
        <w:rPr>
          <w:rFonts w:eastAsiaTheme="majorEastAsia"/>
          <w:lang w:val="en-US"/>
        </w:rPr>
        <w:t xml:space="preserve">The class </w:t>
      </w:r>
      <w:proofErr w:type="spellStart"/>
      <w:r w:rsidR="00C321AB">
        <w:rPr>
          <w:rFonts w:eastAsiaTheme="majorEastAsia"/>
          <w:lang w:val="en-US"/>
        </w:rPr>
        <w:t>ExceptionHandler</w:t>
      </w:r>
      <w:proofErr w:type="spellEnd"/>
      <w:r w:rsidR="00C321AB">
        <w:rPr>
          <w:rFonts w:eastAsiaTheme="majorEastAsia"/>
          <w:lang w:val="en-US"/>
        </w:rPr>
        <w:t xml:space="preserve"> </w:t>
      </w:r>
      <w:r>
        <w:rPr>
          <w:rFonts w:eastAsiaTheme="majorEastAsia"/>
          <w:lang w:val="en-US"/>
        </w:rPr>
        <w:t xml:space="preserve">was marked with `@ControllerAdvice` annotation to enable application wide exception handling in a single class. This class has method to capture application specific </w:t>
      </w:r>
      <w:r w:rsidR="00C321AB">
        <w:rPr>
          <w:rFonts w:eastAsiaTheme="majorEastAsia"/>
          <w:lang w:val="en-US"/>
        </w:rPr>
        <w:t>e</w:t>
      </w:r>
      <w:r>
        <w:rPr>
          <w:rFonts w:eastAsiaTheme="majorEastAsia"/>
          <w:lang w:val="en-US"/>
        </w:rPr>
        <w:t>xceptions</w:t>
      </w:r>
      <w:r w:rsidR="00C321AB">
        <w:rPr>
          <w:rFonts w:eastAsiaTheme="majorEastAsia"/>
          <w:lang w:val="en-US"/>
        </w:rPr>
        <w:t>, such as</w:t>
      </w:r>
      <w:r>
        <w:rPr>
          <w:rFonts w:eastAsiaTheme="majorEastAsia"/>
          <w:lang w:val="en-US"/>
        </w:rPr>
        <w:t xml:space="preserve"> </w:t>
      </w:r>
      <w:proofErr w:type="spellStart"/>
      <w:r>
        <w:rPr>
          <w:rFonts w:eastAsiaTheme="majorEastAsia"/>
          <w:lang w:val="en-US"/>
        </w:rPr>
        <w:t>Serv</w:t>
      </w:r>
      <w:r w:rsidR="006A00B5">
        <w:rPr>
          <w:rFonts w:eastAsiaTheme="majorEastAsia"/>
          <w:lang w:val="en-US"/>
        </w:rPr>
        <w:t>ice</w:t>
      </w:r>
      <w:r>
        <w:rPr>
          <w:rFonts w:eastAsiaTheme="majorEastAsia"/>
          <w:lang w:val="en-US"/>
        </w:rPr>
        <w:t>Exception</w:t>
      </w:r>
      <w:proofErr w:type="spellEnd"/>
      <w:r w:rsidR="00C321AB">
        <w:rPr>
          <w:rFonts w:eastAsiaTheme="majorEastAsia"/>
          <w:lang w:val="en-US"/>
        </w:rPr>
        <w:t>,</w:t>
      </w:r>
      <w:r>
        <w:rPr>
          <w:rFonts w:eastAsiaTheme="majorEastAsia"/>
          <w:lang w:val="en-US"/>
        </w:rPr>
        <w:t xml:space="preserve"> </w:t>
      </w:r>
      <w:r w:rsidR="006A00B5">
        <w:rPr>
          <w:rFonts w:eastAsiaTheme="majorEastAsia"/>
          <w:lang w:val="en-US"/>
        </w:rPr>
        <w:t xml:space="preserve">or </w:t>
      </w:r>
      <w:proofErr w:type="spellStart"/>
      <w:r>
        <w:rPr>
          <w:rFonts w:eastAsiaTheme="majorEastAsia"/>
          <w:lang w:val="en-US"/>
        </w:rPr>
        <w:t>ConstraintViolationException</w:t>
      </w:r>
      <w:proofErr w:type="spellEnd"/>
      <w:r w:rsidR="00C321AB">
        <w:rPr>
          <w:rFonts w:eastAsiaTheme="majorEastAsia"/>
          <w:lang w:val="en-US"/>
        </w:rPr>
        <w:t>,</w:t>
      </w:r>
      <w:r>
        <w:rPr>
          <w:rFonts w:eastAsiaTheme="majorEastAsia"/>
          <w:lang w:val="en-US"/>
        </w:rPr>
        <w:t xml:space="preserve"> and</w:t>
      </w:r>
      <w:r w:rsidR="00C321AB">
        <w:rPr>
          <w:rFonts w:eastAsiaTheme="majorEastAsia"/>
          <w:lang w:val="en-US"/>
        </w:rPr>
        <w:t xml:space="preserve"> of course,</w:t>
      </w:r>
      <w:r>
        <w:rPr>
          <w:rFonts w:eastAsiaTheme="majorEastAsia"/>
          <w:lang w:val="en-US"/>
        </w:rPr>
        <w:t xml:space="preserve"> the most generic Exception. </w:t>
      </w:r>
    </w:p>
    <w:p w14:paraId="42AF4C09" w14:textId="77777777" w:rsidR="00257874" w:rsidRDefault="002D0913">
      <w:pPr>
        <w:rPr>
          <w:rFonts w:eastAsiaTheme="majorEastAsia"/>
          <w:lang w:val="en-US"/>
        </w:rPr>
      </w:pPr>
      <w:r>
        <w:rPr>
          <w:rFonts w:eastAsiaTheme="majorEastAsia"/>
          <w:lang w:val="en-US"/>
        </w:rPr>
        <w:t xml:space="preserve">The basic flow in this class is as follows: an exception will be caught and then will be mapped to </w:t>
      </w:r>
      <w:proofErr w:type="spellStart"/>
      <w:r>
        <w:rPr>
          <w:rFonts w:eastAsiaTheme="majorEastAsia"/>
          <w:lang w:val="en-US"/>
        </w:rPr>
        <w:t>ApiError's</w:t>
      </w:r>
      <w:proofErr w:type="spellEnd"/>
      <w:r>
        <w:rPr>
          <w:rFonts w:eastAsiaTheme="majorEastAsia"/>
          <w:lang w:val="en-US"/>
        </w:rPr>
        <w:t xml:space="preserve"> instance that maps to the </w:t>
      </w:r>
      <w:proofErr w:type="spellStart"/>
      <w:r>
        <w:rPr>
          <w:rFonts w:eastAsiaTheme="majorEastAsia"/>
          <w:lang w:val="en-US"/>
        </w:rPr>
        <w:t>json+problem</w:t>
      </w:r>
      <w:proofErr w:type="spellEnd"/>
      <w:r>
        <w:rPr>
          <w:rFonts w:eastAsiaTheme="majorEastAsia"/>
          <w:lang w:val="en-US"/>
        </w:rPr>
        <w:t xml:space="preserve"> standard</w:t>
      </w:r>
      <w:sdt>
        <w:sdtPr>
          <w:id w:val="1103607416"/>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 xml:space="preserve"> [28]</w:t>
          </w:r>
          <w:r w:rsidR="009B6BEC">
            <w:fldChar w:fldCharType="end"/>
          </w:r>
        </w:sdtContent>
      </w:sdt>
      <w:r>
        <w:rPr>
          <w:rFonts w:eastAsiaTheme="majorEastAsia"/>
          <w:lang w:val="en-US"/>
        </w:rPr>
        <w:t xml:space="preserve">. </w:t>
      </w:r>
    </w:p>
    <w:p w14:paraId="28374F52" w14:textId="53E06269" w:rsidR="00257874" w:rsidRDefault="00C321AB">
      <w:pPr>
        <w:rPr>
          <w:rFonts w:eastAsiaTheme="majorEastAsia"/>
          <w:lang w:val="en-US"/>
        </w:rPr>
      </w:pPr>
      <w:r>
        <w:rPr>
          <w:rFonts w:eastAsiaTheme="majorEastAsia"/>
          <w:lang w:val="en-US"/>
        </w:rPr>
        <w:t>For instance, t</w:t>
      </w:r>
      <w:r w:rsidR="002D0913">
        <w:rPr>
          <w:rFonts w:eastAsiaTheme="majorEastAsia"/>
          <w:lang w:val="en-US"/>
        </w:rPr>
        <w:t xml:space="preserve">he class </w:t>
      </w:r>
      <w:proofErr w:type="spellStart"/>
      <w:r w:rsidR="002D0913">
        <w:rPr>
          <w:rFonts w:eastAsiaTheme="majorEastAsia"/>
          <w:lang w:val="en-US"/>
        </w:rPr>
        <w:t>Serv</w:t>
      </w:r>
      <w:r>
        <w:rPr>
          <w:rFonts w:eastAsiaTheme="majorEastAsia"/>
          <w:lang w:val="en-US"/>
        </w:rPr>
        <w:t>ice</w:t>
      </w:r>
      <w:r w:rsidR="002D0913">
        <w:rPr>
          <w:rFonts w:eastAsiaTheme="majorEastAsia"/>
          <w:lang w:val="en-US"/>
        </w:rPr>
        <w:t>Except</w:t>
      </w:r>
      <w:r>
        <w:rPr>
          <w:rFonts w:eastAsiaTheme="majorEastAsia"/>
          <w:lang w:val="en-US"/>
        </w:rPr>
        <w:t>i</w:t>
      </w:r>
      <w:r w:rsidR="002D0913">
        <w:rPr>
          <w:rFonts w:eastAsiaTheme="majorEastAsia"/>
          <w:lang w:val="en-US"/>
        </w:rPr>
        <w:t>on</w:t>
      </w:r>
      <w:proofErr w:type="spellEnd"/>
      <w:r w:rsidR="002D0913">
        <w:rPr>
          <w:rFonts w:eastAsiaTheme="majorEastAsia"/>
          <w:lang w:val="en-US"/>
        </w:rPr>
        <w:t xml:space="preserve"> extends Exception type, and its instantiated when an error</w:t>
      </w:r>
      <w:r>
        <w:rPr>
          <w:rFonts w:eastAsiaTheme="majorEastAsia"/>
          <w:lang w:val="en-US"/>
        </w:rPr>
        <w:t xml:space="preserve"> on the services</w:t>
      </w:r>
      <w:r w:rsidR="002D0913">
        <w:rPr>
          <w:rFonts w:eastAsiaTheme="majorEastAsia"/>
          <w:lang w:val="en-US"/>
        </w:rPr>
        <w:t xml:space="preserve"> occurs. This object is constructed with</w:t>
      </w:r>
      <w:r>
        <w:rPr>
          <w:rFonts w:eastAsiaTheme="majorEastAsia"/>
          <w:lang w:val="en-US"/>
        </w:rPr>
        <w:t xml:space="preserve"> the structure described on the RFC 7807</w:t>
      </w:r>
      <w:r w:rsidR="002D0913">
        <w:rPr>
          <w:rFonts w:eastAsiaTheme="majorEastAsia"/>
          <w:lang w:val="en-US"/>
        </w:rPr>
        <w:t xml:space="preserve"> </w:t>
      </w:r>
      <w:sdt>
        <w:sdtPr>
          <w:rPr>
            <w:rFonts w:eastAsiaTheme="majorEastAsia"/>
            <w:lang w:val="en-US"/>
          </w:rPr>
          <w:id w:val="-1539507903"/>
          <w:citation/>
        </w:sdtPr>
        <w:sdtContent>
          <w:r w:rsidR="004A35DD">
            <w:rPr>
              <w:rFonts w:eastAsiaTheme="majorEastAsia"/>
              <w:lang w:val="en-US"/>
            </w:rPr>
            <w:fldChar w:fldCharType="begin"/>
          </w:r>
          <w:r w:rsidR="004A35DD" w:rsidRPr="00153B6D">
            <w:rPr>
              <w:rFonts w:eastAsiaTheme="majorEastAsia"/>
              <w:lang w:val="en-US"/>
            </w:rPr>
            <w:instrText xml:space="preserve"> CITATION rfc20 \l 2070 </w:instrText>
          </w:r>
          <w:r w:rsidR="004A35DD">
            <w:rPr>
              <w:rFonts w:eastAsiaTheme="majorEastAsia"/>
              <w:lang w:val="en-US"/>
            </w:rPr>
            <w:fldChar w:fldCharType="separate"/>
          </w:r>
          <w:r w:rsidR="004A35DD" w:rsidRPr="00153B6D">
            <w:rPr>
              <w:rFonts w:eastAsiaTheme="majorEastAsia"/>
              <w:noProof/>
              <w:lang w:val="en-US"/>
            </w:rPr>
            <w:t>[39]</w:t>
          </w:r>
          <w:r w:rsidR="004A35DD">
            <w:rPr>
              <w:rFonts w:eastAsiaTheme="majorEastAsia"/>
              <w:lang w:val="en-US"/>
            </w:rPr>
            <w:fldChar w:fldCharType="end"/>
          </w:r>
        </w:sdtContent>
      </w:sdt>
      <w:r>
        <w:rPr>
          <w:rFonts w:eastAsiaTheme="majorEastAsia"/>
          <w:lang w:val="en-US"/>
        </w:rPr>
        <w:t>and</w:t>
      </w:r>
      <w:r w:rsidR="002D0913">
        <w:rPr>
          <w:rFonts w:eastAsiaTheme="majorEastAsia"/>
          <w:lang w:val="en-US"/>
        </w:rPr>
        <w:t xml:space="preserve"> is mapped to an http error code when returning to the client.</w:t>
      </w:r>
    </w:p>
    <w:p w14:paraId="622C4350" w14:textId="77777777" w:rsidR="00153B6D" w:rsidRDefault="00153B6D">
      <w:pPr>
        <w:rPr>
          <w:rFonts w:eastAsiaTheme="majorEastAsia"/>
          <w:lang w:val="en-US"/>
        </w:rPr>
      </w:pPr>
    </w:p>
    <w:p w14:paraId="6CEAB62F" w14:textId="2BC89EBB" w:rsidR="00257874" w:rsidRDefault="002D0913">
      <w:pPr>
        <w:pStyle w:val="Heading2"/>
        <w:rPr>
          <w:color w:val="auto"/>
          <w:sz w:val="28"/>
          <w:szCs w:val="28"/>
          <w:lang w:val="en-US"/>
        </w:rPr>
      </w:pPr>
      <w:bookmarkStart w:id="74" w:name="_Toc50928919"/>
      <w:r>
        <w:rPr>
          <w:color w:val="auto"/>
          <w:sz w:val="28"/>
          <w:szCs w:val="28"/>
          <w:lang w:val="en-US"/>
        </w:rPr>
        <w:t>6.</w:t>
      </w:r>
      <w:r w:rsidR="006A00B5">
        <w:rPr>
          <w:color w:val="auto"/>
          <w:sz w:val="28"/>
          <w:szCs w:val="28"/>
          <w:lang w:val="en-US"/>
        </w:rPr>
        <w:t>3</w:t>
      </w:r>
      <w:r>
        <w:rPr>
          <w:color w:val="auto"/>
          <w:sz w:val="28"/>
          <w:szCs w:val="28"/>
          <w:lang w:val="en-US"/>
        </w:rPr>
        <w:t>. Data base</w:t>
      </w:r>
      <w:bookmarkEnd w:id="74"/>
    </w:p>
    <w:p w14:paraId="035C082A" w14:textId="4A7E27CD" w:rsidR="00257874" w:rsidRDefault="002D0913">
      <w:pPr>
        <w:rPr>
          <w:rFonts w:ascii="Segoe UI" w:hAnsi="Segoe UI" w:cs="Segoe UI"/>
          <w:sz w:val="21"/>
          <w:szCs w:val="21"/>
          <w:lang w:val="en-US"/>
        </w:rPr>
      </w:pPr>
      <w:r>
        <w:rPr>
          <w:lang w:val="en-US"/>
        </w:rPr>
        <w:t>To configure the database a single master script “</w:t>
      </w:r>
      <w:proofErr w:type="spellStart"/>
      <w:r>
        <w:rPr>
          <w:lang w:val="en-US"/>
        </w:rPr>
        <w:t>CreateDB.sql</w:t>
      </w:r>
      <w:proofErr w:type="spellEnd"/>
      <w:r>
        <w:rPr>
          <w:lang w:val="en-US"/>
        </w:rPr>
        <w:t xml:space="preserve">” was created and can be found on the Wiki of the project repository </w:t>
      </w:r>
      <w:sdt>
        <w:sdtPr>
          <w:id w:val="1809740293"/>
          <w:citation/>
        </w:sdtPr>
        <w:sdtContent>
          <w:r w:rsidR="009B6BEC">
            <w:fldChar w:fldCharType="begin"/>
          </w:r>
          <w:r w:rsidR="009B6BEC" w:rsidRPr="004A35DD">
            <w:rPr>
              <w:lang w:val="en-GB"/>
            </w:rPr>
            <w:instrText>CITATION Hom20 \l 2070</w:instrText>
          </w:r>
          <w:r w:rsidR="009B6BEC">
            <w:fldChar w:fldCharType="separate"/>
          </w:r>
          <w:r w:rsidR="009B6BEC" w:rsidRPr="004A35DD">
            <w:rPr>
              <w:lang w:val="en-GB"/>
            </w:rPr>
            <w:t>[31]</w:t>
          </w:r>
          <w:r w:rsidR="009B6BEC">
            <w:fldChar w:fldCharType="end"/>
          </w:r>
        </w:sdtContent>
      </w:sdt>
      <w:r>
        <w:rPr>
          <w:lang w:val="en-US"/>
        </w:rPr>
        <w:t>.</w:t>
      </w:r>
    </w:p>
    <w:p w14:paraId="7CB1D3B3" w14:textId="77777777" w:rsidR="00257874" w:rsidRDefault="002D0913">
      <w:pPr>
        <w:rPr>
          <w:lang w:val="en-US"/>
        </w:rPr>
      </w:pPr>
      <w:r>
        <w:rPr>
          <w:lang w:val="en-US"/>
        </w:rPr>
        <w:t xml:space="preserve">This script includes not only the creation of the model with all its tables and dependencies, but also all the triggers and store procedures that allow a robust consistency on the database on the insertion of new data. </w:t>
      </w:r>
    </w:p>
    <w:p w14:paraId="4D136CD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Pr>
          <w:lang w:val="en-US"/>
        </w:rPr>
        <w:t>The single master script was created through the merge of several individual ones used on the development phase such as scripts to create, delete, drop and fill the database. Adding to this there is also a test script for the database. The other scrips can be found as store procedures on the project repository.</w:t>
      </w:r>
    </w:p>
    <w:p w14:paraId="7D427240" w14:textId="77777777" w:rsidR="00257874" w:rsidRDefault="00257874">
      <w:pPr>
        <w:rPr>
          <w:rFonts w:eastAsiaTheme="majorEastAsia"/>
          <w:lang w:val="en-US"/>
        </w:rPr>
      </w:pPr>
    </w:p>
    <w:p w14:paraId="792609C4" w14:textId="64C9C254" w:rsidR="00257874" w:rsidRDefault="002D0913">
      <w:pPr>
        <w:pStyle w:val="Heading3"/>
        <w:rPr>
          <w:color w:val="auto"/>
          <w:sz w:val="28"/>
          <w:szCs w:val="28"/>
          <w:lang w:val="en-US"/>
        </w:rPr>
      </w:pPr>
      <w:bookmarkStart w:id="75" w:name="_Toc50928920"/>
      <w:r>
        <w:rPr>
          <w:color w:val="auto"/>
          <w:sz w:val="28"/>
          <w:szCs w:val="28"/>
          <w:lang w:val="en-US"/>
        </w:rPr>
        <w:t>6.</w:t>
      </w:r>
      <w:r w:rsidR="006A00B5">
        <w:rPr>
          <w:color w:val="auto"/>
          <w:sz w:val="28"/>
          <w:szCs w:val="28"/>
          <w:lang w:val="en-US"/>
        </w:rPr>
        <w:t>3</w:t>
      </w:r>
      <w:r>
        <w:rPr>
          <w:color w:val="auto"/>
          <w:sz w:val="28"/>
          <w:szCs w:val="28"/>
          <w:lang w:val="en-US"/>
        </w:rPr>
        <w:t>.1. Data base access</w:t>
      </w:r>
      <w:bookmarkEnd w:id="75"/>
    </w:p>
    <w:p w14:paraId="2DD7FEA2" w14:textId="77777777" w:rsidR="00257874" w:rsidRDefault="002D0913">
      <w:pPr>
        <w:rPr>
          <w:lang w:val="en-US"/>
        </w:rPr>
      </w:pPr>
      <w:r>
        <w:rPr>
          <w:lang w:val="en-US"/>
        </w:rPr>
        <w:t>For database access to be possible a data source been was created to configured database related configurations, allowing a database connection to be used by the application to communicate with a given DB.</w:t>
      </w:r>
    </w:p>
    <w:p w14:paraId="52505D06" w14:textId="77777777" w:rsidR="00257874" w:rsidRDefault="002D0913">
      <w:pPr>
        <w:rPr>
          <w:lang w:val="en-US"/>
        </w:rPr>
      </w:pPr>
      <w:r>
        <w:rPr>
          <w:lang w:val="en-US"/>
        </w:rPr>
        <w:t>To configure the database connection a properties file with the name "</w:t>
      </w:r>
      <w:proofErr w:type="spellStart"/>
      <w:r>
        <w:rPr>
          <w:lang w:val="en-US"/>
        </w:rPr>
        <w:t>application.properties</w:t>
      </w:r>
      <w:proofErr w:type="spellEnd"/>
      <w:r>
        <w:rPr>
          <w:lang w:val="en-US"/>
        </w:rPr>
        <w:t xml:space="preserve">" must be added to the resource folder. An example of its configuration can be found on the wiki repository </w:t>
      </w:r>
      <w:sdt>
        <w:sdtPr>
          <w:id w:val="1934558088"/>
          <w:citation/>
        </w:sdtPr>
        <w:sdtContent>
          <w:r w:rsidR="009B6BEC">
            <w:fldChar w:fldCharType="begin"/>
          </w:r>
          <w:r w:rsidR="009B6BEC" w:rsidRPr="004A35DD">
            <w:rPr>
              <w:lang w:val="en-GB"/>
            </w:rPr>
            <w:instrText>CITATION Hom20 \l 2070</w:instrText>
          </w:r>
          <w:r w:rsidR="009B6BEC">
            <w:fldChar w:fldCharType="separate"/>
          </w:r>
          <w:r w:rsidR="009B6BEC" w:rsidRPr="004A35DD">
            <w:rPr>
              <w:lang w:val="en-GB"/>
            </w:rPr>
            <w:t>[31]</w:t>
          </w:r>
          <w:r w:rsidR="009B6BEC">
            <w:fldChar w:fldCharType="end"/>
          </w:r>
        </w:sdtContent>
      </w:sdt>
      <w:r>
        <w:rPr>
          <w:lang w:val="en-US"/>
        </w:rPr>
        <w:t>.</w:t>
      </w:r>
    </w:p>
    <w:p w14:paraId="700D96A7" w14:textId="65C99CD4" w:rsidR="00257874" w:rsidRDefault="002D0913">
      <w:pPr>
        <w:rPr>
          <w:lang w:val="en-US"/>
        </w:rPr>
      </w:pPr>
      <w:r>
        <w:rPr>
          <w:lang w:val="en-US"/>
        </w:rPr>
        <w:lastRenderedPageBreak/>
        <w:t xml:space="preserve">On the application spring Repositories were used to interact with the database, specifically </w:t>
      </w:r>
      <w:proofErr w:type="spellStart"/>
      <w:r>
        <w:rPr>
          <w:lang w:val="en-US"/>
        </w:rPr>
        <w:t>CrudRepositorty</w:t>
      </w:r>
      <w:proofErr w:type="spellEnd"/>
      <w:r>
        <w:rPr>
          <w:lang w:val="en-US"/>
        </w:rPr>
        <w:t xml:space="preserve">. The </w:t>
      </w:r>
      <w:proofErr w:type="spellStart"/>
      <w:r>
        <w:rPr>
          <w:lang w:val="en-US"/>
        </w:rPr>
        <w:t>CrudRepositorty</w:t>
      </w:r>
      <w:proofErr w:type="spellEnd"/>
      <w:r>
        <w:rPr>
          <w:lang w:val="en-US"/>
        </w:rPr>
        <w:t xml:space="preserve"> is a repository with some CRUD operations already implemented.</w:t>
      </w:r>
    </w:p>
    <w:p w14:paraId="54597EF3" w14:textId="77777777" w:rsidR="00257874" w:rsidRDefault="002D0913">
      <w:pPr>
        <w:rPr>
          <w:lang w:val="en-US"/>
        </w:rPr>
      </w:pPr>
      <w:r>
        <w:rPr>
          <w:lang w:val="en-US"/>
        </w:rPr>
        <w:t>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w:t>
      </w:r>
      <w:proofErr w:type="spellStart"/>
      <w:r>
        <w:rPr>
          <w:lang w:val="en-US"/>
        </w:rPr>
        <w:t>pt.iselearning.services.domain</w:t>
      </w:r>
      <w:proofErr w:type="spellEnd"/>
      <w:r>
        <w:rPr>
          <w:lang w:val="en-US"/>
        </w:rPr>
        <w:t>` contains several classes which were annotated with annotations from `</w:t>
      </w:r>
      <w:proofErr w:type="spellStart"/>
      <w:r>
        <w:rPr>
          <w:lang w:val="en-US"/>
        </w:rPr>
        <w:t>org.hibernate.annotations</w:t>
      </w:r>
      <w:proofErr w:type="spellEnd"/>
      <w:r>
        <w:rPr>
          <w:lang w:val="en-US"/>
        </w:rPr>
        <w:t>` and `</w:t>
      </w:r>
      <w:proofErr w:type="spellStart"/>
      <w:r>
        <w:rPr>
          <w:lang w:val="en-US"/>
        </w:rPr>
        <w:t>javax.persistence</w:t>
      </w:r>
      <w:proofErr w:type="spellEnd"/>
      <w:r>
        <w:rPr>
          <w:lang w:val="en-US"/>
        </w:rPr>
        <w:t>` packages in order to identify DB table names, column names, which of the properties were primary keys, identity keys and relations to other domains line one to many or many to one.</w:t>
      </w:r>
    </w:p>
    <w:p w14:paraId="08681AE7" w14:textId="77777777" w:rsidR="00257874" w:rsidRDefault="00257874">
      <w:pPr>
        <w:rPr>
          <w:lang w:val="en-US"/>
        </w:rPr>
      </w:pPr>
    </w:p>
    <w:p w14:paraId="1CDCD59B" w14:textId="2B310F12" w:rsidR="00257874" w:rsidRDefault="002D0913">
      <w:pPr>
        <w:pStyle w:val="Heading2"/>
        <w:rPr>
          <w:color w:val="auto"/>
          <w:sz w:val="28"/>
          <w:szCs w:val="28"/>
          <w:lang w:val="en-US"/>
        </w:rPr>
      </w:pPr>
      <w:bookmarkStart w:id="76" w:name="_Toc50928921"/>
      <w:r>
        <w:rPr>
          <w:color w:val="auto"/>
          <w:sz w:val="28"/>
          <w:szCs w:val="28"/>
          <w:lang w:val="en-US"/>
        </w:rPr>
        <w:t>6.</w:t>
      </w:r>
      <w:r w:rsidR="006A00B5">
        <w:rPr>
          <w:color w:val="auto"/>
          <w:sz w:val="28"/>
          <w:szCs w:val="28"/>
          <w:lang w:val="en-US"/>
        </w:rPr>
        <w:t>4</w:t>
      </w:r>
      <w:r>
        <w:rPr>
          <w:color w:val="auto"/>
          <w:sz w:val="28"/>
          <w:szCs w:val="28"/>
          <w:lang w:val="en-US"/>
        </w:rPr>
        <w:t>. Execution Environments</w:t>
      </w:r>
      <w:bookmarkEnd w:id="76"/>
    </w:p>
    <w:p w14:paraId="5EFB4BEF" w14:textId="77777777" w:rsidR="00257874" w:rsidRDefault="002D0913">
      <w:pPr>
        <w:rPr>
          <w:lang w:val="en-US"/>
        </w:rPr>
      </w:pPr>
      <w:r>
        <w:rPr>
          <w:lang w:val="en-US"/>
        </w:rPr>
        <w:t>The implemented execution environments share some implementation details but for the most part require different dependencies and configurations.</w:t>
      </w:r>
    </w:p>
    <w:p w14:paraId="2A71B1D5" w14:textId="1C738A49" w:rsidR="003274F0" w:rsidRDefault="002D0913">
      <w:pPr>
        <w:rPr>
          <w:lang w:val="en-US"/>
        </w:rPr>
      </w:pPr>
      <w:r>
        <w:rPr>
          <w:lang w:val="en-US"/>
        </w:rPr>
        <w:t xml:space="preserve">In order 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 The technology in common between every application is Swagger, which will be used to document the REST API shared amongst every application </w:t>
      </w:r>
      <w:sdt>
        <w:sdtPr>
          <w:id w:val="-731765121"/>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[28]</w:t>
          </w:r>
          <w:r w:rsidR="009B6BEC">
            <w:fldChar w:fldCharType="end"/>
          </w:r>
        </w:sdtContent>
      </w:sdt>
      <w:r>
        <w:rPr>
          <w:lang w:val="en-US"/>
        </w:rPr>
        <w:t xml:space="preserve">. </w:t>
      </w:r>
    </w:p>
    <w:p w14:paraId="178CE192" w14:textId="7D02A6D0" w:rsidR="003274F0" w:rsidRDefault="003274F0">
      <w:pPr>
        <w:rPr>
          <w:lang w:val="en-US"/>
        </w:rPr>
      </w:pPr>
      <w:r>
        <w:rPr>
          <w:lang w:val="en-US"/>
        </w:rPr>
        <w:t xml:space="preserve">Once the request for execution is sent to an execution environment the code is executed </w:t>
      </w:r>
      <w:r w:rsidR="004A35DD">
        <w:rPr>
          <w:lang w:val="en-US"/>
        </w:rPr>
        <w:t xml:space="preserve">and </w:t>
      </w:r>
      <w:r>
        <w:rPr>
          <w:lang w:val="en-US"/>
        </w:rPr>
        <w:t>its execution time is measured returning the result</w:t>
      </w:r>
      <w:r w:rsidR="004A35DD">
        <w:rPr>
          <w:lang w:val="en-US"/>
        </w:rPr>
        <w:t>:</w:t>
      </w:r>
      <w:r>
        <w:rPr>
          <w:lang w:val="en-US"/>
        </w:rPr>
        <w:t xml:space="preserve"> a flag indicating if it was an error or not and the execution time in milliseconds. As an added security measure execution on these environments times out after 60 seconds (configurable) to avoid that a single request may consume prohibiting processing which could compromise infrastructure usage, e.g. infinite loop.</w:t>
      </w:r>
    </w:p>
    <w:p w14:paraId="61F287C6" w14:textId="77777777" w:rsidR="00257874" w:rsidRDefault="00257874">
      <w:pPr>
        <w:rPr>
          <w:lang w:val="en-US"/>
        </w:rPr>
      </w:pPr>
    </w:p>
    <w:p w14:paraId="304F92A5" w14:textId="0C29A4F2" w:rsidR="00257874" w:rsidRDefault="002D0913">
      <w:pPr>
        <w:pStyle w:val="Heading3"/>
        <w:rPr>
          <w:color w:val="auto"/>
          <w:sz w:val="28"/>
          <w:szCs w:val="28"/>
          <w:lang w:val="en-US"/>
        </w:rPr>
      </w:pPr>
      <w:bookmarkStart w:id="77" w:name="_Toc50928922"/>
      <w:r>
        <w:rPr>
          <w:color w:val="auto"/>
          <w:sz w:val="28"/>
          <w:szCs w:val="28"/>
          <w:lang w:val="en-US"/>
        </w:rPr>
        <w:t>6.</w:t>
      </w:r>
      <w:r w:rsidR="006A00B5">
        <w:rPr>
          <w:color w:val="auto"/>
          <w:sz w:val="28"/>
          <w:szCs w:val="28"/>
          <w:lang w:val="en-US"/>
        </w:rPr>
        <w:t>4</w:t>
      </w:r>
      <w:r>
        <w:rPr>
          <w:color w:val="auto"/>
          <w:sz w:val="28"/>
          <w:szCs w:val="28"/>
          <w:lang w:val="en-US"/>
        </w:rPr>
        <w:t>.1. Java &amp; Kotlin</w:t>
      </w:r>
      <w:bookmarkEnd w:id="77"/>
    </w:p>
    <w:p w14:paraId="77B98401" w14:textId="77777777" w:rsidR="00257874" w:rsidRDefault="002D0913">
      <w:pPr>
        <w:rPr>
          <w:lang w:val="en-US"/>
        </w:rPr>
      </w:pPr>
      <w:r>
        <w:rPr>
          <w:lang w:val="en-US"/>
        </w:rPr>
        <w:t>Because both Java and Kotlin can be compiled to be executed on the JVM, the same application was used for both execution environment, with minor changes for each.</w:t>
      </w:r>
    </w:p>
    <w:p w14:paraId="2309FFD1" w14:textId="77777777" w:rsidR="00257874" w:rsidRDefault="002D0913">
      <w:pPr>
        <w:rPr>
          <w:lang w:val="en-US"/>
        </w:rPr>
      </w:pPr>
      <w:r>
        <w:rPr>
          <w:lang w:val="en-US"/>
        </w:rPr>
        <w:t>For these execution environments the application executed inside a Docker container is a Spring Boot application developed in Java using Maven as a build and dependency management tool.</w:t>
      </w:r>
    </w:p>
    <w:p w14:paraId="51A7CCAB" w14:textId="77777777" w:rsidR="00257874" w:rsidRDefault="002D0913">
      <w:pPr>
        <w:rPr>
          <w:lang w:val="en-US"/>
        </w:rPr>
      </w:pPr>
      <w:r>
        <w:rPr>
          <w:lang w:val="en-US"/>
        </w:rPr>
        <w:t xml:space="preserve">The application is a simple one by design, once the application receives an HTTP request determines if there is the need to execute the code or the unit tests, writes the code to the file system, compiles </w:t>
      </w:r>
      <w:r>
        <w:rPr>
          <w:lang w:val="en-US"/>
        </w:rPr>
        <w:lastRenderedPageBreak/>
        <w:t>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2D638A7F" w14:textId="77777777" w:rsidR="00257874" w:rsidRDefault="002D0913">
      <w:pPr>
        <w:rPr>
          <w:lang w:val="en-US"/>
        </w:rPr>
      </w:pPr>
      <w:r>
        <w:rPr>
          <w:lang w:val="en-US"/>
        </w:rPr>
        <w:t>One of the main differences between the Java and Kotlin execution Environments is the environment on which the applications are executed, i.e. the docker container have different dependencies.</w:t>
      </w:r>
    </w:p>
    <w:p w14:paraId="5EC503D3" w14:textId="77777777" w:rsidR="00257874" w:rsidRDefault="002D0913">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47309FC0" w14:textId="77777777" w:rsidR="00257874" w:rsidRDefault="002D0913">
      <w:pPr>
        <w:rPr>
          <w:lang w:val="en-US"/>
        </w:rPr>
      </w:pPr>
      <w:r>
        <w:rPr>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2F6D6A62" w14:textId="77777777" w:rsidR="00257874" w:rsidRDefault="00257874">
      <w:pPr>
        <w:rPr>
          <w:lang w:val="en-US"/>
        </w:rPr>
      </w:pPr>
    </w:p>
    <w:p w14:paraId="1396FF15" w14:textId="34A98F5D" w:rsidR="00257874" w:rsidRDefault="002D0913">
      <w:pPr>
        <w:pStyle w:val="Heading3"/>
        <w:rPr>
          <w:color w:val="auto"/>
          <w:sz w:val="28"/>
          <w:szCs w:val="28"/>
          <w:lang w:val="en-US"/>
        </w:rPr>
      </w:pPr>
      <w:bookmarkStart w:id="78" w:name="_Toc50928923"/>
      <w:r>
        <w:rPr>
          <w:color w:val="auto"/>
          <w:sz w:val="28"/>
          <w:szCs w:val="28"/>
          <w:lang w:val="en-US"/>
        </w:rPr>
        <w:t>6.</w:t>
      </w:r>
      <w:r w:rsidR="006A00B5">
        <w:rPr>
          <w:color w:val="auto"/>
          <w:sz w:val="28"/>
          <w:szCs w:val="28"/>
          <w:lang w:val="en-US"/>
        </w:rPr>
        <w:t>4</w:t>
      </w:r>
      <w:r>
        <w:rPr>
          <w:color w:val="auto"/>
          <w:sz w:val="28"/>
          <w:szCs w:val="28"/>
          <w:lang w:val="en-US"/>
        </w:rPr>
        <w:t>.2. JavaScript</w:t>
      </w:r>
      <w:bookmarkEnd w:id="78"/>
    </w:p>
    <w:p w14:paraId="22C47510" w14:textId="27E2AD33" w:rsidR="00257874" w:rsidRDefault="002D0913">
      <w:pPr>
        <w:rPr>
          <w:lang w:val="en-US"/>
        </w:rPr>
      </w:pPr>
      <w:r>
        <w:rPr>
          <w:lang w:val="en-US"/>
        </w:rPr>
        <w:t>For this execution environment was developed a NodeJS application</w:t>
      </w:r>
      <w:r w:rsidR="00053B60">
        <w:rPr>
          <w:lang w:val="en-US"/>
        </w:rPr>
        <w:t>, using</w:t>
      </w:r>
      <w:r w:rsidR="00322247">
        <w:rPr>
          <w:lang w:val="en-US"/>
        </w:rPr>
        <w:t xml:space="preserve"> the</w:t>
      </w:r>
      <w:r w:rsidR="00053B60">
        <w:rPr>
          <w:lang w:val="en-US"/>
        </w:rPr>
        <w:t xml:space="preserve"> </w:t>
      </w:r>
      <w:r w:rsidR="00322247">
        <w:rPr>
          <w:lang w:val="en-US"/>
        </w:rPr>
        <w:t>E</w:t>
      </w:r>
      <w:r w:rsidR="00053B60">
        <w:rPr>
          <w:lang w:val="en-US"/>
        </w:rPr>
        <w:t>xpress module</w:t>
      </w:r>
      <w:r w:rsidR="00322247">
        <w:rPr>
          <w:lang w:val="en-US"/>
        </w:rPr>
        <w:t xml:space="preserve"> </w:t>
      </w:r>
      <w:sdt>
        <w:sdtPr>
          <w:rPr>
            <w:lang w:val="en-US"/>
          </w:rPr>
          <w:id w:val="1486054778"/>
          <w:citation/>
        </w:sdtPr>
        <w:sdtContent>
          <w:r w:rsidR="00322247">
            <w:rPr>
              <w:lang w:val="en-US"/>
            </w:rPr>
            <w:fldChar w:fldCharType="begin"/>
          </w:r>
          <w:r w:rsidR="00322247" w:rsidRPr="004A35DD">
            <w:rPr>
              <w:lang w:val="en-US"/>
            </w:rPr>
            <w:instrText xml:space="preserve"> CITATION Exp20 \l 2070 </w:instrText>
          </w:r>
          <w:r w:rsidR="00322247">
            <w:rPr>
              <w:lang w:val="en-US"/>
            </w:rPr>
            <w:fldChar w:fldCharType="separate"/>
          </w:r>
          <w:r w:rsidR="00322247" w:rsidRPr="004A35DD">
            <w:rPr>
              <w:noProof/>
              <w:lang w:val="en-US"/>
            </w:rPr>
            <w:t>[36]</w:t>
          </w:r>
          <w:r w:rsidR="00322247">
            <w:rPr>
              <w:lang w:val="en-US"/>
            </w:rPr>
            <w:fldChar w:fldCharType="end"/>
          </w:r>
        </w:sdtContent>
      </w:sdt>
      <w:r w:rsidR="00C21C18">
        <w:rPr>
          <w:lang w:val="en-US"/>
        </w:rPr>
        <w:t xml:space="preserve"> </w:t>
      </w:r>
      <w:r w:rsidR="00322247">
        <w:rPr>
          <w:lang w:val="en-US"/>
        </w:rPr>
        <w:t xml:space="preserve">that </w:t>
      </w:r>
      <w:r w:rsidR="00053B60">
        <w:rPr>
          <w:lang w:val="en-US"/>
        </w:rPr>
        <w:t>process</w:t>
      </w:r>
      <w:r>
        <w:rPr>
          <w:lang w:val="en-US"/>
        </w:rPr>
        <w:t xml:space="preserve"> HTTP message</w:t>
      </w:r>
      <w:r w:rsidR="00053B60">
        <w:rPr>
          <w:lang w:val="en-US"/>
        </w:rPr>
        <w:t>s</w:t>
      </w:r>
      <w:r>
        <w:rPr>
          <w:lang w:val="en-US"/>
        </w:rPr>
        <w:t xml:space="preserv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 </w:t>
      </w:r>
      <w:bookmarkStart w:id="79" w:name="_Hlk49517649"/>
      <w:bookmarkEnd w:id="79"/>
    </w:p>
    <w:p w14:paraId="65CBB5A3" w14:textId="77777777" w:rsidR="00257874" w:rsidRDefault="002D0913">
      <w:pPr>
        <w:rPr>
          <w:lang w:val="en-US"/>
        </w:rPr>
      </w:pPr>
      <w:r>
        <w:rPr>
          <w:lang w:val="en-US"/>
        </w:rPr>
        <w:t>The container is built on top of the node 14 image to enable said docker to run the mentioned application.</w:t>
      </w:r>
    </w:p>
    <w:p w14:paraId="53040B5A" w14:textId="77777777" w:rsidR="00257874" w:rsidRDefault="00257874">
      <w:pPr>
        <w:rPr>
          <w:lang w:val="en-US"/>
        </w:rPr>
      </w:pPr>
    </w:p>
    <w:p w14:paraId="5D344D11" w14:textId="3E1B4589" w:rsidR="00257874" w:rsidRDefault="002D0913">
      <w:pPr>
        <w:pStyle w:val="Heading3"/>
        <w:rPr>
          <w:color w:val="auto"/>
          <w:sz w:val="28"/>
          <w:szCs w:val="28"/>
          <w:lang w:val="en-US"/>
        </w:rPr>
      </w:pPr>
      <w:bookmarkStart w:id="80" w:name="_Toc50928924"/>
      <w:r>
        <w:rPr>
          <w:color w:val="auto"/>
          <w:sz w:val="28"/>
          <w:szCs w:val="28"/>
          <w:lang w:val="en-US"/>
        </w:rPr>
        <w:t>6.</w:t>
      </w:r>
      <w:r w:rsidR="006A00B5">
        <w:rPr>
          <w:color w:val="auto"/>
          <w:sz w:val="28"/>
          <w:szCs w:val="28"/>
          <w:lang w:val="en-US"/>
        </w:rPr>
        <w:t>4</w:t>
      </w:r>
      <w:r>
        <w:rPr>
          <w:color w:val="auto"/>
          <w:sz w:val="28"/>
          <w:szCs w:val="28"/>
          <w:lang w:val="en-US"/>
        </w:rPr>
        <w:t>.3 Python</w:t>
      </w:r>
      <w:bookmarkEnd w:id="80"/>
    </w:p>
    <w:p w14:paraId="3A7D690E" w14:textId="1C89B46E" w:rsidR="00257874" w:rsidRDefault="002D0913">
      <w:pPr>
        <w:rPr>
          <w:lang w:val="en-US"/>
        </w:rPr>
      </w:pPr>
      <w:r>
        <w:rPr>
          <w:lang w:val="en-US"/>
        </w:rPr>
        <w:t xml:space="preserve">Python execution environment was developed in a python application that uses Flask </w:t>
      </w:r>
      <w:sdt>
        <w:sdtPr>
          <w:id w:val="520741250"/>
          <w:citation/>
        </w:sdtPr>
        <w:sdtContent>
          <w:r w:rsidR="009B6BEC">
            <w:fldChar w:fldCharType="begin"/>
          </w:r>
          <w:r w:rsidR="009B6BEC" w:rsidRPr="004A35DD">
            <w:rPr>
              <w:lang w:val="en-GB"/>
            </w:rPr>
            <w:instrText>CITATION Fla20 \l 2070</w:instrText>
          </w:r>
          <w:r w:rsidR="009B6BEC">
            <w:fldChar w:fldCharType="separate"/>
          </w:r>
          <w:r w:rsidR="009B6BEC" w:rsidRPr="004A35DD">
            <w:rPr>
              <w:lang w:val="en-GB"/>
            </w:rPr>
            <w:t>[32]</w:t>
          </w:r>
          <w:r w:rsidR="009B6BEC">
            <w:fldChar w:fldCharType="end"/>
          </w:r>
        </w:sdtContent>
      </w:sdt>
      <w:r>
        <w:rPr>
          <w:lang w:val="en-US"/>
        </w:rPr>
        <w:t xml:space="preserve"> web framework. The API receives an HTTP message and will process the information on the request body, and will create a file with t</w:t>
      </w:r>
      <w:r w:rsidR="004B6073">
        <w:rPr>
          <w:lang w:val="en-US"/>
        </w:rPr>
        <w:t>he</w:t>
      </w:r>
      <w:r>
        <w:rPr>
          <w:lang w:val="en-US"/>
        </w:rPr>
        <w:t xml:space="preserve"> code that needs to be executed and a file that contains the unit tests, if there is any to be tested. With the file(s) created, a subprocess is spawn to </w:t>
      </w:r>
      <w:r w:rsidR="004B6073">
        <w:rPr>
          <w:lang w:val="en-US"/>
        </w:rPr>
        <w:t>execute the</w:t>
      </w:r>
      <w:r>
        <w:rPr>
          <w:lang w:val="en-US"/>
        </w:rPr>
        <w:t>, and will return result of the operation in case of success, or an according exception if anything goes wrong.</w:t>
      </w:r>
    </w:p>
    <w:p w14:paraId="78341CCB" w14:textId="77777777" w:rsidR="00257874" w:rsidRDefault="002D0913">
      <w:pPr>
        <w:rPr>
          <w:lang w:val="en-US"/>
        </w:rPr>
      </w:pPr>
      <w:r>
        <w:rPr>
          <w:lang w:val="en-US"/>
        </w:rPr>
        <w:t>The details of mentioned operation as the expect input and output objects can be found in the Swagger documentations [28].</w:t>
      </w:r>
    </w:p>
    <w:p w14:paraId="0241885E" w14:textId="01C5F112" w:rsidR="00257874" w:rsidRDefault="002D0913">
      <w:pPr>
        <w:rPr>
          <w:lang w:val="en-US"/>
        </w:rPr>
      </w:pPr>
      <w:r>
        <w:rPr>
          <w:lang w:val="en-US"/>
        </w:rPr>
        <w:t xml:space="preserve">The container is built on top of an python official image from docker hub with </w:t>
      </w:r>
      <w:r w:rsidRPr="004B6073">
        <w:rPr>
          <w:lang w:val="en-US"/>
        </w:rPr>
        <w:t xml:space="preserve">version </w:t>
      </w:r>
      <w:r w:rsidRPr="004A35DD">
        <w:rPr>
          <w:lang w:val="en-US"/>
        </w:rPr>
        <w:t>3.8.5</w:t>
      </w:r>
      <w:r w:rsidRPr="004B6073">
        <w:rPr>
          <w:lang w:val="en-US"/>
        </w:rPr>
        <w:t>,</w:t>
      </w:r>
      <w:r>
        <w:rPr>
          <w:lang w:val="en-US"/>
        </w:rPr>
        <w:t xml:space="preserve"> which allows the python execution environment API to </w:t>
      </w:r>
      <w:r w:rsidR="00C21C18">
        <w:rPr>
          <w:lang w:val="en-US"/>
        </w:rPr>
        <w:t>execute python</w:t>
      </w:r>
      <w:r>
        <w:rPr>
          <w:lang w:val="en-US"/>
        </w:rPr>
        <w:t xml:space="preserve"> code.</w:t>
      </w:r>
    </w:p>
    <w:p w14:paraId="271931ED" w14:textId="77777777" w:rsidR="00257874" w:rsidRDefault="00257874">
      <w:pPr>
        <w:rPr>
          <w:lang w:val="en-US"/>
        </w:rPr>
      </w:pPr>
    </w:p>
    <w:p w14:paraId="0C9D1849" w14:textId="0BFBD658" w:rsidR="00257874" w:rsidRDefault="002D0913">
      <w:pPr>
        <w:pStyle w:val="Heading3"/>
        <w:rPr>
          <w:color w:val="auto"/>
          <w:sz w:val="28"/>
          <w:szCs w:val="28"/>
          <w:lang w:val="en-US"/>
        </w:rPr>
      </w:pPr>
      <w:bookmarkStart w:id="81" w:name="_Toc50928925"/>
      <w:r>
        <w:rPr>
          <w:color w:val="auto"/>
          <w:sz w:val="28"/>
          <w:szCs w:val="28"/>
          <w:lang w:val="en-US"/>
        </w:rPr>
        <w:lastRenderedPageBreak/>
        <w:t>6.</w:t>
      </w:r>
      <w:r w:rsidR="006A00B5">
        <w:rPr>
          <w:color w:val="auto"/>
          <w:sz w:val="28"/>
          <w:szCs w:val="28"/>
          <w:lang w:val="en-US"/>
        </w:rPr>
        <w:t>4</w:t>
      </w:r>
      <w:r>
        <w:rPr>
          <w:color w:val="auto"/>
          <w:sz w:val="28"/>
          <w:szCs w:val="28"/>
          <w:lang w:val="en-US"/>
        </w:rPr>
        <w:t>.4 Postman</w:t>
      </w:r>
      <w:bookmarkEnd w:id="81"/>
    </w:p>
    <w:p w14:paraId="2148BA18" w14:textId="79F9D82D" w:rsidR="00153B6D" w:rsidRDefault="002D0913">
      <w:pPr>
        <w:rPr>
          <w:rFonts w:eastAsiaTheme="majorEastAsia"/>
          <w:lang w:val="en-US"/>
        </w:rPr>
      </w:pPr>
      <w:r>
        <w:rPr>
          <w:rFonts w:eastAsiaTheme="majorEastAsia"/>
          <w:lang w:val="en-US"/>
        </w:rPr>
        <w:t>The execution environments all share the same HTTP API contract, even so each environment is a different application and handles the requests differently. With this in mind a Postman collection was created containing a documented example of a working request for each of the developed execution environments</w:t>
      </w:r>
      <w:r w:rsidR="00153B6D">
        <w:rPr>
          <w:rFonts w:eastAsiaTheme="majorEastAsia"/>
          <w:lang w:val="en-US"/>
        </w:rPr>
        <w:t xml:space="preserve"> and services</w:t>
      </w:r>
      <w:r>
        <w:rPr>
          <w:rFonts w:eastAsiaTheme="majorEastAsia"/>
          <w:lang w:val="en-US"/>
        </w:rPr>
        <w:t>.</w:t>
      </w:r>
    </w:p>
    <w:p w14:paraId="3FF3ECD5" w14:textId="77777777" w:rsidR="00257874" w:rsidRDefault="009B6BEC">
      <w:pPr>
        <w:spacing w:after="200"/>
        <w:jc w:val="left"/>
        <w:rPr>
          <w:lang w:val="en-US"/>
        </w:rPr>
      </w:pPr>
      <w:r w:rsidRPr="004A35DD">
        <w:rPr>
          <w:lang w:val="en-GB"/>
        </w:rPr>
        <w:br w:type="page"/>
      </w:r>
    </w:p>
    <w:p w14:paraId="0BD18C3D" w14:textId="77777777" w:rsidR="00257874" w:rsidRDefault="002D0913">
      <w:pPr>
        <w:pStyle w:val="Heading1"/>
        <w:numPr>
          <w:ilvl w:val="0"/>
          <w:numId w:val="5"/>
        </w:numPr>
      </w:pPr>
      <w:bookmarkStart w:id="82" w:name="_Toc50928926"/>
      <w:r>
        <w:lastRenderedPageBreak/>
        <w:t>Additional language support</w:t>
      </w:r>
      <w:bookmarkEnd w:id="82"/>
    </w:p>
    <w:p w14:paraId="00FDB703" w14:textId="764A7912" w:rsidR="00257874" w:rsidRDefault="002D0913">
      <w:pPr>
        <w:rPr>
          <w:lang w:val="en-US"/>
        </w:rPr>
      </w:pPr>
      <w:r>
        <w:rPr>
          <w:lang w:val="en-US"/>
        </w:rPr>
        <w:t xml:space="preserve">Adding support to a new language requires changes on </w:t>
      </w:r>
      <w:r w:rsidR="009839C8">
        <w:rPr>
          <w:lang w:val="en-US"/>
        </w:rPr>
        <w:t xml:space="preserve">3 </w:t>
      </w:r>
      <w:r>
        <w:rPr>
          <w:lang w:val="en-US"/>
        </w:rPr>
        <w:t>elements of this solution: Execution Environments</w:t>
      </w:r>
      <w:r w:rsidR="009839C8">
        <w:rPr>
          <w:lang w:val="en-US"/>
        </w:rPr>
        <w:t>, s</w:t>
      </w:r>
      <w:r>
        <w:rPr>
          <w:lang w:val="en-US"/>
        </w:rPr>
        <w:t>ervice layer</w:t>
      </w:r>
      <w:r w:rsidR="009839C8">
        <w:rPr>
          <w:lang w:val="en-US"/>
        </w:rPr>
        <w:t xml:space="preserve"> and </w:t>
      </w:r>
      <w:r w:rsidR="00C21C18">
        <w:rPr>
          <w:lang w:val="en-US"/>
        </w:rPr>
        <w:t xml:space="preserve">in </w:t>
      </w:r>
      <w:r w:rsidR="006A00B5">
        <w:rPr>
          <w:lang w:val="en-US"/>
        </w:rPr>
        <w:t xml:space="preserve">the </w:t>
      </w:r>
      <w:r w:rsidR="009839C8">
        <w:rPr>
          <w:lang w:val="en-US"/>
        </w:rPr>
        <w:t>data base</w:t>
      </w:r>
      <w:r>
        <w:rPr>
          <w:lang w:val="en-US"/>
        </w:rPr>
        <w:t>.</w:t>
      </w:r>
    </w:p>
    <w:p w14:paraId="2062A012" w14:textId="77777777" w:rsidR="00257874" w:rsidRDefault="002D0913">
      <w:pPr>
        <w:rPr>
          <w:lang w:val="en-US"/>
        </w:rPr>
      </w:pPr>
      <w:r>
        <w:rPr>
          <w:lang w:val="en-US"/>
        </w:rPr>
        <w:t xml:space="preserve">For the latter, a new entry must be added to the </w:t>
      </w:r>
      <w:proofErr w:type="spellStart"/>
      <w:r>
        <w:rPr>
          <w:lang w:val="en-US"/>
        </w:rPr>
        <w:t>languageUrlMap</w:t>
      </w:r>
      <w:proofErr w:type="spellEnd"/>
      <w:r w:rsidR="004B6073">
        <w:rPr>
          <w:lang w:val="en-US"/>
        </w:rPr>
        <w:t xml:space="preserve"> of the service layer</w:t>
      </w:r>
      <w:r>
        <w:rPr>
          <w:lang w:val="en-US"/>
        </w:rPr>
        <w:t xml:space="preserve">, with the key being the new language and the value the address and port of the machine running the new execution environment. It is also necessary to add the supported language to the </w:t>
      </w:r>
      <w:proofErr w:type="spellStart"/>
      <w:r>
        <w:rPr>
          <w:lang w:val="en-US"/>
        </w:rPr>
        <w:t>enum</w:t>
      </w:r>
      <w:proofErr w:type="spellEnd"/>
      <w:r>
        <w:rPr>
          <w:lang w:val="en-US"/>
        </w:rPr>
        <w:t xml:space="preserve"> </w:t>
      </w:r>
      <w:proofErr w:type="spellStart"/>
      <w:r>
        <w:rPr>
          <w:lang w:val="en-US"/>
        </w:rPr>
        <w:t>SupportedLanguages</w:t>
      </w:r>
      <w:proofErr w:type="spellEnd"/>
      <w:r>
        <w:rPr>
          <w:lang w:val="en-US"/>
        </w:rPr>
        <w:t xml:space="preserve"> and update the “</w:t>
      </w:r>
      <w:proofErr w:type="spellStart"/>
      <w:r>
        <w:rPr>
          <w:lang w:val="en-US"/>
        </w:rPr>
        <w:t>executionEnvironments.properties</w:t>
      </w:r>
      <w:proofErr w:type="spellEnd"/>
      <w:r>
        <w:rPr>
          <w:lang w:val="en-US"/>
        </w:rPr>
        <w:t>” file to reflect the new execution environment implemented.</w:t>
      </w:r>
    </w:p>
    <w:p w14:paraId="02A38BF0" w14:textId="77777777" w:rsidR="00257874" w:rsidRDefault="002D0913">
      <w:pPr>
        <w:rPr>
          <w:lang w:val="en-US"/>
        </w:rPr>
      </w:pPr>
      <w:r>
        <w:rPr>
          <w:lang w:val="en-US"/>
        </w:rPr>
        <w:t xml:space="preserve">The Execution Environment is basically an application that provides exposes one endpoint, which will be used to run code and/or unit tests remotely. </w:t>
      </w:r>
    </w:p>
    <w:p w14:paraId="573C3A69" w14:textId="13080F7E" w:rsidR="00257874" w:rsidRDefault="002D0913">
      <w:pPr>
        <w:rPr>
          <w:lang w:val="en-US"/>
        </w:rPr>
      </w:pPr>
      <w:r>
        <w:rPr>
          <w:lang w:val="en-US"/>
        </w:rPr>
        <w:t xml:space="preserve">This endpoint must respect a specific contract. The endpoint </w:t>
      </w:r>
      <w:r w:rsidR="009839C8">
        <w:rPr>
          <w:lang w:val="en-US"/>
        </w:rPr>
        <w:t xml:space="preserve">receives an Executable object, that </w:t>
      </w:r>
      <w:r>
        <w:rPr>
          <w:lang w:val="en-US"/>
        </w:rPr>
        <w:t>must have a parameter that contains a field named “code” which is a string that represents the code that the user wants to run</w:t>
      </w:r>
      <w:r w:rsidR="009839C8">
        <w:rPr>
          <w:lang w:val="en-US"/>
        </w:rPr>
        <w:t>;</w:t>
      </w:r>
      <w:r>
        <w:rPr>
          <w:lang w:val="en-US"/>
        </w:rPr>
        <w:t xml:space="preserve"> a field named “</w:t>
      </w:r>
      <w:proofErr w:type="spellStart"/>
      <w:r>
        <w:rPr>
          <w:lang w:val="en-US"/>
        </w:rPr>
        <w:t>executeTests</w:t>
      </w:r>
      <w:proofErr w:type="spellEnd"/>
      <w:r>
        <w:rPr>
          <w:lang w:val="en-US"/>
        </w:rPr>
        <w:t>” which is a Boolean that represents if the user wants to test the code being sent against the unit tests defined and a field named “</w:t>
      </w:r>
      <w:proofErr w:type="spellStart"/>
      <w:r>
        <w:rPr>
          <w:lang w:val="en-US"/>
        </w:rPr>
        <w:t>unitTests</w:t>
      </w:r>
      <w:proofErr w:type="spellEnd"/>
      <w:r>
        <w:rPr>
          <w:lang w:val="en-US"/>
        </w:rPr>
        <w:t xml:space="preserve">” which is a string that contains the unit tests to run with the code sent by the user. </w:t>
      </w:r>
    </w:p>
    <w:p w14:paraId="3C99A387" w14:textId="77777777" w:rsidR="006A00B5" w:rsidRDefault="002D0913">
      <w:pPr>
        <w:rPr>
          <w:lang w:val="en-US"/>
        </w:rPr>
      </w:pPr>
      <w:r>
        <w:rPr>
          <w:lang w:val="en-US"/>
        </w:rPr>
        <w:t>This endpoint must return a structure that</w:t>
      </w:r>
      <w:r w:rsidR="009839C8">
        <w:rPr>
          <w:lang w:val="en-US"/>
        </w:rPr>
        <w:t xml:space="preserve"> an </w:t>
      </w:r>
      <w:proofErr w:type="spellStart"/>
      <w:r w:rsidR="009839C8">
        <w:rPr>
          <w:lang w:val="en-US"/>
        </w:rPr>
        <w:t>ExecutableResult</w:t>
      </w:r>
      <w:proofErr w:type="spellEnd"/>
      <w:r w:rsidR="009839C8">
        <w:rPr>
          <w:lang w:val="en-US"/>
        </w:rPr>
        <w:t xml:space="preserve"> object, that</w:t>
      </w:r>
      <w:r>
        <w:rPr>
          <w:lang w:val="en-US"/>
        </w:rPr>
        <w:t xml:space="preserve"> contains a field named “</w:t>
      </w:r>
      <w:proofErr w:type="spellStart"/>
      <w:r>
        <w:rPr>
          <w:lang w:val="en-US"/>
        </w:rPr>
        <w:t>rawResult</w:t>
      </w:r>
      <w:proofErr w:type="spellEnd"/>
      <w:r>
        <w:rPr>
          <w:lang w:val="en-US"/>
        </w:rPr>
        <w:t>” which is a string that represents either the correct result of the code submitted by the user or the errors that appeared while compile/running the code</w:t>
      </w:r>
      <w:r w:rsidR="009839C8">
        <w:rPr>
          <w:lang w:val="en-US"/>
        </w:rPr>
        <w:t>, a filed named “</w:t>
      </w:r>
      <w:proofErr w:type="spellStart"/>
      <w:r w:rsidR="009839C8">
        <w:rPr>
          <w:lang w:val="en-US"/>
        </w:rPr>
        <w:t>wasError</w:t>
      </w:r>
      <w:proofErr w:type="spellEnd"/>
      <w:r w:rsidR="009839C8">
        <w:rPr>
          <w:lang w:val="en-US"/>
        </w:rPr>
        <w:t>”, which is a Boolean that represents the success of the code that was executed, e.g., if a unit test failed or the code was unable to be executed due to syntax errors, the flag “</w:t>
      </w:r>
      <w:proofErr w:type="spellStart"/>
      <w:r w:rsidR="009839C8">
        <w:rPr>
          <w:lang w:val="en-US"/>
        </w:rPr>
        <w:t>wasError</w:t>
      </w:r>
      <w:proofErr w:type="spellEnd"/>
      <w:r w:rsidR="009839C8">
        <w:rPr>
          <w:lang w:val="en-US"/>
        </w:rPr>
        <w:t>” will be set as true; and a field named “</w:t>
      </w:r>
      <w:proofErr w:type="spellStart"/>
      <w:r w:rsidR="009839C8">
        <w:rPr>
          <w:lang w:val="en-US"/>
        </w:rPr>
        <w:t>executionTime</w:t>
      </w:r>
      <w:proofErr w:type="spellEnd"/>
      <w:r w:rsidR="009839C8">
        <w:rPr>
          <w:lang w:val="en-US"/>
        </w:rPr>
        <w:t xml:space="preserve">” with the value of time in milliseconds </w:t>
      </w:r>
      <w:r w:rsidR="006A00B5">
        <w:rPr>
          <w:lang w:val="en-US"/>
        </w:rPr>
        <w:t>with</w:t>
      </w:r>
      <w:r w:rsidR="009839C8">
        <w:rPr>
          <w:lang w:val="en-US"/>
        </w:rPr>
        <w:t xml:space="preserve"> the </w:t>
      </w:r>
      <w:r w:rsidR="006A00B5">
        <w:rPr>
          <w:lang w:val="en-US"/>
        </w:rPr>
        <w:t>time it</w:t>
      </w:r>
      <w:r w:rsidR="009839C8">
        <w:rPr>
          <w:lang w:val="en-US"/>
        </w:rPr>
        <w:t xml:space="preserve"> took to</w:t>
      </w:r>
      <w:r w:rsidR="006A00B5">
        <w:rPr>
          <w:lang w:val="en-US"/>
        </w:rPr>
        <w:t xml:space="preserve"> execute  the code</w:t>
      </w:r>
      <w:r w:rsidR="009839C8">
        <w:rPr>
          <w:lang w:val="en-US"/>
        </w:rPr>
        <w:t>.</w:t>
      </w:r>
    </w:p>
    <w:p w14:paraId="6D234EE0" w14:textId="3C564270" w:rsidR="00257874" w:rsidRDefault="006A00B5">
      <w:pPr>
        <w:rPr>
          <w:lang w:val="en-US"/>
        </w:rPr>
      </w:pPr>
      <w:r>
        <w:rPr>
          <w:lang w:val="en-US"/>
        </w:rPr>
        <w:t xml:space="preserve">The data base only requires that the record of the new language to be supported to be inserted in the </w:t>
      </w:r>
      <w:r w:rsidR="00EB586C">
        <w:rPr>
          <w:lang w:val="en-US"/>
        </w:rPr>
        <w:t>code language</w:t>
      </w:r>
      <w:r>
        <w:rPr>
          <w:lang w:val="en-US"/>
        </w:rPr>
        <w:t xml:space="preserve"> table.</w:t>
      </w:r>
    </w:p>
    <w:p w14:paraId="7E95E999" w14:textId="543F9AE1" w:rsidR="00257874" w:rsidRDefault="002D0913">
      <w:pPr>
        <w:rPr>
          <w:lang w:val="en-US"/>
        </w:rPr>
      </w:pPr>
      <w:r>
        <w:rPr>
          <w:lang w:val="en-US"/>
        </w:rPr>
        <w:t xml:space="preserve">For this project it was devised that the Execution Environments would run in a container driven deployment methodology and as such in order for the new execution environment to run the same way a new docker file with the necessary commands to install any dependencies needs created, these commands also need to enable the container to expose a port so that the a new endpoint can be used by the service application. </w:t>
      </w:r>
    </w:p>
    <w:p w14:paraId="582F8718" w14:textId="77777777" w:rsidR="00257874" w:rsidRDefault="00257874">
      <w:pPr>
        <w:rPr>
          <w:lang w:val="en-US"/>
        </w:rPr>
      </w:pPr>
    </w:p>
    <w:p w14:paraId="325E8EF1" w14:textId="77777777" w:rsidR="00257874" w:rsidRDefault="00257874">
      <w:pPr>
        <w:spacing w:after="200"/>
        <w:jc w:val="left"/>
        <w:rPr>
          <w:lang w:val="en-US"/>
        </w:rPr>
      </w:pPr>
    </w:p>
    <w:p w14:paraId="709E8A9D"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0D38ABCA"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52231682"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272366EC" w14:textId="77777777"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153B6D">
        <w:rPr>
          <w:lang w:val="en-GB"/>
        </w:rPr>
        <w:br w:type="page"/>
      </w:r>
    </w:p>
    <w:p w14:paraId="1A76EF40" w14:textId="77777777" w:rsidR="00257874" w:rsidRDefault="002D0913">
      <w:pPr>
        <w:pStyle w:val="Heading1"/>
        <w:numPr>
          <w:ilvl w:val="0"/>
          <w:numId w:val="5"/>
        </w:numPr>
      </w:pPr>
      <w:bookmarkStart w:id="83" w:name="_Toc50928927"/>
      <w:r>
        <w:lastRenderedPageBreak/>
        <w:t>Cloud deployment</w:t>
      </w:r>
      <w:bookmarkEnd w:id="83"/>
    </w:p>
    <w:p w14:paraId="5FC528AA" w14:textId="77777777" w:rsidR="009B6BEC" w:rsidRDefault="002D0913" w:rsidP="00153B6D">
      <w:pPr>
        <w:spacing w:after="200"/>
        <w:rPr>
          <w:lang w:val="en-US"/>
        </w:rPr>
      </w:pPr>
      <w:r>
        <w:rPr>
          <w:lang w:val="en-US"/>
        </w:rPr>
        <w:t xml:space="preserve">As a side objective, we wanted </w:t>
      </w:r>
      <w:r>
        <w:rPr>
          <w:i/>
          <w:iCs/>
          <w:lang w:val="en-US"/>
        </w:rPr>
        <w:t>IS E-Learning</w:t>
      </w:r>
      <w:r>
        <w:rPr>
          <w:lang w:val="en-US"/>
        </w:rPr>
        <w:t xml:space="preserve"> to be deployed in a Platform-as-a-Service (PaaS), that is, deploying our project as a service in a cloud hosting platform, getting the benefits of having the possibility to have scaling automation, application management and DevOps tools that can be run on shared infrastructure, and in this way eliminating the complexity and time consuming factor of building and maintaining the underlying infrastructure.</w:t>
      </w:r>
    </w:p>
    <w:p w14:paraId="29B5E75D" w14:textId="64020446" w:rsidR="009B6BEC" w:rsidRDefault="002D0913" w:rsidP="00153B6D">
      <w:pPr>
        <w:spacing w:after="200"/>
        <w:rPr>
          <w:lang w:val="en-US"/>
        </w:rPr>
      </w:pPr>
      <w:r>
        <w:rPr>
          <w:lang w:val="en-US"/>
        </w:rPr>
        <w:t>PaaS meets the needs of stateless applications, like ours IS E-Learning platform, and helps on t</w:t>
      </w:r>
      <w:bookmarkStart w:id="84" w:name="_Hlk50057075"/>
      <w:bookmarkEnd w:id="84"/>
      <w:r>
        <w:rPr>
          <w:lang w:val="en-US"/>
        </w:rPr>
        <w:t xml:space="preserve">he management and configuration on various tasks, such as server and storage configuration, application and infrastructure security, auto scaling or load balancing. </w:t>
      </w:r>
    </w:p>
    <w:p w14:paraId="4E13DDD6" w14:textId="1C77342A" w:rsidR="00257874" w:rsidRDefault="002D0913">
      <w:pPr>
        <w:spacing w:after="200"/>
        <w:rPr>
          <w:lang w:val="en-US"/>
        </w:rPr>
      </w:pPr>
      <w:r>
        <w:rPr>
          <w:lang w:val="en-US"/>
        </w:rPr>
        <w:t xml:space="preserve">PaaS has many levels of abstraction, being the most relevant for our project, the low abstraction level platforms, as it is the Container-as-a-Service (CaaS) solutions, providing </w:t>
      </w:r>
      <w:r w:rsidR="00B80622">
        <w:rPr>
          <w:lang w:val="en-US"/>
        </w:rPr>
        <w:t>useful</w:t>
      </w:r>
      <w:r>
        <w:rPr>
          <w:lang w:val="en-US"/>
        </w:rPr>
        <w:t xml:space="preserve"> container orchestration tools. </w:t>
      </w:r>
    </w:p>
    <w:p w14:paraId="2418FA0A" w14:textId="35C41758" w:rsidR="00B853A1" w:rsidRDefault="00B853A1">
      <w:pPr>
        <w:spacing w:after="200"/>
        <w:rPr>
          <w:lang w:val="en-US"/>
        </w:rPr>
      </w:pPr>
      <w:r>
        <w:rPr>
          <w:lang w:val="en-US"/>
        </w:rPr>
        <w:t>It is worth mentioning that local deployment is also possible and documented on the repository’s wiki</w:t>
      </w:r>
      <w:sdt>
        <w:sdtPr>
          <w:rPr>
            <w:lang w:val="en-US"/>
          </w:rPr>
          <w:id w:val="525681272"/>
          <w:citation/>
        </w:sdtPr>
        <w:sdtContent>
          <w:r w:rsidR="007D252D">
            <w:rPr>
              <w:lang w:val="en-US"/>
            </w:rPr>
            <w:fldChar w:fldCharType="begin"/>
          </w:r>
          <w:r w:rsidR="007D252D" w:rsidRPr="007D252D">
            <w:rPr>
              <w:lang w:val="en-US"/>
            </w:rPr>
            <w:instrText xml:space="preserve"> CITATION Hom20 \l 2070 </w:instrText>
          </w:r>
          <w:r w:rsidR="007D252D">
            <w:rPr>
              <w:lang w:val="en-US"/>
            </w:rPr>
            <w:fldChar w:fldCharType="separate"/>
          </w:r>
          <w:r w:rsidR="007D252D" w:rsidRPr="007D252D">
            <w:rPr>
              <w:noProof/>
              <w:lang w:val="en-US"/>
            </w:rPr>
            <w:t xml:space="preserve"> [38]</w:t>
          </w:r>
          <w:r w:rsidR="007D252D">
            <w:rPr>
              <w:lang w:val="en-US"/>
            </w:rPr>
            <w:fldChar w:fldCharType="end"/>
          </w:r>
        </w:sdtContent>
      </w:sdt>
      <w:r>
        <w:rPr>
          <w:lang w:val="en-US"/>
        </w:rPr>
        <w:t>, in fact local build is necessary in order to execute the cloud deployment commands detailed further on this chapter.</w:t>
      </w:r>
    </w:p>
    <w:p w14:paraId="6B323D6C" w14:textId="77777777" w:rsidR="00257874" w:rsidRDefault="002D0913">
      <w:pPr>
        <w:pStyle w:val="Heading2"/>
        <w:rPr>
          <w:color w:val="auto"/>
          <w:sz w:val="28"/>
          <w:szCs w:val="28"/>
          <w:lang w:val="en-US"/>
        </w:rPr>
      </w:pPr>
      <w:bookmarkStart w:id="85" w:name="_Toc50928928"/>
      <w:r>
        <w:rPr>
          <w:color w:val="auto"/>
          <w:sz w:val="28"/>
          <w:szCs w:val="28"/>
          <w:lang w:val="en-US"/>
        </w:rPr>
        <w:t>8.1. Container orchestration tools</w:t>
      </w:r>
      <w:bookmarkEnd w:id="85"/>
    </w:p>
    <w:p w14:paraId="016B3A8B" w14:textId="523FDDF4" w:rsidR="00257874" w:rsidRDefault="002D0913">
      <w:pPr>
        <w:spacing w:after="200"/>
        <w:rPr>
          <w:lang w:val="en-US"/>
        </w:rPr>
      </w:pPr>
      <w:r>
        <w:rPr>
          <w:lang w:val="en-US"/>
        </w:rPr>
        <w:t>There are many container orchestrations tools that can be used for container lifecycle management. Some of the more popular options are Docker Swarm and Kubernetes.</w:t>
      </w:r>
    </w:p>
    <w:p w14:paraId="09B1A5F7" w14:textId="77777777" w:rsidR="00257874" w:rsidRDefault="00257874">
      <w:pPr>
        <w:spacing w:after="200"/>
        <w:rPr>
          <w:lang w:val="en-US"/>
        </w:rPr>
      </w:pPr>
    </w:p>
    <w:p w14:paraId="7F38A26F" w14:textId="77777777" w:rsidR="00257874" w:rsidRDefault="002D0913">
      <w:pPr>
        <w:pStyle w:val="Heading3"/>
        <w:rPr>
          <w:color w:val="auto"/>
          <w:sz w:val="28"/>
          <w:szCs w:val="28"/>
          <w:lang w:val="en-US"/>
        </w:rPr>
      </w:pPr>
      <w:bookmarkStart w:id="86" w:name="_Toc50928929"/>
      <w:r>
        <w:rPr>
          <w:color w:val="auto"/>
          <w:sz w:val="28"/>
          <w:szCs w:val="28"/>
          <w:lang w:val="en-US"/>
        </w:rPr>
        <w:t>8.1.1. Docker Swarm</w:t>
      </w:r>
      <w:bookmarkEnd w:id="86"/>
    </w:p>
    <w:p w14:paraId="3ABC8063"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Docker Engine v1.12.0 and later allow developers to deploy containers in Swarm mode </w:t>
      </w:r>
      <w:sdt>
        <w:sdtPr>
          <w:id w:val="-1764908249"/>
          <w:citation/>
        </w:sdtPr>
        <w:sdtContent>
          <w:r w:rsidR="009B6BEC" w:rsidRPr="00A4393F">
            <w:fldChar w:fldCharType="begin"/>
          </w:r>
          <w:r w:rsidR="009B6BEC" w:rsidRPr="00A4393F">
            <w:rPr>
              <w:lang w:val="en-GB"/>
            </w:rPr>
            <w:instrText>CITATION doc20 \l 2070</w:instrText>
          </w:r>
          <w:r w:rsidR="009B6BEC" w:rsidRPr="00A4393F">
            <w:fldChar w:fldCharType="separate"/>
          </w:r>
          <w:r w:rsidR="009B6BEC" w:rsidRPr="00A4393F">
            <w:rPr>
              <w:lang w:val="en-GB"/>
            </w:rPr>
            <w:t>[33]</w:t>
          </w:r>
          <w:r w:rsidR="009B6BEC" w:rsidRPr="00A4393F">
            <w:fldChar w:fldCharType="end"/>
          </w:r>
        </w:sdtContent>
      </w:sdt>
      <w:r w:rsidRPr="00A4393F">
        <w:rPr>
          <w:rFonts w:eastAsiaTheme="minorHAnsi"/>
          <w:shd w:val="clear" w:color="auto" w:fill="FFFFFF"/>
          <w:lang w:val="en-US" w:eastAsia="en-US"/>
        </w:rPr>
        <w:t>. A Swarm cluster consists of Docker Engine deployed on multiple nodes. Manager nodes perform orchestration and cluster management. Worker nodes receive and execute tasks from the manager nodes.</w:t>
      </w:r>
    </w:p>
    <w:p w14:paraId="6C96222A"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A service, which can be specified declaratively, consists of tasks that can be run on Swarm nodes. Services can be replicated to run on multiple nodes. In the replicated services model, ingress load balancing and internal DNS can be used to provide highly available service endpoints. </w:t>
      </w:r>
    </w:p>
    <w:p w14:paraId="56A99B0B" w14:textId="77777777" w:rsidR="00257874" w:rsidRDefault="002D0913">
      <w:pPr>
        <w:keepNext/>
        <w:spacing w:after="200"/>
        <w:jc w:val="center"/>
        <w:rPr>
          <w:lang w:val="en-US"/>
        </w:rPr>
      </w:pPr>
      <w:r>
        <w:rPr>
          <w:noProof/>
          <w:lang w:eastAsia="pt-PT"/>
        </w:rPr>
        <w:lastRenderedPageBreak/>
        <w:drawing>
          <wp:inline distT="0" distB="0" distL="0" distR="0" wp14:anchorId="7C38187C" wp14:editId="0F104C5A">
            <wp:extent cx="5400040" cy="3253740"/>
            <wp:effectExtent l="0" t="0" r="0" b="0"/>
            <wp:docPr id="12" name="Imagem 2"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descr="Nodes_Illustration-1024x743.png"/>
                    <pic:cNvPicPr>
                      <a:picLocks noChangeAspect="1" noChangeArrowheads="1"/>
                    </pic:cNvPicPr>
                  </pic:nvPicPr>
                  <pic:blipFill>
                    <a:blip r:embed="rId30" cstate="print"/>
                    <a:stretch>
                      <a:fillRect/>
                    </a:stretch>
                  </pic:blipFill>
                  <pic:spPr bwMode="auto">
                    <a:xfrm>
                      <a:off x="0" y="0"/>
                      <a:ext cx="5400040" cy="3253740"/>
                    </a:xfrm>
                    <a:prstGeom prst="rect">
                      <a:avLst/>
                    </a:prstGeom>
                  </pic:spPr>
                </pic:pic>
              </a:graphicData>
            </a:graphic>
          </wp:inline>
        </w:drawing>
      </w:r>
    </w:p>
    <w:p w14:paraId="43ADE384" w14:textId="77777777" w:rsidR="00257874" w:rsidRDefault="002D0913">
      <w:pPr>
        <w:pStyle w:val="Caption"/>
        <w:rPr>
          <w:lang w:val="en-US"/>
        </w:rPr>
      </w:pPr>
      <w:bookmarkStart w:id="87" w:name="_Toc50928957"/>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10</w:t>
      </w:r>
      <w:r w:rsidR="009B6BEC">
        <w:rPr>
          <w:lang w:val="en-US"/>
        </w:rPr>
        <w:fldChar w:fldCharType="end"/>
      </w:r>
      <w:r>
        <w:rPr>
          <w:lang w:val="en-US"/>
        </w:rPr>
        <w:t xml:space="preserve"> - Docker Swarm architecture</w:t>
      </w:r>
      <w:bookmarkEnd w:id="87"/>
    </w:p>
    <w:p w14:paraId="00FE15B9" w14:textId="77777777" w:rsidR="00257874" w:rsidRDefault="00257874">
      <w:pPr>
        <w:rPr>
          <w:lang w:val="en-US"/>
        </w:rPr>
      </w:pPr>
    </w:p>
    <w:p w14:paraId="2E941AB9" w14:textId="77777777" w:rsidR="00257874" w:rsidRDefault="002D0913">
      <w:pPr>
        <w:rPr>
          <w:lang w:val="en-US"/>
        </w:rPr>
      </w:pPr>
      <w:r>
        <w:rPr>
          <w:lang w:val="en-US"/>
        </w:rPr>
        <w:t xml:space="preserve">As can be seen from the figure above, the Docker Swarm architecture consists of managers and workers. The user can declaratively specify the desired state of various services to run in the Swarm cluster using configuration files. </w:t>
      </w:r>
    </w:p>
    <w:p w14:paraId="02D1EDC0" w14:textId="77777777" w:rsidR="00257874" w:rsidRDefault="002D0913">
      <w:pPr>
        <w:rPr>
          <w:lang w:val="en-US"/>
        </w:rPr>
      </w:pPr>
      <w:r>
        <w:rPr>
          <w:lang w:val="en-US"/>
        </w:rPr>
        <w:t>Here are some common terms associated with Docker Swarm:</w:t>
      </w:r>
    </w:p>
    <w:p w14:paraId="4A9A82C1" w14:textId="77777777" w:rsidR="009B6BEC" w:rsidRDefault="002D0913" w:rsidP="00153B6D">
      <w:pPr>
        <w:pStyle w:val="ListParagraph"/>
        <w:numPr>
          <w:ilvl w:val="0"/>
          <w:numId w:val="7"/>
        </w:numPr>
        <w:rPr>
          <w:lang w:val="en-US"/>
        </w:rPr>
      </w:pPr>
      <w:r>
        <w:rPr>
          <w:b/>
          <w:bCs/>
          <w:lang w:val="en-US"/>
        </w:rPr>
        <w:t>Node:</w:t>
      </w:r>
      <w:r>
        <w:rPr>
          <w:lang w:val="en-US"/>
        </w:rPr>
        <w:t xml:space="preserve"> A node is an instance of a Swarm. Nodes can be distributed on-premises or in public clouds.</w:t>
      </w:r>
    </w:p>
    <w:p w14:paraId="2496F774" w14:textId="77777777" w:rsidR="009B6BEC" w:rsidRDefault="002D0913" w:rsidP="00153B6D">
      <w:pPr>
        <w:pStyle w:val="ListParagraph"/>
        <w:numPr>
          <w:ilvl w:val="0"/>
          <w:numId w:val="7"/>
        </w:numPr>
        <w:rPr>
          <w:lang w:val="en-US"/>
        </w:rPr>
      </w:pPr>
      <w:r>
        <w:rPr>
          <w:b/>
          <w:bCs/>
          <w:lang w:val="en-US"/>
        </w:rPr>
        <w:t>Swarm:</w:t>
      </w:r>
      <w:r>
        <w:rPr>
          <w:lang w:val="en-US"/>
        </w:rPr>
        <w:t xml:space="preserve"> a cluster of nodes (or Docker Engines). In Swarm mode, services are orchestrated, instead of running container commands.</w:t>
      </w:r>
    </w:p>
    <w:p w14:paraId="4E9FDAF5" w14:textId="77777777" w:rsidR="009B6BEC" w:rsidRDefault="002D0913" w:rsidP="00153B6D">
      <w:pPr>
        <w:pStyle w:val="ListParagraph"/>
        <w:numPr>
          <w:ilvl w:val="0"/>
          <w:numId w:val="7"/>
        </w:numPr>
        <w:rPr>
          <w:lang w:val="en-US"/>
        </w:rPr>
      </w:pPr>
      <w:r>
        <w:rPr>
          <w:b/>
          <w:bCs/>
          <w:lang w:val="en-US"/>
        </w:rPr>
        <w:t>Manager Nodes:</w:t>
      </w:r>
      <w:r>
        <w:rPr>
          <w:lang w:val="en-US"/>
        </w:rPr>
        <w:t xml:space="preserve"> These nodes receive service definitions from the user, and dispatch work to worker nodes. Manager nodes can also perform the duties of worker nodes.</w:t>
      </w:r>
    </w:p>
    <w:p w14:paraId="659FBD39" w14:textId="77777777" w:rsidR="009B6BEC" w:rsidRDefault="002D0913" w:rsidP="00153B6D">
      <w:pPr>
        <w:pStyle w:val="ListParagraph"/>
        <w:numPr>
          <w:ilvl w:val="0"/>
          <w:numId w:val="7"/>
        </w:numPr>
        <w:rPr>
          <w:lang w:val="en-US"/>
        </w:rPr>
      </w:pPr>
      <w:r>
        <w:rPr>
          <w:b/>
          <w:bCs/>
          <w:lang w:val="en-US"/>
        </w:rPr>
        <w:t>Worker Nodes:</w:t>
      </w:r>
      <w:r>
        <w:rPr>
          <w:lang w:val="en-US"/>
        </w:rPr>
        <w:t xml:space="preserve"> These nodes collect and run tasks from manager nodes.</w:t>
      </w:r>
    </w:p>
    <w:p w14:paraId="3C2B13D7" w14:textId="77777777" w:rsidR="009B6BEC" w:rsidRDefault="002D0913" w:rsidP="00153B6D">
      <w:pPr>
        <w:pStyle w:val="ListParagraph"/>
        <w:numPr>
          <w:ilvl w:val="0"/>
          <w:numId w:val="7"/>
        </w:numPr>
        <w:rPr>
          <w:lang w:val="en-US"/>
        </w:rPr>
      </w:pPr>
      <w:r>
        <w:rPr>
          <w:b/>
          <w:bCs/>
          <w:lang w:val="en-US"/>
        </w:rPr>
        <w:t>Service:</w:t>
      </w:r>
      <w:r>
        <w:rPr>
          <w:lang w:val="en-US"/>
        </w:rPr>
        <w:t xml:space="preserve"> A service specifies the container image and the number of replicas.</w:t>
      </w:r>
    </w:p>
    <w:p w14:paraId="5BA4FAAB" w14:textId="77777777" w:rsidR="00257874" w:rsidRDefault="00257874">
      <w:pPr>
        <w:rPr>
          <w:lang w:val="en-US"/>
        </w:rPr>
      </w:pPr>
    </w:p>
    <w:p w14:paraId="63314A9C" w14:textId="77777777" w:rsidR="00257874" w:rsidRDefault="00257874">
      <w:pPr>
        <w:rPr>
          <w:lang w:val="en-US"/>
        </w:rPr>
      </w:pPr>
    </w:p>
    <w:p w14:paraId="7508305D" w14:textId="77777777" w:rsidR="00257874" w:rsidRDefault="00257874">
      <w:pPr>
        <w:rPr>
          <w:lang w:val="en-US"/>
        </w:rPr>
      </w:pPr>
    </w:p>
    <w:p w14:paraId="56345CFD" w14:textId="77777777" w:rsidR="009B6BEC" w:rsidRDefault="009B6BEC" w:rsidP="00153B6D">
      <w:pPr>
        <w:rPr>
          <w:lang w:val="en-US"/>
        </w:rPr>
      </w:pPr>
    </w:p>
    <w:p w14:paraId="31E043D5" w14:textId="77777777" w:rsidR="00257874" w:rsidRDefault="002D0913">
      <w:pPr>
        <w:pStyle w:val="Heading3"/>
        <w:rPr>
          <w:color w:val="auto"/>
          <w:sz w:val="28"/>
          <w:szCs w:val="28"/>
          <w:lang w:val="en-US"/>
        </w:rPr>
      </w:pPr>
      <w:bookmarkStart w:id="88" w:name="_Toc50928930"/>
      <w:r>
        <w:rPr>
          <w:color w:val="auto"/>
          <w:sz w:val="28"/>
          <w:szCs w:val="28"/>
          <w:lang w:val="en-US"/>
        </w:rPr>
        <w:lastRenderedPageBreak/>
        <w:t xml:space="preserve">8.1.2. </w:t>
      </w:r>
      <w:proofErr w:type="spellStart"/>
      <w:r>
        <w:rPr>
          <w:color w:val="auto"/>
          <w:sz w:val="28"/>
          <w:szCs w:val="28"/>
          <w:lang w:val="en-US"/>
        </w:rPr>
        <w:t>Kubernets</w:t>
      </w:r>
      <w:bookmarkEnd w:id="88"/>
      <w:proofErr w:type="spellEnd"/>
    </w:p>
    <w:p w14:paraId="039707C4" w14:textId="77777777" w:rsidR="00257874" w:rsidRPr="00A4393F" w:rsidRDefault="00222D1D">
      <w:pPr>
        <w:spacing w:after="200"/>
        <w:rPr>
          <w:rFonts w:eastAsiaTheme="minorHAnsi"/>
          <w:highlight w:val="white"/>
          <w:lang w:val="en-US" w:eastAsia="en-US"/>
        </w:rPr>
      </w:pPr>
      <w:hyperlink r:id="rId31" w:tgtFrame="_blank">
        <w:r w:rsidR="002D0913" w:rsidRPr="00A4393F">
          <w:rPr>
            <w:rFonts w:eastAsiaTheme="minorHAnsi" w:cstheme="minorHAnsi"/>
            <w:shd w:val="clear" w:color="auto" w:fill="FFFFFF"/>
            <w:lang w:val="en-US" w:eastAsia="en-US"/>
          </w:rPr>
          <w:t xml:space="preserve">Kubernetes </w:t>
        </w:r>
        <w:sdt>
          <w:sdtPr>
            <w:id w:val="1955825538"/>
            <w:citation/>
          </w:sdtPr>
          <w:sdtContent>
            <w:r w:rsidR="009B6BEC" w:rsidRPr="00A4393F">
              <w:fldChar w:fldCharType="begin"/>
            </w:r>
            <w:r w:rsidR="009B6BEC" w:rsidRPr="00A4393F">
              <w:rPr>
                <w:lang w:val="en-GB"/>
              </w:rPr>
              <w:instrText>CITATION kub20 \l 2070</w:instrText>
            </w:r>
            <w:r w:rsidR="009B6BEC" w:rsidRPr="00A4393F">
              <w:fldChar w:fldCharType="separate"/>
            </w:r>
            <w:r w:rsidR="009B6BEC" w:rsidRPr="00A4393F">
              <w:rPr>
                <w:lang w:val="en-GB"/>
              </w:rPr>
              <w:t>[34]</w:t>
            </w:r>
            <w:r w:rsidR="009B6BEC" w:rsidRPr="00A4393F">
              <w:fldChar w:fldCharType="end"/>
            </w:r>
          </w:sdtContent>
        </w:sdt>
        <w:r w:rsidR="002D0913" w:rsidRPr="00A4393F">
          <w:rPr>
            <w:rFonts w:eastAsiaTheme="minorHAnsi" w:cstheme="minorHAnsi"/>
            <w:shd w:val="clear" w:color="auto" w:fill="FFFFFF"/>
            <w:lang w:val="en-US" w:eastAsia="en-US"/>
          </w:rPr>
          <w:t xml:space="preserve"> </w:t>
        </w:r>
      </w:hyperlink>
      <w:r w:rsidR="002D0913" w:rsidRPr="00A4393F">
        <w:rPr>
          <w:rFonts w:eastAsiaTheme="minorHAnsi"/>
          <w:shd w:val="clear" w:color="auto" w:fill="FFFFFF"/>
          <w:lang w:val="en-US" w:eastAsia="en-US"/>
        </w:rPr>
        <w:t>is an open-source system for automating deployment, scaling, and management of containerized applications. Kubernetes was built by Google based on their experience running containers in production using an internal cluster management system.</w:t>
      </w:r>
    </w:p>
    <w:p w14:paraId="5411A552" w14:textId="77777777" w:rsidR="00257874" w:rsidRDefault="002D0913">
      <w:pPr>
        <w:keepNext/>
        <w:spacing w:after="200"/>
        <w:jc w:val="center"/>
        <w:rPr>
          <w:lang w:val="en-US"/>
        </w:rPr>
      </w:pPr>
      <w:r>
        <w:rPr>
          <w:noProof/>
          <w:lang w:eastAsia="pt-PT"/>
        </w:rPr>
        <w:drawing>
          <wp:inline distT="0" distB="0" distL="0" distR="0" wp14:anchorId="7F4DE38C" wp14:editId="6A1F5D4E">
            <wp:extent cx="5400040" cy="3917950"/>
            <wp:effectExtent l="0" t="0" r="0" b="0"/>
            <wp:docPr id="13" name="Imagem 1"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descr="Nodes_Illustration-1024x743.png"/>
                    <pic:cNvPicPr>
                      <a:picLocks noChangeAspect="1" noChangeArrowheads="1"/>
                    </pic:cNvPicPr>
                  </pic:nvPicPr>
                  <pic:blipFill>
                    <a:blip r:embed="rId32" cstate="print"/>
                    <a:stretch>
                      <a:fillRect/>
                    </a:stretch>
                  </pic:blipFill>
                  <pic:spPr bwMode="auto">
                    <a:xfrm>
                      <a:off x="0" y="0"/>
                      <a:ext cx="5400040" cy="3917950"/>
                    </a:xfrm>
                    <a:prstGeom prst="rect">
                      <a:avLst/>
                    </a:prstGeom>
                  </pic:spPr>
                </pic:pic>
              </a:graphicData>
            </a:graphic>
          </wp:inline>
        </w:drawing>
      </w:r>
    </w:p>
    <w:p w14:paraId="440020B1" w14:textId="77777777" w:rsidR="00257874" w:rsidRDefault="002D0913">
      <w:pPr>
        <w:pStyle w:val="Caption"/>
        <w:rPr>
          <w:lang w:val="en-US"/>
        </w:rPr>
      </w:pPr>
      <w:bookmarkStart w:id="89" w:name="_Toc50928958"/>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11</w:t>
      </w:r>
      <w:r w:rsidR="009B6BEC">
        <w:rPr>
          <w:lang w:val="en-US"/>
        </w:rPr>
        <w:fldChar w:fldCharType="end"/>
      </w:r>
      <w:r>
        <w:rPr>
          <w:lang w:val="en-US"/>
        </w:rPr>
        <w:t xml:space="preserve"> - Kubernetes architecture</w:t>
      </w:r>
      <w:bookmarkEnd w:id="89"/>
    </w:p>
    <w:p w14:paraId="53F30156" w14:textId="77777777" w:rsidR="00257874" w:rsidRDefault="00257874">
      <w:pPr>
        <w:rPr>
          <w:lang w:val="en-US"/>
        </w:rPr>
      </w:pPr>
    </w:p>
    <w:p w14:paraId="2C8734AF" w14:textId="77777777" w:rsidR="00257874" w:rsidRPr="00A4393F" w:rsidRDefault="002D0913">
      <w:pPr>
        <w:spacing w:after="200"/>
        <w:rPr>
          <w:rFonts w:eastAsia="Times New Roman"/>
          <w:lang w:val="en-US" w:eastAsia="pt-PT"/>
        </w:rPr>
      </w:pPr>
      <w:r w:rsidRPr="00A4393F">
        <w:rPr>
          <w:rFonts w:eastAsia="Times New Roman"/>
          <w:lang w:val="en-US" w:eastAsia="pt-PT"/>
        </w:rPr>
        <w:t>As can be seen from the figure above, there are several components associated with a Kubernetes cluster. The aster node places container workloads in user pods on worker nodes or itself. The other components include:</w:t>
      </w:r>
    </w:p>
    <w:p w14:paraId="59FCDB64" w14:textId="77777777" w:rsidR="009B6BEC" w:rsidRPr="00A4393F" w:rsidRDefault="002D0913" w:rsidP="00153B6D">
      <w:pPr>
        <w:numPr>
          <w:ilvl w:val="0"/>
          <w:numId w:val="8"/>
        </w:numPr>
        <w:spacing w:after="200"/>
        <w:contextualSpacing/>
        <w:rPr>
          <w:rFonts w:eastAsia="Times New Roman"/>
          <w:lang w:val="en-US" w:eastAsia="pt-PT"/>
        </w:rPr>
      </w:pPr>
      <w:proofErr w:type="spellStart"/>
      <w:r w:rsidRPr="00A4393F">
        <w:rPr>
          <w:rFonts w:eastAsia="Times New Roman"/>
          <w:b/>
          <w:bCs/>
          <w:lang w:val="en-US" w:eastAsia="pt-PT"/>
        </w:rPr>
        <w:t>etcd</w:t>
      </w:r>
      <w:proofErr w:type="spellEnd"/>
      <w:r w:rsidRPr="00A4393F">
        <w:rPr>
          <w:rFonts w:eastAsia="Times New Roman"/>
          <w:b/>
          <w:bCs/>
          <w:lang w:val="en-US" w:eastAsia="pt-PT"/>
        </w:rPr>
        <w:t>:</w:t>
      </w:r>
      <w:r w:rsidRPr="00A4393F">
        <w:rPr>
          <w:rFonts w:eastAsia="Times New Roman"/>
          <w:lang w:val="en-US" w:eastAsia="pt-PT"/>
        </w:rPr>
        <w:t xml:space="preserve"> This component stores configuration data which can be accessed by the Kubernetes Master’s API Server using simple HTTP or JSON API.</w:t>
      </w:r>
    </w:p>
    <w:p w14:paraId="54795F8C"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API Server:</w:t>
      </w:r>
      <w:r w:rsidRPr="00A4393F">
        <w:rPr>
          <w:rFonts w:eastAsia="Times New Roman"/>
          <w:lang w:val="en-US" w:eastAsia="pt-PT"/>
        </w:rPr>
        <w:t xml:space="preserve"> This component is the management hub for the Kubernetes master node. It facilitates communication between the various components, thereby maintaining cluster health.</w:t>
      </w:r>
    </w:p>
    <w:p w14:paraId="4F535DFE"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Controller Manager:</w:t>
      </w:r>
      <w:r w:rsidRPr="00A4393F">
        <w:rPr>
          <w:rFonts w:eastAsia="Times New Roman"/>
          <w:lang w:val="en-US" w:eastAsia="pt-PT"/>
        </w:rPr>
        <w:t xml:space="preserve"> This component ensures that the cluster’s desired state matches the current state by scaling workloads up and down.</w:t>
      </w:r>
    </w:p>
    <w:p w14:paraId="4C49B4D6"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Scheduler:</w:t>
      </w:r>
      <w:r w:rsidRPr="00A4393F">
        <w:rPr>
          <w:rFonts w:eastAsia="Times New Roman"/>
          <w:lang w:val="en-US" w:eastAsia="pt-PT"/>
        </w:rPr>
        <w:t xml:space="preserve"> This component places the workload on the appropriate node – in this case all workloads will be placed locally on the user’s host.</w:t>
      </w:r>
    </w:p>
    <w:p w14:paraId="42AB4E3C" w14:textId="77777777" w:rsidR="009B6BEC" w:rsidRPr="00A4393F" w:rsidRDefault="002D0913" w:rsidP="00153B6D">
      <w:pPr>
        <w:numPr>
          <w:ilvl w:val="0"/>
          <w:numId w:val="8"/>
        </w:numPr>
        <w:spacing w:after="200"/>
        <w:contextualSpacing/>
        <w:rPr>
          <w:rFonts w:eastAsiaTheme="minorHAnsi"/>
          <w:highlight w:val="white"/>
          <w:lang w:val="en-US" w:eastAsia="en-US"/>
        </w:rPr>
      </w:pPr>
      <w:proofErr w:type="spellStart"/>
      <w:r w:rsidRPr="00A4393F">
        <w:rPr>
          <w:rFonts w:eastAsiaTheme="minorHAnsi"/>
          <w:b/>
          <w:bCs/>
          <w:lang w:val="en-US" w:eastAsia="pt-PT"/>
        </w:rPr>
        <w:lastRenderedPageBreak/>
        <w:t>Kubelet</w:t>
      </w:r>
      <w:proofErr w:type="spellEnd"/>
      <w:r w:rsidRPr="00A4393F">
        <w:rPr>
          <w:rFonts w:eastAsiaTheme="minorHAnsi"/>
          <w:b/>
          <w:bCs/>
          <w:lang w:val="en-US" w:eastAsia="pt-PT"/>
        </w:rPr>
        <w:t>:</w:t>
      </w:r>
      <w:r w:rsidRPr="00A4393F">
        <w:rPr>
          <w:rFonts w:eastAsiaTheme="minorHAnsi"/>
          <w:lang w:val="en-US" w:eastAsia="pt-PT"/>
        </w:rPr>
        <w:t xml:space="preserve"> This component receives pod specifications from the API Server and manages pods running in the host.</w:t>
      </w:r>
    </w:p>
    <w:p w14:paraId="40E51B21" w14:textId="77777777" w:rsidR="00257874" w:rsidRPr="00A4393F" w:rsidRDefault="002D0913">
      <w:pPr>
        <w:spacing w:after="200"/>
        <w:rPr>
          <w:rFonts w:eastAsiaTheme="minorHAnsi"/>
          <w:lang w:val="en-US" w:eastAsia="pt-PT"/>
        </w:rPr>
      </w:pPr>
      <w:r w:rsidRPr="00A4393F">
        <w:rPr>
          <w:rFonts w:eastAsiaTheme="minorHAnsi"/>
          <w:lang w:val="en-US" w:eastAsia="pt-PT"/>
        </w:rPr>
        <w:t>The following list provides some other common terms associated with Kubernetes:</w:t>
      </w:r>
    </w:p>
    <w:p w14:paraId="304E97D5"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Pods:</w:t>
      </w:r>
      <w:r w:rsidRPr="00A4393F">
        <w:rPr>
          <w:rFonts w:eastAsiaTheme="minorHAnsi"/>
          <w:lang w:val="en-US" w:eastAsia="pt-PT"/>
        </w:rPr>
        <w:t xml:space="preserve"> Kubernetes deploys and schedules containers in groups called pods. Containers in a pod run on the same node and share resources such as filesystems, kernel namespaces, and an IP address.</w:t>
      </w:r>
    </w:p>
    <w:p w14:paraId="52238DDC"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Deployments:</w:t>
      </w:r>
      <w:r w:rsidRPr="00A4393F">
        <w:rPr>
          <w:rFonts w:eastAsiaTheme="minorHAnsi"/>
          <w:lang w:val="en-US" w:eastAsia="pt-PT"/>
        </w:rPr>
        <w:t xml:space="preserve"> These building blocks can be used to create and manage a group of pods. Deployments can be used with a service tier for scaling horizontally or ensuring availability.</w:t>
      </w:r>
    </w:p>
    <w:p w14:paraId="390615B4"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Services:</w:t>
      </w:r>
      <w:r w:rsidRPr="00A4393F">
        <w:rPr>
          <w:rFonts w:eastAsiaTheme="minorHAnsi"/>
          <w:lang w:val="en-US" w:eastAsia="pt-PT"/>
        </w:rPr>
        <w:t xml:space="preserve"> Services are endpoints that can be addressed by name and can be connected to pods using label selectors. The service will automatically round-robin requests between pods. Kubernetes will set up a DNS server for the cluster that watches for new services and allows them to be addressed by name. Services are the “external face” of your container workloads.</w:t>
      </w:r>
    </w:p>
    <w:p w14:paraId="397B59A1"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Labels:</w:t>
      </w:r>
      <w:r w:rsidRPr="00A4393F">
        <w:rPr>
          <w:rFonts w:eastAsiaTheme="minorHAnsi"/>
          <w:lang w:val="en-US" w:eastAsia="pt-PT"/>
        </w:rPr>
        <w:t xml:space="preserve"> Labels are key-value pairs attached to objects and can be used to search and update multiple objects as a single set.</w:t>
      </w:r>
    </w:p>
    <w:p w14:paraId="4C2A5B04" w14:textId="77777777" w:rsidR="00257874" w:rsidRPr="00A4393F" w:rsidRDefault="00257874">
      <w:pPr>
        <w:rPr>
          <w:lang w:val="en-US"/>
        </w:rPr>
      </w:pPr>
    </w:p>
    <w:p w14:paraId="0FF28704" w14:textId="77777777" w:rsidR="00257874" w:rsidRPr="00A4393F" w:rsidRDefault="00257874">
      <w:pPr>
        <w:rPr>
          <w:lang w:val="en-US"/>
        </w:rPr>
      </w:pPr>
    </w:p>
    <w:p w14:paraId="663260C5" w14:textId="77777777" w:rsidR="00257874" w:rsidRPr="00A4393F" w:rsidRDefault="002D0913">
      <w:pPr>
        <w:pStyle w:val="Heading2"/>
        <w:rPr>
          <w:color w:val="auto"/>
          <w:sz w:val="24"/>
          <w:szCs w:val="24"/>
          <w:lang w:val="en-US"/>
        </w:rPr>
      </w:pPr>
      <w:bookmarkStart w:id="90" w:name="_Toc50928931"/>
      <w:r w:rsidRPr="00A4393F">
        <w:rPr>
          <w:color w:val="auto"/>
          <w:sz w:val="24"/>
          <w:szCs w:val="24"/>
          <w:lang w:val="en-US"/>
        </w:rPr>
        <w:t>8.2. Kubernetes vs Docker Swarm comparison</w:t>
      </w:r>
      <w:bookmarkEnd w:id="90"/>
    </w:p>
    <w:p w14:paraId="35B747E0" w14:textId="77777777" w:rsidR="00257874" w:rsidRPr="00A4393F" w:rsidRDefault="002D0913">
      <w:pPr>
        <w:spacing w:after="200"/>
        <w:rPr>
          <w:rFonts w:eastAsiaTheme="minorHAnsi"/>
          <w:spacing w:val="8"/>
          <w:lang w:val="en-US" w:eastAsia="en-US"/>
        </w:rPr>
      </w:pPr>
      <w:r w:rsidRPr="00A4393F">
        <w:rPr>
          <w:rFonts w:eastAsiaTheme="minorHAnsi"/>
          <w:spacing w:val="8"/>
          <w:lang w:val="en-US" w:eastAsia="en-US"/>
        </w:rPr>
        <w:t>Docker Swarm focuses on ease of use with integration with Docker core components, providing a simple solution that is fast to get started, while Kubernetes remains open and modular, aiming to support higher demands with higher complexity. For much of the same reasons, Docker has been popular among developers who prefer simplicity and fast deployments. At the same time, Kubernetes is used in production environments by many high-profile internet companies running popular services.</w:t>
      </w:r>
    </w:p>
    <w:p w14:paraId="534D1BD7" w14:textId="77777777" w:rsidR="00257874" w:rsidRPr="00A4393F" w:rsidRDefault="00257874">
      <w:pPr>
        <w:spacing w:after="200"/>
        <w:rPr>
          <w:rFonts w:eastAsiaTheme="minorHAnsi"/>
          <w:spacing w:val="8"/>
          <w:lang w:val="en-US" w:eastAsia="en-US"/>
        </w:rPr>
      </w:pPr>
    </w:p>
    <w:p w14:paraId="5031DB2D" w14:textId="5742196C" w:rsidR="00257874" w:rsidRPr="00A4393F" w:rsidRDefault="002D0913">
      <w:pPr>
        <w:pStyle w:val="Heading3"/>
        <w:rPr>
          <w:lang w:val="en-US"/>
        </w:rPr>
      </w:pPr>
      <w:bookmarkStart w:id="91" w:name="_Toc50928932"/>
      <w:r w:rsidRPr="00A4393F">
        <w:rPr>
          <w:color w:val="auto"/>
          <w:lang w:val="en-US"/>
        </w:rPr>
        <w:t>8.2.1. Application de</w:t>
      </w:r>
      <w:r w:rsidR="00B80622" w:rsidRPr="00A4393F">
        <w:rPr>
          <w:color w:val="auto"/>
          <w:lang w:val="en-US"/>
        </w:rPr>
        <w:t>ployment</w:t>
      </w:r>
      <w:bookmarkEnd w:id="91"/>
    </w:p>
    <w:p w14:paraId="23B21F8C"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Applications can be deployed as services in a Swarm cluster. Multi-container applications can specify using YAML files. Docker Compose can deploy the app. Tasks (an instance of a service running on a node) can be distributed across datacenters using labels. Multiple placement preferences can be used to distribute tasks further.</w:t>
      </w:r>
    </w:p>
    <w:p w14:paraId="0370FB4E"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Applications can be deployed using a combination of pods, deployments, and services. A pod is a group of co-located containers and is the atomic unit of a deployment. A deployment can have replicas across multiple nodes. A service is the “external face” of container workloads and integrates with DNS to round-robin incoming requests.</w:t>
      </w:r>
    </w:p>
    <w:p w14:paraId="206590B7" w14:textId="77777777" w:rsidR="00257874" w:rsidRPr="00A4393F" w:rsidRDefault="00257874">
      <w:pPr>
        <w:spacing w:after="200"/>
        <w:rPr>
          <w:rFonts w:eastAsiaTheme="minorHAnsi"/>
          <w:highlight w:val="white"/>
          <w:lang w:val="en-US" w:eastAsia="en-US"/>
        </w:rPr>
      </w:pPr>
    </w:p>
    <w:p w14:paraId="736D8ADA" w14:textId="77777777" w:rsidR="00257874" w:rsidRPr="00A4393F" w:rsidRDefault="002D0913">
      <w:pPr>
        <w:pStyle w:val="Heading3"/>
        <w:rPr>
          <w:color w:val="auto"/>
          <w:lang w:val="en-US"/>
        </w:rPr>
      </w:pPr>
      <w:bookmarkStart w:id="92" w:name="_Toc50928933"/>
      <w:r w:rsidRPr="00A4393F">
        <w:rPr>
          <w:color w:val="auto"/>
          <w:lang w:val="en-US"/>
        </w:rPr>
        <w:lastRenderedPageBreak/>
        <w:t>8.2.2. Application scalability constructs</w:t>
      </w:r>
      <w:bookmarkEnd w:id="92"/>
    </w:p>
    <w:p w14:paraId="4C74CD3F"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Services can be scaled using Docker Compose YAML templates. Services can be global or replicated. Global services run on all nodes, replicated services run replicas (tasks) of the services across nodes. Tasks can be scaled up or down and deployed in parallel or in sequence.</w:t>
      </w:r>
    </w:p>
    <w:p w14:paraId="37F2D410"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Each application tier is defined as a pod and can be scaled when managed by a deployment, which is specified in YAML. The scaling can be manual or automated and pods can be used to run vertically integrated application stacks such.</w:t>
      </w:r>
    </w:p>
    <w:p w14:paraId="79BE2C0C" w14:textId="77777777" w:rsidR="00257874" w:rsidRDefault="00257874">
      <w:pPr>
        <w:spacing w:after="200"/>
        <w:rPr>
          <w:rFonts w:eastAsiaTheme="minorHAnsi"/>
          <w:sz w:val="22"/>
          <w:szCs w:val="22"/>
          <w:highlight w:val="white"/>
          <w:lang w:val="en-US" w:eastAsia="en-US"/>
        </w:rPr>
      </w:pPr>
    </w:p>
    <w:p w14:paraId="0FACB815" w14:textId="77777777" w:rsidR="00257874" w:rsidRDefault="002D0913">
      <w:pPr>
        <w:pStyle w:val="Heading3"/>
        <w:rPr>
          <w:color w:val="auto"/>
          <w:sz w:val="28"/>
          <w:szCs w:val="28"/>
          <w:lang w:val="en-US"/>
        </w:rPr>
      </w:pPr>
      <w:bookmarkStart w:id="93" w:name="_Toc50928934"/>
      <w:r>
        <w:rPr>
          <w:color w:val="auto"/>
          <w:sz w:val="28"/>
          <w:szCs w:val="28"/>
          <w:lang w:val="en-US"/>
        </w:rPr>
        <w:t>8.2.3. High availability</w:t>
      </w:r>
      <w:bookmarkEnd w:id="93"/>
    </w:p>
    <w:p w14:paraId="701EAA82"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Docker Swarm: </w:t>
      </w:r>
      <w:r w:rsidRPr="00A4393F">
        <w:rPr>
          <w:rFonts w:eastAsia="Times New Roman"/>
          <w:lang w:val="en-US" w:eastAsia="pt-PT"/>
        </w:rPr>
        <w:t>Services can be replicated among Swarm nodes. </w:t>
      </w:r>
      <w:hyperlink r:id="rId33" w:anchor="_blank" w:history="1">
        <w:r w:rsidRPr="00A4393F">
          <w:rPr>
            <w:rFonts w:eastAsia="Times New Roman"/>
            <w:lang w:val="en-US" w:eastAsia="pt-PT"/>
          </w:rPr>
          <w:t>Swarm managers</w:t>
        </w:r>
      </w:hyperlink>
      <w:r w:rsidRPr="00A4393F">
        <w:rPr>
          <w:rFonts w:eastAsia="Times New Roman"/>
          <w:lang w:val="en-US" w:eastAsia="pt-PT"/>
        </w:rPr>
        <w:t> are responsible for the entire cluster and manage the resources of worker nodes. Managers use ingress load balancing to expose services externally.</w:t>
      </w:r>
      <w:r w:rsidRPr="00A4393F">
        <w:rPr>
          <w:rFonts w:eastAsiaTheme="minorHAnsi"/>
          <w:shd w:val="clear" w:color="auto" w:fill="FFFFFF"/>
          <w:lang w:val="en-US" w:eastAsia="en-US"/>
        </w:rPr>
        <w:t xml:space="preserve"> </w:t>
      </w:r>
      <w:r w:rsidRPr="00A4393F">
        <w:rPr>
          <w:rFonts w:eastAsia="Times New Roman"/>
          <w:lang w:val="en-US" w:eastAsia="pt-PT"/>
        </w:rPr>
        <w:t xml:space="preserve">Swarm managers use Raft Consensus algorithm to ensure that they have consistent state information. </w:t>
      </w:r>
    </w:p>
    <w:p w14:paraId="638035DC"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Kubernetes: </w:t>
      </w:r>
      <w:r w:rsidRPr="00A4393F">
        <w:rPr>
          <w:rFonts w:eastAsia="Times New Roman"/>
          <w:lang w:val="en-US" w:eastAsia="pt-PT"/>
        </w:rPr>
        <w:t xml:space="preserve">Deployments allow pods to be distributed among nodes to provide HA, thereby tolerating application failures. Load-balanced services detect unhealthy pods and remove them.  High availability of Kubernetes is supported. Multiple master nodes and worker nodes can be load balanced for requests from </w:t>
      </w:r>
      <w:proofErr w:type="spellStart"/>
      <w:r w:rsidRPr="00A4393F">
        <w:rPr>
          <w:rFonts w:eastAsia="Times New Roman"/>
          <w:lang w:val="en-US" w:eastAsia="pt-PT"/>
        </w:rPr>
        <w:t>kubelet</w:t>
      </w:r>
      <w:proofErr w:type="spellEnd"/>
      <w:r w:rsidRPr="00A4393F">
        <w:rPr>
          <w:rFonts w:eastAsia="Times New Roman"/>
          <w:lang w:val="en-US" w:eastAsia="pt-PT"/>
        </w:rPr>
        <w:t xml:space="preserve"> and clients. </w:t>
      </w:r>
      <w:proofErr w:type="spellStart"/>
      <w:r w:rsidRPr="00A4393F">
        <w:rPr>
          <w:rFonts w:eastAsia="Times New Roman"/>
          <w:lang w:val="en-US" w:eastAsia="pt-PT"/>
        </w:rPr>
        <w:t>etcd</w:t>
      </w:r>
      <w:proofErr w:type="spellEnd"/>
      <w:r w:rsidRPr="00A4393F">
        <w:rPr>
          <w:rFonts w:eastAsia="Times New Roman"/>
          <w:lang w:val="en-US" w:eastAsia="pt-PT"/>
        </w:rPr>
        <w:t xml:space="preserve"> can be clustered and API Servers can be replicated.</w:t>
      </w:r>
    </w:p>
    <w:p w14:paraId="489F23D8" w14:textId="77777777" w:rsidR="00257874" w:rsidRDefault="00257874">
      <w:pPr>
        <w:spacing w:after="200"/>
        <w:rPr>
          <w:rFonts w:eastAsiaTheme="minorHAnsi"/>
          <w:sz w:val="22"/>
          <w:szCs w:val="22"/>
          <w:lang w:val="en-US" w:eastAsia="en-US"/>
        </w:rPr>
      </w:pPr>
    </w:p>
    <w:p w14:paraId="1C2EF707" w14:textId="77777777" w:rsidR="00257874" w:rsidRDefault="002D0913">
      <w:pPr>
        <w:pStyle w:val="Heading3"/>
        <w:rPr>
          <w:color w:val="auto"/>
          <w:sz w:val="28"/>
          <w:szCs w:val="28"/>
          <w:lang w:val="en-US"/>
        </w:rPr>
      </w:pPr>
      <w:bookmarkStart w:id="94" w:name="_Toc50928935"/>
      <w:r>
        <w:rPr>
          <w:color w:val="auto"/>
          <w:sz w:val="28"/>
          <w:szCs w:val="28"/>
          <w:lang w:val="en-US"/>
        </w:rPr>
        <w:t>8.2.3. Load balancing</w:t>
      </w:r>
      <w:bookmarkEnd w:id="94"/>
    </w:p>
    <w:p w14:paraId="50C78E0D"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Swarm mode has a DNS component that can be used to distribute incoming requests to a service name. Services can run on ports specified by the user or can be assigned automatically.</w:t>
      </w:r>
    </w:p>
    <w:p w14:paraId="12A15FA4"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Pods are exposed through a </w:t>
      </w:r>
      <w:hyperlink r:id="rId34" w:tgtFrame="_blank">
        <w:r w:rsidRPr="00A4393F">
          <w:rPr>
            <w:rFonts w:eastAsiaTheme="minorHAnsi" w:cstheme="minorHAnsi"/>
            <w:shd w:val="clear" w:color="auto" w:fill="FFFFFF"/>
            <w:lang w:val="en-US" w:eastAsia="en-US"/>
          </w:rPr>
          <w:t>service</w:t>
        </w:r>
      </w:hyperlink>
      <w:r w:rsidRPr="00A4393F">
        <w:rPr>
          <w:rFonts w:eastAsiaTheme="minorHAnsi"/>
          <w:shd w:val="clear" w:color="auto" w:fill="FFFFFF"/>
          <w:lang w:val="en-US" w:eastAsia="en-US"/>
        </w:rPr>
        <w:t>, which can be used as a load-balancer within the cluster. Typically, an </w:t>
      </w:r>
      <w:r w:rsidRPr="00A4393F">
        <w:rPr>
          <w:rFonts w:eastAsiaTheme="minorHAnsi" w:cstheme="minorHAnsi"/>
          <w:shd w:val="clear" w:color="auto" w:fill="FFFFFF"/>
          <w:lang w:val="en-US" w:eastAsia="en-US"/>
        </w:rPr>
        <w:t>ingress</w:t>
      </w:r>
      <w:r w:rsidRPr="00A4393F">
        <w:rPr>
          <w:rFonts w:eastAsiaTheme="minorHAnsi"/>
          <w:shd w:val="clear" w:color="auto" w:fill="FFFFFF"/>
          <w:lang w:val="en-US" w:eastAsia="en-US"/>
        </w:rPr>
        <w:t> is used for load balancing.</w:t>
      </w:r>
    </w:p>
    <w:p w14:paraId="53DEE507" w14:textId="77777777" w:rsidR="00257874" w:rsidRDefault="00257874">
      <w:pPr>
        <w:spacing w:after="200"/>
        <w:rPr>
          <w:rFonts w:eastAsiaTheme="minorHAnsi"/>
          <w:sz w:val="22"/>
          <w:szCs w:val="22"/>
          <w:highlight w:val="white"/>
          <w:lang w:val="en-US" w:eastAsia="en-US"/>
        </w:rPr>
      </w:pPr>
    </w:p>
    <w:p w14:paraId="29051E34" w14:textId="001BC818" w:rsidR="00257874" w:rsidRDefault="002D0913">
      <w:pPr>
        <w:pStyle w:val="Heading3"/>
        <w:rPr>
          <w:color w:val="auto"/>
          <w:sz w:val="28"/>
          <w:szCs w:val="28"/>
          <w:lang w:val="en-US"/>
        </w:rPr>
      </w:pPr>
      <w:bookmarkStart w:id="95" w:name="_Toc50928936"/>
      <w:r>
        <w:rPr>
          <w:color w:val="auto"/>
          <w:sz w:val="28"/>
          <w:szCs w:val="28"/>
          <w:lang w:val="en-US"/>
        </w:rPr>
        <w:t>8.2.4. Auto-scaling</w:t>
      </w:r>
      <w:bookmarkEnd w:id="95"/>
    </w:p>
    <w:p w14:paraId="44647081"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Not directly available. For each service, it is possible to declare the number of tasks to be run. Manually scale up or down can be done and the Swarm manager automatically adapts by adding or removing tasks.</w:t>
      </w:r>
    </w:p>
    <w:p w14:paraId="15A7E467" w14:textId="77777777" w:rsidR="00254276" w:rsidRPr="00A4393F" w:rsidRDefault="002D0913">
      <w:pPr>
        <w:spacing w:after="200"/>
        <w:rPr>
          <w:rFonts w:eastAsiaTheme="minorHAnsi"/>
          <w:lang w:val="en-US" w:eastAsia="en-US"/>
        </w:rPr>
      </w:pPr>
      <w:r w:rsidRPr="00A4393F">
        <w:rPr>
          <w:rFonts w:eastAsiaTheme="minorHAnsi"/>
          <w:shd w:val="clear" w:color="auto" w:fill="FFFFFF"/>
          <w:lang w:val="en-US" w:eastAsia="en-US"/>
        </w:rPr>
        <w:t>Kubernetes: Auto-scaling using a simple number-of-pods target is defined declaratively using deployments. CPU-utilization-per-pod target is available. Other targets are on the roadmap.</w:t>
      </w:r>
    </w:p>
    <w:p w14:paraId="488B5DD2" w14:textId="2C32EEAA" w:rsidR="00257874" w:rsidRPr="00644076" w:rsidRDefault="00257874">
      <w:pPr>
        <w:spacing w:after="200"/>
        <w:rPr>
          <w:rFonts w:eastAsiaTheme="minorHAnsi"/>
          <w:sz w:val="22"/>
          <w:szCs w:val="22"/>
          <w:highlight w:val="white"/>
          <w:lang w:val="en-US" w:eastAsia="en-US"/>
        </w:rPr>
      </w:pPr>
    </w:p>
    <w:p w14:paraId="156A6D40" w14:textId="77777777" w:rsidR="00257874" w:rsidRDefault="00257874">
      <w:pPr>
        <w:rPr>
          <w:lang w:val="en-US"/>
        </w:rPr>
      </w:pPr>
    </w:p>
    <w:p w14:paraId="2EEDECB8" w14:textId="77777777" w:rsidR="009B6BEC" w:rsidRDefault="002D0913" w:rsidP="00644076">
      <w:pPr>
        <w:pStyle w:val="Caption"/>
        <w:keepNext/>
        <w:rPr>
          <w:lang w:val="en-US"/>
        </w:rPr>
      </w:pPr>
      <w:bookmarkStart w:id="96" w:name="_Toc50928961"/>
      <w:r w:rsidRPr="00644076">
        <w:rPr>
          <w:lang w:val="en-US"/>
        </w:rPr>
        <w:t xml:space="preserve">Table </w:t>
      </w:r>
      <w:r w:rsidR="009B6BEC">
        <w:fldChar w:fldCharType="begin"/>
      </w:r>
      <w:r w:rsidRPr="00644076">
        <w:rPr>
          <w:lang w:val="en-US"/>
        </w:rPr>
        <w:instrText>SEQ Table \* ARABIC</w:instrText>
      </w:r>
      <w:r w:rsidR="009B6BEC">
        <w:fldChar w:fldCharType="separate"/>
      </w:r>
      <w:r w:rsidRPr="00644076">
        <w:rPr>
          <w:lang w:val="en-US"/>
        </w:rPr>
        <w:t>3</w:t>
      </w:r>
      <w:r w:rsidR="009B6BEC">
        <w:fldChar w:fldCharType="end"/>
      </w:r>
      <w:r w:rsidRPr="00644076">
        <w:rPr>
          <w:lang w:val="en-US"/>
        </w:rPr>
        <w:t xml:space="preserve"> - Docker Swarm vs Kubernetes</w:t>
      </w:r>
      <w:bookmarkEnd w:id="96"/>
    </w:p>
    <w:tbl>
      <w:tblPr>
        <w:tblStyle w:val="TableGrid"/>
        <w:tblW w:w="8645" w:type="dxa"/>
        <w:jc w:val="center"/>
        <w:tblLook w:val="04A0" w:firstRow="1" w:lastRow="0" w:firstColumn="1" w:lastColumn="0" w:noHBand="0" w:noVBand="1"/>
      </w:tblPr>
      <w:tblGrid>
        <w:gridCol w:w="4322"/>
        <w:gridCol w:w="4323"/>
      </w:tblGrid>
      <w:tr w:rsidR="00257874" w14:paraId="46BDC826" w14:textId="77777777">
        <w:trPr>
          <w:jc w:val="center"/>
        </w:trPr>
        <w:tc>
          <w:tcPr>
            <w:tcW w:w="8644" w:type="dxa"/>
            <w:gridSpan w:val="2"/>
            <w:tcBorders>
              <w:top w:val="nil"/>
              <w:left w:val="nil"/>
              <w:right w:val="nil"/>
            </w:tcBorders>
            <w:vAlign w:val="center"/>
          </w:tcPr>
          <w:p w14:paraId="789F18B8" w14:textId="77777777" w:rsidR="00257874" w:rsidRDefault="0092474A">
            <w:pPr>
              <w:spacing w:line="240" w:lineRule="auto"/>
              <w:rPr>
                <w:spacing w:val="8"/>
                <w:lang w:val="en-US"/>
              </w:rPr>
            </w:pPr>
            <w:r w:rsidRPr="00644076">
              <w:rPr>
                <w:noProof/>
                <w:spacing w:val="8"/>
                <w:lang w:eastAsia="pt-PT"/>
              </w:rPr>
              <w:drawing>
                <wp:anchor distT="0" distB="0" distL="0" distR="0" simplePos="0" relativeHeight="251656192" behindDoc="0" locked="0" layoutInCell="1" allowOverlap="1" wp14:anchorId="504B6575" wp14:editId="77801776">
                  <wp:simplePos x="0" y="0"/>
                  <wp:positionH relativeFrom="column">
                    <wp:posOffset>4441190</wp:posOffset>
                  </wp:positionH>
                  <wp:positionV relativeFrom="paragraph">
                    <wp:posOffset>105410</wp:posOffset>
                  </wp:positionV>
                  <wp:extent cx="845185" cy="715645"/>
                  <wp:effectExtent l="0" t="0" r="0" b="0"/>
                  <wp:wrapNone/>
                  <wp:docPr id="14" name="Imagem 3" descr="Kubernetes2-e1498075079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 descr="Kubernetes2-e1498075079188.png"/>
                          <pic:cNvPicPr>
                            <a:picLocks noChangeAspect="1" noChangeArrowheads="1"/>
                          </pic:cNvPicPr>
                        </pic:nvPicPr>
                        <pic:blipFill>
                          <a:blip r:embed="rId35" cstate="print"/>
                          <a:stretch>
                            <a:fillRect/>
                          </a:stretch>
                        </pic:blipFill>
                        <pic:spPr bwMode="auto">
                          <a:xfrm>
                            <a:off x="0" y="0"/>
                            <a:ext cx="845185" cy="715645"/>
                          </a:xfrm>
                          <a:prstGeom prst="rect">
                            <a:avLst/>
                          </a:prstGeom>
                        </pic:spPr>
                      </pic:pic>
                    </a:graphicData>
                  </a:graphic>
                </wp:anchor>
              </w:drawing>
            </w:r>
            <w:r w:rsidRPr="00644076">
              <w:rPr>
                <w:noProof/>
                <w:spacing w:val="8"/>
                <w:lang w:eastAsia="pt-PT"/>
              </w:rPr>
              <w:drawing>
                <wp:anchor distT="0" distB="0" distL="0" distR="0" simplePos="0" relativeHeight="251662336" behindDoc="0" locked="0" layoutInCell="1" allowOverlap="1" wp14:anchorId="08110188" wp14:editId="0F747508">
                  <wp:simplePos x="0" y="0"/>
                  <wp:positionH relativeFrom="column">
                    <wp:posOffset>277495</wp:posOffset>
                  </wp:positionH>
                  <wp:positionV relativeFrom="paragraph">
                    <wp:posOffset>71120</wp:posOffset>
                  </wp:positionV>
                  <wp:extent cx="525780" cy="715645"/>
                  <wp:effectExtent l="0" t="0" r="0" b="0"/>
                  <wp:wrapNone/>
                  <wp:docPr id="15" name="Imagem 5" descr="docker-swarm-logo-2-219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 descr="docker-swarm-logo-2-219x300.png"/>
                          <pic:cNvPicPr>
                            <a:picLocks noChangeAspect="1" noChangeArrowheads="1"/>
                          </pic:cNvPicPr>
                        </pic:nvPicPr>
                        <pic:blipFill>
                          <a:blip r:embed="rId36" cstate="print"/>
                          <a:stretch>
                            <a:fillRect/>
                          </a:stretch>
                        </pic:blipFill>
                        <pic:spPr bwMode="auto">
                          <a:xfrm>
                            <a:off x="0" y="0"/>
                            <a:ext cx="525780" cy="715645"/>
                          </a:xfrm>
                          <a:prstGeom prst="rect">
                            <a:avLst/>
                          </a:prstGeom>
                        </pic:spPr>
                      </pic:pic>
                    </a:graphicData>
                  </a:graphic>
                </wp:anchor>
              </w:drawing>
            </w:r>
          </w:p>
          <w:p w14:paraId="0A844ECC" w14:textId="77777777" w:rsidR="00257874" w:rsidRDefault="00257874">
            <w:pPr>
              <w:spacing w:line="240" w:lineRule="auto"/>
              <w:rPr>
                <w:spacing w:val="8"/>
                <w:lang w:val="en-US"/>
              </w:rPr>
            </w:pPr>
          </w:p>
          <w:p w14:paraId="10CF96A5" w14:textId="77777777" w:rsidR="00257874" w:rsidRDefault="002D0913">
            <w:pPr>
              <w:spacing w:line="240" w:lineRule="auto"/>
              <w:jc w:val="center"/>
              <w:rPr>
                <w:b/>
                <w:spacing w:val="8"/>
                <w:sz w:val="28"/>
                <w:szCs w:val="28"/>
                <w:lang w:val="en-US"/>
              </w:rPr>
            </w:pPr>
            <w:r>
              <w:rPr>
                <w:b/>
                <w:spacing w:val="8"/>
                <w:sz w:val="28"/>
                <w:szCs w:val="28"/>
                <w:lang w:val="en-US"/>
              </w:rPr>
              <w:t>Docker Swarm vs Kubernetes</w:t>
            </w:r>
          </w:p>
          <w:p w14:paraId="06D2E3B4" w14:textId="77777777" w:rsidR="00257874" w:rsidRDefault="00257874">
            <w:pPr>
              <w:spacing w:line="240" w:lineRule="auto"/>
              <w:rPr>
                <w:spacing w:val="8"/>
                <w:lang w:val="en-US"/>
              </w:rPr>
            </w:pPr>
          </w:p>
          <w:p w14:paraId="637626DD" w14:textId="77777777" w:rsidR="00257874" w:rsidRDefault="00257874">
            <w:pPr>
              <w:spacing w:line="240" w:lineRule="auto"/>
              <w:rPr>
                <w:spacing w:val="8"/>
                <w:lang w:val="en-US"/>
              </w:rPr>
            </w:pPr>
          </w:p>
        </w:tc>
      </w:tr>
      <w:tr w:rsidR="00257874" w14:paraId="42F0A5C9" w14:textId="77777777">
        <w:trPr>
          <w:jc w:val="center"/>
        </w:trPr>
        <w:tc>
          <w:tcPr>
            <w:tcW w:w="8644" w:type="dxa"/>
            <w:gridSpan w:val="2"/>
          </w:tcPr>
          <w:p w14:paraId="79B427CD" w14:textId="77777777" w:rsidR="00257874" w:rsidRDefault="00257874">
            <w:pPr>
              <w:spacing w:line="240" w:lineRule="auto"/>
              <w:rPr>
                <w:spacing w:val="8"/>
                <w:lang w:val="en-US"/>
              </w:rPr>
            </w:pPr>
          </w:p>
          <w:p w14:paraId="0F67E70D" w14:textId="77777777" w:rsidR="00257874" w:rsidRDefault="002D0913">
            <w:pPr>
              <w:spacing w:line="240" w:lineRule="auto"/>
              <w:jc w:val="center"/>
              <w:rPr>
                <w:b/>
                <w:spacing w:val="8"/>
                <w:sz w:val="28"/>
                <w:szCs w:val="28"/>
                <w:lang w:val="en-US"/>
              </w:rPr>
            </w:pPr>
            <w:r>
              <w:rPr>
                <w:b/>
                <w:spacing w:val="8"/>
                <w:sz w:val="28"/>
                <w:szCs w:val="28"/>
                <w:lang w:val="en-US"/>
              </w:rPr>
              <w:t>Pros</w:t>
            </w:r>
          </w:p>
          <w:p w14:paraId="20178FB4" w14:textId="77777777" w:rsidR="00257874" w:rsidRDefault="00257874">
            <w:pPr>
              <w:spacing w:line="240" w:lineRule="auto"/>
              <w:rPr>
                <w:spacing w:val="8"/>
                <w:lang w:val="en-US"/>
              </w:rPr>
            </w:pPr>
          </w:p>
        </w:tc>
      </w:tr>
      <w:tr w:rsidR="00257874" w:rsidRPr="00222D1D" w14:paraId="3FD9298B" w14:textId="77777777">
        <w:trPr>
          <w:jc w:val="center"/>
        </w:trPr>
        <w:tc>
          <w:tcPr>
            <w:tcW w:w="4322" w:type="dxa"/>
          </w:tcPr>
          <w:p w14:paraId="2514EF1B" w14:textId="77777777" w:rsidR="00257874" w:rsidRDefault="002D0913">
            <w:pPr>
              <w:pStyle w:val="ListParagraph"/>
              <w:numPr>
                <w:ilvl w:val="0"/>
                <w:numId w:val="14"/>
              </w:numPr>
              <w:spacing w:after="0" w:line="240" w:lineRule="auto"/>
              <w:rPr>
                <w:rFonts w:eastAsia="Times New Roman"/>
                <w:lang w:val="en-US" w:eastAsia="pt-PT"/>
              </w:rPr>
            </w:pPr>
            <w:r>
              <w:rPr>
                <w:rFonts w:eastAsia="Times New Roman"/>
                <w:lang w:val="en-US" w:eastAsia="pt-PT"/>
              </w:rPr>
              <w:t>Deployment is simpler and Swarm mode is included in Docker Engine.</w:t>
            </w:r>
          </w:p>
          <w:p w14:paraId="2F25A58B" w14:textId="77777777" w:rsidR="00257874" w:rsidRDefault="002D0913">
            <w:pPr>
              <w:pStyle w:val="ListParagraph"/>
              <w:numPr>
                <w:ilvl w:val="0"/>
                <w:numId w:val="14"/>
              </w:numPr>
              <w:spacing w:after="0" w:line="240" w:lineRule="auto"/>
              <w:rPr>
                <w:rFonts w:eastAsia="Times New Roman"/>
                <w:lang w:val="en-US" w:eastAsia="pt-PT"/>
              </w:rPr>
            </w:pPr>
            <w:r>
              <w:rPr>
                <w:rFonts w:eastAsia="Times New Roman"/>
                <w:lang w:val="en-US" w:eastAsia="pt-PT"/>
              </w:rPr>
              <w:t>Integrates with Docker Compose and Docker CLI – native Docker tools. Many of the Docker CLI commands will work with Swarm. Easier learning curve.</w:t>
            </w:r>
          </w:p>
        </w:tc>
        <w:tc>
          <w:tcPr>
            <w:tcW w:w="4322" w:type="dxa"/>
          </w:tcPr>
          <w:p w14:paraId="524C8AF4"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 xml:space="preserve">Based on extensive experience running Linux containers at Google. </w:t>
            </w:r>
          </w:p>
          <w:p w14:paraId="5D7B9B17"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Easy service organization with pods</w:t>
            </w:r>
          </w:p>
          <w:p w14:paraId="69F9A322"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Can overcome constraints of Docker and Docker API.</w:t>
            </w:r>
          </w:p>
          <w:p w14:paraId="28F45121"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Autoscaling based on factors such as CPU utilization.</w:t>
            </w:r>
          </w:p>
        </w:tc>
      </w:tr>
      <w:tr w:rsidR="00257874" w14:paraId="42DD6081" w14:textId="77777777">
        <w:trPr>
          <w:jc w:val="center"/>
        </w:trPr>
        <w:tc>
          <w:tcPr>
            <w:tcW w:w="8644" w:type="dxa"/>
            <w:gridSpan w:val="2"/>
          </w:tcPr>
          <w:p w14:paraId="091B8913" w14:textId="77777777" w:rsidR="00257874" w:rsidRDefault="00257874">
            <w:pPr>
              <w:spacing w:line="240" w:lineRule="auto"/>
              <w:rPr>
                <w:spacing w:val="8"/>
                <w:lang w:val="en-US"/>
              </w:rPr>
            </w:pPr>
          </w:p>
          <w:p w14:paraId="00664DA3" w14:textId="77777777" w:rsidR="00257874" w:rsidRDefault="002D0913">
            <w:pPr>
              <w:spacing w:line="240" w:lineRule="auto"/>
              <w:jc w:val="center"/>
              <w:rPr>
                <w:b/>
                <w:spacing w:val="8"/>
                <w:sz w:val="28"/>
                <w:szCs w:val="28"/>
                <w:lang w:val="en-US"/>
              </w:rPr>
            </w:pPr>
            <w:r>
              <w:rPr>
                <w:b/>
                <w:spacing w:val="8"/>
                <w:sz w:val="28"/>
                <w:szCs w:val="28"/>
                <w:lang w:val="en-US"/>
              </w:rPr>
              <w:t>Cons</w:t>
            </w:r>
          </w:p>
          <w:p w14:paraId="6FBD0E60" w14:textId="77777777" w:rsidR="00257874" w:rsidRDefault="00257874">
            <w:pPr>
              <w:spacing w:line="240" w:lineRule="auto"/>
              <w:rPr>
                <w:spacing w:val="8"/>
                <w:lang w:val="en-US"/>
              </w:rPr>
            </w:pPr>
          </w:p>
        </w:tc>
      </w:tr>
      <w:tr w:rsidR="00257874" w:rsidRPr="00222D1D" w14:paraId="5FBA597A" w14:textId="77777777">
        <w:trPr>
          <w:jc w:val="center"/>
        </w:trPr>
        <w:tc>
          <w:tcPr>
            <w:tcW w:w="4322" w:type="dxa"/>
          </w:tcPr>
          <w:p w14:paraId="41CBFED1"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Does not have as much experience with production deployments at scale.</w:t>
            </w:r>
          </w:p>
          <w:p w14:paraId="49FB7C7B"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Limited to the Docker API’s capabilities.</w:t>
            </w:r>
          </w:p>
          <w:p w14:paraId="4FE34B61"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Services can be scaled manually.</w:t>
            </w:r>
          </w:p>
        </w:tc>
        <w:tc>
          <w:tcPr>
            <w:tcW w:w="4322" w:type="dxa"/>
          </w:tcPr>
          <w:p w14:paraId="5DCFBA21" w14:textId="77777777" w:rsidR="00257874" w:rsidRDefault="002D0913">
            <w:pPr>
              <w:pStyle w:val="ListParagraph"/>
              <w:numPr>
                <w:ilvl w:val="0"/>
                <w:numId w:val="11"/>
              </w:numPr>
              <w:spacing w:after="0" w:line="240" w:lineRule="auto"/>
              <w:rPr>
                <w:rFonts w:eastAsia="Times New Roman"/>
                <w:lang w:val="en-US" w:eastAsia="pt-PT"/>
              </w:rPr>
            </w:pPr>
            <w:r>
              <w:rPr>
                <w:rFonts w:eastAsia="Times New Roman"/>
                <w:lang w:val="en-US" w:eastAsia="pt-PT"/>
              </w:rPr>
              <w:t>Do-it-yourself installation can be complex, but flexible.</w:t>
            </w:r>
          </w:p>
          <w:p w14:paraId="0524616E" w14:textId="77777777" w:rsidR="00257874" w:rsidRDefault="002D0913">
            <w:pPr>
              <w:pStyle w:val="ListParagraph"/>
              <w:numPr>
                <w:ilvl w:val="0"/>
                <w:numId w:val="11"/>
              </w:numPr>
              <w:spacing w:after="0" w:line="240" w:lineRule="auto"/>
              <w:rPr>
                <w:rFonts w:eastAsia="Times New Roman"/>
                <w:lang w:val="en-US" w:eastAsia="pt-PT"/>
              </w:rPr>
            </w:pPr>
            <w:r>
              <w:rPr>
                <w:rFonts w:eastAsia="Times New Roman"/>
                <w:lang w:val="en-US" w:eastAsia="pt-PT"/>
              </w:rPr>
              <w:t xml:space="preserve">Uses a separate set of tools for management, including </w:t>
            </w:r>
            <w:proofErr w:type="spellStart"/>
            <w:r>
              <w:rPr>
                <w:rFonts w:eastAsia="Times New Roman"/>
                <w:lang w:val="en-US" w:eastAsia="pt-PT"/>
              </w:rPr>
              <w:t>kubelet</w:t>
            </w:r>
            <w:proofErr w:type="spellEnd"/>
            <w:r>
              <w:rPr>
                <w:rFonts w:eastAsia="Times New Roman"/>
                <w:lang w:val="en-US" w:eastAsia="pt-PT"/>
              </w:rPr>
              <w:t xml:space="preserve"> CLI.</w:t>
            </w:r>
          </w:p>
        </w:tc>
      </w:tr>
      <w:tr w:rsidR="00257874" w14:paraId="02330DC9" w14:textId="77777777">
        <w:trPr>
          <w:jc w:val="center"/>
        </w:trPr>
        <w:tc>
          <w:tcPr>
            <w:tcW w:w="8644" w:type="dxa"/>
            <w:gridSpan w:val="2"/>
          </w:tcPr>
          <w:p w14:paraId="0B079715" w14:textId="77777777" w:rsidR="00257874" w:rsidRDefault="00257874">
            <w:pPr>
              <w:spacing w:line="240" w:lineRule="auto"/>
              <w:rPr>
                <w:spacing w:val="8"/>
                <w:lang w:val="en-US"/>
              </w:rPr>
            </w:pPr>
          </w:p>
          <w:p w14:paraId="3D3BBA79" w14:textId="77777777" w:rsidR="00257874" w:rsidRDefault="002D0913">
            <w:pPr>
              <w:spacing w:line="240" w:lineRule="auto"/>
              <w:jc w:val="center"/>
              <w:rPr>
                <w:b/>
                <w:spacing w:val="8"/>
                <w:sz w:val="28"/>
                <w:szCs w:val="28"/>
                <w:lang w:val="en-US"/>
              </w:rPr>
            </w:pPr>
            <w:r>
              <w:rPr>
                <w:b/>
                <w:spacing w:val="8"/>
                <w:sz w:val="28"/>
                <w:szCs w:val="28"/>
                <w:lang w:val="en-US"/>
              </w:rPr>
              <w:t>Common features</w:t>
            </w:r>
          </w:p>
          <w:p w14:paraId="376D967D" w14:textId="77777777" w:rsidR="00257874" w:rsidRDefault="00257874">
            <w:pPr>
              <w:spacing w:line="240" w:lineRule="auto"/>
              <w:rPr>
                <w:spacing w:val="8"/>
                <w:lang w:val="en-US"/>
              </w:rPr>
            </w:pPr>
          </w:p>
        </w:tc>
      </w:tr>
      <w:tr w:rsidR="00257874" w:rsidRPr="00222D1D" w14:paraId="45D8F948" w14:textId="77777777">
        <w:trPr>
          <w:jc w:val="center"/>
        </w:trPr>
        <w:tc>
          <w:tcPr>
            <w:tcW w:w="8644" w:type="dxa"/>
            <w:gridSpan w:val="2"/>
          </w:tcPr>
          <w:p w14:paraId="7BA4795C"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Open source projects.</w:t>
            </w:r>
          </w:p>
          <w:p w14:paraId="6FD0B81B"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Various storage options.</w:t>
            </w:r>
          </w:p>
          <w:p w14:paraId="3533D421"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Networking features such as load balancing and DNS.</w:t>
            </w:r>
          </w:p>
          <w:p w14:paraId="205DB442"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Logging and Monitoring add-ons.</w:t>
            </w:r>
          </w:p>
        </w:tc>
      </w:tr>
    </w:tbl>
    <w:p w14:paraId="2FE00690" w14:textId="77777777" w:rsidR="009B6BEC" w:rsidRDefault="009B6BEC" w:rsidP="00644076">
      <w:pPr>
        <w:jc w:val="center"/>
        <w:rPr>
          <w:lang w:val="en-US"/>
        </w:rPr>
      </w:pPr>
    </w:p>
    <w:p w14:paraId="4068A01F" w14:textId="77777777" w:rsidR="009B6BEC" w:rsidRDefault="009B6BEC" w:rsidP="00644076">
      <w:pPr>
        <w:rPr>
          <w:lang w:val="en-US"/>
        </w:rPr>
      </w:pPr>
    </w:p>
    <w:p w14:paraId="08D3AEFD" w14:textId="77777777" w:rsidR="00257874" w:rsidRDefault="002D0913">
      <w:pPr>
        <w:pStyle w:val="Heading2"/>
        <w:rPr>
          <w:color w:val="auto"/>
          <w:sz w:val="28"/>
          <w:szCs w:val="28"/>
          <w:lang w:val="en-US"/>
        </w:rPr>
      </w:pPr>
      <w:bookmarkStart w:id="97" w:name="_Toc50928937"/>
      <w:r>
        <w:rPr>
          <w:color w:val="auto"/>
          <w:sz w:val="28"/>
          <w:szCs w:val="28"/>
          <w:lang w:val="en-US"/>
        </w:rPr>
        <w:lastRenderedPageBreak/>
        <w:t>8.3. Google Cloud Run</w:t>
      </w:r>
      <w:bookmarkEnd w:id="97"/>
    </w:p>
    <w:p w14:paraId="3BECDEB3"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In our planning we always aimed to deploy the IS E-Learning platform in a cloud environment as a way to simulate its viability in the future as an online e-learning application that is accessed by multiple users in simultaneous. That said, the details of configuration a container orchestration environment, although interesting, it is really not a subject that we will address in our project, only its practical usage. </w:t>
      </w:r>
    </w:p>
    <w:p w14:paraId="09285B1D"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Like discussed, Docker Swarm and Kubernetes are great choices for containers orchestration platforms, offering advanced scalability and configuration flexibility, with the possibility to control over every aspect of container orchestration, from networking, to storage. However, at the current state of our project, we don’t need that level of cluster configuration and monitoring, we just want to know how our platform behaves in a cloud environment scenario, and for that reason we choose to deploy our platform on Google Cloud Run.</w:t>
      </w:r>
    </w:p>
    <w:p w14:paraId="6C3C1218" w14:textId="174AED9F"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Cloud Run is a </w:t>
      </w:r>
      <w:r w:rsidRPr="00A4393F">
        <w:rPr>
          <w:rFonts w:eastAsiaTheme="minorHAnsi" w:cstheme="minorHAnsi"/>
          <w:shd w:val="clear" w:color="auto" w:fill="FFFFFF"/>
          <w:lang w:val="en-US" w:eastAsia="en-US"/>
        </w:rPr>
        <w:t>serverless platform</w:t>
      </w:r>
      <w:r w:rsidRPr="00A4393F">
        <w:rPr>
          <w:rFonts w:eastAsiaTheme="minorHAnsi"/>
          <w:shd w:val="clear" w:color="auto" w:fill="FFFFFF"/>
          <w:lang w:val="en-US" w:eastAsia="en-US"/>
        </w:rPr>
        <w:t> for</w:t>
      </w:r>
      <w:r w:rsidR="006507D7" w:rsidRPr="00A4393F">
        <w:rPr>
          <w:rFonts w:eastAsiaTheme="minorHAnsi"/>
          <w:shd w:val="clear" w:color="auto" w:fill="FFFFFF"/>
          <w:lang w:val="en-US" w:eastAsia="en-US"/>
        </w:rPr>
        <w:t xml:space="preserve"> deploying</w:t>
      </w:r>
      <w:r w:rsidRPr="00A4393F">
        <w:rPr>
          <w:rFonts w:eastAsiaTheme="minorHAnsi"/>
          <w:shd w:val="clear" w:color="auto" w:fill="FFFFFF"/>
          <w:lang w:val="en-US" w:eastAsia="en-US"/>
        </w:rPr>
        <w:t xml:space="preserve"> stateless containerized </w:t>
      </w:r>
      <w:r w:rsidR="006A00B5" w:rsidRPr="00A4393F">
        <w:rPr>
          <w:rFonts w:eastAsiaTheme="minorHAnsi"/>
          <w:shd w:val="clear" w:color="auto" w:fill="FFFFFF"/>
          <w:lang w:val="en-US" w:eastAsia="en-US"/>
        </w:rPr>
        <w:t>applications that</w:t>
      </w:r>
      <w:r w:rsidRPr="00A4393F">
        <w:rPr>
          <w:rFonts w:eastAsiaTheme="minorHAnsi"/>
          <w:shd w:val="clear" w:color="auto" w:fill="FFFFFF"/>
          <w:lang w:val="en-US" w:eastAsia="en-US"/>
        </w:rPr>
        <w:t xml:space="preserve"> don’t require most known container orchestration features like namespaces, or node allocation and management. It is possible to have all its configurations being fully managed by the Google Cloud Services “black box” - meaning that after implementing a microservice, it will have automatically scalable serverless execution, scaling to zero if there no requests, using no resources in such cases. As managed compute platform, managed Cloud Run also supports essential configuration settings: the maximum concurrent requests a single container receives, the memory size to be allocated to the container as well as request timeout can be configured. No additional configurations or management operations are required.</w:t>
      </w:r>
    </w:p>
    <w:p w14:paraId="578F0326"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To deploy </w:t>
      </w:r>
      <w:r w:rsidRPr="00A4393F">
        <w:rPr>
          <w:rFonts w:eastAsiaTheme="minorHAnsi"/>
          <w:i/>
          <w:shd w:val="clear" w:color="auto" w:fill="FFFFFF"/>
          <w:lang w:val="en-US" w:eastAsia="en-US"/>
        </w:rPr>
        <w:t xml:space="preserve">IS E-Learning </w:t>
      </w:r>
      <w:r w:rsidRPr="00A4393F">
        <w:rPr>
          <w:rFonts w:eastAsiaTheme="minorHAnsi"/>
          <w:shd w:val="clear" w:color="auto" w:fill="FFFFFF"/>
          <w:lang w:val="en-US" w:eastAsia="en-US"/>
        </w:rPr>
        <w:t>platform on Cloud Run, all it is necessary to implement an address management service, by creating one containerized service for each operation - this is creating a Docker Image, which is the Cloud Run’s unit of deployment, for each service: API and execution environments. Once the images have been created and registered in a container registry, they can be deployed to the managed Cloud Run with a single command, making the service</w:t>
      </w:r>
      <w:r w:rsidRPr="00A4393F">
        <w:rPr>
          <w:rFonts w:eastAsiaTheme="minorHAnsi"/>
          <w:i/>
          <w:shd w:val="clear" w:color="auto" w:fill="FFFFFF"/>
          <w:lang w:val="en-US" w:eastAsia="en-US"/>
        </w:rPr>
        <w:t xml:space="preserve"> </w:t>
      </w:r>
      <w:r w:rsidRPr="00A4393F">
        <w:rPr>
          <w:rFonts w:eastAsiaTheme="minorHAnsi"/>
          <w:shd w:val="clear" w:color="auto" w:fill="FFFFFF"/>
          <w:lang w:val="en-US" w:eastAsia="en-US"/>
        </w:rPr>
        <w:t>up and running on a completely serverless platform.</w:t>
      </w:r>
    </w:p>
    <w:p w14:paraId="2478C051" w14:textId="7DB16BE2" w:rsidR="009B6BEC" w:rsidRDefault="009B6BEC">
      <w:pPr>
        <w:rPr>
          <w:lang w:val="en-US"/>
        </w:rPr>
      </w:pPr>
    </w:p>
    <w:p w14:paraId="7236CFB1" w14:textId="380EA6C6" w:rsidR="00B95106" w:rsidRDefault="00B95106" w:rsidP="00B95106">
      <w:pPr>
        <w:pStyle w:val="Heading2"/>
        <w:rPr>
          <w:color w:val="auto"/>
          <w:sz w:val="28"/>
          <w:szCs w:val="28"/>
          <w:lang w:val="en-US"/>
        </w:rPr>
      </w:pPr>
      <w:bookmarkStart w:id="98" w:name="_Toc50928938"/>
      <w:r>
        <w:rPr>
          <w:color w:val="auto"/>
          <w:sz w:val="28"/>
          <w:szCs w:val="28"/>
          <w:lang w:val="en-US"/>
        </w:rPr>
        <w:t>8.4. Deployment on Google Cloud Run services</w:t>
      </w:r>
      <w:bookmarkEnd w:id="98"/>
    </w:p>
    <w:p w14:paraId="68300E56" w14:textId="7A315A5C" w:rsidR="008E4316" w:rsidRDefault="008E4316" w:rsidP="00644076">
      <w:pPr>
        <w:rPr>
          <w:lang w:val="en-US"/>
        </w:rPr>
      </w:pPr>
      <w:r>
        <w:rPr>
          <w:lang w:val="en-US"/>
        </w:rPr>
        <w:t xml:space="preserve">For deployment on Cloud Run both Execution environments and </w:t>
      </w:r>
      <w:proofErr w:type="spellStart"/>
      <w:r>
        <w:rPr>
          <w:lang w:val="en-US"/>
        </w:rPr>
        <w:t>IS_EL</w:t>
      </w:r>
      <w:r w:rsidR="00B64DEB">
        <w:rPr>
          <w:lang w:val="en-US"/>
        </w:rPr>
        <w:t>earning</w:t>
      </w:r>
      <w:proofErr w:type="spellEnd"/>
      <w:r>
        <w:rPr>
          <w:lang w:val="en-US"/>
        </w:rPr>
        <w:t xml:space="preserve"> application</w:t>
      </w:r>
      <w:r w:rsidR="00B64DEB">
        <w:rPr>
          <w:lang w:val="en-US"/>
        </w:rPr>
        <w:t>s</w:t>
      </w:r>
      <w:r>
        <w:rPr>
          <w:lang w:val="en-US"/>
        </w:rPr>
        <w:t xml:space="preserve"> need to follow three different steps:</w:t>
      </w:r>
    </w:p>
    <w:p w14:paraId="2713ABB9" w14:textId="57B91E04" w:rsidR="008E4316" w:rsidRDefault="008E4316" w:rsidP="008E4316">
      <w:pPr>
        <w:pStyle w:val="ListParagraph"/>
        <w:numPr>
          <w:ilvl w:val="0"/>
          <w:numId w:val="17"/>
        </w:numPr>
        <w:rPr>
          <w:lang w:val="en-US"/>
        </w:rPr>
      </w:pPr>
      <w:r>
        <w:rPr>
          <w:lang w:val="en-US"/>
        </w:rPr>
        <w:t>Build Docker image</w:t>
      </w:r>
    </w:p>
    <w:p w14:paraId="4C571BEC" w14:textId="7C49478D" w:rsidR="008E4316" w:rsidRDefault="008E4316" w:rsidP="008E4316">
      <w:pPr>
        <w:pStyle w:val="ListParagraph"/>
        <w:numPr>
          <w:ilvl w:val="0"/>
          <w:numId w:val="17"/>
        </w:numPr>
        <w:rPr>
          <w:lang w:val="en-US"/>
        </w:rPr>
      </w:pPr>
      <w:r>
        <w:rPr>
          <w:lang w:val="en-US"/>
        </w:rPr>
        <w:t>Push Docker image</w:t>
      </w:r>
      <w:r w:rsidR="00A01C31">
        <w:rPr>
          <w:lang w:val="en-US"/>
        </w:rPr>
        <w:t xml:space="preserve"> to Google Container Registry</w:t>
      </w:r>
    </w:p>
    <w:p w14:paraId="224AE7B5" w14:textId="4A419E87" w:rsidR="00B64DEB" w:rsidRDefault="00B64DEB" w:rsidP="008E4316">
      <w:pPr>
        <w:pStyle w:val="ListParagraph"/>
        <w:numPr>
          <w:ilvl w:val="0"/>
          <w:numId w:val="17"/>
        </w:numPr>
        <w:rPr>
          <w:lang w:val="en-US"/>
        </w:rPr>
      </w:pPr>
      <w:r>
        <w:rPr>
          <w:lang w:val="en-US"/>
        </w:rPr>
        <w:t>Deploy image from google Container Registry to a Cloud Run Service</w:t>
      </w:r>
    </w:p>
    <w:p w14:paraId="6C114354" w14:textId="4DB53AF3" w:rsidR="000B1EE3" w:rsidRDefault="000B1EE3" w:rsidP="000B1EE3">
      <w:pPr>
        <w:pStyle w:val="Heading3"/>
        <w:rPr>
          <w:color w:val="auto"/>
          <w:sz w:val="28"/>
          <w:szCs w:val="28"/>
          <w:lang w:val="en-US"/>
        </w:rPr>
      </w:pPr>
      <w:r>
        <w:rPr>
          <w:color w:val="auto"/>
          <w:sz w:val="28"/>
          <w:szCs w:val="28"/>
          <w:lang w:val="en-US"/>
        </w:rPr>
        <w:lastRenderedPageBreak/>
        <w:t>8.4.1.</w:t>
      </w:r>
      <w:r w:rsidRPr="00B64DEB">
        <w:rPr>
          <w:lang w:val="en-US"/>
        </w:rPr>
        <w:t xml:space="preserve"> </w:t>
      </w:r>
      <w:r>
        <w:rPr>
          <w:color w:val="auto"/>
          <w:sz w:val="28"/>
          <w:szCs w:val="28"/>
          <w:lang w:val="en-US"/>
        </w:rPr>
        <w:t>Pre</w:t>
      </w:r>
      <w:r w:rsidR="00B66B14">
        <w:rPr>
          <w:color w:val="auto"/>
          <w:sz w:val="28"/>
          <w:szCs w:val="28"/>
          <w:lang w:val="en-US"/>
        </w:rPr>
        <w:t>-</w:t>
      </w:r>
      <w:r>
        <w:rPr>
          <w:color w:val="auto"/>
          <w:sz w:val="28"/>
          <w:szCs w:val="28"/>
          <w:lang w:val="en-US"/>
        </w:rPr>
        <w:t>requisites</w:t>
      </w:r>
    </w:p>
    <w:p w14:paraId="57FBD96B" w14:textId="3605D2BC" w:rsidR="007D252D" w:rsidRDefault="007D252D" w:rsidP="000B1EE3">
      <w:pPr>
        <w:rPr>
          <w:lang w:val="en-US"/>
        </w:rPr>
      </w:pPr>
      <w:r>
        <w:rPr>
          <w:lang w:val="en-US"/>
        </w:rPr>
        <w:t xml:space="preserve">One of the prerequisites for the steps below to function properly is to build the project’s locally to comply with the </w:t>
      </w:r>
      <w:proofErr w:type="spellStart"/>
      <w:r>
        <w:rPr>
          <w:lang w:val="en-US"/>
        </w:rPr>
        <w:t>Dockerfile</w:t>
      </w:r>
      <w:proofErr w:type="spellEnd"/>
      <w:r>
        <w:rPr>
          <w:lang w:val="en-US"/>
        </w:rPr>
        <w:t xml:space="preserve"> commands, these builds are documented on the repository’s wiki</w:t>
      </w:r>
      <w:sdt>
        <w:sdtPr>
          <w:rPr>
            <w:lang w:val="en-US"/>
          </w:rPr>
          <w:id w:val="-2067789170"/>
          <w:citation/>
        </w:sdtPr>
        <w:sdtContent>
          <w:r>
            <w:rPr>
              <w:lang w:val="en-US"/>
            </w:rPr>
            <w:fldChar w:fldCharType="begin"/>
          </w:r>
          <w:r w:rsidRPr="007D252D">
            <w:rPr>
              <w:lang w:val="en-US"/>
            </w:rPr>
            <w:instrText xml:space="preserve"> CITATION Hom20 \l 2070 </w:instrText>
          </w:r>
          <w:r>
            <w:rPr>
              <w:lang w:val="en-US"/>
            </w:rPr>
            <w:fldChar w:fldCharType="separate"/>
          </w:r>
          <w:r w:rsidRPr="007D252D">
            <w:rPr>
              <w:noProof/>
              <w:lang w:val="en-US"/>
            </w:rPr>
            <w:t xml:space="preserve"> [38]</w:t>
          </w:r>
          <w:r>
            <w:rPr>
              <w:lang w:val="en-US"/>
            </w:rPr>
            <w:fldChar w:fldCharType="end"/>
          </w:r>
        </w:sdtContent>
      </w:sdt>
      <w:r>
        <w:rPr>
          <w:lang w:val="en-US"/>
        </w:rPr>
        <w:t>.</w:t>
      </w:r>
    </w:p>
    <w:p w14:paraId="526B89B8" w14:textId="691EA70F" w:rsidR="000B1EE3" w:rsidRDefault="000B1EE3" w:rsidP="000B1EE3">
      <w:pPr>
        <w:rPr>
          <w:lang w:val="en-US"/>
        </w:rPr>
      </w:pPr>
      <w:r>
        <w:rPr>
          <w:lang w:val="en-US"/>
        </w:rPr>
        <w:t xml:space="preserve">The whole deployment process for Cloud Run Services is well documented by google </w:t>
      </w:r>
      <w:sdt>
        <w:sdtPr>
          <w:rPr>
            <w:lang w:val="en-US"/>
          </w:rPr>
          <w:id w:val="679172205"/>
          <w:citation/>
        </w:sdtPr>
        <w:sdtContent>
          <w:r>
            <w:rPr>
              <w:lang w:val="en-US"/>
            </w:rPr>
            <w:fldChar w:fldCharType="begin"/>
          </w:r>
          <w:r w:rsidRPr="000B1EE3">
            <w:rPr>
              <w:lang w:val="en-US"/>
            </w:rPr>
            <w:instrText xml:space="preserve"> CITATION Dep15 \l 2070 </w:instrText>
          </w:r>
          <w:r>
            <w:rPr>
              <w:lang w:val="en-US"/>
            </w:rPr>
            <w:fldChar w:fldCharType="separate"/>
          </w:r>
          <w:r w:rsidRPr="000B1EE3">
            <w:rPr>
              <w:noProof/>
              <w:lang w:val="en-US"/>
            </w:rPr>
            <w:t>[44]</w:t>
          </w:r>
          <w:r>
            <w:rPr>
              <w:lang w:val="en-US"/>
            </w:rPr>
            <w:fldChar w:fldCharType="end"/>
          </w:r>
        </w:sdtContent>
      </w:sdt>
      <w:sdt>
        <w:sdtPr>
          <w:rPr>
            <w:lang w:val="en-US"/>
          </w:rPr>
          <w:id w:val="208237148"/>
          <w:citation/>
        </w:sdtPr>
        <w:sdtContent>
          <w:r>
            <w:rPr>
              <w:lang w:val="en-US"/>
            </w:rPr>
            <w:fldChar w:fldCharType="begin"/>
          </w:r>
          <w:r w:rsidRPr="000B1EE3">
            <w:rPr>
              <w:lang w:val="en-US"/>
            </w:rPr>
            <w:instrText xml:space="preserve"> CITATION Qui15 \l 2070 </w:instrText>
          </w:r>
          <w:r>
            <w:rPr>
              <w:lang w:val="en-US"/>
            </w:rPr>
            <w:fldChar w:fldCharType="separate"/>
          </w:r>
          <w:r w:rsidRPr="000B1EE3">
            <w:rPr>
              <w:noProof/>
              <w:lang w:val="en-US"/>
            </w:rPr>
            <w:t xml:space="preserve"> [45]</w:t>
          </w:r>
          <w:r>
            <w:rPr>
              <w:lang w:val="en-US"/>
            </w:rPr>
            <w:fldChar w:fldCharType="end"/>
          </w:r>
        </w:sdtContent>
      </w:sdt>
      <w:r>
        <w:rPr>
          <w:lang w:val="en-US"/>
        </w:rPr>
        <w:t>.</w:t>
      </w:r>
    </w:p>
    <w:p w14:paraId="39446CE2" w14:textId="43CDC912" w:rsidR="00B66B14" w:rsidRDefault="00B66B14" w:rsidP="000B1EE3">
      <w:pPr>
        <w:rPr>
          <w:lang w:val="en-US"/>
        </w:rPr>
      </w:pPr>
      <w:r>
        <w:rPr>
          <w:lang w:val="en-US"/>
        </w:rPr>
        <w:t>And before the deployment can take place there are a few steps which needed to be perform</w:t>
      </w:r>
      <w:r w:rsidR="00420447">
        <w:rPr>
          <w:lang w:val="en-US"/>
        </w:rPr>
        <w:t>ed</w:t>
      </w:r>
      <w:r>
        <w:rPr>
          <w:lang w:val="en-US"/>
        </w:rPr>
        <w:t xml:space="preserve">, such as: activating the necessary APIs for the whole deployment process; </w:t>
      </w:r>
      <w:r w:rsidR="00420447">
        <w:rPr>
          <w:lang w:val="en-US"/>
        </w:rPr>
        <w:t xml:space="preserve">install the </w:t>
      </w:r>
      <w:proofErr w:type="spellStart"/>
      <w:r w:rsidR="00420447" w:rsidRPr="00FF4C2C">
        <w:rPr>
          <w:i/>
          <w:iCs/>
          <w:lang w:val="en-US"/>
        </w:rPr>
        <w:t>gcloud</w:t>
      </w:r>
      <w:proofErr w:type="spellEnd"/>
      <w:r w:rsidR="00420447">
        <w:rPr>
          <w:lang w:val="en-US"/>
        </w:rPr>
        <w:t xml:space="preserve"> tool to perform the deployments; setup service user with the necessary permissions to execute the deployment commands</w:t>
      </w:r>
      <w:r>
        <w:rPr>
          <w:lang w:val="en-US"/>
        </w:rPr>
        <w:t>.</w:t>
      </w:r>
    </w:p>
    <w:p w14:paraId="333FE550" w14:textId="6471781E" w:rsidR="00B66B14" w:rsidRDefault="00420447" w:rsidP="000B1EE3">
      <w:pPr>
        <w:rPr>
          <w:lang w:val="en-US"/>
        </w:rPr>
      </w:pPr>
      <w:r>
        <w:rPr>
          <w:lang w:val="en-US"/>
        </w:rPr>
        <w:t xml:space="preserve">Several APIs were activated: </w:t>
      </w:r>
      <w:r w:rsidR="00B66B14" w:rsidRPr="00B66B14">
        <w:rPr>
          <w:lang w:val="en-US"/>
        </w:rPr>
        <w:t>Cloud Build, Cloud Run, Container Registry, and Resource Manager</w:t>
      </w:r>
      <w:r w:rsidR="00B66B14">
        <w:rPr>
          <w:lang w:val="en-US"/>
        </w:rPr>
        <w:t>.</w:t>
      </w:r>
      <w:r>
        <w:rPr>
          <w:lang w:val="en-US"/>
        </w:rPr>
        <w:t xml:space="preserve"> The Cloud Build API is necessary for building images and artifacts in the cloud; the Cloud Run API is necessary to deploy user-provided container images to Cloud Run Services; Container Registry  API is necessary </w:t>
      </w:r>
      <w:r w:rsidR="00FF4C2C">
        <w:rPr>
          <w:lang w:val="en-US"/>
        </w:rPr>
        <w:t>to store, manage and secure Docker images; Resource Manager API provides methods for creating, reading and updating project metadata.</w:t>
      </w:r>
    </w:p>
    <w:p w14:paraId="2EB3CEA5" w14:textId="3B6F6578" w:rsidR="00FF4C2C" w:rsidRDefault="00FF4C2C" w:rsidP="00FF4C2C">
      <w:pPr>
        <w:rPr>
          <w:lang w:val="en-US"/>
        </w:rPr>
      </w:pPr>
      <w:r>
        <w:rPr>
          <w:lang w:val="en-US"/>
        </w:rPr>
        <w:t>As for the service user</w:t>
      </w:r>
      <w:r w:rsidR="001E55F2">
        <w:rPr>
          <w:lang w:val="en-US"/>
        </w:rPr>
        <w:t>, a new user was created as owner of the project, as such the user had edit access to every resource of the project.</w:t>
      </w:r>
    </w:p>
    <w:p w14:paraId="5BAB4E4C" w14:textId="7019F408" w:rsidR="00B64DEB" w:rsidRDefault="00B64DEB" w:rsidP="00B64DEB">
      <w:pPr>
        <w:pStyle w:val="Heading3"/>
        <w:rPr>
          <w:color w:val="auto"/>
          <w:sz w:val="28"/>
          <w:szCs w:val="28"/>
          <w:lang w:val="en-US"/>
        </w:rPr>
      </w:pPr>
      <w:r>
        <w:rPr>
          <w:color w:val="auto"/>
          <w:sz w:val="28"/>
          <w:szCs w:val="28"/>
          <w:lang w:val="en-US"/>
        </w:rPr>
        <w:t>8.4.</w:t>
      </w:r>
      <w:r w:rsidR="000B1EE3">
        <w:rPr>
          <w:color w:val="auto"/>
          <w:sz w:val="28"/>
          <w:szCs w:val="28"/>
          <w:lang w:val="en-US"/>
        </w:rPr>
        <w:t>2</w:t>
      </w:r>
      <w:r>
        <w:rPr>
          <w:color w:val="auto"/>
          <w:sz w:val="28"/>
          <w:szCs w:val="28"/>
          <w:lang w:val="en-US"/>
        </w:rPr>
        <w:t>.</w:t>
      </w:r>
      <w:r w:rsidRPr="00B64DEB">
        <w:rPr>
          <w:lang w:val="en-US"/>
        </w:rPr>
        <w:t xml:space="preserve"> </w:t>
      </w:r>
      <w:r w:rsidRPr="00B64DEB">
        <w:rPr>
          <w:color w:val="auto"/>
          <w:sz w:val="28"/>
          <w:szCs w:val="28"/>
          <w:lang w:val="en-US"/>
        </w:rPr>
        <w:t>Build and Push Docker image</w:t>
      </w:r>
    </w:p>
    <w:p w14:paraId="433272EE" w14:textId="51E5597F" w:rsidR="00B64DEB" w:rsidRDefault="001E55F2" w:rsidP="00B64DEB">
      <w:pPr>
        <w:rPr>
          <w:lang w:val="en-US"/>
        </w:rPr>
      </w:pPr>
      <w:r>
        <w:rPr>
          <w:lang w:val="en-US"/>
        </w:rPr>
        <w:t>Executing the command “</w:t>
      </w:r>
      <w:proofErr w:type="spellStart"/>
      <w:r w:rsidRPr="001E55F2">
        <w:rPr>
          <w:lang w:val="en-US"/>
        </w:rPr>
        <w:t>gcloud</w:t>
      </w:r>
      <w:proofErr w:type="spellEnd"/>
      <w:r w:rsidRPr="001E55F2">
        <w:rPr>
          <w:lang w:val="en-US"/>
        </w:rPr>
        <w:t xml:space="preserve"> builds submit --tag gcr.io/</w:t>
      </w:r>
      <w:r>
        <w:rPr>
          <w:lang w:val="en-US"/>
        </w:rPr>
        <w:t>&lt;project-id&gt;</w:t>
      </w:r>
      <w:r w:rsidRPr="001E55F2">
        <w:rPr>
          <w:lang w:val="en-US"/>
        </w:rPr>
        <w:t>/</w:t>
      </w:r>
      <w:r>
        <w:rPr>
          <w:lang w:val="en-US"/>
        </w:rPr>
        <w:t xml:space="preserve">&lt;image-name&gt;” for </w:t>
      </w:r>
      <w:r w:rsidR="00B168B6">
        <w:rPr>
          <w:lang w:val="en-US"/>
        </w:rPr>
        <w:t>a given</w:t>
      </w:r>
      <w:r>
        <w:rPr>
          <w:lang w:val="en-US"/>
        </w:rPr>
        <w:t xml:space="preserve"> project</w:t>
      </w:r>
      <w:r w:rsidR="00297136">
        <w:rPr>
          <w:lang w:val="en-US"/>
        </w:rPr>
        <w:t xml:space="preserve"> with a given image name (arbitrary unique name provided by the user) will build the image and deploy it to Google’s container Registry of the project.</w:t>
      </w:r>
    </w:p>
    <w:p w14:paraId="016FDA4C" w14:textId="2C49A1C0" w:rsidR="00B64DEB" w:rsidRDefault="00B64DEB" w:rsidP="00B64DEB">
      <w:pPr>
        <w:pStyle w:val="Heading3"/>
        <w:rPr>
          <w:color w:val="auto"/>
          <w:sz w:val="28"/>
          <w:szCs w:val="28"/>
          <w:lang w:val="en-US"/>
        </w:rPr>
      </w:pPr>
      <w:r>
        <w:rPr>
          <w:color w:val="auto"/>
          <w:sz w:val="28"/>
          <w:szCs w:val="28"/>
          <w:lang w:val="en-US"/>
        </w:rPr>
        <w:t>8.4.</w:t>
      </w:r>
      <w:r w:rsidR="000B1EE3">
        <w:rPr>
          <w:color w:val="auto"/>
          <w:sz w:val="28"/>
          <w:szCs w:val="28"/>
          <w:lang w:val="en-US"/>
        </w:rPr>
        <w:t>3</w:t>
      </w:r>
      <w:r>
        <w:rPr>
          <w:color w:val="auto"/>
          <w:sz w:val="28"/>
          <w:szCs w:val="28"/>
          <w:lang w:val="en-US"/>
        </w:rPr>
        <w:t>.</w:t>
      </w:r>
      <w:r w:rsidRPr="00B64DEB">
        <w:rPr>
          <w:lang w:val="en-US"/>
        </w:rPr>
        <w:t xml:space="preserve"> </w:t>
      </w:r>
      <w:r>
        <w:rPr>
          <w:color w:val="auto"/>
          <w:sz w:val="28"/>
          <w:szCs w:val="28"/>
          <w:lang w:val="en-US"/>
        </w:rPr>
        <w:t xml:space="preserve">Deploy to </w:t>
      </w:r>
      <w:proofErr w:type="spellStart"/>
      <w:r>
        <w:rPr>
          <w:color w:val="auto"/>
          <w:sz w:val="28"/>
          <w:szCs w:val="28"/>
          <w:lang w:val="en-US"/>
        </w:rPr>
        <w:t>Clound</w:t>
      </w:r>
      <w:proofErr w:type="spellEnd"/>
      <w:r>
        <w:rPr>
          <w:color w:val="auto"/>
          <w:sz w:val="28"/>
          <w:szCs w:val="28"/>
          <w:lang w:val="en-US"/>
        </w:rPr>
        <w:t xml:space="preserve"> Run</w:t>
      </w:r>
    </w:p>
    <w:p w14:paraId="03FC399E" w14:textId="62AD2120" w:rsidR="006F5800" w:rsidRDefault="00297136" w:rsidP="00644076">
      <w:pPr>
        <w:rPr>
          <w:lang w:val="en-US"/>
        </w:rPr>
      </w:pPr>
      <w:r>
        <w:rPr>
          <w:lang w:val="en-US"/>
        </w:rPr>
        <w:t>Executing the command “</w:t>
      </w:r>
      <w:proofErr w:type="spellStart"/>
      <w:r w:rsidRPr="00297136">
        <w:rPr>
          <w:lang w:val="en-US"/>
        </w:rPr>
        <w:t>gcloud</w:t>
      </w:r>
      <w:proofErr w:type="spellEnd"/>
      <w:r w:rsidRPr="00297136">
        <w:rPr>
          <w:lang w:val="en-US"/>
        </w:rPr>
        <w:t xml:space="preserve"> run deploy --image gcr.io/</w:t>
      </w:r>
      <w:r>
        <w:rPr>
          <w:lang w:val="en-US"/>
        </w:rPr>
        <w:t>&lt;project-id&gt;</w:t>
      </w:r>
      <w:r w:rsidRPr="001E55F2">
        <w:rPr>
          <w:lang w:val="en-US"/>
        </w:rPr>
        <w:t>/</w:t>
      </w:r>
      <w:r>
        <w:rPr>
          <w:lang w:val="en-US"/>
        </w:rPr>
        <w:t>&lt;image-name&gt;</w:t>
      </w:r>
      <w:r w:rsidRPr="00297136">
        <w:rPr>
          <w:lang w:val="en-US"/>
        </w:rPr>
        <w:t xml:space="preserve"> --platform managed</w:t>
      </w:r>
      <w:r>
        <w:rPr>
          <w:lang w:val="en-US"/>
        </w:rPr>
        <w:t>” will deploy the image the a given name on a given project</w:t>
      </w:r>
      <w:r w:rsidR="00B168B6">
        <w:rPr>
          <w:lang w:val="en-US"/>
        </w:rPr>
        <w:t xml:space="preserve"> to a Cloud Run service.</w:t>
      </w:r>
      <w:r w:rsidR="00B1125C">
        <w:rPr>
          <w:lang w:val="en-US"/>
        </w:rPr>
        <w:t xml:space="preserve"> After this command is executed successfully a public endpoint is provided for access to the newly deployed service.</w:t>
      </w:r>
      <w:r w:rsidR="006F5800">
        <w:rPr>
          <w:lang w:val="en-US"/>
        </w:rPr>
        <w:t xml:space="preserve"> It is also possible to deploy to a Cloud Run service from a Container registry image on the GCP UI.</w:t>
      </w:r>
    </w:p>
    <w:p w14:paraId="26DCAD08" w14:textId="15113197" w:rsidR="006F5800" w:rsidRDefault="006F5800" w:rsidP="00644076">
      <w:pPr>
        <w:rPr>
          <w:lang w:val="en-US"/>
        </w:rPr>
      </w:pPr>
      <w:r>
        <w:rPr>
          <w:lang w:val="en-US"/>
        </w:rPr>
        <w:t>Other relevant configurations can be done on the Cloud Run service to adjust container capabilities, e.g. the memory available for each container which had to be adjusted from some containers, environmental variables and service connections.</w:t>
      </w:r>
    </w:p>
    <w:p w14:paraId="4FA81EC8" w14:textId="644B568C" w:rsidR="006F5800" w:rsidRPr="006F5800" w:rsidRDefault="006F5800" w:rsidP="00644076">
      <w:pPr>
        <w:rPr>
          <w:lang w:val="en-US"/>
        </w:rPr>
      </w:pPr>
      <w:r w:rsidRPr="006F5800">
        <w:rPr>
          <w:lang w:val="en-US"/>
        </w:rPr>
        <w:t>Cloud Run service connections a</w:t>
      </w:r>
      <w:r>
        <w:rPr>
          <w:lang w:val="en-US"/>
        </w:rPr>
        <w:t>re particularly relevant when deploying the application which needs to connect to the Cloud SQL database.</w:t>
      </w:r>
      <w:r w:rsidR="00AE05E3">
        <w:rPr>
          <w:lang w:val="en-US"/>
        </w:rPr>
        <w:t xml:space="preserve"> Because </w:t>
      </w:r>
      <w:r w:rsidR="005204C9">
        <w:rPr>
          <w:lang w:val="en-US"/>
        </w:rPr>
        <w:t>fully managed Cloud Run Services are executed on their own VPC, to access private other VPC’s resources (like the Cloud SQL database) an explicit connection between the Cloud Run service and the other VPC</w:t>
      </w:r>
      <w:r w:rsidR="008B3F2C">
        <w:rPr>
          <w:lang w:val="en-US"/>
        </w:rPr>
        <w:t xml:space="preserve"> needs to be configured</w:t>
      </w:r>
      <w:sdt>
        <w:sdtPr>
          <w:rPr>
            <w:lang w:val="en-US"/>
          </w:rPr>
          <w:id w:val="-1889951507"/>
          <w:citation/>
        </w:sdtPr>
        <w:sdtContent>
          <w:r w:rsidR="005204C9">
            <w:rPr>
              <w:lang w:val="en-US"/>
            </w:rPr>
            <w:fldChar w:fldCharType="begin"/>
          </w:r>
          <w:r w:rsidR="005204C9">
            <w:rPr>
              <w:lang w:val="en-US"/>
            </w:rPr>
            <w:instrText xml:space="preserve">CITATION Con15 \l 2070 </w:instrText>
          </w:r>
          <w:r w:rsidR="005204C9">
            <w:rPr>
              <w:lang w:val="en-US"/>
            </w:rPr>
            <w:fldChar w:fldCharType="separate"/>
          </w:r>
          <w:r w:rsidR="005204C9">
            <w:rPr>
              <w:noProof/>
              <w:lang w:val="en-US"/>
            </w:rPr>
            <w:t xml:space="preserve"> </w:t>
          </w:r>
          <w:r w:rsidR="005204C9" w:rsidRPr="005204C9">
            <w:rPr>
              <w:noProof/>
              <w:lang w:val="en-US"/>
            </w:rPr>
            <w:t>[46]</w:t>
          </w:r>
          <w:r w:rsidR="005204C9">
            <w:rPr>
              <w:lang w:val="en-US"/>
            </w:rPr>
            <w:fldChar w:fldCharType="end"/>
          </w:r>
        </w:sdtContent>
      </w:sdt>
      <w:r w:rsidR="005204C9">
        <w:rPr>
          <w:lang w:val="en-US"/>
        </w:rPr>
        <w:t xml:space="preserve">. For this connection to be configures a </w:t>
      </w:r>
      <w:r w:rsidR="005204C9" w:rsidRPr="005204C9">
        <w:rPr>
          <w:lang w:val="en-US"/>
        </w:rPr>
        <w:t>Serverless VPC Access connector</w:t>
      </w:r>
      <w:r w:rsidR="005204C9">
        <w:rPr>
          <w:lang w:val="en-US"/>
        </w:rPr>
        <w:t xml:space="preserve"> needs to be created and configured to be used by the Cloud Run Service</w:t>
      </w:r>
      <w:sdt>
        <w:sdtPr>
          <w:rPr>
            <w:lang w:val="en-US"/>
          </w:rPr>
          <w:id w:val="-1623922786"/>
          <w:citation/>
        </w:sdtPr>
        <w:sdtContent>
          <w:r w:rsidR="005204C9">
            <w:rPr>
              <w:lang w:val="en-US"/>
            </w:rPr>
            <w:fldChar w:fldCharType="begin"/>
          </w:r>
          <w:r w:rsidR="005204C9" w:rsidRPr="005204C9">
            <w:rPr>
              <w:lang w:val="en-US"/>
            </w:rPr>
            <w:instrText xml:space="preserve"> CITATION Con20 \l 2070 </w:instrText>
          </w:r>
          <w:r w:rsidR="005204C9">
            <w:rPr>
              <w:lang w:val="en-US"/>
            </w:rPr>
            <w:fldChar w:fldCharType="separate"/>
          </w:r>
          <w:r w:rsidR="005204C9" w:rsidRPr="005204C9">
            <w:rPr>
              <w:noProof/>
              <w:lang w:val="en-US"/>
            </w:rPr>
            <w:t xml:space="preserve"> [47]</w:t>
          </w:r>
          <w:r w:rsidR="005204C9">
            <w:rPr>
              <w:lang w:val="en-US"/>
            </w:rPr>
            <w:fldChar w:fldCharType="end"/>
          </w:r>
        </w:sdtContent>
      </w:sdt>
      <w:sdt>
        <w:sdtPr>
          <w:rPr>
            <w:lang w:val="en-US"/>
          </w:rPr>
          <w:id w:val="62853234"/>
          <w:citation/>
        </w:sdtPr>
        <w:sdtContent>
          <w:r w:rsidR="005204C9">
            <w:rPr>
              <w:lang w:val="en-US"/>
            </w:rPr>
            <w:fldChar w:fldCharType="begin"/>
          </w:r>
          <w:r w:rsidR="005204C9" w:rsidRPr="005204C9">
            <w:rPr>
              <w:lang w:val="en-US"/>
            </w:rPr>
            <w:instrText xml:space="preserve"> CITATION Con201 \l 2070 </w:instrText>
          </w:r>
          <w:r w:rsidR="005204C9">
            <w:rPr>
              <w:lang w:val="en-US"/>
            </w:rPr>
            <w:fldChar w:fldCharType="separate"/>
          </w:r>
          <w:r w:rsidR="005204C9" w:rsidRPr="005204C9">
            <w:rPr>
              <w:noProof/>
              <w:lang w:val="en-US"/>
            </w:rPr>
            <w:t xml:space="preserve"> [48]</w:t>
          </w:r>
          <w:r w:rsidR="005204C9">
            <w:rPr>
              <w:lang w:val="en-US"/>
            </w:rPr>
            <w:fldChar w:fldCharType="end"/>
          </w:r>
        </w:sdtContent>
      </w:sdt>
      <w:r w:rsidR="005204C9">
        <w:rPr>
          <w:lang w:val="en-US"/>
        </w:rPr>
        <w:t>, once configured the Cloud Run Service has access to resources inside the VPC, including the database on Cloud SQL.</w:t>
      </w:r>
    </w:p>
    <w:p w14:paraId="02092D21" w14:textId="51B9B5DF" w:rsidR="008E4316" w:rsidRPr="005204C9" w:rsidRDefault="008E4316" w:rsidP="008E4316">
      <w:pPr>
        <w:pStyle w:val="Heading2"/>
        <w:rPr>
          <w:color w:val="auto"/>
          <w:sz w:val="28"/>
          <w:szCs w:val="28"/>
          <w:lang w:val="en-US"/>
        </w:rPr>
      </w:pPr>
      <w:r w:rsidRPr="005204C9">
        <w:rPr>
          <w:color w:val="auto"/>
          <w:sz w:val="28"/>
          <w:szCs w:val="28"/>
          <w:lang w:val="en-US"/>
        </w:rPr>
        <w:lastRenderedPageBreak/>
        <w:t>8.</w:t>
      </w:r>
      <w:r w:rsidR="00B64DEB" w:rsidRPr="005204C9">
        <w:rPr>
          <w:color w:val="auto"/>
          <w:sz w:val="28"/>
          <w:szCs w:val="28"/>
          <w:lang w:val="en-US"/>
        </w:rPr>
        <w:t>5</w:t>
      </w:r>
      <w:r w:rsidRPr="005204C9">
        <w:rPr>
          <w:color w:val="auto"/>
          <w:sz w:val="28"/>
          <w:szCs w:val="28"/>
          <w:lang w:val="en-US"/>
        </w:rPr>
        <w:t xml:space="preserve">. Database </w:t>
      </w:r>
      <w:r w:rsidR="00A01C31" w:rsidRPr="005204C9">
        <w:rPr>
          <w:color w:val="auto"/>
          <w:sz w:val="28"/>
          <w:szCs w:val="28"/>
          <w:lang w:val="en-US"/>
        </w:rPr>
        <w:t>Cloud SQL</w:t>
      </w:r>
    </w:p>
    <w:p w14:paraId="3B69E283" w14:textId="7D6F0102" w:rsidR="00184FA7" w:rsidRDefault="00184FA7" w:rsidP="00A01C31">
      <w:pPr>
        <w:rPr>
          <w:lang w:val="en-US"/>
        </w:rPr>
      </w:pPr>
      <w:r>
        <w:rPr>
          <w:lang w:val="en-US"/>
        </w:rPr>
        <w:t>For the application to function properly</w:t>
      </w:r>
      <w:r w:rsidR="0017344C">
        <w:rPr>
          <w:lang w:val="en-US"/>
        </w:rPr>
        <w:t xml:space="preserve"> a it needs to be connected to a database to persist relevant state. To that effect a Database Cloud SQL PostgreSQL client was configured with minimum possible specs as to reduce operation cost. A relevant detail of the configuration is that public access was turned off for security reasons, this means the database can only be accessed through a private IP accessible only within the </w:t>
      </w:r>
      <w:r w:rsidR="00B1125C">
        <w:rPr>
          <w:lang w:val="en-US"/>
        </w:rPr>
        <w:t>project’s VPC which is accessible by the services deployed on Cloud Run.</w:t>
      </w:r>
    </w:p>
    <w:p w14:paraId="47045CE4" w14:textId="326A185A" w:rsidR="003322AE" w:rsidRDefault="00B1125C" w:rsidP="00644076">
      <w:pPr>
        <w:rPr>
          <w:lang w:val="en-US"/>
        </w:rPr>
      </w:pPr>
      <w:r>
        <w:rPr>
          <w:lang w:val="en-US"/>
        </w:rPr>
        <w:t>The initial database setup requires the execution of several</w:t>
      </w:r>
      <w:r w:rsidRPr="00B1125C">
        <w:rPr>
          <w:lang w:val="en-US"/>
        </w:rPr>
        <w:t xml:space="preserve"> </w:t>
      </w:r>
      <w:r>
        <w:rPr>
          <w:lang w:val="en-US"/>
        </w:rPr>
        <w:t>SQL</w:t>
      </w:r>
      <w:r w:rsidRPr="00B1125C">
        <w:rPr>
          <w:lang w:val="en-US"/>
        </w:rPr>
        <w:t xml:space="preserve"> scripts</w:t>
      </w:r>
      <w:r>
        <w:rPr>
          <w:lang w:val="en-US"/>
        </w:rPr>
        <w:t>, to that effect</w:t>
      </w:r>
      <w:r w:rsidRPr="00B1125C">
        <w:rPr>
          <w:lang w:val="en-US"/>
        </w:rPr>
        <w:t xml:space="preserve"> the import functionality was used to import all the script and </w:t>
      </w:r>
      <w:proofErr w:type="spellStart"/>
      <w:r w:rsidRPr="00B1125C">
        <w:rPr>
          <w:i/>
          <w:iCs/>
          <w:lang w:val="en-US"/>
        </w:rPr>
        <w:t>gcloud</w:t>
      </w:r>
      <w:proofErr w:type="spellEnd"/>
      <w:r w:rsidRPr="00B1125C">
        <w:rPr>
          <w:lang w:val="en-US"/>
        </w:rPr>
        <w:t xml:space="preserve"> CLI</w:t>
      </w:r>
      <w:r>
        <w:rPr>
          <w:lang w:val="en-US"/>
        </w:rPr>
        <w:t xml:space="preserve"> to execute PL/SQL commands directly</w:t>
      </w:r>
      <w:r w:rsidRPr="00B1125C">
        <w:rPr>
          <w:lang w:val="en-US"/>
        </w:rPr>
        <w:t xml:space="preserve">. To connect to the </w:t>
      </w:r>
      <w:r>
        <w:rPr>
          <w:lang w:val="en-US"/>
        </w:rPr>
        <w:t>DB</w:t>
      </w:r>
      <w:r w:rsidRPr="00B1125C">
        <w:rPr>
          <w:lang w:val="en-US"/>
        </w:rPr>
        <w:t xml:space="preserve"> the command </w:t>
      </w:r>
      <w:r>
        <w:rPr>
          <w:lang w:val="en-US"/>
        </w:rPr>
        <w:t>“</w:t>
      </w:r>
      <w:proofErr w:type="spellStart"/>
      <w:r w:rsidRPr="00B1125C">
        <w:rPr>
          <w:lang w:val="en-US"/>
        </w:rPr>
        <w:t>gcloud</w:t>
      </w:r>
      <w:proofErr w:type="spellEnd"/>
      <w:r w:rsidRPr="00B1125C">
        <w:rPr>
          <w:lang w:val="en-US"/>
        </w:rPr>
        <w:t xml:space="preserve"> </w:t>
      </w:r>
      <w:proofErr w:type="spellStart"/>
      <w:r w:rsidRPr="00B1125C">
        <w:rPr>
          <w:lang w:val="en-US"/>
        </w:rPr>
        <w:t>sql</w:t>
      </w:r>
      <w:proofErr w:type="spellEnd"/>
      <w:r w:rsidRPr="00B1125C">
        <w:rPr>
          <w:lang w:val="en-US"/>
        </w:rPr>
        <w:t xml:space="preserve"> connect </w:t>
      </w:r>
      <w:r>
        <w:rPr>
          <w:lang w:val="en-US"/>
        </w:rPr>
        <w:t xml:space="preserve">&lt;instance-name&gt; </w:t>
      </w:r>
      <w:r w:rsidRPr="00B1125C">
        <w:rPr>
          <w:lang w:val="en-US"/>
        </w:rPr>
        <w:t>--user=</w:t>
      </w:r>
      <w:proofErr w:type="spellStart"/>
      <w:r w:rsidRPr="00B1125C">
        <w:rPr>
          <w:lang w:val="en-US"/>
        </w:rPr>
        <w:t>postgres</w:t>
      </w:r>
      <w:proofErr w:type="spellEnd"/>
      <w:r>
        <w:rPr>
          <w:lang w:val="en-US"/>
        </w:rPr>
        <w:t>”</w:t>
      </w:r>
      <w:r w:rsidRPr="00B1125C">
        <w:rPr>
          <w:lang w:val="en-US"/>
        </w:rPr>
        <w:t xml:space="preserve"> was used, after which the user is prompted to insert the password for the specified user. With the connection open the CLI allowed </w:t>
      </w:r>
      <w:r>
        <w:rPr>
          <w:lang w:val="en-US"/>
        </w:rPr>
        <w:t>PL/SQL</w:t>
      </w:r>
      <w:r w:rsidRPr="00B1125C">
        <w:rPr>
          <w:lang w:val="en-US"/>
        </w:rPr>
        <w:t xml:space="preserve"> commands to be user, the command call &lt;stored</w:t>
      </w:r>
      <w:r>
        <w:rPr>
          <w:lang w:val="en-US"/>
        </w:rPr>
        <w:t>-</w:t>
      </w:r>
      <w:r w:rsidRPr="00B1125C">
        <w:rPr>
          <w:lang w:val="en-US"/>
        </w:rPr>
        <w:t>procedure</w:t>
      </w:r>
      <w:r>
        <w:rPr>
          <w:lang w:val="en-US"/>
        </w:rPr>
        <w:t>-</w:t>
      </w:r>
      <w:r w:rsidRPr="00B1125C">
        <w:rPr>
          <w:lang w:val="en-US"/>
        </w:rPr>
        <w:t>name&gt;(); was used to run the necessary stored procedures to create and fill the datab</w:t>
      </w:r>
      <w:r>
        <w:rPr>
          <w:lang w:val="en-US"/>
        </w:rPr>
        <w:t>a</w:t>
      </w:r>
      <w:r w:rsidRPr="00B1125C">
        <w:rPr>
          <w:lang w:val="en-US"/>
        </w:rPr>
        <w:t>se model.</w:t>
      </w:r>
    </w:p>
    <w:p w14:paraId="1E1812D4" w14:textId="77777777" w:rsidR="00B1125C" w:rsidRDefault="00B1125C" w:rsidP="00644076">
      <w:pPr>
        <w:rPr>
          <w:lang w:val="en-US"/>
        </w:rPr>
      </w:pPr>
    </w:p>
    <w:p w14:paraId="663B999C" w14:textId="08EEBD40" w:rsidR="003322AE" w:rsidRDefault="003322AE" w:rsidP="00644076">
      <w:pPr>
        <w:rPr>
          <w:lang w:val="en-US"/>
        </w:rPr>
      </w:pPr>
    </w:p>
    <w:p w14:paraId="49DF027D" w14:textId="19F9062E" w:rsidR="003322AE" w:rsidRDefault="003322AE" w:rsidP="00644076">
      <w:pPr>
        <w:rPr>
          <w:lang w:val="en-US"/>
        </w:rPr>
      </w:pPr>
    </w:p>
    <w:p w14:paraId="016EDB3F" w14:textId="2080AF05" w:rsidR="003322AE" w:rsidRDefault="003322AE">
      <w:pPr>
        <w:spacing w:after="0" w:line="240" w:lineRule="auto"/>
        <w:jc w:val="left"/>
        <w:rPr>
          <w:lang w:val="en-US"/>
        </w:rPr>
      </w:pPr>
      <w:r>
        <w:rPr>
          <w:lang w:val="en-US"/>
        </w:rPr>
        <w:br w:type="page"/>
      </w:r>
    </w:p>
    <w:p w14:paraId="4776B266" w14:textId="44443FD2" w:rsidR="00257874" w:rsidRDefault="006A00B5">
      <w:pPr>
        <w:pStyle w:val="Heading1"/>
        <w:numPr>
          <w:ilvl w:val="0"/>
          <w:numId w:val="5"/>
        </w:numPr>
      </w:pPr>
      <w:bookmarkStart w:id="99" w:name="_Hlk49363043"/>
      <w:bookmarkStart w:id="100" w:name="_Toc50928939"/>
      <w:bookmarkEnd w:id="99"/>
      <w:r>
        <w:lastRenderedPageBreak/>
        <w:t>Conclusion</w:t>
      </w:r>
      <w:r w:rsidR="00254276">
        <w:t>s</w:t>
      </w:r>
      <w:bookmarkEnd w:id="100"/>
    </w:p>
    <w:p w14:paraId="1C2CEA6C" w14:textId="77777777" w:rsidR="00B66A23" w:rsidRPr="003322AE" w:rsidRDefault="00254276" w:rsidP="00254276">
      <w:pPr>
        <w:rPr>
          <w:rFonts w:eastAsiaTheme="minorHAnsi"/>
          <w:shd w:val="clear" w:color="auto" w:fill="FFFFFF"/>
          <w:lang w:val="en-US" w:eastAsia="en-US"/>
        </w:rPr>
      </w:pPr>
      <w:r w:rsidRPr="003322AE">
        <w:rPr>
          <w:rFonts w:eastAsiaTheme="minorHAnsi"/>
          <w:shd w:val="clear" w:color="auto" w:fill="FFFFFF"/>
          <w:lang w:val="en-US" w:eastAsia="en-US"/>
        </w:rPr>
        <w:t xml:space="preserve">This project is </w:t>
      </w:r>
      <w:r w:rsidR="00B66A23" w:rsidRPr="003322AE">
        <w:rPr>
          <w:rFonts w:eastAsiaTheme="minorHAnsi"/>
          <w:shd w:val="clear" w:color="auto" w:fill="FFFFFF"/>
          <w:lang w:val="en-US" w:eastAsia="en-US"/>
        </w:rPr>
        <w:t xml:space="preserve">the epitome of all the knowledge we acquired during our stay at ISEL. </w:t>
      </w:r>
    </w:p>
    <w:p w14:paraId="6BAF3994" w14:textId="12EC2892" w:rsidR="00B66A23" w:rsidRPr="003322AE" w:rsidRDefault="00254276" w:rsidP="00B66A23">
      <w:pPr>
        <w:rPr>
          <w:rFonts w:eastAsiaTheme="minorHAnsi"/>
          <w:shd w:val="clear" w:color="auto" w:fill="FFFFFF"/>
          <w:lang w:val="en-US" w:eastAsia="en-US"/>
        </w:rPr>
      </w:pPr>
      <w:r w:rsidRPr="003322AE">
        <w:rPr>
          <w:rFonts w:eastAsiaTheme="minorHAnsi"/>
          <w:shd w:val="clear" w:color="auto" w:fill="FFFFFF"/>
          <w:lang w:val="en-US" w:eastAsia="en-US"/>
        </w:rPr>
        <w:t xml:space="preserve">We believe that we delivered a solid </w:t>
      </w:r>
      <w:r w:rsidR="00B66A23" w:rsidRPr="003322AE">
        <w:rPr>
          <w:rFonts w:eastAsiaTheme="minorHAnsi"/>
          <w:shd w:val="clear" w:color="auto" w:fill="FFFFFF"/>
          <w:lang w:val="en-US" w:eastAsia="en-US"/>
        </w:rPr>
        <w:t>project, that corresponds to everything that we committed to do</w:t>
      </w:r>
      <w:r w:rsidR="00B95106" w:rsidRPr="003322AE">
        <w:rPr>
          <w:rFonts w:eastAsiaTheme="minorHAnsi"/>
          <w:shd w:val="clear" w:color="auto" w:fill="FFFFFF"/>
          <w:lang w:val="en-US" w:eastAsia="en-US"/>
        </w:rPr>
        <w:t>. I</w:t>
      </w:r>
      <w:r w:rsidR="00B66A23" w:rsidRPr="003322AE">
        <w:rPr>
          <w:rFonts w:eastAsiaTheme="minorHAnsi"/>
          <w:shd w:val="clear" w:color="auto" w:fill="FFFFFF"/>
          <w:lang w:val="en-US" w:eastAsia="en-US"/>
        </w:rPr>
        <w:t>t</w:t>
      </w:r>
      <w:r w:rsidR="00680A67" w:rsidRPr="003322AE">
        <w:rPr>
          <w:rFonts w:eastAsiaTheme="minorHAnsi"/>
          <w:shd w:val="clear" w:color="auto" w:fill="FFFFFF"/>
          <w:lang w:val="en-US" w:eastAsia="en-US"/>
        </w:rPr>
        <w:t xml:space="preserve"> offers many diversified services in a user friendly  interface;</w:t>
      </w:r>
      <w:r w:rsidR="00B66A23" w:rsidRPr="003322AE">
        <w:rPr>
          <w:rFonts w:eastAsiaTheme="minorHAnsi"/>
          <w:shd w:val="clear" w:color="auto" w:fill="FFFFFF"/>
          <w:lang w:val="en-US" w:eastAsia="en-US"/>
        </w:rPr>
        <w:t xml:space="preserve"> i</w:t>
      </w:r>
      <w:r w:rsidR="00680A67" w:rsidRPr="003322AE">
        <w:rPr>
          <w:rFonts w:eastAsiaTheme="minorHAnsi"/>
          <w:shd w:val="clear" w:color="auto" w:fill="FFFFFF"/>
          <w:lang w:val="en-US" w:eastAsia="en-US"/>
        </w:rPr>
        <w:t>t is</w:t>
      </w:r>
      <w:r w:rsidR="00B66A23" w:rsidRPr="003322AE">
        <w:rPr>
          <w:rFonts w:eastAsiaTheme="minorHAnsi"/>
          <w:shd w:val="clear" w:color="auto" w:fill="FFFFFF"/>
          <w:lang w:val="en-US" w:eastAsia="en-US"/>
        </w:rPr>
        <w:t xml:space="preserve"> modular, </w:t>
      </w:r>
      <w:r w:rsidR="00680A67" w:rsidRPr="003322AE">
        <w:rPr>
          <w:rFonts w:eastAsiaTheme="minorHAnsi"/>
          <w:shd w:val="clear" w:color="auto" w:fill="FFFFFF"/>
          <w:lang w:val="en-US" w:eastAsia="en-US"/>
        </w:rPr>
        <w:t xml:space="preserve">being capable of being deployed with minimal effort in local our cloud environments; </w:t>
      </w:r>
      <w:r w:rsidR="00B66A23" w:rsidRPr="003322AE">
        <w:rPr>
          <w:rFonts w:eastAsiaTheme="minorHAnsi"/>
          <w:shd w:val="clear" w:color="auto" w:fill="FFFFFF"/>
          <w:lang w:val="en-US" w:eastAsia="en-US"/>
        </w:rPr>
        <w:t>scalable</w:t>
      </w:r>
      <w:r w:rsidR="00680A67" w:rsidRPr="003322AE">
        <w:rPr>
          <w:rFonts w:eastAsiaTheme="minorHAnsi"/>
          <w:shd w:val="clear" w:color="auto" w:fill="FFFFFF"/>
          <w:lang w:val="en-US" w:eastAsia="en-US"/>
        </w:rPr>
        <w:t xml:space="preserve"> and secured, being an stateless API, it can run on containerized services; and nonetheless it is </w:t>
      </w:r>
      <w:proofErr w:type="spellStart"/>
      <w:r w:rsidR="00680A67" w:rsidRPr="003322AE">
        <w:rPr>
          <w:rFonts w:eastAsiaTheme="minorHAnsi"/>
          <w:shd w:val="clear" w:color="auto" w:fill="FFFFFF"/>
          <w:lang w:val="en-US" w:eastAsia="en-US"/>
        </w:rPr>
        <w:t>a</w:t>
      </w:r>
      <w:proofErr w:type="spellEnd"/>
      <w:r w:rsidR="00680A67" w:rsidRPr="003322AE">
        <w:rPr>
          <w:rFonts w:eastAsiaTheme="minorHAnsi"/>
          <w:shd w:val="clear" w:color="auto" w:fill="FFFFFF"/>
          <w:lang w:val="en-US" w:eastAsia="en-US"/>
        </w:rPr>
        <w:t xml:space="preserve"> open source project, that we hope that in the future, ISEL students may contribute,</w:t>
      </w:r>
      <w:r w:rsidR="00B95106" w:rsidRPr="003322AE">
        <w:rPr>
          <w:rFonts w:eastAsiaTheme="minorHAnsi"/>
          <w:shd w:val="clear" w:color="auto" w:fill="FFFFFF"/>
          <w:lang w:val="en-US" w:eastAsia="en-US"/>
        </w:rPr>
        <w:t xml:space="preserve"> </w:t>
      </w:r>
      <w:r w:rsidR="00680A67" w:rsidRPr="003322AE">
        <w:rPr>
          <w:rFonts w:eastAsiaTheme="minorHAnsi"/>
          <w:shd w:val="clear" w:color="auto" w:fill="FFFFFF"/>
          <w:lang w:val="en-US" w:eastAsia="en-US"/>
        </w:rPr>
        <w:t xml:space="preserve">work together and </w:t>
      </w:r>
      <w:r w:rsidR="00237B50" w:rsidRPr="003322AE">
        <w:rPr>
          <w:rFonts w:eastAsiaTheme="minorHAnsi"/>
          <w:shd w:val="clear" w:color="auto" w:fill="FFFFFF"/>
          <w:lang w:val="en-US" w:eastAsia="en-US"/>
        </w:rPr>
        <w:t>put</w:t>
      </w:r>
      <w:r w:rsidR="00680A67" w:rsidRPr="003322AE">
        <w:rPr>
          <w:rFonts w:eastAsiaTheme="minorHAnsi"/>
          <w:shd w:val="clear" w:color="auto" w:fill="FFFFFF"/>
          <w:lang w:val="en-US" w:eastAsia="en-US"/>
        </w:rPr>
        <w:t xml:space="preserve"> their knowledge </w:t>
      </w:r>
      <w:r w:rsidR="00237B50" w:rsidRPr="003322AE">
        <w:rPr>
          <w:rFonts w:eastAsiaTheme="minorHAnsi"/>
          <w:shd w:val="clear" w:color="auto" w:fill="FFFFFF"/>
          <w:lang w:val="en-US" w:eastAsia="en-US"/>
        </w:rPr>
        <w:t xml:space="preserve">to </w:t>
      </w:r>
      <w:r w:rsidR="00B95106" w:rsidRPr="003322AE">
        <w:rPr>
          <w:rFonts w:eastAsiaTheme="minorHAnsi"/>
          <w:shd w:val="clear" w:color="auto" w:fill="FFFFFF"/>
          <w:lang w:val="en-US" w:eastAsia="en-US"/>
        </w:rPr>
        <w:t xml:space="preserve">good </w:t>
      </w:r>
      <w:r w:rsidR="00237B50" w:rsidRPr="003322AE">
        <w:rPr>
          <w:rFonts w:eastAsiaTheme="minorHAnsi"/>
          <w:shd w:val="clear" w:color="auto" w:fill="FFFFFF"/>
          <w:lang w:val="en-US" w:eastAsia="en-US"/>
        </w:rPr>
        <w:t xml:space="preserve">use </w:t>
      </w:r>
      <w:r w:rsidR="00B95106" w:rsidRPr="003322AE">
        <w:rPr>
          <w:rFonts w:eastAsiaTheme="minorHAnsi"/>
          <w:shd w:val="clear" w:color="auto" w:fill="FFFFFF"/>
          <w:lang w:val="en-US" w:eastAsia="en-US"/>
        </w:rPr>
        <w:t>in</w:t>
      </w:r>
      <w:r w:rsidR="00680A67" w:rsidRPr="003322AE">
        <w:rPr>
          <w:rFonts w:eastAsiaTheme="minorHAnsi"/>
          <w:shd w:val="clear" w:color="auto" w:fill="FFFFFF"/>
          <w:lang w:val="en-US" w:eastAsia="en-US"/>
        </w:rPr>
        <w:t xml:space="preserve"> a common goal.</w:t>
      </w:r>
    </w:p>
    <w:p w14:paraId="09D201F1" w14:textId="77777777" w:rsidR="00254276" w:rsidRPr="00644076" w:rsidRDefault="00254276" w:rsidP="00644076">
      <w:pPr>
        <w:rPr>
          <w:b/>
          <w:bCs/>
          <w:lang w:val="en-GB"/>
        </w:rPr>
      </w:pPr>
    </w:p>
    <w:p w14:paraId="2FA6DE21" w14:textId="77777777" w:rsidR="006A00B5" w:rsidRDefault="006A00B5" w:rsidP="006A00B5">
      <w:pPr>
        <w:pStyle w:val="Heading2"/>
        <w:rPr>
          <w:color w:val="auto"/>
          <w:sz w:val="28"/>
          <w:szCs w:val="28"/>
          <w:lang w:val="en-US"/>
        </w:rPr>
      </w:pPr>
      <w:bookmarkStart w:id="101" w:name="_Toc50928940"/>
      <w:r>
        <w:rPr>
          <w:color w:val="auto"/>
          <w:sz w:val="28"/>
          <w:szCs w:val="28"/>
          <w:lang w:val="en-US"/>
        </w:rPr>
        <w:t xml:space="preserve">9.1. </w:t>
      </w:r>
      <w:r w:rsidR="00C21C18">
        <w:rPr>
          <w:color w:val="auto"/>
          <w:sz w:val="28"/>
          <w:szCs w:val="28"/>
          <w:lang w:val="en-US"/>
        </w:rPr>
        <w:t>Project</w:t>
      </w:r>
      <w:r>
        <w:rPr>
          <w:color w:val="auto"/>
          <w:sz w:val="28"/>
          <w:szCs w:val="28"/>
          <w:lang w:val="en-US"/>
        </w:rPr>
        <w:t xml:space="preserve"> state</w:t>
      </w:r>
      <w:bookmarkEnd w:id="101"/>
    </w:p>
    <w:p w14:paraId="0E962E60" w14:textId="04FB7547" w:rsidR="00AA0301" w:rsidRPr="003322AE" w:rsidRDefault="00AA0301">
      <w:pPr>
        <w:rPr>
          <w:lang w:val="en-US"/>
        </w:rPr>
      </w:pPr>
      <w:r w:rsidRPr="003322AE">
        <w:rPr>
          <w:lang w:val="en-US"/>
        </w:rPr>
        <w:t xml:space="preserve">The team was able to deliver most of the ambitious plan for the final project </w:t>
      </w:r>
      <w:r w:rsidR="00644076" w:rsidRPr="003322AE">
        <w:rPr>
          <w:lang w:val="en-US"/>
        </w:rPr>
        <w:fldChar w:fldCharType="begin"/>
      </w:r>
      <w:r w:rsidR="00644076" w:rsidRPr="003322AE">
        <w:rPr>
          <w:lang w:val="en-US"/>
        </w:rPr>
        <w:instrText xml:space="preserve"> REF _Ref50927812 \w \h </w:instrText>
      </w:r>
      <w:r w:rsidR="003322AE">
        <w:rPr>
          <w:lang w:val="en-US"/>
        </w:rPr>
        <w:instrText xml:space="preserve"> \* MERGEFORMAT </w:instrText>
      </w:r>
      <w:r w:rsidR="00644076" w:rsidRPr="003322AE">
        <w:rPr>
          <w:lang w:val="en-US"/>
        </w:rPr>
      </w:r>
      <w:r w:rsidR="00644076" w:rsidRPr="003322AE">
        <w:rPr>
          <w:lang w:val="en-US"/>
        </w:rPr>
        <w:fldChar w:fldCharType="separate"/>
      </w:r>
      <w:r w:rsidR="00644076" w:rsidRPr="003322AE">
        <w:rPr>
          <w:lang w:val="en-US"/>
        </w:rPr>
        <w:t>Annex C</w:t>
      </w:r>
      <w:r w:rsidR="00644076" w:rsidRPr="003322AE">
        <w:rPr>
          <w:lang w:val="en-US"/>
        </w:rPr>
        <w:fldChar w:fldCharType="end"/>
      </w:r>
      <w:r w:rsidR="00644076" w:rsidRPr="003322AE">
        <w:rPr>
          <w:lang w:val="en-US"/>
        </w:rPr>
        <w:t xml:space="preserve"> </w:t>
      </w:r>
      <w:r w:rsidR="00644076" w:rsidRPr="003322AE">
        <w:rPr>
          <w:lang w:val="en-US"/>
        </w:rPr>
        <w:fldChar w:fldCharType="begin"/>
      </w:r>
      <w:r w:rsidR="00644076" w:rsidRPr="003322AE">
        <w:rPr>
          <w:lang w:val="en-US"/>
        </w:rPr>
        <w:instrText xml:space="preserve"> REF _Ref50927789 \h </w:instrText>
      </w:r>
      <w:r w:rsidR="003322AE">
        <w:rPr>
          <w:lang w:val="en-US"/>
        </w:rPr>
        <w:instrText xml:space="preserve"> \* MERGEFORMAT </w:instrText>
      </w:r>
      <w:r w:rsidR="00644076" w:rsidRPr="003322AE">
        <w:rPr>
          <w:lang w:val="en-US"/>
        </w:rPr>
      </w:r>
      <w:r w:rsidR="00644076" w:rsidRPr="003322AE">
        <w:rPr>
          <w:lang w:val="en-US"/>
        </w:rPr>
        <w:fldChar w:fldCharType="separate"/>
      </w:r>
      <w:r w:rsidR="00644076" w:rsidRPr="003322AE">
        <w:rPr>
          <w:lang w:val="en-US"/>
        </w:rPr>
        <w:t>Schedule</w:t>
      </w:r>
      <w:r w:rsidR="00644076" w:rsidRPr="003322AE">
        <w:rPr>
          <w:lang w:val="en-US"/>
        </w:rPr>
        <w:fldChar w:fldCharType="end"/>
      </w:r>
      <w:r w:rsidR="00644076" w:rsidRPr="003322AE">
        <w:rPr>
          <w:lang w:val="en-US"/>
        </w:rPr>
        <w:t xml:space="preserve">, </w:t>
      </w:r>
      <w:r w:rsidRPr="003322AE">
        <w:rPr>
          <w:lang w:val="en-US"/>
        </w:rPr>
        <w:t>although on some occasions did follow the specified dates.</w:t>
      </w:r>
    </w:p>
    <w:p w14:paraId="407EE123" w14:textId="42FB245C" w:rsidR="00EB586C" w:rsidRPr="003322AE" w:rsidRDefault="00A14685">
      <w:pPr>
        <w:rPr>
          <w:lang w:val="en-US"/>
        </w:rPr>
      </w:pPr>
      <w:r w:rsidRPr="003322AE">
        <w:rPr>
          <w:lang w:val="en-US"/>
        </w:rPr>
        <w:t xml:space="preserve">We are confident that the platform is set and ready to </w:t>
      </w:r>
      <w:r w:rsidR="006820FF" w:rsidRPr="003322AE">
        <w:rPr>
          <w:lang w:val="en-US"/>
        </w:rPr>
        <w:t xml:space="preserve">be </w:t>
      </w:r>
      <w:r w:rsidRPr="003322AE">
        <w:rPr>
          <w:lang w:val="en-US"/>
        </w:rPr>
        <w:t>use</w:t>
      </w:r>
      <w:r w:rsidR="006820FF" w:rsidRPr="003322AE">
        <w:rPr>
          <w:lang w:val="en-US"/>
        </w:rPr>
        <w:t xml:space="preserve"> on a regular basis</w:t>
      </w:r>
      <w:r w:rsidRPr="003322AE">
        <w:rPr>
          <w:lang w:val="en-US"/>
        </w:rPr>
        <w:t xml:space="preserve">. </w:t>
      </w:r>
      <w:r w:rsidR="00EB586C" w:rsidRPr="003322AE">
        <w:rPr>
          <w:lang w:val="en-US"/>
        </w:rPr>
        <w:t xml:space="preserve">All services </w:t>
      </w:r>
      <w:r w:rsidRPr="003322AE">
        <w:rPr>
          <w:lang w:val="en-US"/>
        </w:rPr>
        <w:t xml:space="preserve">mentioned on the  </w:t>
      </w:r>
      <w:r w:rsidRPr="003322AE">
        <w:rPr>
          <w:lang w:val="en-US"/>
        </w:rPr>
        <w:fldChar w:fldCharType="begin"/>
      </w:r>
      <w:r w:rsidRPr="003322AE">
        <w:rPr>
          <w:lang w:val="en-US"/>
        </w:rPr>
        <w:instrText xml:space="preserve"> REF _Ref50751068 \h </w:instrText>
      </w:r>
      <w:r w:rsidR="003322AE">
        <w:rPr>
          <w:lang w:val="en-US"/>
        </w:rPr>
        <w:instrText xml:space="preserve"> \* MERGEFORMAT </w:instrText>
      </w:r>
      <w:r w:rsidRPr="003322AE">
        <w:rPr>
          <w:lang w:val="en-US"/>
        </w:rPr>
      </w:r>
      <w:r w:rsidRPr="003322AE">
        <w:rPr>
          <w:lang w:val="en-US"/>
        </w:rPr>
        <w:fldChar w:fldCharType="separate"/>
      </w:r>
      <w:r w:rsidRPr="003322AE">
        <w:rPr>
          <w:lang w:val="en-US"/>
        </w:rPr>
        <w:t>Requirements</w:t>
      </w:r>
      <w:r w:rsidRPr="003322AE">
        <w:rPr>
          <w:lang w:val="en-US"/>
        </w:rPr>
        <w:fldChar w:fldCharType="end"/>
      </w:r>
      <w:r w:rsidRPr="003322AE">
        <w:rPr>
          <w:lang w:val="en-US"/>
        </w:rPr>
        <w:fldChar w:fldCharType="begin"/>
      </w:r>
      <w:r w:rsidRPr="003322AE">
        <w:rPr>
          <w:lang w:val="en-US"/>
        </w:rPr>
        <w:instrText xml:space="preserve"> REF _Ref50751089 \h </w:instrText>
      </w:r>
      <w:r w:rsidR="003322AE">
        <w:rPr>
          <w:lang w:val="en-US"/>
        </w:rPr>
        <w:instrText xml:space="preserve"> \* MERGEFORMAT </w:instrText>
      </w:r>
      <w:r w:rsidRPr="003322AE">
        <w:rPr>
          <w:lang w:val="en-US"/>
        </w:rPr>
      </w:r>
      <w:r w:rsidRPr="003322AE">
        <w:rPr>
          <w:lang w:val="en-US"/>
        </w:rPr>
        <w:fldChar w:fldCharType="separate"/>
      </w:r>
      <w:r w:rsidRPr="003322AE">
        <w:rPr>
          <w:lang w:val="en-US"/>
        </w:rPr>
        <w:t xml:space="preserve"> chapter </w:t>
      </w:r>
      <w:r w:rsidRPr="003322AE">
        <w:rPr>
          <w:lang w:val="en-US"/>
        </w:rPr>
        <w:fldChar w:fldCharType="end"/>
      </w:r>
      <w:r w:rsidR="00EB586C" w:rsidRPr="003322AE">
        <w:rPr>
          <w:lang w:val="en-US"/>
        </w:rPr>
        <w:t xml:space="preserve">were implemented with success, and were extensively </w:t>
      </w:r>
      <w:r w:rsidRPr="003322AE">
        <w:rPr>
          <w:lang w:val="en-US"/>
        </w:rPr>
        <w:t xml:space="preserve">tested in every step of the development. </w:t>
      </w:r>
    </w:p>
    <w:p w14:paraId="006A38E1" w14:textId="5F58ED07" w:rsidR="00A14685" w:rsidRPr="003322AE" w:rsidRDefault="00A14685">
      <w:pPr>
        <w:rPr>
          <w:lang w:val="en-US"/>
        </w:rPr>
      </w:pPr>
      <w:r w:rsidRPr="003322AE">
        <w:rPr>
          <w:lang w:val="en-US"/>
        </w:rPr>
        <w:t xml:space="preserve">The platform is also in a state where adding more features should not be a problem, as long as the best practices that were described on the </w:t>
      </w:r>
      <w:r w:rsidRPr="003322AE">
        <w:rPr>
          <w:lang w:val="en-US"/>
        </w:rPr>
        <w:fldChar w:fldCharType="begin"/>
      </w:r>
      <w:r w:rsidRPr="003322AE">
        <w:rPr>
          <w:lang w:val="en-US"/>
        </w:rPr>
        <w:instrText xml:space="preserve"> REF _Ref50751276 \h  \* MERGEFORMAT </w:instrText>
      </w:r>
      <w:r w:rsidRPr="003322AE">
        <w:rPr>
          <w:lang w:val="en-US"/>
        </w:rPr>
      </w:r>
      <w:r w:rsidRPr="003322AE">
        <w:rPr>
          <w:lang w:val="en-US"/>
        </w:rPr>
        <w:fldChar w:fldCharType="separate"/>
      </w:r>
      <w:r w:rsidRPr="003322AE">
        <w:rPr>
          <w:lang w:val="en-US"/>
        </w:rPr>
        <w:t>Methodology</w:t>
      </w:r>
      <w:r w:rsidRPr="003322AE">
        <w:rPr>
          <w:lang w:val="en-US"/>
        </w:rPr>
        <w:fldChar w:fldCharType="end"/>
      </w:r>
      <w:r w:rsidRPr="003322AE">
        <w:rPr>
          <w:lang w:val="en-US"/>
        </w:rPr>
        <w:t xml:space="preserve"> chapter are followed.</w:t>
      </w:r>
    </w:p>
    <w:p w14:paraId="3E95DD59" w14:textId="141F8C16" w:rsidR="00AA3F00" w:rsidRPr="003322AE" w:rsidRDefault="00645447" w:rsidP="00644076">
      <w:pPr>
        <w:rPr>
          <w:lang w:val="en-US"/>
        </w:rPr>
      </w:pPr>
      <w:r w:rsidRPr="003322AE">
        <w:rPr>
          <w:lang w:val="en-US"/>
        </w:rPr>
        <w:t>Also, as an important note, there</w:t>
      </w:r>
      <w:r w:rsidR="00AA3F00" w:rsidRPr="003322AE">
        <w:rPr>
          <w:lang w:val="en-US"/>
        </w:rPr>
        <w:t xml:space="preserve"> is substantial documentation about this project: every class, method or function has </w:t>
      </w:r>
      <w:r w:rsidR="00CD2A3F" w:rsidRPr="003322AE">
        <w:rPr>
          <w:lang w:val="en-US"/>
        </w:rPr>
        <w:t xml:space="preserve">clean and </w:t>
      </w:r>
      <w:r w:rsidR="00D1628B" w:rsidRPr="00222D1D">
        <w:rPr>
          <w:lang w:val="en-US"/>
        </w:rPr>
        <w:t>succinct</w:t>
      </w:r>
      <w:r w:rsidR="00AA3F00" w:rsidRPr="003322AE">
        <w:rPr>
          <w:lang w:val="en-US"/>
        </w:rPr>
        <w:t xml:space="preserve"> </w:t>
      </w:r>
      <w:r w:rsidR="00D1628B" w:rsidRPr="003322AE">
        <w:rPr>
          <w:lang w:val="en-US"/>
        </w:rPr>
        <w:t>comments;</w:t>
      </w:r>
      <w:r w:rsidR="00AA3F00" w:rsidRPr="003322AE">
        <w:rPr>
          <w:lang w:val="en-US"/>
        </w:rPr>
        <w:t xml:space="preserve"> </w:t>
      </w:r>
      <w:r w:rsidR="00D1628B" w:rsidRPr="003322AE">
        <w:rPr>
          <w:lang w:val="en-US"/>
        </w:rPr>
        <w:t xml:space="preserve">all </w:t>
      </w:r>
      <w:r w:rsidR="00AA3F00" w:rsidRPr="003322AE">
        <w:rPr>
          <w:lang w:val="en-US"/>
        </w:rPr>
        <w:t>contracts</w:t>
      </w:r>
      <w:r w:rsidR="00D1628B" w:rsidRPr="003322AE">
        <w:rPr>
          <w:lang w:val="en-US"/>
        </w:rPr>
        <w:t xml:space="preserve"> and</w:t>
      </w:r>
      <w:r w:rsidR="00AA3F00" w:rsidRPr="003322AE">
        <w:rPr>
          <w:lang w:val="en-US"/>
        </w:rPr>
        <w:t xml:space="preserve"> API </w:t>
      </w:r>
      <w:r w:rsidR="00D1628B" w:rsidRPr="003322AE">
        <w:rPr>
          <w:lang w:val="en-US"/>
        </w:rPr>
        <w:t>is well documented;</w:t>
      </w:r>
      <w:r w:rsidR="00AA3F00" w:rsidRPr="003322AE">
        <w:rPr>
          <w:lang w:val="en-US"/>
        </w:rPr>
        <w:t xml:space="preserve"> </w:t>
      </w:r>
      <w:r w:rsidR="00D1628B" w:rsidRPr="003322AE">
        <w:rPr>
          <w:lang w:val="en-US"/>
        </w:rPr>
        <w:t xml:space="preserve">there are </w:t>
      </w:r>
      <w:r w:rsidR="00AA3F00" w:rsidRPr="003322AE">
        <w:rPr>
          <w:lang w:val="en-US"/>
        </w:rPr>
        <w:t>postman collection</w:t>
      </w:r>
      <w:r w:rsidR="00D1628B" w:rsidRPr="003322AE">
        <w:rPr>
          <w:lang w:val="en-US"/>
        </w:rPr>
        <w:t>s</w:t>
      </w:r>
      <w:r w:rsidR="00AA3F00" w:rsidRPr="003322AE">
        <w:rPr>
          <w:lang w:val="en-US"/>
        </w:rPr>
        <w:t xml:space="preserve"> with every possible test case</w:t>
      </w:r>
      <w:r w:rsidR="00D1628B" w:rsidRPr="003322AE">
        <w:rPr>
          <w:lang w:val="en-US"/>
        </w:rPr>
        <w:t>;</w:t>
      </w:r>
      <w:r w:rsidR="00AA3F00" w:rsidRPr="003322AE">
        <w:rPr>
          <w:lang w:val="en-US"/>
        </w:rPr>
        <w:t xml:space="preserve"> how to deploy the execution environments or how to deploy in project on a cloud service can be found on our swagger or wiki documentation.</w:t>
      </w:r>
    </w:p>
    <w:p w14:paraId="27D132B6" w14:textId="77777777" w:rsidR="006A00B5" w:rsidRPr="00644076" w:rsidRDefault="006A00B5" w:rsidP="00644076">
      <w:pPr>
        <w:rPr>
          <w:lang w:val="en-US"/>
        </w:rPr>
      </w:pPr>
    </w:p>
    <w:p w14:paraId="1F933787" w14:textId="77777777" w:rsidR="006A00B5" w:rsidRDefault="006A00B5" w:rsidP="006A00B5">
      <w:pPr>
        <w:pStyle w:val="Heading2"/>
        <w:rPr>
          <w:color w:val="auto"/>
          <w:sz w:val="28"/>
          <w:szCs w:val="28"/>
          <w:lang w:val="en-US"/>
        </w:rPr>
      </w:pPr>
      <w:bookmarkStart w:id="102" w:name="_Toc50928941"/>
      <w:r>
        <w:rPr>
          <w:color w:val="auto"/>
          <w:sz w:val="28"/>
          <w:szCs w:val="28"/>
          <w:lang w:val="en-US"/>
        </w:rPr>
        <w:t>9.2. Future work</w:t>
      </w:r>
      <w:bookmarkEnd w:id="102"/>
    </w:p>
    <w:p w14:paraId="332286C8" w14:textId="6ACB43D9" w:rsidR="00237B50" w:rsidRDefault="00237B50">
      <w:pPr>
        <w:rPr>
          <w:lang w:val="en-US"/>
        </w:rPr>
      </w:pPr>
      <w:r>
        <w:rPr>
          <w:lang w:val="en-US"/>
        </w:rPr>
        <w:t xml:space="preserve">Even </w:t>
      </w:r>
      <w:r w:rsidR="00AA0301">
        <w:rPr>
          <w:lang w:val="en-US"/>
        </w:rPr>
        <w:t>though a lot was accomplished in this project</w:t>
      </w:r>
      <w:r>
        <w:rPr>
          <w:lang w:val="en-US"/>
        </w:rPr>
        <w:t xml:space="preserve">, there is </w:t>
      </w:r>
      <w:r w:rsidR="00B95106">
        <w:rPr>
          <w:lang w:val="en-US"/>
        </w:rPr>
        <w:t xml:space="preserve">plenty of </w:t>
      </w:r>
      <w:r>
        <w:rPr>
          <w:lang w:val="en-US"/>
        </w:rPr>
        <w:t>room for improvement</w:t>
      </w:r>
      <w:r w:rsidR="00AA0301">
        <w:rPr>
          <w:lang w:val="en-US"/>
        </w:rPr>
        <w:t xml:space="preserve"> on existing functionalities as well opportunities to add value with new functionalities</w:t>
      </w:r>
      <w:r>
        <w:rPr>
          <w:lang w:val="en-US"/>
        </w:rPr>
        <w:t>.</w:t>
      </w:r>
    </w:p>
    <w:p w14:paraId="0465E5E0" w14:textId="402F8EC5" w:rsidR="00AA0301" w:rsidRDefault="00AA0301">
      <w:pPr>
        <w:rPr>
          <w:lang w:val="en-US"/>
        </w:rPr>
      </w:pPr>
      <w:r>
        <w:rPr>
          <w:lang w:val="en-US"/>
        </w:rPr>
        <w:t>Although the UI followed development good practices and is easy to use, due to the team’s lack of experience not only with frond end development but also with UX design (not an important subject on the degree) it could be improved both from a design as well as a UX perspective.</w:t>
      </w:r>
    </w:p>
    <w:p w14:paraId="1FE71DFF" w14:textId="5896254A" w:rsidR="00EB586C" w:rsidRDefault="00EB586C">
      <w:pPr>
        <w:rPr>
          <w:lang w:val="en-US"/>
        </w:rPr>
      </w:pPr>
      <w:r>
        <w:rPr>
          <w:lang w:val="en-US"/>
        </w:rPr>
        <w:t xml:space="preserve">The backend is currently one </w:t>
      </w:r>
      <w:r w:rsidR="00AA0301">
        <w:rPr>
          <w:lang w:val="en-US"/>
        </w:rPr>
        <w:t>application</w:t>
      </w:r>
      <w:r>
        <w:rPr>
          <w:lang w:val="en-US"/>
        </w:rPr>
        <w:t xml:space="preserve"> that </w:t>
      </w:r>
      <w:r w:rsidR="00A14685">
        <w:rPr>
          <w:lang w:val="en-US"/>
        </w:rPr>
        <w:t>contains</w:t>
      </w:r>
      <w:r>
        <w:rPr>
          <w:lang w:val="en-US"/>
        </w:rPr>
        <w:t xml:space="preserve"> </w:t>
      </w:r>
      <w:r w:rsidR="00AA0301">
        <w:rPr>
          <w:lang w:val="en-US"/>
        </w:rPr>
        <w:t>every end point</w:t>
      </w:r>
      <w:r w:rsidR="000E4266">
        <w:rPr>
          <w:lang w:val="en-US"/>
        </w:rPr>
        <w:t xml:space="preserve"> and every operation (monolith)</w:t>
      </w:r>
      <w:r>
        <w:rPr>
          <w:lang w:val="en-US"/>
        </w:rPr>
        <w:t xml:space="preserve">, </w:t>
      </w:r>
      <w:r w:rsidR="00A14685">
        <w:rPr>
          <w:lang w:val="en-US"/>
        </w:rPr>
        <w:t xml:space="preserve">but </w:t>
      </w:r>
      <w:r>
        <w:rPr>
          <w:lang w:val="en-US"/>
        </w:rPr>
        <w:t>in the future</w:t>
      </w:r>
      <w:r w:rsidR="00A14685">
        <w:rPr>
          <w:lang w:val="en-US"/>
        </w:rPr>
        <w:t>, maybe it would be a better solution, if these services could be migrated to individual microservices.</w:t>
      </w:r>
      <w:r w:rsidR="00AA0301">
        <w:rPr>
          <w:lang w:val="en-US"/>
        </w:rPr>
        <w:t xml:space="preserve"> Although this has several </w:t>
      </w:r>
      <w:r w:rsidR="000E4266">
        <w:rPr>
          <w:lang w:val="en-US"/>
        </w:rPr>
        <w:t>implications in these change</w:t>
      </w:r>
      <w:r w:rsidR="00AA0301">
        <w:rPr>
          <w:lang w:val="en-US"/>
        </w:rPr>
        <w:t xml:space="preserve"> the modern microservice architecture</w:t>
      </w:r>
      <w:r w:rsidR="000E4266">
        <w:rPr>
          <w:lang w:val="en-US"/>
        </w:rPr>
        <w:t xml:space="preserve"> provides several advantages</w:t>
      </w:r>
      <w:sdt>
        <w:sdtPr>
          <w:rPr>
            <w:lang w:val="en-US"/>
          </w:rPr>
          <w:id w:val="-1481756988"/>
          <w:citation/>
        </w:sdtPr>
        <w:sdtContent>
          <w:r w:rsidR="000E4266">
            <w:rPr>
              <w:lang w:val="en-US"/>
            </w:rPr>
            <w:fldChar w:fldCharType="begin"/>
          </w:r>
          <w:r w:rsidR="000E4266" w:rsidRPr="003A6AC9">
            <w:rPr>
              <w:lang w:val="en-US"/>
            </w:rPr>
            <w:instrText xml:space="preserve"> CITATION Adv20 \l 2070 </w:instrText>
          </w:r>
          <w:r w:rsidR="000E4266">
            <w:rPr>
              <w:lang w:val="en-US"/>
            </w:rPr>
            <w:fldChar w:fldCharType="separate"/>
          </w:r>
          <w:r w:rsidR="000E4266" w:rsidRPr="003A6AC9">
            <w:rPr>
              <w:noProof/>
              <w:lang w:val="en-US"/>
            </w:rPr>
            <w:t xml:space="preserve"> [42]</w:t>
          </w:r>
          <w:r w:rsidR="000E4266">
            <w:rPr>
              <w:lang w:val="en-US"/>
            </w:rPr>
            <w:fldChar w:fldCharType="end"/>
          </w:r>
        </w:sdtContent>
      </w:sdt>
      <w:r w:rsidR="000E4266">
        <w:rPr>
          <w:lang w:val="en-US"/>
        </w:rPr>
        <w:t>.</w:t>
      </w:r>
      <w:r w:rsidR="00AA0301">
        <w:rPr>
          <w:lang w:val="en-US"/>
        </w:rPr>
        <w:t xml:space="preserve"> </w:t>
      </w:r>
    </w:p>
    <w:p w14:paraId="35EED3F4" w14:textId="4F41870F" w:rsidR="006E1A9E" w:rsidRDefault="006E1A9E">
      <w:pPr>
        <w:rPr>
          <w:lang w:val="en-US"/>
        </w:rPr>
      </w:pPr>
      <w:r>
        <w:rPr>
          <w:lang w:val="en-US"/>
        </w:rPr>
        <w:lastRenderedPageBreak/>
        <w:t>Many of our services were implemented but</w:t>
      </w:r>
      <w:r w:rsidR="00DA1394">
        <w:rPr>
          <w:lang w:val="en-US"/>
        </w:rPr>
        <w:t xml:space="preserve"> some</w:t>
      </w:r>
      <w:r>
        <w:rPr>
          <w:lang w:val="en-US"/>
        </w:rPr>
        <w:t xml:space="preserve"> are not used on the web client, unfortunately due to the lack of time. For instance, the ability to add tags to a challenge to ease the search, or the possibility to track the record of challenges completed by. </w:t>
      </w:r>
    </w:p>
    <w:p w14:paraId="243F2457" w14:textId="4D7C2511" w:rsidR="006E1A9E" w:rsidRDefault="000E4266">
      <w:pPr>
        <w:rPr>
          <w:lang w:val="en-US"/>
        </w:rPr>
      </w:pPr>
      <w:r>
        <w:rPr>
          <w:lang w:val="en-US"/>
        </w:rPr>
        <w:t>There is support for</w:t>
      </w:r>
      <w:r w:rsidR="00DA1394">
        <w:rPr>
          <w:lang w:val="en-US"/>
        </w:rPr>
        <w:t xml:space="preserve"> 5 programming languages, but there are still many out there missing in </w:t>
      </w:r>
      <w:r w:rsidR="00DA1394" w:rsidRPr="00A4393F">
        <w:rPr>
          <w:i/>
          <w:iCs/>
          <w:lang w:val="en-US"/>
        </w:rPr>
        <w:t>IS E-Learning</w:t>
      </w:r>
      <w:r w:rsidR="00AA3F00">
        <w:rPr>
          <w:lang w:val="en-US"/>
        </w:rPr>
        <w:t xml:space="preserve">. </w:t>
      </w:r>
      <w:r w:rsidR="00A4393F">
        <w:rPr>
          <w:lang w:val="en-US"/>
        </w:rPr>
        <w:t xml:space="preserve">Furthermore, support for external libraries for every coding language could be added to allow more flexibility while solving challenges. </w:t>
      </w:r>
    </w:p>
    <w:p w14:paraId="14BD168C" w14:textId="062243E4" w:rsidR="000E4266" w:rsidRDefault="00322247">
      <w:pPr>
        <w:rPr>
          <w:lang w:val="en-US"/>
        </w:rPr>
      </w:pPr>
      <w:r>
        <w:rPr>
          <w:lang w:val="en-US"/>
        </w:rPr>
        <w:t>Currently the platform is scalable and supports concurrency, being possible to be accessed by a large number of users</w:t>
      </w:r>
      <w:r w:rsidR="00A4393F">
        <w:rPr>
          <w:lang w:val="en-US"/>
        </w:rPr>
        <w:t>, y</w:t>
      </w:r>
      <w:r w:rsidR="00A6668A">
        <w:rPr>
          <w:lang w:val="en-US"/>
        </w:rPr>
        <w:t xml:space="preserve">et this is only true, due to the use of the Google Cloud services, that handles the load balancing automatically. This is not viable solution if this platform is to be implemented in ISEL, due to the monetary costs that come with the service.  One alternative solution could be to implement a new service that would handle the requests, storing and managing </w:t>
      </w:r>
      <w:r w:rsidR="00645447">
        <w:rPr>
          <w:lang w:val="en-US"/>
        </w:rPr>
        <w:t xml:space="preserve">them </w:t>
      </w:r>
      <w:r w:rsidR="00A6668A">
        <w:rPr>
          <w:lang w:val="en-US"/>
        </w:rPr>
        <w:t>in a queue data structure</w:t>
      </w:r>
      <w:r w:rsidR="00645447">
        <w:rPr>
          <w:lang w:val="en-US"/>
        </w:rPr>
        <w:t>,</w:t>
      </w:r>
      <w:r w:rsidR="00A6668A">
        <w:rPr>
          <w:lang w:val="en-US"/>
        </w:rPr>
        <w:t xml:space="preserve"> </w:t>
      </w:r>
      <w:r w:rsidR="00EB586C">
        <w:rPr>
          <w:lang w:val="en-US"/>
        </w:rPr>
        <w:t>and that</w:t>
      </w:r>
      <w:r w:rsidR="00645447">
        <w:rPr>
          <w:lang w:val="en-US"/>
        </w:rPr>
        <w:t xml:space="preserve"> ultimately would serve</w:t>
      </w:r>
      <w:r w:rsidR="00A6668A">
        <w:rPr>
          <w:lang w:val="en-US"/>
        </w:rPr>
        <w:t xml:space="preserve"> a</w:t>
      </w:r>
      <w:r w:rsidR="00645447">
        <w:rPr>
          <w:lang w:val="en-US"/>
        </w:rPr>
        <w:t>s</w:t>
      </w:r>
      <w:r w:rsidR="00A6668A">
        <w:rPr>
          <w:lang w:val="en-US"/>
        </w:rPr>
        <w:t xml:space="preserve"> reverse proxy.</w:t>
      </w:r>
    </w:p>
    <w:p w14:paraId="6B9340B1" w14:textId="733CF056" w:rsidR="00222D1D" w:rsidRDefault="00501AC1">
      <w:pPr>
        <w:rPr>
          <w:lang w:val="en-US"/>
        </w:rPr>
      </w:pPr>
      <w:r>
        <w:rPr>
          <w:lang w:val="en-US"/>
        </w:rPr>
        <w:t>Regarding programming good practices, the code could be improved in two other points: tests and logging. Testing should include unit testing covering the majority of the code, although code coverage numbers can vary at least 65% line coverage would be advisable, and should cover integration testing as well, particularly in a complex environment with multiple working parts as this project. Logging wise the execution environments, the server application and the front end do not log much, especially for the backend software good logging is a must for production ready application for many reasons including making it easier to debug in production.</w:t>
      </w:r>
    </w:p>
    <w:p w14:paraId="144C9AEB" w14:textId="2D1BD39C" w:rsidR="00761DAE" w:rsidRPr="00A4393F" w:rsidRDefault="00761DAE" w:rsidP="00A4393F">
      <w:pPr>
        <w:pStyle w:val="ListParagraph"/>
        <w:ind w:left="360"/>
        <w:rPr>
          <w:lang w:val="en-US"/>
        </w:rPr>
      </w:pPr>
    </w:p>
    <w:p w14:paraId="50AD598D" w14:textId="346EDD7B" w:rsidR="00257874" w:rsidRPr="003322AE" w:rsidRDefault="009B6BEC" w:rsidP="003322AE">
      <w:pPr>
        <w:pStyle w:val="ListParagraph"/>
        <w:numPr>
          <w:ilvl w:val="0"/>
          <w:numId w:val="16"/>
        </w:numPr>
        <w:jc w:val="left"/>
        <w:rPr>
          <w:lang w:val="en-US"/>
        </w:rPr>
      </w:pPr>
      <w:r w:rsidRPr="00A4393F">
        <w:rPr>
          <w:lang w:val="en-US"/>
        </w:rPr>
        <w:br w:type="page"/>
      </w:r>
    </w:p>
    <w:p w14:paraId="25515861" w14:textId="77777777" w:rsidR="00257874" w:rsidRDefault="002D0913">
      <w:pPr>
        <w:pStyle w:val="Heading1"/>
        <w:numPr>
          <w:ilvl w:val="0"/>
          <w:numId w:val="5"/>
        </w:numPr>
      </w:pPr>
      <w:bookmarkStart w:id="103" w:name="_Toc50928942"/>
      <w:r>
        <w:lastRenderedPageBreak/>
        <w:t>Lexicon</w:t>
      </w:r>
      <w:bookmarkEnd w:id="103"/>
    </w:p>
    <w:p w14:paraId="3CB85921" w14:textId="77777777" w:rsidR="00257874" w:rsidRDefault="002D0913">
      <w:pPr>
        <w:rPr>
          <w:lang w:val="en-US"/>
        </w:rPr>
      </w:pPr>
      <w:r>
        <w:rPr>
          <w:lang w:val="en-US"/>
        </w:rPr>
        <w:t>API – Application Program Interface</w:t>
      </w:r>
    </w:p>
    <w:p w14:paraId="0740234E" w14:textId="77777777" w:rsidR="00257874" w:rsidRDefault="002D0913">
      <w:pPr>
        <w:rPr>
          <w:lang w:val="en-US"/>
        </w:rPr>
      </w:pPr>
      <w:r>
        <w:rPr>
          <w:lang w:val="en-US"/>
        </w:rPr>
        <w:t>CaaS – Container-as-a-Service</w:t>
      </w:r>
    </w:p>
    <w:p w14:paraId="4297126B" w14:textId="77777777" w:rsidR="00257874" w:rsidRDefault="002D0913">
      <w:pPr>
        <w:rPr>
          <w:lang w:val="en-US"/>
        </w:rPr>
      </w:pPr>
      <w:r>
        <w:rPr>
          <w:lang w:val="en-US"/>
        </w:rPr>
        <w:t>CLR – Common Language Runtime</w:t>
      </w:r>
    </w:p>
    <w:p w14:paraId="38AA7DB8" w14:textId="77777777" w:rsidR="00257874" w:rsidRDefault="002D0913">
      <w:pPr>
        <w:rPr>
          <w:lang w:val="en-US"/>
        </w:rPr>
      </w:pPr>
      <w:r>
        <w:t xml:space="preserve">DB – </w:t>
      </w:r>
      <w:proofErr w:type="spellStart"/>
      <w:r>
        <w:t>Database</w:t>
      </w:r>
      <w:proofErr w:type="spellEnd"/>
    </w:p>
    <w:p w14:paraId="7FA5D66E" w14:textId="77777777" w:rsidR="00257874" w:rsidRPr="00A4393F" w:rsidRDefault="002D0913">
      <w:r>
        <w:t>ISEL – Instituto Superior de Engenharia de Lisboa</w:t>
      </w:r>
    </w:p>
    <w:p w14:paraId="18202AF5" w14:textId="77777777" w:rsidR="00257874" w:rsidRDefault="002D0913">
      <w:pPr>
        <w:rPr>
          <w:lang w:val="en-US"/>
        </w:rPr>
      </w:pPr>
      <w:r>
        <w:rPr>
          <w:lang w:val="en-US"/>
        </w:rPr>
        <w:t>IT – Information Technology</w:t>
      </w:r>
    </w:p>
    <w:p w14:paraId="251CA92F" w14:textId="77777777" w:rsidR="00257874" w:rsidRDefault="002D0913">
      <w:pPr>
        <w:rPr>
          <w:lang w:val="en-US"/>
        </w:rPr>
      </w:pPr>
      <w:r>
        <w:rPr>
          <w:lang w:val="en-US"/>
        </w:rPr>
        <w:t>HTML – Hypertext Markup Language</w:t>
      </w:r>
    </w:p>
    <w:p w14:paraId="5793420B" w14:textId="77777777" w:rsidR="00257874" w:rsidRDefault="002D0913">
      <w:pPr>
        <w:rPr>
          <w:lang w:val="en-US"/>
        </w:rPr>
      </w:pPr>
      <w:r>
        <w:rPr>
          <w:lang w:val="en-US"/>
        </w:rPr>
        <w:t>HTTP – Hypertext Transfer Protocol</w:t>
      </w:r>
    </w:p>
    <w:p w14:paraId="47599542" w14:textId="77777777" w:rsidR="00257874" w:rsidRDefault="002D0913">
      <w:pPr>
        <w:rPr>
          <w:lang w:val="en-US"/>
        </w:rPr>
      </w:pPr>
      <w:r>
        <w:rPr>
          <w:lang w:val="en-US"/>
        </w:rPr>
        <w:t>JDK – Java Development Kit</w:t>
      </w:r>
    </w:p>
    <w:p w14:paraId="52BFE914" w14:textId="77777777" w:rsidR="00257874" w:rsidRDefault="002D0913">
      <w:pPr>
        <w:rPr>
          <w:lang w:val="en-US"/>
        </w:rPr>
      </w:pPr>
      <w:r>
        <w:rPr>
          <w:lang w:val="en-US"/>
        </w:rPr>
        <w:t>JSX – JavaScript XML</w:t>
      </w:r>
    </w:p>
    <w:p w14:paraId="275D97E2" w14:textId="77777777" w:rsidR="00257874" w:rsidRDefault="002D0913">
      <w:pPr>
        <w:rPr>
          <w:lang w:val="en-US"/>
        </w:rPr>
      </w:pPr>
      <w:r>
        <w:rPr>
          <w:lang w:val="en-US"/>
        </w:rPr>
        <w:t>JVM – Java Virtual Machine</w:t>
      </w:r>
    </w:p>
    <w:p w14:paraId="4C9876FE" w14:textId="77777777" w:rsidR="009828C0" w:rsidRDefault="009828C0">
      <w:pPr>
        <w:rPr>
          <w:lang w:val="en-US"/>
        </w:rPr>
      </w:pPr>
      <w:r>
        <w:rPr>
          <w:rFonts w:cstheme="minorHAnsi"/>
          <w:lang w:val="en-US"/>
        </w:rPr>
        <w:t>OSS - Open Source Software</w:t>
      </w:r>
    </w:p>
    <w:p w14:paraId="1019C977" w14:textId="77777777" w:rsidR="00257874" w:rsidRDefault="002D0913">
      <w:pPr>
        <w:rPr>
          <w:lang w:val="en-US"/>
        </w:rPr>
      </w:pPr>
      <w:r>
        <w:rPr>
          <w:lang w:val="en-US"/>
        </w:rPr>
        <w:t>PaaS – Platform-as-a-Service</w:t>
      </w:r>
    </w:p>
    <w:p w14:paraId="48528FE1" w14:textId="77777777" w:rsidR="00257874" w:rsidRDefault="002D0913">
      <w:pPr>
        <w:rPr>
          <w:lang w:val="en-US"/>
        </w:rPr>
      </w:pPr>
      <w:r>
        <w:rPr>
          <w:lang w:val="en-US"/>
        </w:rPr>
        <w:t>REST – Representational State Transfer</w:t>
      </w:r>
    </w:p>
    <w:p w14:paraId="226686AD" w14:textId="77777777" w:rsidR="00257874" w:rsidRDefault="002D0913">
      <w:pPr>
        <w:rPr>
          <w:lang w:val="en-US"/>
        </w:rPr>
      </w:pPr>
      <w:r>
        <w:rPr>
          <w:lang w:val="en-US"/>
        </w:rPr>
        <w:t>SPA – Single Page Application</w:t>
      </w:r>
    </w:p>
    <w:p w14:paraId="52496FD1" w14:textId="10A6FF71" w:rsidR="003322AE" w:rsidRDefault="002D0913">
      <w:pPr>
        <w:rPr>
          <w:lang w:val="en-US"/>
        </w:rPr>
      </w:pPr>
      <w:r>
        <w:rPr>
          <w:lang w:val="en-US"/>
        </w:rPr>
        <w:t>UI – User Interface</w:t>
      </w:r>
    </w:p>
    <w:p w14:paraId="71A25C4E" w14:textId="77777777" w:rsidR="003322AE" w:rsidRDefault="003322AE">
      <w:pPr>
        <w:spacing w:after="0" w:line="240" w:lineRule="auto"/>
        <w:jc w:val="left"/>
        <w:rPr>
          <w:lang w:val="en-US"/>
        </w:rPr>
      </w:pPr>
      <w:r>
        <w:rPr>
          <w:lang w:val="en-US"/>
        </w:rPr>
        <w:br w:type="page"/>
      </w:r>
    </w:p>
    <w:p w14:paraId="001DC1F8" w14:textId="77777777" w:rsidR="00257874" w:rsidRDefault="00257874">
      <w:pPr>
        <w:rPr>
          <w:lang w:val="en-US"/>
        </w:rPr>
      </w:pPr>
    </w:p>
    <w:p w14:paraId="66537E03" w14:textId="77777777" w:rsidR="00257874" w:rsidRDefault="009B6BEC">
      <w:pPr>
        <w:spacing w:after="200"/>
        <w:jc w:val="left"/>
        <w:rPr>
          <w:lang w:val="en-US"/>
        </w:rPr>
      </w:pPr>
      <w:r w:rsidRPr="00A4393F">
        <w:rPr>
          <w:lang w:val="en-GB"/>
        </w:rPr>
        <w:br w:type="page"/>
      </w:r>
    </w:p>
    <w:p w14:paraId="2C16382B" w14:textId="77777777" w:rsidR="00257874" w:rsidRDefault="00257874">
      <w:pPr>
        <w:spacing w:after="200"/>
        <w:jc w:val="left"/>
        <w:rPr>
          <w:lang w:val="en-US"/>
        </w:rPr>
        <w:sectPr w:rsidR="00257874">
          <w:headerReference w:type="default" r:id="rId37"/>
          <w:footerReference w:type="default" r:id="rId38"/>
          <w:footerReference w:type="first" r:id="rId39"/>
          <w:pgSz w:w="11906" w:h="16838"/>
          <w:pgMar w:top="1701" w:right="993" w:bottom="1418" w:left="993" w:header="709" w:footer="709" w:gutter="0"/>
          <w:cols w:space="720"/>
          <w:formProt w:val="0"/>
          <w:titlePg/>
          <w:docGrid w:linePitch="360"/>
        </w:sectPr>
      </w:pPr>
    </w:p>
    <w:bookmarkStart w:id="104" w:name="_Toc50928943" w:displacedByCustomXml="next"/>
    <w:sdt>
      <w:sdtPr>
        <w:rPr>
          <w:rFonts w:asciiTheme="minorHAnsi" w:eastAsiaTheme="minorEastAsia" w:hAnsiTheme="minorHAnsi" w:cstheme="minorBidi"/>
          <w:b w:val="0"/>
          <w:bCs w:val="0"/>
          <w:color w:val="auto"/>
          <w:sz w:val="24"/>
          <w:szCs w:val="24"/>
          <w:lang w:val="pt-PT"/>
        </w:rPr>
        <w:id w:val="836715462"/>
        <w:docPartObj>
          <w:docPartGallery w:val="Bibliographies"/>
          <w:docPartUnique/>
        </w:docPartObj>
      </w:sdtPr>
      <w:sdtEndPr>
        <w:rPr>
          <w:rFonts w:eastAsia="Times New Roman"/>
          <w:noProof/>
        </w:rPr>
      </w:sdtEndPr>
      <w:sdtContent>
        <w:p w14:paraId="6B75A5DB" w14:textId="77777777" w:rsidR="00257874" w:rsidRDefault="002D0913">
          <w:pPr>
            <w:pStyle w:val="Heading1"/>
            <w:numPr>
              <w:ilvl w:val="0"/>
              <w:numId w:val="5"/>
            </w:numPr>
          </w:pPr>
          <w:r>
            <w:t>References</w:t>
          </w:r>
          <w:bookmarkEnd w:id="104"/>
        </w:p>
        <w:p w14:paraId="54E196AA" w14:textId="77777777" w:rsidR="006C258F" w:rsidRDefault="009B6BEC">
          <w:pPr>
            <w:rPr>
              <w:noProof/>
              <w:sz w:val="20"/>
              <w:szCs w:val="22"/>
            </w:rPr>
          </w:pPr>
          <w:r>
            <w:fldChar w:fldCharType="begin"/>
          </w:r>
          <w:r w:rsidR="002D0913">
            <w:rPr>
              <w:sz w:val="22"/>
              <w:szCs w:val="22"/>
              <w:lang w:val="en-US"/>
            </w:rPr>
            <w:instrText>BIBLIOGRAPHY</w:instrText>
          </w:r>
          <w:r>
            <w:rPr>
              <w:sz w:val="22"/>
              <w:szCs w:val="22"/>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6C258F" w:rsidRPr="00222D1D" w14:paraId="1A290BE2" w14:textId="77777777">
            <w:trPr>
              <w:divId w:val="1475296995"/>
              <w:tblCellSpacing w:w="15" w:type="dxa"/>
            </w:trPr>
            <w:tc>
              <w:tcPr>
                <w:tcW w:w="50" w:type="pct"/>
                <w:hideMark/>
              </w:tcPr>
              <w:p w14:paraId="243A3FC1" w14:textId="44784450" w:rsidR="006C258F" w:rsidRDefault="006C258F">
                <w:pPr>
                  <w:pStyle w:val="Bibliography"/>
                  <w:rPr>
                    <w:noProof/>
                    <w:lang w:val="en-US"/>
                  </w:rPr>
                </w:pPr>
                <w:r>
                  <w:rPr>
                    <w:noProof/>
                    <w:lang w:val="en-US"/>
                  </w:rPr>
                  <w:t xml:space="preserve">[1] </w:t>
                </w:r>
              </w:p>
            </w:tc>
            <w:tc>
              <w:tcPr>
                <w:tcW w:w="0" w:type="auto"/>
                <w:hideMark/>
              </w:tcPr>
              <w:p w14:paraId="69AC82F6" w14:textId="77777777" w:rsidR="006C258F" w:rsidRDefault="006C258F">
                <w:pPr>
                  <w:pStyle w:val="Bibliography"/>
                  <w:rPr>
                    <w:noProof/>
                    <w:lang w:val="en-US"/>
                  </w:rPr>
                </w:pPr>
                <w:r>
                  <w:rPr>
                    <w:noProof/>
                    <w:lang w:val="en-US"/>
                  </w:rPr>
                  <w:t xml:space="preserve">S. S. Matthias Muller-Hannemann, Algorithm Engineering: Bridging the Gap Between Algorithm Theory and Practice, Springer; 2010 edition, 2010. </w:t>
                </w:r>
              </w:p>
            </w:tc>
          </w:tr>
          <w:tr w:rsidR="006C258F" w14:paraId="3639E1D2" w14:textId="77777777">
            <w:trPr>
              <w:divId w:val="1475296995"/>
              <w:tblCellSpacing w:w="15" w:type="dxa"/>
            </w:trPr>
            <w:tc>
              <w:tcPr>
                <w:tcW w:w="50" w:type="pct"/>
                <w:hideMark/>
              </w:tcPr>
              <w:p w14:paraId="33B9A1E3" w14:textId="77777777" w:rsidR="006C258F" w:rsidRDefault="006C258F">
                <w:pPr>
                  <w:pStyle w:val="Bibliography"/>
                  <w:rPr>
                    <w:noProof/>
                    <w:lang w:val="en-US"/>
                  </w:rPr>
                </w:pPr>
                <w:r>
                  <w:rPr>
                    <w:noProof/>
                    <w:lang w:val="en-US"/>
                  </w:rPr>
                  <w:t xml:space="preserve">[2] </w:t>
                </w:r>
              </w:p>
            </w:tc>
            <w:tc>
              <w:tcPr>
                <w:tcW w:w="0" w:type="auto"/>
                <w:hideMark/>
              </w:tcPr>
              <w:p w14:paraId="7384518F" w14:textId="77777777" w:rsidR="006C258F" w:rsidRDefault="006C258F">
                <w:pPr>
                  <w:pStyle w:val="Bibliography"/>
                  <w:rPr>
                    <w:noProof/>
                    <w:lang w:val="en-US"/>
                  </w:rPr>
                </w:pPr>
                <w:r>
                  <w:rPr>
                    <w:noProof/>
                    <w:lang w:val="en-US"/>
                  </w:rPr>
                  <w:t>"opensource.org," [Online]. Available: https://opensource.org/. [Accessed 09 09 2020].</w:t>
                </w:r>
              </w:p>
            </w:tc>
          </w:tr>
          <w:tr w:rsidR="006C258F" w:rsidRPr="00222D1D" w14:paraId="3331DD69" w14:textId="77777777">
            <w:trPr>
              <w:divId w:val="1475296995"/>
              <w:tblCellSpacing w:w="15" w:type="dxa"/>
            </w:trPr>
            <w:tc>
              <w:tcPr>
                <w:tcW w:w="50" w:type="pct"/>
                <w:hideMark/>
              </w:tcPr>
              <w:p w14:paraId="65990D54" w14:textId="77777777" w:rsidR="006C258F" w:rsidRDefault="006C258F">
                <w:pPr>
                  <w:pStyle w:val="Bibliography"/>
                  <w:rPr>
                    <w:noProof/>
                    <w:lang w:val="en-US"/>
                  </w:rPr>
                </w:pPr>
                <w:r>
                  <w:rPr>
                    <w:noProof/>
                    <w:lang w:val="en-US"/>
                  </w:rPr>
                  <w:t xml:space="preserve">[3] </w:t>
                </w:r>
              </w:p>
            </w:tc>
            <w:tc>
              <w:tcPr>
                <w:tcW w:w="0" w:type="auto"/>
                <w:hideMark/>
              </w:tcPr>
              <w:p w14:paraId="3BA139C4" w14:textId="77777777" w:rsidR="006C258F" w:rsidRDefault="006C258F">
                <w:pPr>
                  <w:pStyle w:val="Bibliography"/>
                  <w:rPr>
                    <w:noProof/>
                    <w:lang w:val="en-US"/>
                  </w:rPr>
                </w:pPr>
                <w:r>
                  <w:rPr>
                    <w:noProof/>
                    <w:lang w:val="en-US"/>
                  </w:rPr>
                  <w:t xml:space="preserve">G. W. Amy Brown, "The Architecture of Open Source Applications," , lulu.com, 2012. </w:t>
                </w:r>
              </w:p>
            </w:tc>
          </w:tr>
          <w:tr w:rsidR="006C258F" w14:paraId="3302ECCD" w14:textId="77777777">
            <w:trPr>
              <w:divId w:val="1475296995"/>
              <w:tblCellSpacing w:w="15" w:type="dxa"/>
            </w:trPr>
            <w:tc>
              <w:tcPr>
                <w:tcW w:w="50" w:type="pct"/>
                <w:hideMark/>
              </w:tcPr>
              <w:p w14:paraId="1B07CA61" w14:textId="77777777" w:rsidR="006C258F" w:rsidRDefault="006C258F">
                <w:pPr>
                  <w:pStyle w:val="Bibliography"/>
                  <w:rPr>
                    <w:noProof/>
                    <w:lang w:val="en-US"/>
                  </w:rPr>
                </w:pPr>
                <w:r>
                  <w:rPr>
                    <w:noProof/>
                    <w:lang w:val="en-US"/>
                  </w:rPr>
                  <w:t xml:space="preserve">[4] </w:t>
                </w:r>
              </w:p>
            </w:tc>
            <w:tc>
              <w:tcPr>
                <w:tcW w:w="0" w:type="auto"/>
                <w:hideMark/>
              </w:tcPr>
              <w:p w14:paraId="14EBBEC9" w14:textId="77777777" w:rsidR="006C258F" w:rsidRDefault="006C258F">
                <w:pPr>
                  <w:pStyle w:val="Bibliography"/>
                  <w:rPr>
                    <w:noProof/>
                    <w:lang w:val="en-US"/>
                  </w:rPr>
                </w:pPr>
                <w:r>
                  <w:rPr>
                    <w:noProof/>
                    <w:lang w:val="en-US"/>
                  </w:rPr>
                  <w:t>"is_learning," [Online]. Available: https://github.com/joaoesantos/ise_learning. [Accessed 01 06 2020].</w:t>
                </w:r>
              </w:p>
            </w:tc>
          </w:tr>
          <w:tr w:rsidR="006C258F" w14:paraId="70D49507" w14:textId="77777777">
            <w:trPr>
              <w:divId w:val="1475296995"/>
              <w:tblCellSpacing w:w="15" w:type="dxa"/>
            </w:trPr>
            <w:tc>
              <w:tcPr>
                <w:tcW w:w="50" w:type="pct"/>
                <w:hideMark/>
              </w:tcPr>
              <w:p w14:paraId="12434EC4" w14:textId="77777777" w:rsidR="006C258F" w:rsidRDefault="006C258F">
                <w:pPr>
                  <w:pStyle w:val="Bibliography"/>
                  <w:rPr>
                    <w:noProof/>
                    <w:lang w:val="en-US"/>
                  </w:rPr>
                </w:pPr>
                <w:r>
                  <w:rPr>
                    <w:noProof/>
                    <w:lang w:val="en-US"/>
                  </w:rPr>
                  <w:t xml:space="preserve">[5] </w:t>
                </w:r>
              </w:p>
            </w:tc>
            <w:tc>
              <w:tcPr>
                <w:tcW w:w="0" w:type="auto"/>
                <w:hideMark/>
              </w:tcPr>
              <w:p w14:paraId="3B3163F6" w14:textId="77777777" w:rsidR="006C258F" w:rsidRDefault="006C258F">
                <w:pPr>
                  <w:pStyle w:val="Bibliography"/>
                  <w:rPr>
                    <w:noProof/>
                    <w:lang w:val="en-US"/>
                  </w:rPr>
                </w:pPr>
                <w:r>
                  <w:rPr>
                    <w:noProof/>
                    <w:lang w:val="en-US"/>
                  </w:rPr>
                  <w:t>"Azure Boards," [Online]. Available: https://azure.microsoft.com/en-us/services/devops/boards/. [Accessed 09 09 20].</w:t>
                </w:r>
              </w:p>
            </w:tc>
          </w:tr>
          <w:tr w:rsidR="006C258F" w14:paraId="6FF9863F" w14:textId="77777777">
            <w:trPr>
              <w:divId w:val="1475296995"/>
              <w:tblCellSpacing w:w="15" w:type="dxa"/>
            </w:trPr>
            <w:tc>
              <w:tcPr>
                <w:tcW w:w="50" w:type="pct"/>
                <w:hideMark/>
              </w:tcPr>
              <w:p w14:paraId="26662462" w14:textId="77777777" w:rsidR="006C258F" w:rsidRDefault="006C258F">
                <w:pPr>
                  <w:pStyle w:val="Bibliography"/>
                  <w:rPr>
                    <w:noProof/>
                    <w:lang w:val="en-US"/>
                  </w:rPr>
                </w:pPr>
                <w:r>
                  <w:rPr>
                    <w:noProof/>
                    <w:lang w:val="en-US"/>
                  </w:rPr>
                  <w:t xml:space="preserve">[6] </w:t>
                </w:r>
              </w:p>
            </w:tc>
            <w:tc>
              <w:tcPr>
                <w:tcW w:w="0" w:type="auto"/>
                <w:hideMark/>
              </w:tcPr>
              <w:p w14:paraId="378E7A60" w14:textId="77777777" w:rsidR="006C258F" w:rsidRDefault="006C258F">
                <w:pPr>
                  <w:pStyle w:val="Bibliography"/>
                  <w:rPr>
                    <w:noProof/>
                    <w:lang w:val="en-US"/>
                  </w:rPr>
                </w:pPr>
                <w:r>
                  <w:rPr>
                    <w:noProof/>
                    <w:lang w:val="en-US"/>
                  </w:rPr>
                  <w:t>"Trunk Based Development," [Online]. Available: https://trunkbaseddevelopment.com/. [Accessed 12 06 2020].</w:t>
                </w:r>
              </w:p>
            </w:tc>
          </w:tr>
          <w:tr w:rsidR="006C258F" w:rsidRPr="00222D1D" w14:paraId="3DB47622" w14:textId="77777777">
            <w:trPr>
              <w:divId w:val="1475296995"/>
              <w:tblCellSpacing w:w="15" w:type="dxa"/>
            </w:trPr>
            <w:tc>
              <w:tcPr>
                <w:tcW w:w="50" w:type="pct"/>
                <w:hideMark/>
              </w:tcPr>
              <w:p w14:paraId="52A002C4" w14:textId="77777777" w:rsidR="006C258F" w:rsidRDefault="006C258F">
                <w:pPr>
                  <w:pStyle w:val="Bibliography"/>
                  <w:rPr>
                    <w:noProof/>
                    <w:lang w:val="en-US"/>
                  </w:rPr>
                </w:pPr>
                <w:r>
                  <w:rPr>
                    <w:noProof/>
                    <w:lang w:val="en-US"/>
                  </w:rPr>
                  <w:t xml:space="preserve">[7] </w:t>
                </w:r>
              </w:p>
            </w:tc>
            <w:tc>
              <w:tcPr>
                <w:tcW w:w="0" w:type="auto"/>
                <w:hideMark/>
              </w:tcPr>
              <w:p w14:paraId="5F96F7FC" w14:textId="77777777" w:rsidR="006C258F" w:rsidRDefault="006C258F">
                <w:pPr>
                  <w:pStyle w:val="Bibliography"/>
                  <w:rPr>
                    <w:noProof/>
                    <w:lang w:val="en-US"/>
                  </w:rPr>
                </w:pPr>
                <w:r>
                  <w:rPr>
                    <w:noProof/>
                    <w:lang w:val="en-US"/>
                  </w:rPr>
                  <w:t xml:space="preserve">W. S. Humphrey, "Managing the Software Process," 1989. </w:t>
                </w:r>
              </w:p>
            </w:tc>
          </w:tr>
          <w:tr w:rsidR="006C258F" w:rsidRPr="00222D1D" w14:paraId="0AB1AE09" w14:textId="77777777">
            <w:trPr>
              <w:divId w:val="1475296995"/>
              <w:tblCellSpacing w:w="15" w:type="dxa"/>
            </w:trPr>
            <w:tc>
              <w:tcPr>
                <w:tcW w:w="50" w:type="pct"/>
                <w:hideMark/>
              </w:tcPr>
              <w:p w14:paraId="4F24CC4B" w14:textId="77777777" w:rsidR="006C258F" w:rsidRDefault="006C258F">
                <w:pPr>
                  <w:pStyle w:val="Bibliography"/>
                  <w:rPr>
                    <w:noProof/>
                    <w:lang w:val="en-US"/>
                  </w:rPr>
                </w:pPr>
                <w:r>
                  <w:rPr>
                    <w:noProof/>
                    <w:lang w:val="en-US"/>
                  </w:rPr>
                  <w:t xml:space="preserve">[8] </w:t>
                </w:r>
              </w:p>
            </w:tc>
            <w:tc>
              <w:tcPr>
                <w:tcW w:w="0" w:type="auto"/>
                <w:hideMark/>
              </w:tcPr>
              <w:p w14:paraId="51BE4032" w14:textId="77777777" w:rsidR="006C258F" w:rsidRDefault="006C258F">
                <w:pPr>
                  <w:pStyle w:val="Bibliography"/>
                  <w:rPr>
                    <w:noProof/>
                    <w:lang w:val="en-US"/>
                  </w:rPr>
                </w:pPr>
                <w:r>
                  <w:rPr>
                    <w:noProof/>
                    <w:lang w:val="en-US"/>
                  </w:rPr>
                  <w:t>"Semantic Versioning 2.0.0 | Semantic Versioning," [Online]. Available: https://semver.org/. [Accessed 24 7 2020].</w:t>
                </w:r>
              </w:p>
            </w:tc>
          </w:tr>
          <w:tr w:rsidR="006C258F" w:rsidRPr="00222D1D" w14:paraId="68DD173B" w14:textId="77777777">
            <w:trPr>
              <w:divId w:val="1475296995"/>
              <w:tblCellSpacing w:w="15" w:type="dxa"/>
            </w:trPr>
            <w:tc>
              <w:tcPr>
                <w:tcW w:w="50" w:type="pct"/>
                <w:hideMark/>
              </w:tcPr>
              <w:p w14:paraId="5D6E4A03" w14:textId="77777777" w:rsidR="006C258F" w:rsidRDefault="006C258F">
                <w:pPr>
                  <w:pStyle w:val="Bibliography"/>
                  <w:rPr>
                    <w:noProof/>
                    <w:lang w:val="en-GB"/>
                  </w:rPr>
                </w:pPr>
                <w:r>
                  <w:rPr>
                    <w:noProof/>
                    <w:lang w:val="en-GB"/>
                  </w:rPr>
                  <w:t xml:space="preserve">[9] </w:t>
                </w:r>
              </w:p>
            </w:tc>
            <w:tc>
              <w:tcPr>
                <w:tcW w:w="0" w:type="auto"/>
                <w:hideMark/>
              </w:tcPr>
              <w:p w14:paraId="6B1A3E83" w14:textId="77777777" w:rsidR="006C258F" w:rsidRDefault="006C258F">
                <w:pPr>
                  <w:pStyle w:val="Bibliography"/>
                  <w:rPr>
                    <w:noProof/>
                    <w:lang w:val="en-GB"/>
                  </w:rPr>
                </w:pPr>
                <w:r>
                  <w:rPr>
                    <w:noProof/>
                    <w:lang w:val="en-GB"/>
                  </w:rPr>
                  <w:t xml:space="preserve">K. Wiegers, Software Requirements (Developer Best Practices), Microsoft Press, 2013. </w:t>
                </w:r>
              </w:p>
            </w:tc>
          </w:tr>
          <w:tr w:rsidR="006C258F" w14:paraId="7D923188" w14:textId="77777777">
            <w:trPr>
              <w:divId w:val="1475296995"/>
              <w:tblCellSpacing w:w="15" w:type="dxa"/>
            </w:trPr>
            <w:tc>
              <w:tcPr>
                <w:tcW w:w="50" w:type="pct"/>
                <w:hideMark/>
              </w:tcPr>
              <w:p w14:paraId="04D12527" w14:textId="77777777" w:rsidR="006C258F" w:rsidRDefault="006C258F">
                <w:pPr>
                  <w:pStyle w:val="Bibliography"/>
                  <w:rPr>
                    <w:noProof/>
                    <w:lang w:val="en-US"/>
                  </w:rPr>
                </w:pPr>
                <w:r>
                  <w:rPr>
                    <w:noProof/>
                    <w:lang w:val="en-US"/>
                  </w:rPr>
                  <w:t xml:space="preserve">[10] </w:t>
                </w:r>
              </w:p>
            </w:tc>
            <w:tc>
              <w:tcPr>
                <w:tcW w:w="0" w:type="auto"/>
                <w:hideMark/>
              </w:tcPr>
              <w:p w14:paraId="668B002A" w14:textId="77777777" w:rsidR="006C258F" w:rsidRDefault="006C258F">
                <w:pPr>
                  <w:pStyle w:val="Bibliography"/>
                  <w:rPr>
                    <w:noProof/>
                    <w:lang w:val="en-US"/>
                  </w:rPr>
                </w:pPr>
                <w:r>
                  <w:rPr>
                    <w:noProof/>
                    <w:lang w:val="en-US"/>
                  </w:rPr>
                  <w:t>"AlgoExpert," [Online]. Available: https://www.algoexpert.io/product. [Accessed 25 04 2020].</w:t>
                </w:r>
              </w:p>
            </w:tc>
          </w:tr>
          <w:tr w:rsidR="006C258F" w14:paraId="5A1A7ED2" w14:textId="77777777">
            <w:trPr>
              <w:divId w:val="1475296995"/>
              <w:tblCellSpacing w:w="15" w:type="dxa"/>
            </w:trPr>
            <w:tc>
              <w:tcPr>
                <w:tcW w:w="50" w:type="pct"/>
                <w:hideMark/>
              </w:tcPr>
              <w:p w14:paraId="6C832C49" w14:textId="77777777" w:rsidR="006C258F" w:rsidRDefault="006C258F">
                <w:pPr>
                  <w:pStyle w:val="Bibliography"/>
                  <w:rPr>
                    <w:noProof/>
                    <w:lang w:val="en-US"/>
                  </w:rPr>
                </w:pPr>
                <w:r>
                  <w:rPr>
                    <w:noProof/>
                    <w:lang w:val="en-US"/>
                  </w:rPr>
                  <w:t xml:space="preserve">[11] </w:t>
                </w:r>
              </w:p>
            </w:tc>
            <w:tc>
              <w:tcPr>
                <w:tcW w:w="0" w:type="auto"/>
                <w:hideMark/>
              </w:tcPr>
              <w:p w14:paraId="7F46CC59" w14:textId="77777777" w:rsidR="006C258F" w:rsidRDefault="006C258F">
                <w:pPr>
                  <w:pStyle w:val="Bibliography"/>
                  <w:rPr>
                    <w:noProof/>
                    <w:lang w:val="en-US"/>
                  </w:rPr>
                </w:pPr>
                <w:r>
                  <w:rPr>
                    <w:noProof/>
                    <w:lang w:val="en-US"/>
                  </w:rPr>
                  <w:t>"HackerRank," [Online]. Available: https://www.hackerrank.com/. [Accessed 25 04 2020].</w:t>
                </w:r>
              </w:p>
            </w:tc>
          </w:tr>
          <w:tr w:rsidR="006C258F" w14:paraId="20414B6C" w14:textId="77777777">
            <w:trPr>
              <w:divId w:val="1475296995"/>
              <w:tblCellSpacing w:w="15" w:type="dxa"/>
            </w:trPr>
            <w:tc>
              <w:tcPr>
                <w:tcW w:w="50" w:type="pct"/>
                <w:hideMark/>
              </w:tcPr>
              <w:p w14:paraId="45802E4F" w14:textId="77777777" w:rsidR="006C258F" w:rsidRDefault="006C258F">
                <w:pPr>
                  <w:pStyle w:val="Bibliography"/>
                  <w:rPr>
                    <w:noProof/>
                    <w:lang w:val="en-US"/>
                  </w:rPr>
                </w:pPr>
                <w:r>
                  <w:rPr>
                    <w:noProof/>
                    <w:lang w:val="en-US"/>
                  </w:rPr>
                  <w:t xml:space="preserve">[12] </w:t>
                </w:r>
              </w:p>
            </w:tc>
            <w:tc>
              <w:tcPr>
                <w:tcW w:w="0" w:type="auto"/>
                <w:hideMark/>
              </w:tcPr>
              <w:p w14:paraId="617D5561" w14:textId="77777777" w:rsidR="006C258F" w:rsidRDefault="006C258F">
                <w:pPr>
                  <w:pStyle w:val="Bibliography"/>
                  <w:rPr>
                    <w:noProof/>
                    <w:lang w:val="en-US"/>
                  </w:rPr>
                </w:pPr>
                <w:r>
                  <w:rPr>
                    <w:noProof/>
                    <w:lang w:val="en-US"/>
                  </w:rPr>
                  <w:t>"LeetCode," [Online]. Available: https://leetcode.com/. [Accessed 25 04 2020].</w:t>
                </w:r>
              </w:p>
            </w:tc>
          </w:tr>
          <w:tr w:rsidR="006C258F" w14:paraId="4455E3DD" w14:textId="77777777">
            <w:trPr>
              <w:divId w:val="1475296995"/>
              <w:tblCellSpacing w:w="15" w:type="dxa"/>
            </w:trPr>
            <w:tc>
              <w:tcPr>
                <w:tcW w:w="50" w:type="pct"/>
                <w:hideMark/>
              </w:tcPr>
              <w:p w14:paraId="03F73844" w14:textId="77777777" w:rsidR="006C258F" w:rsidRDefault="006C258F">
                <w:pPr>
                  <w:pStyle w:val="Bibliography"/>
                  <w:rPr>
                    <w:noProof/>
                    <w:lang w:val="en-US"/>
                  </w:rPr>
                </w:pPr>
                <w:r>
                  <w:rPr>
                    <w:noProof/>
                    <w:lang w:val="en-US"/>
                  </w:rPr>
                  <w:t xml:space="preserve">[13] </w:t>
                </w:r>
              </w:p>
            </w:tc>
            <w:tc>
              <w:tcPr>
                <w:tcW w:w="0" w:type="auto"/>
                <w:hideMark/>
              </w:tcPr>
              <w:p w14:paraId="3E364DDD" w14:textId="77777777" w:rsidR="006C258F" w:rsidRDefault="006C258F">
                <w:pPr>
                  <w:pStyle w:val="Bibliography"/>
                  <w:rPr>
                    <w:noProof/>
                    <w:lang w:val="en-US"/>
                  </w:rPr>
                </w:pPr>
                <w:r>
                  <w:rPr>
                    <w:noProof/>
                    <w:lang w:val="en-US"/>
                  </w:rPr>
                  <w:t>"CodeWars," [Online]. Available: https://www.codewars.com/. [Accessed 25 04 2020].</w:t>
                </w:r>
              </w:p>
            </w:tc>
          </w:tr>
          <w:tr w:rsidR="006C258F" w14:paraId="45D87D56" w14:textId="77777777">
            <w:trPr>
              <w:divId w:val="1475296995"/>
              <w:tblCellSpacing w:w="15" w:type="dxa"/>
            </w:trPr>
            <w:tc>
              <w:tcPr>
                <w:tcW w:w="50" w:type="pct"/>
                <w:hideMark/>
              </w:tcPr>
              <w:p w14:paraId="2E136130" w14:textId="77777777" w:rsidR="006C258F" w:rsidRDefault="006C258F">
                <w:pPr>
                  <w:pStyle w:val="Bibliography"/>
                  <w:rPr>
                    <w:noProof/>
                    <w:lang w:val="en-US"/>
                  </w:rPr>
                </w:pPr>
                <w:r>
                  <w:rPr>
                    <w:noProof/>
                    <w:lang w:val="en-US"/>
                  </w:rPr>
                  <w:t xml:space="preserve">[14] </w:t>
                </w:r>
              </w:p>
            </w:tc>
            <w:tc>
              <w:tcPr>
                <w:tcW w:w="0" w:type="auto"/>
                <w:hideMark/>
              </w:tcPr>
              <w:p w14:paraId="3884485A" w14:textId="77777777" w:rsidR="006C258F" w:rsidRDefault="006C258F">
                <w:pPr>
                  <w:pStyle w:val="Bibliography"/>
                  <w:rPr>
                    <w:noProof/>
                    <w:lang w:val="en-US"/>
                  </w:rPr>
                </w:pPr>
                <w:r>
                  <w:rPr>
                    <w:noProof/>
                    <w:lang w:val="en-US"/>
                  </w:rPr>
                  <w:t>"CodeChef," [Online]. Available: https://www.codechef.com/. [Accessed 25 04 2020].</w:t>
                </w:r>
              </w:p>
            </w:tc>
          </w:tr>
          <w:tr w:rsidR="006C258F" w14:paraId="5868B908" w14:textId="77777777">
            <w:trPr>
              <w:divId w:val="1475296995"/>
              <w:tblCellSpacing w:w="15" w:type="dxa"/>
            </w:trPr>
            <w:tc>
              <w:tcPr>
                <w:tcW w:w="50" w:type="pct"/>
                <w:hideMark/>
              </w:tcPr>
              <w:p w14:paraId="1D4D2183" w14:textId="77777777" w:rsidR="006C258F" w:rsidRDefault="006C258F">
                <w:pPr>
                  <w:pStyle w:val="Bibliography"/>
                  <w:rPr>
                    <w:noProof/>
                    <w:lang w:val="en-US"/>
                  </w:rPr>
                </w:pPr>
                <w:r>
                  <w:rPr>
                    <w:noProof/>
                    <w:lang w:val="en-US"/>
                  </w:rPr>
                  <w:t xml:space="preserve">[15] </w:t>
                </w:r>
              </w:p>
            </w:tc>
            <w:tc>
              <w:tcPr>
                <w:tcW w:w="0" w:type="auto"/>
                <w:hideMark/>
              </w:tcPr>
              <w:p w14:paraId="330B6D31" w14:textId="77777777" w:rsidR="006C258F" w:rsidRDefault="006C258F">
                <w:pPr>
                  <w:pStyle w:val="Bibliography"/>
                  <w:rPr>
                    <w:noProof/>
                    <w:lang w:val="en-US"/>
                  </w:rPr>
                </w:pPr>
                <w:r>
                  <w:rPr>
                    <w:noProof/>
                    <w:lang w:val="en-US"/>
                  </w:rPr>
                  <w:t>"React – A JavaScript library for building user interfaces," [Online]. Available: https://reactjs.org. [Accessed 24 04 2020].</w:t>
                </w:r>
              </w:p>
            </w:tc>
          </w:tr>
          <w:tr w:rsidR="006C258F" w:rsidRPr="00222D1D" w14:paraId="1CA7B128" w14:textId="77777777">
            <w:trPr>
              <w:divId w:val="1475296995"/>
              <w:tblCellSpacing w:w="15" w:type="dxa"/>
            </w:trPr>
            <w:tc>
              <w:tcPr>
                <w:tcW w:w="50" w:type="pct"/>
                <w:hideMark/>
              </w:tcPr>
              <w:p w14:paraId="448F45A4" w14:textId="77777777" w:rsidR="006C258F" w:rsidRDefault="006C258F">
                <w:pPr>
                  <w:pStyle w:val="Bibliography"/>
                  <w:rPr>
                    <w:noProof/>
                    <w:lang w:val="en-US"/>
                  </w:rPr>
                </w:pPr>
                <w:r>
                  <w:rPr>
                    <w:noProof/>
                    <w:lang w:val="en-US"/>
                  </w:rPr>
                  <w:t xml:space="preserve">[16] </w:t>
                </w:r>
              </w:p>
            </w:tc>
            <w:tc>
              <w:tcPr>
                <w:tcW w:w="0" w:type="auto"/>
                <w:hideMark/>
              </w:tcPr>
              <w:p w14:paraId="476F8755" w14:textId="77777777" w:rsidR="006C258F" w:rsidRDefault="006C258F">
                <w:pPr>
                  <w:pStyle w:val="Bibliography"/>
                  <w:rPr>
                    <w:noProof/>
                    <w:lang w:val="en-US"/>
                  </w:rPr>
                </w:pPr>
                <w:r>
                  <w:rPr>
                    <w:noProof/>
                    <w:lang w:val="en-US"/>
                  </w:rPr>
                  <w:t xml:space="preserve">A. Banks, Learning React: Functional Web Development with React and Redux, O'Reilly Media, 2017. </w:t>
                </w:r>
              </w:p>
            </w:tc>
          </w:tr>
          <w:tr w:rsidR="006C258F" w:rsidRPr="00222D1D" w14:paraId="6DDBADF6" w14:textId="77777777">
            <w:trPr>
              <w:divId w:val="1475296995"/>
              <w:tblCellSpacing w:w="15" w:type="dxa"/>
            </w:trPr>
            <w:tc>
              <w:tcPr>
                <w:tcW w:w="50" w:type="pct"/>
                <w:hideMark/>
              </w:tcPr>
              <w:p w14:paraId="684406DF" w14:textId="77777777" w:rsidR="006C258F" w:rsidRDefault="006C258F">
                <w:pPr>
                  <w:pStyle w:val="Bibliography"/>
                  <w:rPr>
                    <w:noProof/>
                    <w:lang w:val="en-US"/>
                  </w:rPr>
                </w:pPr>
                <w:r>
                  <w:rPr>
                    <w:noProof/>
                    <w:lang w:val="en-US"/>
                  </w:rPr>
                  <w:t xml:space="preserve">[17] </w:t>
                </w:r>
              </w:p>
            </w:tc>
            <w:tc>
              <w:tcPr>
                <w:tcW w:w="0" w:type="auto"/>
                <w:hideMark/>
              </w:tcPr>
              <w:p w14:paraId="14C893D2" w14:textId="77777777" w:rsidR="006C258F" w:rsidRDefault="006C258F">
                <w:pPr>
                  <w:pStyle w:val="Bibliography"/>
                  <w:rPr>
                    <w:noProof/>
                    <w:lang w:val="en-US"/>
                  </w:rPr>
                </w:pPr>
                <w:r>
                  <w:rPr>
                    <w:noProof/>
                    <w:lang w:val="en-US"/>
                  </w:rPr>
                  <w:t>"Introducing JSX – React," [Online]. Available: https://reactjs.org/docs/introducing-jsx.html. [Accessed 24 04 2020].</w:t>
                </w:r>
              </w:p>
            </w:tc>
          </w:tr>
          <w:tr w:rsidR="006C258F" w14:paraId="5AE4D2E7" w14:textId="77777777">
            <w:trPr>
              <w:divId w:val="1475296995"/>
              <w:tblCellSpacing w:w="15" w:type="dxa"/>
            </w:trPr>
            <w:tc>
              <w:tcPr>
                <w:tcW w:w="50" w:type="pct"/>
                <w:hideMark/>
              </w:tcPr>
              <w:p w14:paraId="1FADABEF" w14:textId="77777777" w:rsidR="006C258F" w:rsidRDefault="006C258F">
                <w:pPr>
                  <w:pStyle w:val="Bibliography"/>
                  <w:rPr>
                    <w:noProof/>
                    <w:lang w:val="en-US"/>
                  </w:rPr>
                </w:pPr>
                <w:r>
                  <w:rPr>
                    <w:noProof/>
                    <w:lang w:val="en-US"/>
                  </w:rPr>
                  <w:t xml:space="preserve">[18] </w:t>
                </w:r>
              </w:p>
            </w:tc>
            <w:tc>
              <w:tcPr>
                <w:tcW w:w="0" w:type="auto"/>
                <w:hideMark/>
              </w:tcPr>
              <w:p w14:paraId="64A9A326" w14:textId="77777777" w:rsidR="006C258F" w:rsidRDefault="006C258F">
                <w:pPr>
                  <w:pStyle w:val="Bibliography"/>
                  <w:rPr>
                    <w:noProof/>
                    <w:lang w:val="en-US"/>
                  </w:rPr>
                </w:pPr>
                <w:r>
                  <w:rPr>
                    <w:noProof/>
                    <w:lang w:val="en-US"/>
                  </w:rPr>
                  <w:t xml:space="preserve">"Spring Framework," [Online]. Available: https://spring.io/projects/spring-framework. [Accessed </w:t>
                </w:r>
                <w:r>
                  <w:rPr>
                    <w:noProof/>
                    <w:lang w:val="en-US"/>
                  </w:rPr>
                  <w:lastRenderedPageBreak/>
                  <w:t>24 04 2020].</w:t>
                </w:r>
              </w:p>
            </w:tc>
          </w:tr>
          <w:tr w:rsidR="006C258F" w:rsidRPr="00222D1D" w14:paraId="4A64ECD3" w14:textId="77777777">
            <w:trPr>
              <w:divId w:val="1475296995"/>
              <w:tblCellSpacing w:w="15" w:type="dxa"/>
            </w:trPr>
            <w:tc>
              <w:tcPr>
                <w:tcW w:w="50" w:type="pct"/>
                <w:hideMark/>
              </w:tcPr>
              <w:p w14:paraId="177BC98D" w14:textId="77777777" w:rsidR="006C258F" w:rsidRDefault="006C258F">
                <w:pPr>
                  <w:pStyle w:val="Bibliography"/>
                  <w:rPr>
                    <w:noProof/>
                    <w:lang w:val="en-US"/>
                  </w:rPr>
                </w:pPr>
                <w:r>
                  <w:rPr>
                    <w:noProof/>
                    <w:lang w:val="en-US"/>
                  </w:rPr>
                  <w:lastRenderedPageBreak/>
                  <w:t xml:space="preserve">[19] </w:t>
                </w:r>
              </w:p>
            </w:tc>
            <w:tc>
              <w:tcPr>
                <w:tcW w:w="0" w:type="auto"/>
                <w:hideMark/>
              </w:tcPr>
              <w:p w14:paraId="02EFF3B4" w14:textId="77777777" w:rsidR="006C258F" w:rsidRDefault="006C258F">
                <w:pPr>
                  <w:pStyle w:val="Bibliography"/>
                  <w:rPr>
                    <w:noProof/>
                    <w:lang w:val="en-US"/>
                  </w:rPr>
                </w:pPr>
                <w:r>
                  <w:rPr>
                    <w:noProof/>
                    <w:lang w:val="en-US"/>
                  </w:rPr>
                  <w:t>"2. Introduction to the Spring Framework," [Online]. Available: https://docs.spring.io/spring/docs/4.3.x/spring-framework-reference/html/overview.html. [Accessed 24 04 2020].</w:t>
                </w:r>
              </w:p>
            </w:tc>
          </w:tr>
          <w:tr w:rsidR="006C258F" w14:paraId="5E12742C" w14:textId="77777777">
            <w:trPr>
              <w:divId w:val="1475296995"/>
              <w:tblCellSpacing w:w="15" w:type="dxa"/>
            </w:trPr>
            <w:tc>
              <w:tcPr>
                <w:tcW w:w="50" w:type="pct"/>
                <w:hideMark/>
              </w:tcPr>
              <w:p w14:paraId="1CDE297B" w14:textId="77777777" w:rsidR="006C258F" w:rsidRDefault="006C258F">
                <w:pPr>
                  <w:pStyle w:val="Bibliography"/>
                  <w:rPr>
                    <w:noProof/>
                    <w:lang w:val="en-US"/>
                  </w:rPr>
                </w:pPr>
                <w:r>
                  <w:rPr>
                    <w:noProof/>
                    <w:lang w:val="en-US"/>
                  </w:rPr>
                  <w:t xml:space="preserve">[20] </w:t>
                </w:r>
              </w:p>
            </w:tc>
            <w:tc>
              <w:tcPr>
                <w:tcW w:w="0" w:type="auto"/>
                <w:hideMark/>
              </w:tcPr>
              <w:p w14:paraId="11EA2176" w14:textId="77777777" w:rsidR="006C258F" w:rsidRDefault="006C258F">
                <w:pPr>
                  <w:pStyle w:val="Bibliography"/>
                  <w:rPr>
                    <w:noProof/>
                    <w:lang w:val="en-US"/>
                  </w:rPr>
                </w:pPr>
                <w:r>
                  <w:rPr>
                    <w:noProof/>
                    <w:lang w:val="en-US"/>
                  </w:rPr>
                  <w:t>"Spring Boot," [Online]. Available: https://spring.io/projects/spring-boot. [Accessed 04 24 2020].</w:t>
                </w:r>
              </w:p>
            </w:tc>
          </w:tr>
          <w:tr w:rsidR="006C258F" w14:paraId="516CF0B0" w14:textId="77777777">
            <w:trPr>
              <w:divId w:val="1475296995"/>
              <w:tblCellSpacing w:w="15" w:type="dxa"/>
            </w:trPr>
            <w:tc>
              <w:tcPr>
                <w:tcW w:w="50" w:type="pct"/>
                <w:hideMark/>
              </w:tcPr>
              <w:p w14:paraId="04FFA0B1" w14:textId="77777777" w:rsidR="006C258F" w:rsidRDefault="006C258F">
                <w:pPr>
                  <w:pStyle w:val="Bibliography"/>
                  <w:rPr>
                    <w:noProof/>
                    <w:lang w:val="en-US"/>
                  </w:rPr>
                </w:pPr>
                <w:r>
                  <w:rPr>
                    <w:noProof/>
                    <w:lang w:val="en-US"/>
                  </w:rPr>
                  <w:t xml:space="preserve">[21] </w:t>
                </w:r>
              </w:p>
            </w:tc>
            <w:tc>
              <w:tcPr>
                <w:tcW w:w="0" w:type="auto"/>
                <w:hideMark/>
              </w:tcPr>
              <w:p w14:paraId="5DC45E92" w14:textId="77777777" w:rsidR="006C258F" w:rsidRDefault="006C258F">
                <w:pPr>
                  <w:pStyle w:val="Bibliography"/>
                  <w:rPr>
                    <w:noProof/>
                    <w:lang w:val="en-US"/>
                  </w:rPr>
                </w:pPr>
                <w:r>
                  <w:rPr>
                    <w:noProof/>
                    <w:lang w:val="en-US"/>
                  </w:rPr>
                  <w:t>"API Documentation &amp; Design Tools for Teams | Swagger | Swagger," [Online]. Available: https://swagger.io/. [Accessed 24 04 2020].</w:t>
                </w:r>
              </w:p>
            </w:tc>
          </w:tr>
          <w:tr w:rsidR="006C258F" w14:paraId="1A5682C8" w14:textId="77777777">
            <w:trPr>
              <w:divId w:val="1475296995"/>
              <w:tblCellSpacing w:w="15" w:type="dxa"/>
            </w:trPr>
            <w:tc>
              <w:tcPr>
                <w:tcW w:w="50" w:type="pct"/>
                <w:hideMark/>
              </w:tcPr>
              <w:p w14:paraId="5B5A6E1F" w14:textId="77777777" w:rsidR="006C258F" w:rsidRDefault="006C258F">
                <w:pPr>
                  <w:pStyle w:val="Bibliography"/>
                  <w:rPr>
                    <w:noProof/>
                    <w:lang w:val="en-US"/>
                  </w:rPr>
                </w:pPr>
                <w:r>
                  <w:rPr>
                    <w:noProof/>
                    <w:lang w:val="en-US"/>
                  </w:rPr>
                  <w:t xml:space="preserve">[22] </w:t>
                </w:r>
              </w:p>
            </w:tc>
            <w:tc>
              <w:tcPr>
                <w:tcW w:w="0" w:type="auto"/>
                <w:hideMark/>
              </w:tcPr>
              <w:p w14:paraId="373F8177" w14:textId="77777777" w:rsidR="006C258F" w:rsidRDefault="006C258F">
                <w:pPr>
                  <w:pStyle w:val="Bibliography"/>
                  <w:rPr>
                    <w:noProof/>
                    <w:lang w:val="en-US"/>
                  </w:rPr>
                </w:pPr>
                <w:r>
                  <w:rPr>
                    <w:noProof/>
                    <w:lang w:val="en-US"/>
                  </w:rPr>
                  <w:t>"Empowering App Development for Developers | Docker," [Online]. Available: https://www.docker.com/. [Accessed 17 04 2020].</w:t>
                </w:r>
              </w:p>
            </w:tc>
          </w:tr>
          <w:tr w:rsidR="006C258F" w14:paraId="292B2ECF" w14:textId="77777777">
            <w:trPr>
              <w:divId w:val="1475296995"/>
              <w:tblCellSpacing w:w="15" w:type="dxa"/>
            </w:trPr>
            <w:tc>
              <w:tcPr>
                <w:tcW w:w="50" w:type="pct"/>
                <w:hideMark/>
              </w:tcPr>
              <w:p w14:paraId="03E3F040" w14:textId="77777777" w:rsidR="006C258F" w:rsidRDefault="006C258F">
                <w:pPr>
                  <w:pStyle w:val="Bibliography"/>
                  <w:rPr>
                    <w:noProof/>
                    <w:lang w:val="en-US"/>
                  </w:rPr>
                </w:pPr>
                <w:r>
                  <w:rPr>
                    <w:noProof/>
                    <w:lang w:val="en-US"/>
                  </w:rPr>
                  <w:t xml:space="preserve">[23] </w:t>
                </w:r>
              </w:p>
            </w:tc>
            <w:tc>
              <w:tcPr>
                <w:tcW w:w="0" w:type="auto"/>
                <w:hideMark/>
              </w:tcPr>
              <w:p w14:paraId="5A848690" w14:textId="77777777" w:rsidR="006C258F" w:rsidRDefault="006C258F">
                <w:pPr>
                  <w:pStyle w:val="Bibliography"/>
                  <w:rPr>
                    <w:noProof/>
                    <w:lang w:val="en-US"/>
                  </w:rPr>
                </w:pPr>
                <w:r>
                  <w:rPr>
                    <w:noProof/>
                    <w:lang w:val="en-US"/>
                  </w:rPr>
                  <w:t>"Docker Documentation | Docker Documentation," [Online]. Available: https://docs.docker.com/. [Accessed 17 04 2020].</w:t>
                </w:r>
              </w:p>
            </w:tc>
          </w:tr>
          <w:tr w:rsidR="006C258F" w:rsidRPr="00222D1D" w14:paraId="0F624301" w14:textId="77777777">
            <w:trPr>
              <w:divId w:val="1475296995"/>
              <w:tblCellSpacing w:w="15" w:type="dxa"/>
            </w:trPr>
            <w:tc>
              <w:tcPr>
                <w:tcW w:w="50" w:type="pct"/>
                <w:hideMark/>
              </w:tcPr>
              <w:p w14:paraId="78AF95A2" w14:textId="77777777" w:rsidR="006C258F" w:rsidRDefault="006C258F">
                <w:pPr>
                  <w:pStyle w:val="Bibliography"/>
                  <w:rPr>
                    <w:noProof/>
                    <w:lang w:val="en-GB"/>
                  </w:rPr>
                </w:pPr>
                <w:r>
                  <w:rPr>
                    <w:noProof/>
                    <w:lang w:val="en-GB"/>
                  </w:rPr>
                  <w:t xml:space="preserve">[24] </w:t>
                </w:r>
              </w:p>
            </w:tc>
            <w:tc>
              <w:tcPr>
                <w:tcW w:w="0" w:type="auto"/>
                <w:hideMark/>
              </w:tcPr>
              <w:p w14:paraId="030C7146" w14:textId="77777777" w:rsidR="006C258F" w:rsidRDefault="006C258F">
                <w:pPr>
                  <w:pStyle w:val="Bibliography"/>
                  <w:rPr>
                    <w:noProof/>
                    <w:lang w:val="en-GB"/>
                  </w:rPr>
                </w:pPr>
                <w:r>
                  <w:rPr>
                    <w:noProof/>
                    <w:lang w:val="en-GB"/>
                  </w:rPr>
                  <w:t xml:space="preserve">S. M. Jain, Linux Containers and Virtualization - A kernel perspective, Independently published, 2019. </w:t>
                </w:r>
              </w:p>
            </w:tc>
          </w:tr>
          <w:tr w:rsidR="006C258F" w14:paraId="2D657738" w14:textId="77777777">
            <w:trPr>
              <w:divId w:val="1475296995"/>
              <w:tblCellSpacing w:w="15" w:type="dxa"/>
            </w:trPr>
            <w:tc>
              <w:tcPr>
                <w:tcW w:w="50" w:type="pct"/>
                <w:hideMark/>
              </w:tcPr>
              <w:p w14:paraId="47B13629" w14:textId="77777777" w:rsidR="006C258F" w:rsidRDefault="006C258F">
                <w:pPr>
                  <w:pStyle w:val="Bibliography"/>
                  <w:rPr>
                    <w:noProof/>
                    <w:lang w:val="en-US"/>
                  </w:rPr>
                </w:pPr>
                <w:r>
                  <w:rPr>
                    <w:noProof/>
                    <w:lang w:val="en-US"/>
                  </w:rPr>
                  <w:t xml:space="preserve">[25] </w:t>
                </w:r>
              </w:p>
            </w:tc>
            <w:tc>
              <w:tcPr>
                <w:tcW w:w="0" w:type="auto"/>
                <w:hideMark/>
              </w:tcPr>
              <w:p w14:paraId="7477A798" w14:textId="77777777" w:rsidR="006C258F" w:rsidRDefault="006C258F">
                <w:pPr>
                  <w:pStyle w:val="Bibliography"/>
                  <w:rPr>
                    <w:noProof/>
                    <w:lang w:val="en-US"/>
                  </w:rPr>
                </w:pPr>
                <w:r>
                  <w:rPr>
                    <w:noProof/>
                    <w:lang w:val="en-US"/>
                  </w:rPr>
                  <w:t>"Docker Hub," [Online]. Available: https://hub.docker.com/. [Accessed 17 04 2020].</w:t>
                </w:r>
              </w:p>
            </w:tc>
          </w:tr>
          <w:tr w:rsidR="006C258F" w:rsidRPr="00222D1D" w14:paraId="1AEB4E94" w14:textId="77777777">
            <w:trPr>
              <w:divId w:val="1475296995"/>
              <w:tblCellSpacing w:w="15" w:type="dxa"/>
            </w:trPr>
            <w:tc>
              <w:tcPr>
                <w:tcW w:w="50" w:type="pct"/>
                <w:hideMark/>
              </w:tcPr>
              <w:p w14:paraId="289B62B5" w14:textId="77777777" w:rsidR="006C258F" w:rsidRDefault="006C258F">
                <w:pPr>
                  <w:pStyle w:val="Bibliography"/>
                  <w:rPr>
                    <w:noProof/>
                    <w:lang w:val="en-US"/>
                  </w:rPr>
                </w:pPr>
                <w:r>
                  <w:rPr>
                    <w:noProof/>
                    <w:lang w:val="en-US"/>
                  </w:rPr>
                  <w:t xml:space="preserve">[26] </w:t>
                </w:r>
              </w:p>
            </w:tc>
            <w:tc>
              <w:tcPr>
                <w:tcW w:w="0" w:type="auto"/>
                <w:hideMark/>
              </w:tcPr>
              <w:p w14:paraId="6C26788B" w14:textId="77777777" w:rsidR="006C258F" w:rsidRDefault="006C258F">
                <w:pPr>
                  <w:pStyle w:val="Bibliography"/>
                  <w:rPr>
                    <w:noProof/>
                    <w:lang w:val="en-US"/>
                  </w:rPr>
                </w:pPr>
                <w:r>
                  <w:rPr>
                    <w:noProof/>
                    <w:lang w:val="en-US"/>
                  </w:rPr>
                  <w:t>"What is REST – Learn to create timeless REST APIs," [Online]. Available: https://restfulapi.net/. [Accessed 01 05 2020].</w:t>
                </w:r>
              </w:p>
            </w:tc>
          </w:tr>
          <w:tr w:rsidR="006C258F" w14:paraId="05ABAB7B" w14:textId="77777777">
            <w:trPr>
              <w:divId w:val="1475296995"/>
              <w:tblCellSpacing w:w="15" w:type="dxa"/>
            </w:trPr>
            <w:tc>
              <w:tcPr>
                <w:tcW w:w="50" w:type="pct"/>
                <w:hideMark/>
              </w:tcPr>
              <w:p w14:paraId="503254C3" w14:textId="77777777" w:rsidR="006C258F" w:rsidRDefault="006C258F">
                <w:pPr>
                  <w:pStyle w:val="Bibliography"/>
                  <w:rPr>
                    <w:noProof/>
                    <w:lang w:val="en-US"/>
                  </w:rPr>
                </w:pPr>
                <w:r>
                  <w:rPr>
                    <w:noProof/>
                    <w:lang w:val="en-US"/>
                  </w:rPr>
                  <w:t xml:space="preserve">[27] </w:t>
                </w:r>
              </w:p>
            </w:tc>
            <w:tc>
              <w:tcPr>
                <w:tcW w:w="0" w:type="auto"/>
                <w:hideMark/>
              </w:tcPr>
              <w:p w14:paraId="35EAA43E" w14:textId="77777777" w:rsidR="006C258F" w:rsidRDefault="006C258F">
                <w:pPr>
                  <w:pStyle w:val="Bibliography"/>
                  <w:rPr>
                    <w:noProof/>
                    <w:lang w:val="en-US"/>
                  </w:rPr>
                </w:pPr>
                <w:r>
                  <w:rPr>
                    <w:noProof/>
                    <w:lang w:val="en-US"/>
                  </w:rPr>
                  <w:t>"Material-UI," [Online]. Available: https://material-ui.com/. [Accessed 13 06 2020].</w:t>
                </w:r>
              </w:p>
            </w:tc>
          </w:tr>
          <w:tr w:rsidR="006C258F" w14:paraId="33F19A8B" w14:textId="77777777">
            <w:trPr>
              <w:divId w:val="1475296995"/>
              <w:tblCellSpacing w:w="15" w:type="dxa"/>
            </w:trPr>
            <w:tc>
              <w:tcPr>
                <w:tcW w:w="50" w:type="pct"/>
                <w:hideMark/>
              </w:tcPr>
              <w:p w14:paraId="25DE2FB4" w14:textId="77777777" w:rsidR="006C258F" w:rsidRDefault="006C258F">
                <w:pPr>
                  <w:pStyle w:val="Bibliography"/>
                  <w:rPr>
                    <w:noProof/>
                    <w:lang w:val="en-US"/>
                  </w:rPr>
                </w:pPr>
                <w:r>
                  <w:rPr>
                    <w:noProof/>
                    <w:lang w:val="en-US"/>
                  </w:rPr>
                  <w:t xml:space="preserve">[28] </w:t>
                </w:r>
              </w:p>
            </w:tc>
            <w:tc>
              <w:tcPr>
                <w:tcW w:w="0" w:type="auto"/>
                <w:hideMark/>
              </w:tcPr>
              <w:p w14:paraId="57D8D1B3" w14:textId="77777777" w:rsidR="006C258F" w:rsidRDefault="006C258F">
                <w:pPr>
                  <w:pStyle w:val="Bibliography"/>
                  <w:rPr>
                    <w:noProof/>
                    <w:lang w:val="en-US"/>
                  </w:rPr>
                </w:pPr>
                <w:r>
                  <w:rPr>
                    <w:noProof/>
                    <w:lang w:val="en-US"/>
                  </w:rPr>
                  <w:t>"Material Design," [Online]. Available: https://material.io/design. [Accessed 13 06 2020].</w:t>
                </w:r>
              </w:p>
            </w:tc>
          </w:tr>
          <w:tr w:rsidR="006C258F" w14:paraId="71C37EC2" w14:textId="77777777">
            <w:trPr>
              <w:divId w:val="1475296995"/>
              <w:tblCellSpacing w:w="15" w:type="dxa"/>
            </w:trPr>
            <w:tc>
              <w:tcPr>
                <w:tcW w:w="50" w:type="pct"/>
                <w:hideMark/>
              </w:tcPr>
              <w:p w14:paraId="56C28A28" w14:textId="77777777" w:rsidR="006C258F" w:rsidRDefault="006C258F">
                <w:pPr>
                  <w:pStyle w:val="Bibliography"/>
                  <w:rPr>
                    <w:noProof/>
                    <w:lang w:val="en-US"/>
                  </w:rPr>
                </w:pPr>
                <w:r>
                  <w:rPr>
                    <w:noProof/>
                    <w:lang w:val="en-US"/>
                  </w:rPr>
                  <w:t xml:space="preserve">[29] </w:t>
                </w:r>
              </w:p>
            </w:tc>
            <w:tc>
              <w:tcPr>
                <w:tcW w:w="0" w:type="auto"/>
                <w:hideMark/>
              </w:tcPr>
              <w:p w14:paraId="003AFB33" w14:textId="77777777" w:rsidR="006C258F" w:rsidRDefault="006C258F">
                <w:pPr>
                  <w:pStyle w:val="Bibliography"/>
                  <w:rPr>
                    <w:noProof/>
                    <w:lang w:val="en-US"/>
                  </w:rPr>
                </w:pPr>
                <w:r>
                  <w:rPr>
                    <w:noProof/>
                    <w:lang w:val="en-US"/>
                  </w:rPr>
                  <w:t>"CodeMirror," [Online]. Available: https://codemirror.net/. [Accessed 13 06 2020].</w:t>
                </w:r>
              </w:p>
            </w:tc>
          </w:tr>
          <w:tr w:rsidR="006C258F" w14:paraId="39A8178F" w14:textId="77777777">
            <w:trPr>
              <w:divId w:val="1475296995"/>
              <w:tblCellSpacing w:w="15" w:type="dxa"/>
            </w:trPr>
            <w:tc>
              <w:tcPr>
                <w:tcW w:w="50" w:type="pct"/>
                <w:hideMark/>
              </w:tcPr>
              <w:p w14:paraId="73E2D142" w14:textId="77777777" w:rsidR="006C258F" w:rsidRDefault="006C258F">
                <w:pPr>
                  <w:pStyle w:val="Bibliography"/>
                  <w:rPr>
                    <w:noProof/>
                    <w:lang w:val="en-US"/>
                  </w:rPr>
                </w:pPr>
                <w:r>
                  <w:rPr>
                    <w:noProof/>
                    <w:lang w:val="en-US"/>
                  </w:rPr>
                  <w:t xml:space="preserve">[30] </w:t>
                </w:r>
              </w:p>
            </w:tc>
            <w:tc>
              <w:tcPr>
                <w:tcW w:w="0" w:type="auto"/>
                <w:hideMark/>
              </w:tcPr>
              <w:p w14:paraId="5F82D812" w14:textId="77777777" w:rsidR="006C258F" w:rsidRDefault="006C258F">
                <w:pPr>
                  <w:pStyle w:val="Bibliography"/>
                  <w:rPr>
                    <w:noProof/>
                    <w:lang w:val="en-US"/>
                  </w:rPr>
                </w:pPr>
                <w:r>
                  <w:rPr>
                    <w:noProof/>
                    <w:lang w:val="en-US"/>
                  </w:rPr>
                  <w:t>"Formik · Build forms in React, without the tears.," [Online]. Available: https://jaredpalmer.com/formik/. [Accessed 06 2020].</w:t>
                </w:r>
              </w:p>
            </w:tc>
          </w:tr>
          <w:tr w:rsidR="006C258F" w14:paraId="2E244D68" w14:textId="77777777">
            <w:trPr>
              <w:divId w:val="1475296995"/>
              <w:tblCellSpacing w:w="15" w:type="dxa"/>
            </w:trPr>
            <w:tc>
              <w:tcPr>
                <w:tcW w:w="50" w:type="pct"/>
                <w:hideMark/>
              </w:tcPr>
              <w:p w14:paraId="009CADCF" w14:textId="77777777" w:rsidR="006C258F" w:rsidRDefault="006C258F">
                <w:pPr>
                  <w:pStyle w:val="Bibliography"/>
                  <w:rPr>
                    <w:noProof/>
                    <w:lang w:val="en-US"/>
                  </w:rPr>
                </w:pPr>
                <w:r>
                  <w:rPr>
                    <w:noProof/>
                    <w:lang w:val="en-US"/>
                  </w:rPr>
                  <w:t xml:space="preserve">[31] </w:t>
                </w:r>
              </w:p>
            </w:tc>
            <w:tc>
              <w:tcPr>
                <w:tcW w:w="0" w:type="auto"/>
                <w:hideMark/>
              </w:tcPr>
              <w:p w14:paraId="15C47E0C" w14:textId="77777777" w:rsidR="006C258F" w:rsidRDefault="006C258F">
                <w:pPr>
                  <w:pStyle w:val="Bibliography"/>
                  <w:rPr>
                    <w:noProof/>
                    <w:lang w:val="en-US"/>
                  </w:rPr>
                </w:pPr>
                <w:r>
                  <w:rPr>
                    <w:noProof/>
                    <w:lang w:val="en-US"/>
                  </w:rPr>
                  <w:t>"Formik Material-UI," [Online]. Available: https://stackworx.github.io/formik-material-ui/. [Accessed 06 2020].</w:t>
                </w:r>
              </w:p>
            </w:tc>
          </w:tr>
          <w:tr w:rsidR="006C258F" w14:paraId="1727EB71" w14:textId="77777777">
            <w:trPr>
              <w:divId w:val="1475296995"/>
              <w:tblCellSpacing w:w="15" w:type="dxa"/>
            </w:trPr>
            <w:tc>
              <w:tcPr>
                <w:tcW w:w="50" w:type="pct"/>
                <w:hideMark/>
              </w:tcPr>
              <w:p w14:paraId="41BA52DB" w14:textId="77777777" w:rsidR="006C258F" w:rsidRDefault="006C258F">
                <w:pPr>
                  <w:pStyle w:val="Bibliography"/>
                  <w:rPr>
                    <w:noProof/>
                    <w:lang w:val="en-US"/>
                  </w:rPr>
                </w:pPr>
                <w:r>
                  <w:rPr>
                    <w:noProof/>
                    <w:lang w:val="en-US"/>
                  </w:rPr>
                  <w:t xml:space="preserve">[32] </w:t>
                </w:r>
              </w:p>
            </w:tc>
            <w:tc>
              <w:tcPr>
                <w:tcW w:w="0" w:type="auto"/>
                <w:hideMark/>
              </w:tcPr>
              <w:p w14:paraId="24096301" w14:textId="77777777" w:rsidR="006C258F" w:rsidRDefault="006C258F">
                <w:pPr>
                  <w:pStyle w:val="Bibliography"/>
                  <w:rPr>
                    <w:noProof/>
                    <w:lang w:val="en-US"/>
                  </w:rPr>
                </w:pPr>
                <w:r>
                  <w:rPr>
                    <w:noProof/>
                    <w:lang w:val="en-US"/>
                  </w:rPr>
                  <w:t>"yup - npm," [Online]. Available: https://www.npmjs.com/package/yup. [Accessed 06 2020].</w:t>
                </w:r>
              </w:p>
            </w:tc>
          </w:tr>
          <w:tr w:rsidR="006C258F" w14:paraId="2D247FC8" w14:textId="77777777">
            <w:trPr>
              <w:divId w:val="1475296995"/>
              <w:tblCellSpacing w:w="15" w:type="dxa"/>
            </w:trPr>
            <w:tc>
              <w:tcPr>
                <w:tcW w:w="50" w:type="pct"/>
                <w:hideMark/>
              </w:tcPr>
              <w:p w14:paraId="71800BDD" w14:textId="77777777" w:rsidR="006C258F" w:rsidRDefault="006C258F">
                <w:pPr>
                  <w:pStyle w:val="Bibliography"/>
                  <w:rPr>
                    <w:noProof/>
                    <w:lang w:val="en-US"/>
                  </w:rPr>
                </w:pPr>
                <w:r>
                  <w:rPr>
                    <w:noProof/>
                    <w:lang w:val="en-US"/>
                  </w:rPr>
                  <w:t xml:space="preserve">[33] </w:t>
                </w:r>
              </w:p>
            </w:tc>
            <w:tc>
              <w:tcPr>
                <w:tcW w:w="0" w:type="auto"/>
                <w:hideMark/>
              </w:tcPr>
              <w:p w14:paraId="585417DE" w14:textId="77777777" w:rsidR="006C258F" w:rsidRDefault="006C258F">
                <w:pPr>
                  <w:pStyle w:val="Bibliography"/>
                  <w:rPr>
                    <w:noProof/>
                    <w:lang w:val="en-US"/>
                  </w:rPr>
                </w:pPr>
                <w:r>
                  <w:rPr>
                    <w:noProof/>
                    <w:lang w:val="en-US"/>
                  </w:rPr>
                  <w:t>"Tutorial · Formik," [Online]. Available: https://jaredpalmer.com/formik/docs/tutorial#schema-validation-with-yup. [Accessed 06 2020].</w:t>
                </w:r>
              </w:p>
            </w:tc>
          </w:tr>
          <w:tr w:rsidR="006C258F" w:rsidRPr="00222D1D" w14:paraId="49DE9426" w14:textId="77777777">
            <w:trPr>
              <w:divId w:val="1475296995"/>
              <w:tblCellSpacing w:w="15" w:type="dxa"/>
            </w:trPr>
            <w:tc>
              <w:tcPr>
                <w:tcW w:w="50" w:type="pct"/>
                <w:hideMark/>
              </w:tcPr>
              <w:p w14:paraId="6C46F737" w14:textId="77777777" w:rsidR="006C258F" w:rsidRDefault="006C258F">
                <w:pPr>
                  <w:pStyle w:val="Bibliography"/>
                  <w:rPr>
                    <w:noProof/>
                    <w:lang w:val="en-US"/>
                  </w:rPr>
                </w:pPr>
                <w:r>
                  <w:rPr>
                    <w:noProof/>
                    <w:lang w:val="en-US"/>
                  </w:rPr>
                  <w:t xml:space="preserve">[34] </w:t>
                </w:r>
              </w:p>
            </w:tc>
            <w:tc>
              <w:tcPr>
                <w:tcW w:w="0" w:type="auto"/>
                <w:hideMark/>
              </w:tcPr>
              <w:p w14:paraId="7986F7D5" w14:textId="77777777" w:rsidR="006C258F" w:rsidRDefault="006C258F">
                <w:pPr>
                  <w:pStyle w:val="Bibliography"/>
                  <w:rPr>
                    <w:noProof/>
                    <w:lang w:val="en-US"/>
                  </w:rPr>
                </w:pPr>
                <w:r>
                  <w:rPr>
                    <w:noProof/>
                    <w:lang w:val="en-US"/>
                  </w:rPr>
                  <w:t>"OpenAPI-Specification/3.0.2.md at master · OAI/OpenAPI-Specification," [Online]. Available: https://github.com/OAI/OpenAPI-Specification/blob/master/versions/3.0.2.md. [Accessed 27 04 2020].</w:t>
                </w:r>
              </w:p>
            </w:tc>
          </w:tr>
          <w:tr w:rsidR="006C258F" w14:paraId="456B3C85" w14:textId="77777777">
            <w:trPr>
              <w:divId w:val="1475296995"/>
              <w:tblCellSpacing w:w="15" w:type="dxa"/>
            </w:trPr>
            <w:tc>
              <w:tcPr>
                <w:tcW w:w="50" w:type="pct"/>
                <w:hideMark/>
              </w:tcPr>
              <w:p w14:paraId="7AE653B0" w14:textId="77777777" w:rsidR="006C258F" w:rsidRDefault="006C258F">
                <w:pPr>
                  <w:pStyle w:val="Bibliography"/>
                  <w:rPr>
                    <w:noProof/>
                    <w:lang w:val="en-US"/>
                  </w:rPr>
                </w:pPr>
                <w:r>
                  <w:rPr>
                    <w:noProof/>
                    <w:lang w:val="en-US"/>
                  </w:rPr>
                  <w:lastRenderedPageBreak/>
                  <w:t xml:space="preserve">[35] </w:t>
                </w:r>
              </w:p>
            </w:tc>
            <w:tc>
              <w:tcPr>
                <w:tcW w:w="0" w:type="auto"/>
                <w:hideMark/>
              </w:tcPr>
              <w:p w14:paraId="712577A1" w14:textId="77777777" w:rsidR="006C258F" w:rsidRDefault="006C258F">
                <w:pPr>
                  <w:pStyle w:val="Bibliography"/>
                  <w:rPr>
                    <w:noProof/>
                    <w:lang w:val="en-US"/>
                  </w:rPr>
                </w:pPr>
                <w:r>
                  <w:rPr>
                    <w:noProof/>
                    <w:lang w:val="en-US"/>
                  </w:rPr>
                  <w:t>"IS E-Learning Swagger UI," [Online]. Available: https://joaoesantos.github.io/ise_learning/apiDocumentation. [Accessed 27 04 2020].</w:t>
                </w:r>
              </w:p>
            </w:tc>
          </w:tr>
          <w:tr w:rsidR="006C258F" w:rsidRPr="00222D1D" w14:paraId="020F639A" w14:textId="77777777">
            <w:trPr>
              <w:divId w:val="1475296995"/>
              <w:tblCellSpacing w:w="15" w:type="dxa"/>
            </w:trPr>
            <w:tc>
              <w:tcPr>
                <w:tcW w:w="50" w:type="pct"/>
                <w:hideMark/>
              </w:tcPr>
              <w:p w14:paraId="3DFD9CD9" w14:textId="77777777" w:rsidR="006C258F" w:rsidRDefault="006C258F">
                <w:pPr>
                  <w:pStyle w:val="Bibliography"/>
                  <w:rPr>
                    <w:noProof/>
                    <w:lang w:val="en-US"/>
                  </w:rPr>
                </w:pPr>
                <w:r>
                  <w:rPr>
                    <w:noProof/>
                    <w:lang w:val="en-US"/>
                  </w:rPr>
                  <w:t xml:space="preserve">[36] </w:t>
                </w:r>
              </w:p>
            </w:tc>
            <w:tc>
              <w:tcPr>
                <w:tcW w:w="0" w:type="auto"/>
                <w:hideMark/>
              </w:tcPr>
              <w:p w14:paraId="45770534" w14:textId="77777777" w:rsidR="006C258F" w:rsidRDefault="006C258F">
                <w:pPr>
                  <w:pStyle w:val="Bibliography"/>
                  <w:rPr>
                    <w:noProof/>
                    <w:lang w:val="en-US"/>
                  </w:rPr>
                </w:pPr>
                <w:r>
                  <w:rPr>
                    <w:noProof/>
                    <w:lang w:val="en-US"/>
                  </w:rPr>
                  <w:t>"Database - Third Normal Form (3NF) - Tutorialspoint," [Online]. Available: https://www.tutorialspoint.com/sql/third-normal-form.htm. [Accessed 27 04 2020].</w:t>
                </w:r>
              </w:p>
            </w:tc>
          </w:tr>
          <w:tr w:rsidR="006C258F" w:rsidRPr="00222D1D" w14:paraId="2371E630" w14:textId="77777777">
            <w:trPr>
              <w:divId w:val="1475296995"/>
              <w:tblCellSpacing w:w="15" w:type="dxa"/>
            </w:trPr>
            <w:tc>
              <w:tcPr>
                <w:tcW w:w="50" w:type="pct"/>
                <w:hideMark/>
              </w:tcPr>
              <w:p w14:paraId="236CB7E8" w14:textId="77777777" w:rsidR="006C258F" w:rsidRDefault="006C258F">
                <w:pPr>
                  <w:pStyle w:val="Bibliography"/>
                  <w:rPr>
                    <w:noProof/>
                    <w:lang w:val="en-GB"/>
                  </w:rPr>
                </w:pPr>
                <w:r>
                  <w:rPr>
                    <w:noProof/>
                    <w:lang w:val="en-GB"/>
                  </w:rPr>
                  <w:t xml:space="preserve">[37] </w:t>
                </w:r>
              </w:p>
            </w:tc>
            <w:tc>
              <w:tcPr>
                <w:tcW w:w="0" w:type="auto"/>
                <w:hideMark/>
              </w:tcPr>
              <w:p w14:paraId="1CD7F22A" w14:textId="77777777" w:rsidR="006C258F" w:rsidRDefault="006C258F">
                <w:pPr>
                  <w:pStyle w:val="Bibliography"/>
                  <w:rPr>
                    <w:noProof/>
                    <w:lang w:val="en-GB"/>
                  </w:rPr>
                </w:pPr>
                <w:r>
                  <w:rPr>
                    <w:noProof/>
                    <w:lang w:val="en-GB"/>
                  </w:rPr>
                  <w:t xml:space="preserve">S. B. N. a. R. Elmasri, FUNDAMENTALS OF DATABASE SYSTEMS, Pearson Education, Inc., 2004. </w:t>
                </w:r>
              </w:p>
            </w:tc>
          </w:tr>
          <w:tr w:rsidR="006C258F" w14:paraId="380B0061" w14:textId="77777777">
            <w:trPr>
              <w:divId w:val="1475296995"/>
              <w:tblCellSpacing w:w="15" w:type="dxa"/>
            </w:trPr>
            <w:tc>
              <w:tcPr>
                <w:tcW w:w="50" w:type="pct"/>
                <w:hideMark/>
              </w:tcPr>
              <w:p w14:paraId="63988A5D" w14:textId="77777777" w:rsidR="006C258F" w:rsidRDefault="006C258F">
                <w:pPr>
                  <w:pStyle w:val="Bibliography"/>
                  <w:rPr>
                    <w:noProof/>
                    <w:lang w:val="en-US"/>
                  </w:rPr>
                </w:pPr>
                <w:r>
                  <w:rPr>
                    <w:noProof/>
                    <w:lang w:val="en-US"/>
                  </w:rPr>
                  <w:t xml:space="preserve">[38] </w:t>
                </w:r>
              </w:p>
            </w:tc>
            <w:tc>
              <w:tcPr>
                <w:tcW w:w="0" w:type="auto"/>
                <w:hideMark/>
              </w:tcPr>
              <w:p w14:paraId="6E010433" w14:textId="77777777" w:rsidR="006C258F" w:rsidRDefault="006C258F">
                <w:pPr>
                  <w:pStyle w:val="Bibliography"/>
                  <w:rPr>
                    <w:noProof/>
                    <w:lang w:val="en-US"/>
                  </w:rPr>
                </w:pPr>
                <w:r>
                  <w:rPr>
                    <w:noProof/>
                    <w:lang w:val="en-US"/>
                  </w:rPr>
                  <w:t>"Home · joaoesantos/ise_learning Wiki," [Online]. Available: https://github.com/joaoesantos/ise_learning/wiki. [Accessed 2020].</w:t>
                </w:r>
              </w:p>
            </w:tc>
          </w:tr>
          <w:tr w:rsidR="006C258F" w14:paraId="6C82D122" w14:textId="77777777">
            <w:trPr>
              <w:divId w:val="1475296995"/>
              <w:tblCellSpacing w:w="15" w:type="dxa"/>
            </w:trPr>
            <w:tc>
              <w:tcPr>
                <w:tcW w:w="50" w:type="pct"/>
                <w:hideMark/>
              </w:tcPr>
              <w:p w14:paraId="191A59CA" w14:textId="77777777" w:rsidR="006C258F" w:rsidRDefault="006C258F">
                <w:pPr>
                  <w:pStyle w:val="Bibliography"/>
                  <w:rPr>
                    <w:noProof/>
                    <w:lang w:val="en-US"/>
                  </w:rPr>
                </w:pPr>
                <w:r>
                  <w:rPr>
                    <w:noProof/>
                    <w:lang w:val="en-US"/>
                  </w:rPr>
                  <w:t xml:space="preserve">[39] </w:t>
                </w:r>
              </w:p>
            </w:tc>
            <w:tc>
              <w:tcPr>
                <w:tcW w:w="0" w:type="auto"/>
                <w:hideMark/>
              </w:tcPr>
              <w:p w14:paraId="22F357FA" w14:textId="77777777" w:rsidR="006C258F" w:rsidRDefault="006C258F">
                <w:pPr>
                  <w:pStyle w:val="Bibliography"/>
                  <w:rPr>
                    <w:noProof/>
                    <w:lang w:val="en-US"/>
                  </w:rPr>
                </w:pPr>
                <w:r>
                  <w:rPr>
                    <w:noProof/>
                    <w:lang w:val="en-US"/>
                  </w:rPr>
                  <w:t>"rfc7807," [Online]. Available: https://tools.ietf.org/html/rfc7807. [Accessed 12 09 2020].</w:t>
                </w:r>
              </w:p>
            </w:tc>
          </w:tr>
          <w:tr w:rsidR="006C258F" w14:paraId="559BF632" w14:textId="77777777">
            <w:trPr>
              <w:divId w:val="1475296995"/>
              <w:tblCellSpacing w:w="15" w:type="dxa"/>
            </w:trPr>
            <w:tc>
              <w:tcPr>
                <w:tcW w:w="50" w:type="pct"/>
                <w:hideMark/>
              </w:tcPr>
              <w:p w14:paraId="719DF1D8" w14:textId="77777777" w:rsidR="006C258F" w:rsidRDefault="006C258F">
                <w:pPr>
                  <w:pStyle w:val="Bibliography"/>
                  <w:rPr>
                    <w:noProof/>
                    <w:lang w:val="en-US"/>
                  </w:rPr>
                </w:pPr>
                <w:r>
                  <w:rPr>
                    <w:noProof/>
                    <w:lang w:val="en-US"/>
                  </w:rPr>
                  <w:t xml:space="preserve">[40] </w:t>
                </w:r>
              </w:p>
            </w:tc>
            <w:tc>
              <w:tcPr>
                <w:tcW w:w="0" w:type="auto"/>
                <w:hideMark/>
              </w:tcPr>
              <w:p w14:paraId="5353EC45" w14:textId="77777777" w:rsidR="006C258F" w:rsidRDefault="006C258F">
                <w:pPr>
                  <w:pStyle w:val="Bibliography"/>
                  <w:rPr>
                    <w:noProof/>
                    <w:lang w:val="en-US"/>
                  </w:rPr>
                </w:pPr>
                <w:r>
                  <w:rPr>
                    <w:noProof/>
                    <w:lang w:val="en-US"/>
                  </w:rPr>
                  <w:t>"Express," [Online]. Available: http://expressjs.com/. [Accessed 10 09 2020].</w:t>
                </w:r>
              </w:p>
            </w:tc>
          </w:tr>
          <w:tr w:rsidR="006C258F" w:rsidRPr="00222D1D" w14:paraId="0F7CF547" w14:textId="77777777">
            <w:trPr>
              <w:divId w:val="1475296995"/>
              <w:tblCellSpacing w:w="15" w:type="dxa"/>
            </w:trPr>
            <w:tc>
              <w:tcPr>
                <w:tcW w:w="50" w:type="pct"/>
                <w:hideMark/>
              </w:tcPr>
              <w:p w14:paraId="5B40C1EA" w14:textId="77777777" w:rsidR="006C258F" w:rsidRDefault="006C258F">
                <w:pPr>
                  <w:pStyle w:val="Bibliography"/>
                  <w:rPr>
                    <w:noProof/>
                    <w:lang w:val="en-US"/>
                  </w:rPr>
                </w:pPr>
                <w:r>
                  <w:rPr>
                    <w:noProof/>
                    <w:lang w:val="en-US"/>
                  </w:rPr>
                  <w:t xml:space="preserve">[41] </w:t>
                </w:r>
              </w:p>
            </w:tc>
            <w:tc>
              <w:tcPr>
                <w:tcW w:w="0" w:type="auto"/>
                <w:hideMark/>
              </w:tcPr>
              <w:p w14:paraId="5E5C2179" w14:textId="77777777" w:rsidR="006C258F" w:rsidRDefault="006C258F">
                <w:pPr>
                  <w:pStyle w:val="Bibliography"/>
                  <w:rPr>
                    <w:noProof/>
                    <w:lang w:val="en-US"/>
                  </w:rPr>
                </w:pPr>
                <w:r>
                  <w:rPr>
                    <w:noProof/>
                    <w:lang w:val="en-US"/>
                  </w:rPr>
                  <w:t>"Flask," [Online]. Available: www.flask.palletsprojects.com. [Accessed 28 08 2020].</w:t>
                </w:r>
              </w:p>
            </w:tc>
          </w:tr>
          <w:tr w:rsidR="006C258F" w14:paraId="4B1EBE0E" w14:textId="77777777">
            <w:trPr>
              <w:divId w:val="1475296995"/>
              <w:tblCellSpacing w:w="15" w:type="dxa"/>
            </w:trPr>
            <w:tc>
              <w:tcPr>
                <w:tcW w:w="50" w:type="pct"/>
                <w:hideMark/>
              </w:tcPr>
              <w:p w14:paraId="47DA61DC" w14:textId="77777777" w:rsidR="006C258F" w:rsidRDefault="006C258F">
                <w:pPr>
                  <w:pStyle w:val="Bibliography"/>
                  <w:rPr>
                    <w:noProof/>
                    <w:lang w:val="en-US"/>
                  </w:rPr>
                </w:pPr>
                <w:r>
                  <w:rPr>
                    <w:noProof/>
                    <w:lang w:val="en-US"/>
                  </w:rPr>
                  <w:t xml:space="preserve">[42] </w:t>
                </w:r>
              </w:p>
            </w:tc>
            <w:tc>
              <w:tcPr>
                <w:tcW w:w="0" w:type="auto"/>
                <w:hideMark/>
              </w:tcPr>
              <w:p w14:paraId="1FE91030" w14:textId="77777777" w:rsidR="006C258F" w:rsidRDefault="006C258F">
                <w:pPr>
                  <w:pStyle w:val="Bibliography"/>
                  <w:rPr>
                    <w:noProof/>
                    <w:lang w:val="en-US"/>
                  </w:rPr>
                </w:pPr>
                <w:r>
                  <w:rPr>
                    <w:noProof/>
                    <w:lang w:val="en-US"/>
                  </w:rPr>
                  <w:t>"Docker Swarm Mode," [Online]. Available: https://docs.docker.com/engine/swarm/key-concepts/. [Accessed 03 09 2020].</w:t>
                </w:r>
              </w:p>
            </w:tc>
          </w:tr>
          <w:tr w:rsidR="006C258F" w14:paraId="7259CCFB" w14:textId="77777777">
            <w:trPr>
              <w:divId w:val="1475296995"/>
              <w:tblCellSpacing w:w="15" w:type="dxa"/>
            </w:trPr>
            <w:tc>
              <w:tcPr>
                <w:tcW w:w="50" w:type="pct"/>
                <w:hideMark/>
              </w:tcPr>
              <w:p w14:paraId="756DF6E6" w14:textId="77777777" w:rsidR="006C258F" w:rsidRDefault="006C258F">
                <w:pPr>
                  <w:pStyle w:val="Bibliography"/>
                  <w:rPr>
                    <w:noProof/>
                    <w:lang w:val="en-US"/>
                  </w:rPr>
                </w:pPr>
                <w:r>
                  <w:rPr>
                    <w:noProof/>
                    <w:lang w:val="en-US"/>
                  </w:rPr>
                  <w:t xml:space="preserve">[43] </w:t>
                </w:r>
              </w:p>
            </w:tc>
            <w:tc>
              <w:tcPr>
                <w:tcW w:w="0" w:type="auto"/>
                <w:hideMark/>
              </w:tcPr>
              <w:p w14:paraId="16A5D144" w14:textId="77777777" w:rsidR="006C258F" w:rsidRDefault="006C258F">
                <w:pPr>
                  <w:pStyle w:val="Bibliography"/>
                  <w:rPr>
                    <w:noProof/>
                    <w:lang w:val="en-US"/>
                  </w:rPr>
                </w:pPr>
                <w:r>
                  <w:rPr>
                    <w:noProof/>
                    <w:lang w:val="en-US"/>
                  </w:rPr>
                  <w:t>"Kubernetes," [Online]. Available: https://kubernetes.io/. [Accessed 03 09 2020].</w:t>
                </w:r>
              </w:p>
            </w:tc>
          </w:tr>
          <w:tr w:rsidR="006C258F" w14:paraId="159875F6" w14:textId="77777777">
            <w:trPr>
              <w:divId w:val="1475296995"/>
              <w:tblCellSpacing w:w="15" w:type="dxa"/>
            </w:trPr>
            <w:tc>
              <w:tcPr>
                <w:tcW w:w="50" w:type="pct"/>
                <w:hideMark/>
              </w:tcPr>
              <w:p w14:paraId="7A19AA9F" w14:textId="77777777" w:rsidR="006C258F" w:rsidRDefault="006C258F">
                <w:pPr>
                  <w:pStyle w:val="Bibliography"/>
                  <w:rPr>
                    <w:noProof/>
                    <w:lang w:val="en-US"/>
                  </w:rPr>
                </w:pPr>
                <w:r>
                  <w:rPr>
                    <w:noProof/>
                    <w:lang w:val="en-US"/>
                  </w:rPr>
                  <w:t xml:space="preserve">[44] </w:t>
                </w:r>
              </w:p>
            </w:tc>
            <w:tc>
              <w:tcPr>
                <w:tcW w:w="0" w:type="auto"/>
                <w:hideMark/>
              </w:tcPr>
              <w:p w14:paraId="45B39644" w14:textId="77777777" w:rsidR="006C258F" w:rsidRDefault="006C258F">
                <w:pPr>
                  <w:pStyle w:val="Bibliography"/>
                  <w:rPr>
                    <w:noProof/>
                    <w:lang w:val="en-US"/>
                  </w:rPr>
                </w:pPr>
                <w:r>
                  <w:rPr>
                    <w:noProof/>
                    <w:lang w:val="en-US"/>
                  </w:rPr>
                  <w:t>"Deploying to Cloud Run | Cloud Build Documentation | Google Cloud," [Online]. Available: https://cloud.google.com/cloud-build/docs/deploying-builds/deploy-cloud-run. [Accessed 2020 09 15].</w:t>
                </w:r>
              </w:p>
            </w:tc>
          </w:tr>
          <w:tr w:rsidR="006C258F" w14:paraId="4977CC07" w14:textId="77777777">
            <w:trPr>
              <w:divId w:val="1475296995"/>
              <w:tblCellSpacing w:w="15" w:type="dxa"/>
            </w:trPr>
            <w:tc>
              <w:tcPr>
                <w:tcW w:w="50" w:type="pct"/>
                <w:hideMark/>
              </w:tcPr>
              <w:p w14:paraId="14F22E3E" w14:textId="77777777" w:rsidR="006C258F" w:rsidRDefault="006C258F">
                <w:pPr>
                  <w:pStyle w:val="Bibliography"/>
                  <w:rPr>
                    <w:noProof/>
                    <w:lang w:val="en-US"/>
                  </w:rPr>
                </w:pPr>
                <w:r>
                  <w:rPr>
                    <w:noProof/>
                    <w:lang w:val="en-US"/>
                  </w:rPr>
                  <w:t xml:space="preserve">[45] </w:t>
                </w:r>
              </w:p>
            </w:tc>
            <w:tc>
              <w:tcPr>
                <w:tcW w:w="0" w:type="auto"/>
                <w:hideMark/>
              </w:tcPr>
              <w:p w14:paraId="29E4CC21" w14:textId="77777777" w:rsidR="006C258F" w:rsidRDefault="006C258F">
                <w:pPr>
                  <w:pStyle w:val="Bibliography"/>
                  <w:rPr>
                    <w:noProof/>
                    <w:lang w:val="en-US"/>
                  </w:rPr>
                </w:pPr>
                <w:r>
                  <w:rPr>
                    <w:noProof/>
                    <w:lang w:val="en-US"/>
                  </w:rPr>
                  <w:t>"Quickstart: Build and Deploy | Cloud Run Documentation | Google Cloud," [Online]. Available: https://cloud.google.com/run/docs/quickstarts/build-and-deploy#java. [Accessed 2020 09 15].</w:t>
                </w:r>
              </w:p>
            </w:tc>
          </w:tr>
          <w:tr w:rsidR="006C258F" w14:paraId="2EC62784" w14:textId="77777777">
            <w:trPr>
              <w:divId w:val="1475296995"/>
              <w:tblCellSpacing w:w="15" w:type="dxa"/>
            </w:trPr>
            <w:tc>
              <w:tcPr>
                <w:tcW w:w="50" w:type="pct"/>
                <w:hideMark/>
              </w:tcPr>
              <w:p w14:paraId="13DB11AC" w14:textId="77777777" w:rsidR="006C258F" w:rsidRDefault="006C258F">
                <w:pPr>
                  <w:pStyle w:val="Bibliography"/>
                  <w:rPr>
                    <w:noProof/>
                    <w:lang w:val="en-US"/>
                  </w:rPr>
                </w:pPr>
                <w:r>
                  <w:rPr>
                    <w:noProof/>
                    <w:lang w:val="en-US"/>
                  </w:rPr>
                  <w:t xml:space="preserve">[46] </w:t>
                </w:r>
              </w:p>
            </w:tc>
            <w:tc>
              <w:tcPr>
                <w:tcW w:w="0" w:type="auto"/>
                <w:hideMark/>
              </w:tcPr>
              <w:p w14:paraId="5641A0E4" w14:textId="77777777" w:rsidR="006C258F" w:rsidRDefault="006C258F">
                <w:pPr>
                  <w:pStyle w:val="Bibliography"/>
                  <w:rPr>
                    <w:noProof/>
                    <w:lang w:val="en-US"/>
                  </w:rPr>
                </w:pPr>
                <w:r>
                  <w:rPr>
                    <w:noProof/>
                    <w:lang w:val="en-US"/>
                  </w:rPr>
                  <w:t>"Configuring Serverless VPC Access | Google Cloud," [Online]. Available: https://cloud.google.com/vpc/docs/configure-serverless-vpc-access. [Accessed 15 09 2020].</w:t>
                </w:r>
              </w:p>
            </w:tc>
          </w:tr>
          <w:tr w:rsidR="006C258F" w14:paraId="46F672A6" w14:textId="77777777">
            <w:trPr>
              <w:divId w:val="1475296995"/>
              <w:tblCellSpacing w:w="15" w:type="dxa"/>
            </w:trPr>
            <w:tc>
              <w:tcPr>
                <w:tcW w:w="50" w:type="pct"/>
                <w:hideMark/>
              </w:tcPr>
              <w:p w14:paraId="02E6C0E2" w14:textId="77777777" w:rsidR="006C258F" w:rsidRDefault="006C258F">
                <w:pPr>
                  <w:pStyle w:val="Bibliography"/>
                  <w:rPr>
                    <w:noProof/>
                    <w:lang w:val="en-US"/>
                  </w:rPr>
                </w:pPr>
                <w:r>
                  <w:rPr>
                    <w:noProof/>
                    <w:lang w:val="en-US"/>
                  </w:rPr>
                  <w:t xml:space="preserve">[47] </w:t>
                </w:r>
              </w:p>
            </w:tc>
            <w:tc>
              <w:tcPr>
                <w:tcW w:w="0" w:type="auto"/>
                <w:hideMark/>
              </w:tcPr>
              <w:p w14:paraId="69824DFB" w14:textId="77777777" w:rsidR="006C258F" w:rsidRDefault="006C258F">
                <w:pPr>
                  <w:pStyle w:val="Bibliography"/>
                  <w:rPr>
                    <w:noProof/>
                    <w:lang w:val="en-US"/>
                  </w:rPr>
                </w:pPr>
                <w:r>
                  <w:rPr>
                    <w:noProof/>
                    <w:lang w:val="en-US"/>
                  </w:rPr>
                  <w:t>"Connecting from Cloud Run (fully managed) to Cloud SQL," [Online]. Available: https://cloud.google.com/sql/docs/postgres/connect-run#private-ip_1. [Accessed 15 09 2020].</w:t>
                </w:r>
              </w:p>
            </w:tc>
          </w:tr>
          <w:tr w:rsidR="006C258F" w14:paraId="0F540F53" w14:textId="77777777">
            <w:trPr>
              <w:divId w:val="1475296995"/>
              <w:tblCellSpacing w:w="15" w:type="dxa"/>
            </w:trPr>
            <w:tc>
              <w:tcPr>
                <w:tcW w:w="50" w:type="pct"/>
                <w:hideMark/>
              </w:tcPr>
              <w:p w14:paraId="77991A53" w14:textId="77777777" w:rsidR="006C258F" w:rsidRDefault="006C258F">
                <w:pPr>
                  <w:pStyle w:val="Bibliography"/>
                  <w:rPr>
                    <w:noProof/>
                    <w:lang w:val="en-US"/>
                  </w:rPr>
                </w:pPr>
                <w:r>
                  <w:rPr>
                    <w:noProof/>
                    <w:lang w:val="en-US"/>
                  </w:rPr>
                  <w:t xml:space="preserve">[48] </w:t>
                </w:r>
              </w:p>
            </w:tc>
            <w:tc>
              <w:tcPr>
                <w:tcW w:w="0" w:type="auto"/>
                <w:hideMark/>
              </w:tcPr>
              <w:p w14:paraId="4793E20E" w14:textId="77777777" w:rsidR="006C258F" w:rsidRDefault="006C258F">
                <w:pPr>
                  <w:pStyle w:val="Bibliography"/>
                  <w:rPr>
                    <w:noProof/>
                    <w:lang w:val="en-US"/>
                  </w:rPr>
                </w:pPr>
                <w:r>
                  <w:rPr>
                    <w:noProof/>
                    <w:lang w:val="en-US"/>
                  </w:rPr>
                  <w:t>"Connecting to a VPC network | Cloud Run Documentation | Google Cloud," [Online]. Available: https://cloud.google.com/run/docs/configuring/connecting-vpc#configuring. [Accessed 15 09 2020].</w:t>
                </w:r>
              </w:p>
            </w:tc>
          </w:tr>
          <w:tr w:rsidR="006C258F" w14:paraId="79CBAAB7" w14:textId="77777777">
            <w:trPr>
              <w:divId w:val="1475296995"/>
              <w:tblCellSpacing w:w="15" w:type="dxa"/>
            </w:trPr>
            <w:tc>
              <w:tcPr>
                <w:tcW w:w="50" w:type="pct"/>
                <w:hideMark/>
              </w:tcPr>
              <w:p w14:paraId="26DCADA2" w14:textId="77777777" w:rsidR="006C258F" w:rsidRDefault="006C258F">
                <w:pPr>
                  <w:pStyle w:val="Bibliography"/>
                  <w:rPr>
                    <w:noProof/>
                    <w:lang w:val="en-US"/>
                  </w:rPr>
                </w:pPr>
                <w:r>
                  <w:rPr>
                    <w:noProof/>
                    <w:lang w:val="en-US"/>
                  </w:rPr>
                  <w:t xml:space="preserve">[49] </w:t>
                </w:r>
              </w:p>
            </w:tc>
            <w:tc>
              <w:tcPr>
                <w:tcW w:w="0" w:type="auto"/>
                <w:hideMark/>
              </w:tcPr>
              <w:p w14:paraId="7AFDE874" w14:textId="77777777" w:rsidR="006C258F" w:rsidRDefault="006C258F">
                <w:pPr>
                  <w:pStyle w:val="Bibliography"/>
                  <w:rPr>
                    <w:noProof/>
                    <w:lang w:val="en-US"/>
                  </w:rPr>
                </w:pPr>
                <w:r>
                  <w:rPr>
                    <w:noProof/>
                    <w:lang w:val="en-US"/>
                  </w:rPr>
                  <w:t>"Advantages and Disadvantages of Microservices Architecture," [Online]. Available: https://cloudacademy.com/blog/microservices-architecture-challenge-advantage-drawback/. [Accessed 1 9 2020].</w:t>
                </w:r>
              </w:p>
            </w:tc>
          </w:tr>
          <w:tr w:rsidR="006C258F" w14:paraId="6B44C033" w14:textId="77777777">
            <w:trPr>
              <w:divId w:val="1475296995"/>
              <w:tblCellSpacing w:w="15" w:type="dxa"/>
            </w:trPr>
            <w:tc>
              <w:tcPr>
                <w:tcW w:w="50" w:type="pct"/>
                <w:hideMark/>
              </w:tcPr>
              <w:p w14:paraId="156122FF" w14:textId="77777777" w:rsidR="006C258F" w:rsidRDefault="006C258F">
                <w:pPr>
                  <w:pStyle w:val="Bibliography"/>
                  <w:rPr>
                    <w:noProof/>
                    <w:lang w:val="en-US"/>
                  </w:rPr>
                </w:pPr>
                <w:r>
                  <w:rPr>
                    <w:noProof/>
                    <w:lang w:val="en-US"/>
                  </w:rPr>
                  <w:t xml:space="preserve">[50] </w:t>
                </w:r>
              </w:p>
            </w:tc>
            <w:tc>
              <w:tcPr>
                <w:tcW w:w="0" w:type="auto"/>
                <w:hideMark/>
              </w:tcPr>
              <w:p w14:paraId="4A88557F" w14:textId="77777777" w:rsidR="006C258F" w:rsidRDefault="006C258F">
                <w:pPr>
                  <w:pStyle w:val="Bibliography"/>
                  <w:rPr>
                    <w:noProof/>
                    <w:lang w:val="en-US"/>
                  </w:rPr>
                </w:pPr>
                <w:r>
                  <w:rPr>
                    <w:noProof/>
                    <w:lang w:val="en-US"/>
                  </w:rPr>
                  <w:t>"Wikipedia," [Online]. Available: https://en.wikipedia.org/wiki/Algorithm_engineering. [Accessed 20 04 2020].</w:t>
                </w:r>
              </w:p>
            </w:tc>
          </w:tr>
          <w:tr w:rsidR="006C258F" w14:paraId="18E1A2DB" w14:textId="77777777">
            <w:trPr>
              <w:divId w:val="1475296995"/>
              <w:tblCellSpacing w:w="15" w:type="dxa"/>
            </w:trPr>
            <w:tc>
              <w:tcPr>
                <w:tcW w:w="50" w:type="pct"/>
                <w:hideMark/>
              </w:tcPr>
              <w:p w14:paraId="478E6747" w14:textId="77777777" w:rsidR="006C258F" w:rsidRDefault="006C258F">
                <w:pPr>
                  <w:pStyle w:val="Bibliography"/>
                  <w:rPr>
                    <w:noProof/>
                    <w:lang w:val="en-US"/>
                  </w:rPr>
                </w:pPr>
                <w:r>
                  <w:rPr>
                    <w:noProof/>
                    <w:lang w:val="en-US"/>
                  </w:rPr>
                  <w:lastRenderedPageBreak/>
                  <w:t xml:space="preserve">[51] </w:t>
                </w:r>
              </w:p>
            </w:tc>
            <w:tc>
              <w:tcPr>
                <w:tcW w:w="0" w:type="auto"/>
                <w:hideMark/>
              </w:tcPr>
              <w:p w14:paraId="3D1CE749" w14:textId="77777777" w:rsidR="006C258F" w:rsidRDefault="006C258F">
                <w:pPr>
                  <w:pStyle w:val="Bibliography"/>
                  <w:rPr>
                    <w:noProof/>
                    <w:lang w:val="en-US"/>
                  </w:rPr>
                </w:pPr>
                <w:r>
                  <w:rPr>
                    <w:noProof/>
                    <w:lang w:val="en-US"/>
                  </w:rPr>
                  <w:t>"Spring Security," [Online]. Available: https://spring.io/projects/spring-security. [Accessed 24 04 2020].</w:t>
                </w:r>
              </w:p>
            </w:tc>
          </w:tr>
        </w:tbl>
        <w:p w14:paraId="23315C0A" w14:textId="77777777" w:rsidR="006C258F" w:rsidRDefault="006C258F">
          <w:pPr>
            <w:divId w:val="1475296995"/>
            <w:rPr>
              <w:rFonts w:eastAsia="Times New Roman"/>
              <w:noProof/>
            </w:rPr>
          </w:pPr>
        </w:p>
        <w:p w14:paraId="10AA17BE" w14:textId="77777777" w:rsidR="00257874" w:rsidRDefault="009B6BEC">
          <w:pPr>
            <w:rPr>
              <w:lang w:val="en-US"/>
            </w:rPr>
          </w:pPr>
          <w:r>
            <w:rPr>
              <w:lang w:val="en-US"/>
            </w:rPr>
            <w:fldChar w:fldCharType="end"/>
          </w:r>
        </w:p>
        <w:p w14:paraId="685DA086" w14:textId="77777777" w:rsidR="00257874" w:rsidRDefault="00257874">
          <w:pPr>
            <w:sectPr w:rsidR="00257874">
              <w:headerReference w:type="default" r:id="rId40"/>
              <w:footerReference w:type="default" r:id="rId41"/>
              <w:footerReference w:type="first" r:id="rId42"/>
              <w:pgSz w:w="11906" w:h="16838"/>
              <w:pgMar w:top="1701" w:right="993" w:bottom="1418" w:left="993" w:header="709" w:footer="709" w:gutter="0"/>
              <w:cols w:space="720"/>
              <w:formProt w:val="0"/>
              <w:titlePg/>
              <w:docGrid w:linePitch="360"/>
            </w:sectPr>
          </w:pPr>
        </w:p>
        <w:p w14:paraId="6AE41FFA" w14:textId="77777777" w:rsidR="00257874" w:rsidRDefault="002D0913">
          <w:pPr>
            <w:pStyle w:val="Heading1"/>
            <w:numPr>
              <w:ilvl w:val="0"/>
              <w:numId w:val="5"/>
            </w:numPr>
          </w:pPr>
          <w:bookmarkStart w:id="105" w:name="_Toc50928944"/>
          <w:r>
            <w:lastRenderedPageBreak/>
            <w:t>Annex</w:t>
          </w:r>
          <w:bookmarkEnd w:id="105"/>
        </w:p>
        <w:p w14:paraId="4CAB97DB" w14:textId="77777777" w:rsidR="00257874" w:rsidRDefault="002D0913">
          <w:pPr>
            <w:pStyle w:val="Annex"/>
            <w:numPr>
              <w:ilvl w:val="0"/>
              <w:numId w:val="6"/>
            </w:numPr>
            <w:rPr>
              <w:lang w:val="en-US"/>
            </w:rPr>
          </w:pPr>
          <w:r>
            <w:rPr>
              <w:lang w:val="en-US"/>
            </w:rPr>
            <w:t xml:space="preserve"> </w:t>
          </w:r>
          <w:bookmarkStart w:id="106" w:name="_Toc50928945"/>
          <w:r>
            <w:rPr>
              <w:lang w:val="en-US"/>
            </w:rPr>
            <w:t>Supported versions of container dependencies</w:t>
          </w:r>
          <w:bookmarkEnd w:id="106"/>
        </w:p>
        <w:p w14:paraId="6DED84E6" w14:textId="77777777" w:rsidR="00257874" w:rsidRDefault="00257874">
          <w:pPr>
            <w:rPr>
              <w:lang w:val="en-US"/>
            </w:rPr>
          </w:pPr>
        </w:p>
        <w:tbl>
          <w:tblPr>
            <w:tblStyle w:val="TabeladeGrelha1Clara1"/>
            <w:tblW w:w="8242" w:type="dxa"/>
            <w:tblLook w:val="04A0" w:firstRow="1" w:lastRow="0" w:firstColumn="1" w:lastColumn="0" w:noHBand="0" w:noVBand="1"/>
          </w:tblPr>
          <w:tblGrid>
            <w:gridCol w:w="3711"/>
            <w:gridCol w:w="2052"/>
            <w:gridCol w:w="2479"/>
          </w:tblGrid>
          <w:tr w:rsidR="00257874" w14:paraId="580E125F" w14:textId="77777777" w:rsidTr="00A4393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711" w:type="dxa"/>
                <w:tcBorders>
                  <w:bottom w:val="single" w:sz="12" w:space="0" w:color="666666"/>
                </w:tcBorders>
              </w:tcPr>
              <w:p w14:paraId="4C104B50"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Container</w:t>
                </w:r>
              </w:p>
            </w:tc>
            <w:tc>
              <w:tcPr>
                <w:tcW w:w="2052" w:type="dxa"/>
                <w:tcBorders>
                  <w:bottom w:val="single" w:sz="12" w:space="0" w:color="666666"/>
                </w:tcBorders>
              </w:tcPr>
              <w:p w14:paraId="28261B4C"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Dependency</w:t>
                </w:r>
              </w:p>
            </w:tc>
            <w:tc>
              <w:tcPr>
                <w:tcW w:w="2479" w:type="dxa"/>
                <w:tcBorders>
                  <w:bottom w:val="single" w:sz="12" w:space="0" w:color="666666"/>
                </w:tcBorders>
              </w:tcPr>
              <w:p w14:paraId="58F20747"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Supported Version</w:t>
                </w:r>
              </w:p>
            </w:tc>
          </w:tr>
          <w:tr w:rsidR="00257874" w14:paraId="1C2FE714"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2EE3AFB6"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Java Execution Environment</w:t>
                </w:r>
              </w:p>
            </w:tc>
            <w:tc>
              <w:tcPr>
                <w:tcW w:w="2052" w:type="dxa"/>
              </w:tcPr>
              <w:p w14:paraId="6FD8B3DA"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
              <w:p w14:paraId="6778B11F"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30EA22A2"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74C0A48F"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
              <w:p w14:paraId="1D75E7EE"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
              <w:p w14:paraId="4F4F51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22637AE7"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213F8149"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
              <w:p w14:paraId="1C4F9E98"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Kotlin compiler</w:t>
                </w:r>
              </w:p>
            </w:tc>
            <w:tc>
              <w:tcPr>
                <w:tcW w:w="2479" w:type="dxa"/>
              </w:tcPr>
              <w:p w14:paraId="3583F53A"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1.3.71</w:t>
                </w:r>
              </w:p>
            </w:tc>
          </w:tr>
          <w:tr w:rsidR="00257874" w14:paraId="29E54E3C"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5D6EB8AC" w14:textId="77777777" w:rsidR="00257874" w:rsidRDefault="002D0913">
                <w:pPr>
                  <w:spacing w:after="0" w:line="240" w:lineRule="auto"/>
                  <w:jc w:val="left"/>
                  <w:rPr>
                    <w:rFonts w:ascii="Calibri" w:eastAsia="Times New Roman" w:hAnsi="Calibri" w:cs="Calibri"/>
                    <w:color w:val="000000"/>
                    <w:lang w:val="en-US" w:eastAsia="pt-PT"/>
                  </w:rPr>
                </w:pPr>
                <w:proofErr w:type="spellStart"/>
                <w:r>
                  <w:rPr>
                    <w:rFonts w:eastAsia="Times New Roman" w:cs="Calibri"/>
                    <w:color w:val="000000"/>
                    <w:lang w:val="en-US" w:eastAsia="pt-PT"/>
                  </w:rPr>
                  <w:t>Javascript</w:t>
                </w:r>
                <w:proofErr w:type="spellEnd"/>
                <w:r>
                  <w:rPr>
                    <w:rFonts w:eastAsia="Times New Roman" w:cs="Calibri"/>
                    <w:color w:val="000000"/>
                    <w:lang w:val="en-US" w:eastAsia="pt-PT"/>
                  </w:rPr>
                  <w:t xml:space="preserve"> Execution Environment</w:t>
                </w:r>
              </w:p>
            </w:tc>
            <w:tc>
              <w:tcPr>
                <w:tcW w:w="2052" w:type="dxa"/>
              </w:tcPr>
              <w:p w14:paraId="7BAF86A2"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Nodejs Runtime</w:t>
                </w:r>
              </w:p>
            </w:tc>
            <w:tc>
              <w:tcPr>
                <w:tcW w:w="2479" w:type="dxa"/>
              </w:tcPr>
              <w:p w14:paraId="17CCE120"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14.0.0</w:t>
                </w:r>
              </w:p>
            </w:tc>
          </w:tr>
          <w:tr w:rsidR="00257874" w14:paraId="53F46D38"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5CF723D2"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Python Execution Environment</w:t>
                </w:r>
              </w:p>
            </w:tc>
            <w:tc>
              <w:tcPr>
                <w:tcW w:w="2052" w:type="dxa"/>
              </w:tcPr>
              <w:p w14:paraId="102608D5"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Python</w:t>
                </w:r>
              </w:p>
            </w:tc>
            <w:tc>
              <w:tcPr>
                <w:tcW w:w="2479" w:type="dxa"/>
              </w:tcPr>
              <w:p w14:paraId="1E2D89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3.8.5</w:t>
                </w:r>
              </w:p>
            </w:tc>
          </w:tr>
        </w:tbl>
        <w:p w14:paraId="630EF06F" w14:textId="77777777" w:rsidR="00257874" w:rsidRDefault="00257874">
          <w:pPr>
            <w:spacing w:after="200"/>
            <w:jc w:val="left"/>
            <w:rPr>
              <w:rFonts w:ascii="Calibri" w:hAnsi="Calibri"/>
              <w:lang w:val="en-US"/>
            </w:rPr>
          </w:pPr>
        </w:p>
        <w:p w14:paraId="4F2AAC2A" w14:textId="77777777" w:rsidR="00257874" w:rsidRDefault="00257874">
          <w:pPr>
            <w:spacing w:after="200"/>
            <w:jc w:val="left"/>
            <w:rPr>
              <w:rFonts w:ascii="Calibri" w:hAnsi="Calibri"/>
              <w:lang w:val="en-US"/>
            </w:rPr>
          </w:pPr>
        </w:p>
        <w:p w14:paraId="331B98EE" w14:textId="77777777" w:rsidR="00257874" w:rsidRDefault="00257874">
          <w:pPr>
            <w:spacing w:after="200"/>
            <w:jc w:val="left"/>
            <w:rPr>
              <w:rFonts w:ascii="Calibri" w:hAnsi="Calibri"/>
              <w:lang w:val="en-US"/>
            </w:rPr>
          </w:pPr>
        </w:p>
        <w:p w14:paraId="44C6BBDA" w14:textId="77777777" w:rsidR="00257874" w:rsidRDefault="00257874">
          <w:pPr>
            <w:spacing w:after="200"/>
            <w:jc w:val="left"/>
            <w:rPr>
              <w:rFonts w:ascii="Calibri" w:hAnsi="Calibri"/>
              <w:lang w:val="en-US"/>
            </w:rPr>
          </w:pPr>
        </w:p>
        <w:p w14:paraId="1721686C" w14:textId="77777777" w:rsidR="00257874" w:rsidRDefault="00257874">
          <w:pPr>
            <w:spacing w:after="200"/>
            <w:jc w:val="left"/>
            <w:rPr>
              <w:rFonts w:ascii="Calibri" w:hAnsi="Calibri"/>
              <w:lang w:val="en-US"/>
            </w:rPr>
          </w:pPr>
        </w:p>
        <w:p w14:paraId="77AFC2FC" w14:textId="77777777" w:rsidR="00257874" w:rsidRDefault="00257874">
          <w:pPr>
            <w:spacing w:after="200"/>
            <w:jc w:val="left"/>
            <w:rPr>
              <w:rFonts w:ascii="Calibri" w:hAnsi="Calibri"/>
              <w:lang w:val="en-US"/>
            </w:rPr>
          </w:pPr>
        </w:p>
        <w:p w14:paraId="2CD82FE4" w14:textId="77777777" w:rsidR="00257874" w:rsidRDefault="00257874">
          <w:pPr>
            <w:spacing w:after="200"/>
            <w:jc w:val="left"/>
            <w:rPr>
              <w:rFonts w:ascii="Calibri" w:hAnsi="Calibri"/>
              <w:lang w:val="en-US"/>
            </w:rPr>
          </w:pPr>
        </w:p>
        <w:p w14:paraId="7CB1F87E" w14:textId="77777777" w:rsidR="00257874" w:rsidRDefault="00257874">
          <w:pPr>
            <w:spacing w:after="200"/>
            <w:jc w:val="left"/>
            <w:rPr>
              <w:rFonts w:ascii="Calibri" w:hAnsi="Calibri"/>
              <w:lang w:val="en-US"/>
            </w:rPr>
          </w:pPr>
        </w:p>
        <w:p w14:paraId="52970297" w14:textId="77777777" w:rsidR="00257874" w:rsidRDefault="00257874">
          <w:pPr>
            <w:spacing w:after="200"/>
            <w:jc w:val="left"/>
            <w:rPr>
              <w:rFonts w:ascii="Calibri" w:hAnsi="Calibri"/>
              <w:lang w:val="en-US"/>
            </w:rPr>
          </w:pPr>
        </w:p>
        <w:p w14:paraId="064B4EC6" w14:textId="77777777" w:rsidR="00257874" w:rsidRDefault="00257874">
          <w:pPr>
            <w:spacing w:after="200"/>
            <w:jc w:val="left"/>
            <w:rPr>
              <w:rFonts w:ascii="Calibri" w:hAnsi="Calibri"/>
              <w:lang w:val="en-US"/>
            </w:rPr>
          </w:pPr>
        </w:p>
        <w:p w14:paraId="1219B555" w14:textId="77777777" w:rsidR="00257874" w:rsidRDefault="00257874">
          <w:pPr>
            <w:spacing w:after="200"/>
            <w:jc w:val="left"/>
            <w:rPr>
              <w:rFonts w:ascii="Calibri" w:hAnsi="Calibri"/>
              <w:lang w:val="en-US"/>
            </w:rPr>
          </w:pPr>
        </w:p>
        <w:p w14:paraId="7F4E4894" w14:textId="77777777" w:rsidR="00257874" w:rsidRDefault="00257874">
          <w:pPr>
            <w:spacing w:after="200"/>
            <w:jc w:val="left"/>
            <w:rPr>
              <w:rFonts w:ascii="Calibri" w:hAnsi="Calibri"/>
              <w:lang w:val="en-US"/>
            </w:rPr>
          </w:pPr>
        </w:p>
        <w:p w14:paraId="794359A3" w14:textId="77777777" w:rsidR="00257874" w:rsidRDefault="00257874">
          <w:pPr>
            <w:spacing w:after="200"/>
            <w:jc w:val="left"/>
            <w:rPr>
              <w:rFonts w:ascii="Calibri" w:hAnsi="Calibri"/>
              <w:lang w:val="en-US"/>
            </w:rPr>
          </w:pPr>
        </w:p>
        <w:p w14:paraId="27D2B66E" w14:textId="77777777" w:rsidR="00257874" w:rsidRDefault="00257874">
          <w:pPr>
            <w:spacing w:after="200"/>
            <w:jc w:val="left"/>
            <w:rPr>
              <w:rFonts w:ascii="Calibri" w:hAnsi="Calibri"/>
              <w:lang w:val="en-US"/>
            </w:rPr>
          </w:pPr>
        </w:p>
        <w:p w14:paraId="59AD694F" w14:textId="77777777" w:rsidR="00257874" w:rsidRDefault="00257874">
          <w:pPr>
            <w:spacing w:after="200"/>
            <w:jc w:val="left"/>
            <w:rPr>
              <w:rFonts w:ascii="Calibri" w:hAnsi="Calibri"/>
              <w:lang w:val="en-US"/>
            </w:rPr>
          </w:pPr>
        </w:p>
        <w:p w14:paraId="6CADE33F" w14:textId="77777777" w:rsidR="00257874" w:rsidRDefault="00257874">
          <w:pPr>
            <w:spacing w:after="200"/>
            <w:jc w:val="left"/>
            <w:rPr>
              <w:rFonts w:ascii="Calibri" w:hAnsi="Calibri"/>
              <w:lang w:val="en-US"/>
            </w:rPr>
          </w:pPr>
        </w:p>
        <w:p w14:paraId="65F3E923" w14:textId="77777777" w:rsidR="00257874" w:rsidRDefault="00257874">
          <w:pPr>
            <w:spacing w:after="200"/>
            <w:jc w:val="left"/>
            <w:rPr>
              <w:rFonts w:ascii="Calibri" w:hAnsi="Calibri"/>
              <w:lang w:val="en-US"/>
            </w:rPr>
            <w:sectPr w:rsidR="00257874">
              <w:headerReference w:type="default" r:id="rId43"/>
              <w:footerReference w:type="default" r:id="rId44"/>
              <w:footerReference w:type="first" r:id="rId45"/>
              <w:pgSz w:w="11906" w:h="16838"/>
              <w:pgMar w:top="1701" w:right="993" w:bottom="1418" w:left="993" w:header="709" w:footer="709" w:gutter="0"/>
              <w:cols w:space="720"/>
              <w:formProt w:val="0"/>
              <w:titlePg/>
              <w:docGrid w:linePitch="360"/>
            </w:sectPr>
          </w:pPr>
        </w:p>
        <w:p w14:paraId="5943CA4A" w14:textId="77777777" w:rsidR="00257874" w:rsidRDefault="009B6BEC">
          <w:pPr>
            <w:pStyle w:val="Annex"/>
            <w:numPr>
              <w:ilvl w:val="0"/>
              <w:numId w:val="6"/>
            </w:numPr>
            <w:rPr>
              <w:lang w:val="en-US"/>
            </w:rPr>
          </w:pPr>
          <w:bookmarkStart w:id="107" w:name="_Ref43026149"/>
          <w:bookmarkStart w:id="108" w:name="_Toc50928946"/>
          <w:r w:rsidRPr="00A4393F">
            <w:rPr>
              <w:lang w:val="en-US"/>
            </w:rPr>
            <w:lastRenderedPageBreak/>
            <w:t>Data Model</w:t>
          </w:r>
          <w:bookmarkEnd w:id="107"/>
          <w:bookmarkEnd w:id="108"/>
        </w:p>
        <w:p w14:paraId="18B46C46" w14:textId="77777777" w:rsidR="00257874" w:rsidRDefault="00257874">
          <w:pPr>
            <w:pStyle w:val="Heading2"/>
            <w:rPr>
              <w:color w:val="auto"/>
              <w:sz w:val="28"/>
              <w:szCs w:val="28"/>
              <w:lang w:val="en-US"/>
            </w:rPr>
          </w:pPr>
        </w:p>
        <w:p w14:paraId="5CAA88C7" w14:textId="77777777" w:rsidR="00257874" w:rsidRDefault="002D0913">
          <w:pPr>
            <w:keepNext/>
            <w:spacing w:after="200"/>
            <w:ind w:left="360"/>
            <w:jc w:val="center"/>
            <w:rPr>
              <w:lang w:val="en-US"/>
            </w:rPr>
          </w:pPr>
          <w:r>
            <w:rPr>
              <w:noProof/>
              <w:lang w:eastAsia="pt-PT"/>
            </w:rPr>
            <w:drawing>
              <wp:inline distT="0" distB="0" distL="0" distR="0" wp14:anchorId="5DA0CD99" wp14:editId="44D54C98">
                <wp:extent cx="7764780" cy="5389779"/>
                <wp:effectExtent l="0" t="0" r="0" b="0"/>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7764780" cy="5389779"/>
                        </a:xfrm>
                        <a:prstGeom prst="rect">
                          <a:avLst/>
                        </a:prstGeom>
                      </pic:spPr>
                    </pic:pic>
                  </a:graphicData>
                </a:graphic>
              </wp:inline>
            </w:drawing>
          </w:r>
        </w:p>
        <w:p w14:paraId="39D6B4A7" w14:textId="6C86E16D" w:rsidR="006E1A9E" w:rsidRDefault="009B6BEC" w:rsidP="00A4393F">
          <w:pPr>
            <w:pStyle w:val="Caption"/>
            <w:rPr>
              <w:lang w:val="en-US"/>
            </w:rPr>
          </w:pPr>
          <w:bookmarkStart w:id="109" w:name="_Ref42942854"/>
          <w:bookmarkStart w:id="110" w:name="_Toc50928959"/>
          <w:r w:rsidRPr="00A4393F">
            <w:rPr>
              <w:lang w:val="en-US"/>
            </w:rPr>
            <w:t xml:space="preserve">Figure </w:t>
          </w:r>
          <w:r>
            <w:rPr>
              <w:lang w:val="en-US"/>
            </w:rPr>
            <w:fldChar w:fldCharType="begin"/>
          </w:r>
          <w:r w:rsidR="002D0913">
            <w:rPr>
              <w:lang w:val="en-US"/>
            </w:rPr>
            <w:instrText>SEQ Figure \* ARABIC</w:instrText>
          </w:r>
          <w:r>
            <w:rPr>
              <w:lang w:val="en-US"/>
            </w:rPr>
            <w:fldChar w:fldCharType="separate"/>
          </w:r>
          <w:r w:rsidR="002D0913">
            <w:rPr>
              <w:lang w:val="en-US"/>
            </w:rPr>
            <w:t>14</w:t>
          </w:r>
          <w:r>
            <w:rPr>
              <w:lang w:val="en-US"/>
            </w:rPr>
            <w:fldChar w:fldCharType="end"/>
          </w:r>
          <w:r w:rsidRPr="00A4393F">
            <w:rPr>
              <w:lang w:val="en-US"/>
            </w:rPr>
            <w:t xml:space="preserve"> – Data model</w:t>
          </w:r>
          <w:bookmarkEnd w:id="109"/>
          <w:bookmarkEnd w:id="110"/>
        </w:p>
        <w:p w14:paraId="52E65233" w14:textId="77777777" w:rsidR="006E1A9E" w:rsidRDefault="006E1A9E" w:rsidP="006E1A9E">
          <w:pPr>
            <w:rPr>
              <w:lang w:val="en-US"/>
            </w:rPr>
            <w:sectPr w:rsidR="006E1A9E" w:rsidSect="00053488">
              <w:headerReference w:type="default" r:id="rId47"/>
              <w:footerReference w:type="default" r:id="rId48"/>
              <w:footerReference w:type="first" r:id="rId49"/>
              <w:pgSz w:w="16838" w:h="11906" w:orient="landscape"/>
              <w:pgMar w:top="993" w:right="1701" w:bottom="993" w:left="1418" w:header="709" w:footer="709" w:gutter="0"/>
              <w:cols w:space="720"/>
              <w:formProt w:val="0"/>
              <w:titlePg/>
              <w:docGrid w:linePitch="360"/>
            </w:sectPr>
          </w:pPr>
        </w:p>
        <w:p w14:paraId="785E1540" w14:textId="6FDBF712" w:rsidR="006E1A9E" w:rsidRDefault="00DA1394" w:rsidP="006E1A9E">
          <w:pPr>
            <w:pStyle w:val="Annex"/>
            <w:numPr>
              <w:ilvl w:val="0"/>
              <w:numId w:val="15"/>
            </w:numPr>
            <w:rPr>
              <w:lang w:val="en-US"/>
            </w:rPr>
          </w:pPr>
          <w:r>
            <w:rPr>
              <w:lang w:val="en-US"/>
            </w:rPr>
            <w:lastRenderedPageBreak/>
            <w:t xml:space="preserve"> </w:t>
          </w:r>
          <w:bookmarkStart w:id="111" w:name="_Ref50927784"/>
          <w:bookmarkStart w:id="112" w:name="_Ref50927789"/>
          <w:bookmarkStart w:id="113" w:name="_Ref50927812"/>
          <w:bookmarkStart w:id="114" w:name="_Toc50928947"/>
          <w:r>
            <w:rPr>
              <w:lang w:val="en-US"/>
            </w:rPr>
            <w:t>Schedule</w:t>
          </w:r>
          <w:bookmarkEnd w:id="111"/>
          <w:bookmarkEnd w:id="112"/>
          <w:bookmarkEnd w:id="113"/>
          <w:bookmarkEnd w:id="114"/>
        </w:p>
        <w:p w14:paraId="4EA5ABE4" w14:textId="0203D5D5" w:rsidR="006E1A9E" w:rsidRDefault="006E1A9E" w:rsidP="006E1A9E">
          <w:pPr>
            <w:rPr>
              <w:lang w:val="en-US"/>
            </w:rPr>
          </w:pPr>
        </w:p>
        <w:p w14:paraId="682EEEEB" w14:textId="604C2CF3" w:rsidR="00DA1394" w:rsidRDefault="00644076" w:rsidP="00644076">
          <w:pPr>
            <w:jc w:val="center"/>
            <w:rPr>
              <w:lang w:val="en-US"/>
            </w:rPr>
          </w:pPr>
          <w:r>
            <w:rPr>
              <w:noProof/>
              <w:lang w:val="en-US"/>
            </w:rPr>
            <w:drawing>
              <wp:inline distT="0" distB="0" distL="0" distR="0" wp14:anchorId="6E187DFF" wp14:editId="5D3F4BCF">
                <wp:extent cx="5929009" cy="3935896"/>
                <wp:effectExtent l="0" t="0" r="0" b="0"/>
                <wp:docPr id="5" name="Imagem 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captura de ecrã&#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5929833" cy="3936443"/>
                        </a:xfrm>
                        <a:prstGeom prst="rect">
                          <a:avLst/>
                        </a:prstGeom>
                      </pic:spPr>
                    </pic:pic>
                  </a:graphicData>
                </a:graphic>
              </wp:inline>
            </w:drawing>
          </w:r>
        </w:p>
        <w:p w14:paraId="65653D91" w14:textId="79B1FA25" w:rsidR="00644076" w:rsidRPr="006E1A9E" w:rsidRDefault="00644076" w:rsidP="00644076">
          <w:pPr>
            <w:jc w:val="center"/>
            <w:rPr>
              <w:lang w:val="en-US"/>
            </w:rPr>
          </w:pPr>
          <w:r>
            <w:rPr>
              <w:noProof/>
              <w:lang w:val="en-US"/>
            </w:rPr>
            <w:drawing>
              <wp:inline distT="0" distB="0" distL="0" distR="0" wp14:anchorId="3BD6455E" wp14:editId="54B44E38">
                <wp:extent cx="3175769" cy="946205"/>
                <wp:effectExtent l="0" t="0" r="0" b="0"/>
                <wp:docPr id="16" name="Imagem 16"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captura de ecrã&#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3175769" cy="946205"/>
                        </a:xfrm>
                        <a:prstGeom prst="rect">
                          <a:avLst/>
                        </a:prstGeom>
                      </pic:spPr>
                    </pic:pic>
                  </a:graphicData>
                </a:graphic>
              </wp:inline>
            </w:drawing>
          </w:r>
        </w:p>
      </w:sdtContent>
    </w:sdt>
    <w:sectPr w:rsidR="00644076" w:rsidRPr="006E1A9E" w:rsidSect="00644076">
      <w:pgSz w:w="11906" w:h="16838"/>
      <w:pgMar w:top="1701" w:right="993" w:bottom="1418" w:left="993" w:header="709" w:footer="709"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7" w:author="André Oliveira" w:date="2020-09-13T22:35:00Z" w:initials="AO">
    <w:p w14:paraId="0F65C626" w14:textId="40051B60" w:rsidR="00222D1D" w:rsidRDefault="00222D1D">
      <w:pPr>
        <w:pStyle w:val="CommentText"/>
      </w:pPr>
      <w:r>
        <w:rPr>
          <w:rStyle w:val="CommentReference"/>
        </w:rPr>
        <w:annotationRef/>
      </w:r>
      <w:r>
        <w:t>Santos, não precisa de login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65C6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91D44" w16cex:dateUtc="2020-09-13T2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65C626" w16cid:durableId="23091D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ADA2A8" w14:textId="77777777" w:rsidR="00764041" w:rsidRDefault="00764041">
      <w:pPr>
        <w:spacing w:after="0" w:line="240" w:lineRule="auto"/>
      </w:pPr>
      <w:r>
        <w:separator/>
      </w:r>
    </w:p>
  </w:endnote>
  <w:endnote w:type="continuationSeparator" w:id="0">
    <w:p w14:paraId="74BAA2C6" w14:textId="77777777" w:rsidR="00764041" w:rsidRDefault="00764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3931154"/>
      <w:docPartObj>
        <w:docPartGallery w:val="Page Numbers (Bottom of Page)"/>
        <w:docPartUnique/>
      </w:docPartObj>
    </w:sdtPr>
    <w:sdtContent>
      <w:p w14:paraId="218C3B0D" w14:textId="77777777" w:rsidR="00222D1D" w:rsidRDefault="00222D1D">
        <w:pPr>
          <w:pStyle w:val="Footer"/>
          <w:jc w:val="right"/>
        </w:pPr>
        <w:r>
          <w:tab/>
        </w:r>
        <w:r>
          <w:tab/>
        </w:r>
        <w:r>
          <w:fldChar w:fldCharType="begin"/>
        </w:r>
        <w:r>
          <w:instrText>PAGE</w:instrText>
        </w:r>
        <w:r>
          <w:fldChar w:fldCharType="separate"/>
        </w:r>
        <w:r>
          <w:t>ii</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7A1F0" w14:textId="77777777" w:rsidR="00222D1D" w:rsidRDefault="00222D1D">
    <w:pPr>
      <w:pStyle w:val="Footer"/>
      <w:ind w:right="360"/>
      <w:rPr>
        <w:sz w:val="16"/>
        <w:szCs w:val="16"/>
      </w:rPr>
    </w:pPr>
    <w:r>
      <w:rPr>
        <w:noProof/>
      </w:rPr>
      <w:pict w14:anchorId="0323FE9B">
        <v:shapetype id="_x0000_t202" coordsize="21600,21600" o:spt="202" path="m,l,21600r21600,l21600,xe">
          <v:stroke joinstyle="miter"/>
          <v:path gradientshapeok="t" o:connecttype="rect"/>
        </v:shapetype>
        <v:shape id="_x0000_s2052" type="#_x0000_t202" style="position:absolute;left:0;text-align:left;margin-left:-717.15pt;margin-top:.05pt;width:1.15pt;height:1.15pt;z-index:25165824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" stroked="f">
          <v:fill opacity="0"/>
          <v:textbox style="mso-next-textbox:#_x0000_s2052;mso-fit-shape-to-text:t" inset="0,0,0,0">
            <w:txbxContent>
              <w:p w14:paraId="6B11BE71" w14:textId="77777777" w:rsidR="00222D1D" w:rsidRDefault="00222D1D">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72</w:t>
                </w:r>
                <w:r>
                  <w:rPr>
                    <w:rStyle w:val="PageNumber"/>
                    <w:sz w:val="16"/>
                    <w:szCs w:val="16"/>
                  </w:rPr>
                  <w:fldChar w:fldCharType="end"/>
                </w:r>
              </w:p>
            </w:txbxContent>
          </v:textbox>
          <w10:wrap type="square" side="largest" anchorx="margin"/>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BAF80" w14:textId="77777777" w:rsidR="00222D1D" w:rsidRDefault="00222D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1395078"/>
      <w:docPartObj>
        <w:docPartGallery w:val="Page Numbers (Bottom of Page)"/>
        <w:docPartUnique/>
      </w:docPartObj>
    </w:sdtPr>
    <w:sdtContent>
      <w:p w14:paraId="271F6222" w14:textId="77777777" w:rsidR="00222D1D" w:rsidRDefault="00222D1D">
        <w:pPr>
          <w:pStyle w:val="Footer"/>
          <w:jc w:val="right"/>
          <w:rPr>
            <w:sz w:val="18"/>
            <w:szCs w:val="18"/>
          </w:rPr>
        </w:pPr>
        <w:r>
          <w:rPr>
            <w:sz w:val="18"/>
            <w:szCs w:val="18"/>
          </w:rPr>
          <w:tab/>
        </w:r>
        <w:r>
          <w:rPr>
            <w:sz w:val="18"/>
            <w:szCs w:val="18"/>
          </w:rPr>
          <w:fldChar w:fldCharType="begin"/>
        </w:r>
        <w:r>
          <w:rPr>
            <w:sz w:val="18"/>
            <w:szCs w:val="18"/>
          </w:rPr>
          <w:instrText>PAGE</w:instrText>
        </w:r>
        <w:r>
          <w:rPr>
            <w:sz w:val="18"/>
            <w:szCs w:val="18"/>
          </w:rPr>
          <w:fldChar w:fldCharType="separate"/>
        </w:r>
        <w:r>
          <w:rPr>
            <w:noProof/>
            <w:sz w:val="18"/>
            <w:szCs w:val="18"/>
          </w:rPr>
          <w:t>vi</w:t>
        </w:r>
        <w:r>
          <w:rPr>
            <w:sz w:val="18"/>
            <w:szCs w:val="18"/>
          </w:rPr>
          <w:fldChar w:fldCharType="end"/>
        </w:r>
      </w:p>
    </w:sdtContent>
  </w:sdt>
  <w:p w14:paraId="7A048452" w14:textId="77777777" w:rsidR="00222D1D" w:rsidRDefault="00222D1D">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45DE7" w14:textId="77777777" w:rsidR="00222D1D" w:rsidRDefault="00222D1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16168" w14:textId="77777777" w:rsidR="00222D1D" w:rsidRDefault="00222D1D">
    <w:pPr>
      <w:pStyle w:val="Footer"/>
      <w:ind w:right="360"/>
      <w:rPr>
        <w:sz w:val="16"/>
        <w:szCs w:val="16"/>
      </w:rPr>
    </w:pPr>
    <w:r>
      <w:rPr>
        <w:noProof/>
      </w:rPr>
      <w:pict w14:anchorId="2F16303A">
        <v:shapetype id="_x0000_t202" coordsize="21600,21600" o:spt="202" path="m,l,21600r21600,l21600,xe">
          <v:stroke joinstyle="miter"/>
          <v:path gradientshapeok="t" o:connecttype="rect"/>
        </v:shapetype>
        <v:shape id="Frame1" o:spid="_x0000_s2055" type="#_x0000_t202" style="position:absolute;left:0;text-align:left;margin-left:-580.65pt;margin-top:.05pt;width:10.25pt;height:9.3pt;z-index:76;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" stroked="f">
          <v:fill opacity="0"/>
          <v:textbox style="mso-fit-shape-to-text:t" inset="0,0,0,0">
            <w:txbxContent>
              <w:p w14:paraId="16EB382C" w14:textId="77777777" w:rsidR="00222D1D" w:rsidRDefault="00222D1D">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11</w:t>
                </w:r>
                <w:r>
                  <w:rPr>
                    <w:rStyle w:val="PageNumber"/>
                    <w:sz w:val="16"/>
                    <w:szCs w:val="16"/>
                  </w:rPr>
                  <w:fldChar w:fldCharType="end"/>
                </w:r>
              </w:p>
            </w:txbxContent>
          </v:textbox>
          <w10:wrap type="square" side="largest" anchorx="margin"/>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546CB" w14:textId="77777777" w:rsidR="00222D1D" w:rsidRDefault="00222D1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CF486" w14:textId="77777777" w:rsidR="00222D1D" w:rsidRDefault="00222D1D">
    <w:pPr>
      <w:pStyle w:val="Footer"/>
      <w:ind w:right="360"/>
      <w:rPr>
        <w:sz w:val="16"/>
        <w:szCs w:val="16"/>
      </w:rPr>
    </w:pPr>
    <w:r>
      <w:rPr>
        <w:noProof/>
      </w:rPr>
      <w:pict w14:anchorId="3C4B577D">
        <v:shapetype id="_x0000_t202" coordsize="21600,21600" o:spt="202" path="m,l,21600r21600,l21600,xe">
          <v:stroke joinstyle="miter"/>
          <v:path gradientshapeok="t" o:connecttype="rect"/>
        </v:shapetype>
        <v:shape id="_x0000_s2054" type="#_x0000_t202" style="position:absolute;left:0;text-align:left;margin-left:-580.65pt;margin-top:.05pt;width:10.25pt;height:9.3pt;z-index:8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" stroked="f">
          <v:fill opacity="0"/>
          <v:textbox style="mso-fit-shape-to-text:t" inset="0,0,0,0">
            <w:txbxContent>
              <w:p w14:paraId="3CC9E44C" w14:textId="77777777" w:rsidR="00222D1D" w:rsidRDefault="00222D1D">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55</w:t>
                </w:r>
                <w:r>
                  <w:rPr>
                    <w:rStyle w:val="PageNumber"/>
                    <w:sz w:val="16"/>
                    <w:szCs w:val="16"/>
                  </w:rPr>
                  <w:fldChar w:fldCharType="end"/>
                </w:r>
              </w:p>
            </w:txbxContent>
          </v:textbox>
          <w10:wrap type="square" side="largest" anchorx="margin"/>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A8FD3" w14:textId="77777777" w:rsidR="00222D1D" w:rsidRDefault="00222D1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A46A22" w14:textId="77777777" w:rsidR="00222D1D" w:rsidRDefault="00222D1D">
    <w:pPr>
      <w:pStyle w:val="Footer"/>
      <w:ind w:right="360"/>
      <w:rPr>
        <w:sz w:val="16"/>
        <w:szCs w:val="16"/>
      </w:rPr>
    </w:pPr>
    <w:r>
      <w:rPr>
        <w:noProof/>
      </w:rPr>
      <w:pict w14:anchorId="0D90B2B2">
        <v:shapetype id="_x0000_t202" coordsize="21600,21600" o:spt="202" path="m,l,21600r21600,l21600,xe">
          <v:stroke joinstyle="miter"/>
          <v:path gradientshapeok="t" o:connecttype="rect"/>
        </v:shapetype>
        <v:shape id="_x0000_s2053" type="#_x0000_t202" style="position:absolute;left:0;text-align:left;margin-left:-580.65pt;margin-top:.05pt;width:10.25pt;height:9.3pt;z-index:8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" stroked="f">
          <v:fill opacity="0"/>
          <v:textbox style="mso-fit-shape-to-text:t" inset="0,0,0,0">
            <w:txbxContent>
              <w:p w14:paraId="7003183F" w14:textId="77777777" w:rsidR="00222D1D" w:rsidRDefault="00222D1D">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66</w:t>
                </w:r>
                <w:r>
                  <w:rPr>
                    <w:rStyle w:val="PageNumber"/>
                    <w:sz w:val="16"/>
                    <w:szCs w:val="16"/>
                  </w:rPr>
                  <w:fldChar w:fldCharType="end"/>
                </w:r>
              </w:p>
            </w:txbxContent>
          </v:textbox>
          <w10:wrap type="square" side="largest" anchorx="margin"/>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48FBF" w14:textId="77777777" w:rsidR="00222D1D" w:rsidRDefault="00222D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53C6C8" w14:textId="77777777" w:rsidR="00764041" w:rsidRDefault="00764041">
      <w:pPr>
        <w:spacing w:after="0" w:line="240" w:lineRule="auto"/>
      </w:pPr>
      <w:r>
        <w:separator/>
      </w:r>
    </w:p>
  </w:footnote>
  <w:footnote w:type="continuationSeparator" w:id="0">
    <w:p w14:paraId="4780D1CA" w14:textId="77777777" w:rsidR="00764041" w:rsidRDefault="007640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3545A" w14:textId="77777777" w:rsidR="00222D1D" w:rsidRDefault="00222D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098"/>
      <w:gridCol w:w="5622"/>
    </w:tblGrid>
    <w:tr w:rsidR="00222D1D" w14:paraId="06C09A69" w14:textId="77777777">
      <w:tc>
        <w:tcPr>
          <w:tcW w:w="3177" w:type="dxa"/>
          <w:tcBorders>
            <w:top w:val="single" w:sz="4" w:space="0" w:color="000000"/>
            <w:left w:val="single" w:sz="4" w:space="0" w:color="000000"/>
            <w:bottom w:val="single" w:sz="4" w:space="0" w:color="000000"/>
            <w:right w:val="single" w:sz="4" w:space="0" w:color="000000"/>
          </w:tcBorders>
        </w:tcPr>
        <w:p w14:paraId="7F608DD8" w14:textId="77777777" w:rsidR="00222D1D" w:rsidRDefault="00222D1D">
          <w:pPr>
            <w:spacing w:before="120"/>
            <w:ind w:right="-153"/>
          </w:pPr>
          <w:r w:rsidRPr="00053488">
            <w:object w:dxaOrig="5627" w:dyaOrig="2151" w14:anchorId="5A63508E">
              <v:shape id="ole_rId1" o:spid="_x0000_i1025" style="width:136.5pt;height:42.75pt" coordsize="" o:spt="100" adj="0,,0" path="" stroked="f">
                <v:stroke joinstyle="miter"/>
                <v:imagedata r:id="rId1" o:title=""/>
                <v:formulas/>
                <v:path o:connecttype="segments"/>
              </v:shape>
              <o:OLEObject Type="Embed" ProgID="Visio.Drawing.11" ShapeID="ole_rId1" DrawAspect="Content" ObjectID="_1662233950" r:id="rId2"/>
            </w:object>
          </w:r>
        </w:p>
      </w:tc>
      <w:tc>
        <w:tcPr>
          <w:tcW w:w="6742" w:type="dxa"/>
          <w:tcBorders>
            <w:top w:val="single" w:sz="4" w:space="0" w:color="000000"/>
            <w:left w:val="single" w:sz="4" w:space="0" w:color="000000"/>
            <w:bottom w:val="single" w:sz="4" w:space="0" w:color="000000"/>
            <w:right w:val="single" w:sz="4" w:space="0" w:color="000000"/>
          </w:tcBorders>
        </w:tcPr>
        <w:p w14:paraId="362E9965" w14:textId="77777777" w:rsidR="00222D1D" w:rsidRDefault="00222D1D">
          <w:pPr>
            <w:spacing w:line="220" w:lineRule="exact"/>
            <w:jc w:val="right"/>
          </w:pPr>
          <w:r>
            <w:t>2019/20</w:t>
          </w:r>
          <w:r>
            <w:rPr>
              <w:b/>
            </w:rPr>
            <w:br/>
          </w:r>
          <w:proofErr w:type="spellStart"/>
          <w:r>
            <w:t>Summer</w:t>
          </w:r>
          <w:proofErr w:type="spellEnd"/>
        </w:p>
        <w:p w14:paraId="34BF9055" w14:textId="77777777" w:rsidR="00222D1D" w:rsidRDefault="00222D1D">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3410E226" w14:textId="77777777" w:rsidR="00222D1D" w:rsidRDefault="00222D1D">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25F05004" w14:textId="77777777" w:rsidR="00222D1D" w:rsidRDefault="00222D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098"/>
      <w:gridCol w:w="5622"/>
    </w:tblGrid>
    <w:tr w:rsidR="00222D1D" w14:paraId="3C2A8DAF" w14:textId="77777777">
      <w:tc>
        <w:tcPr>
          <w:tcW w:w="3177" w:type="dxa"/>
          <w:tcBorders>
            <w:top w:val="single" w:sz="4" w:space="0" w:color="000000"/>
            <w:left w:val="single" w:sz="4" w:space="0" w:color="000000"/>
            <w:bottom w:val="single" w:sz="4" w:space="0" w:color="000000"/>
            <w:right w:val="single" w:sz="4" w:space="0" w:color="000000"/>
          </w:tcBorders>
        </w:tcPr>
        <w:p w14:paraId="1F2C5C7A" w14:textId="77777777" w:rsidR="00222D1D" w:rsidRDefault="00222D1D">
          <w:pPr>
            <w:spacing w:before="120"/>
            <w:ind w:right="-153"/>
          </w:pPr>
          <w:r>
            <w:rPr>
              <w:noProof/>
              <w:lang w:eastAsia="pt-PT"/>
            </w:rPr>
            <w:drawing>
              <wp:inline distT="0" distB="0" distL="0" distR="0" wp14:anchorId="0144F658" wp14:editId="4DAB3634">
                <wp:extent cx="1733550" cy="552450"/>
                <wp:effectExtent l="0" t="0" r="0" b="0"/>
                <wp:docPr id="24"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3E48386" w14:textId="77777777" w:rsidR="00222D1D" w:rsidRDefault="00222D1D">
          <w:pPr>
            <w:spacing w:line="220" w:lineRule="exact"/>
            <w:jc w:val="right"/>
          </w:pPr>
          <w:r>
            <w:t>2019/20</w:t>
          </w:r>
          <w:r>
            <w:rPr>
              <w:b/>
            </w:rPr>
            <w:br/>
          </w:r>
          <w:proofErr w:type="spellStart"/>
          <w:r>
            <w:t>Summer</w:t>
          </w:r>
          <w:proofErr w:type="spellEnd"/>
        </w:p>
        <w:p w14:paraId="70965EEE" w14:textId="77777777" w:rsidR="00222D1D" w:rsidRDefault="00222D1D">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53C4B397" w14:textId="77777777" w:rsidR="00222D1D" w:rsidRDefault="00222D1D">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78A46A5" w14:textId="77777777" w:rsidR="00222D1D" w:rsidRDefault="00222D1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098"/>
      <w:gridCol w:w="5622"/>
    </w:tblGrid>
    <w:tr w:rsidR="00222D1D" w14:paraId="55638657" w14:textId="77777777">
      <w:tc>
        <w:tcPr>
          <w:tcW w:w="3177" w:type="dxa"/>
          <w:tcBorders>
            <w:top w:val="single" w:sz="4" w:space="0" w:color="000000"/>
            <w:left w:val="single" w:sz="4" w:space="0" w:color="000000"/>
            <w:bottom w:val="single" w:sz="4" w:space="0" w:color="000000"/>
            <w:right w:val="single" w:sz="4" w:space="0" w:color="000000"/>
          </w:tcBorders>
        </w:tcPr>
        <w:p w14:paraId="2C3ED2B5" w14:textId="77777777" w:rsidR="00222D1D" w:rsidRDefault="00222D1D">
          <w:pPr>
            <w:spacing w:before="120"/>
            <w:ind w:right="-153"/>
          </w:pPr>
          <w:r>
            <w:rPr>
              <w:noProof/>
              <w:lang w:eastAsia="pt-PT"/>
            </w:rPr>
            <w:drawing>
              <wp:inline distT="0" distB="0" distL="0" distR="0" wp14:anchorId="3168193F" wp14:editId="019D60A1">
                <wp:extent cx="1733550" cy="552450"/>
                <wp:effectExtent l="0" t="0" r="0" b="0"/>
                <wp:docPr id="23"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1262507" w14:textId="77777777" w:rsidR="00222D1D" w:rsidRDefault="00222D1D">
          <w:pPr>
            <w:spacing w:line="220" w:lineRule="exact"/>
            <w:jc w:val="right"/>
          </w:pPr>
          <w:r>
            <w:t>2019/20</w:t>
          </w:r>
          <w:r>
            <w:rPr>
              <w:b/>
            </w:rPr>
            <w:br/>
          </w:r>
          <w:proofErr w:type="spellStart"/>
          <w:r>
            <w:t>Summer</w:t>
          </w:r>
          <w:proofErr w:type="spellEnd"/>
        </w:p>
        <w:p w14:paraId="2F6724A8" w14:textId="77777777" w:rsidR="00222D1D" w:rsidRDefault="00222D1D">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22F613D5" w14:textId="77777777" w:rsidR="00222D1D" w:rsidRDefault="00222D1D">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6625A363" w14:textId="77777777" w:rsidR="00222D1D" w:rsidRDefault="00222D1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4463"/>
      <w:gridCol w:w="9472"/>
    </w:tblGrid>
    <w:tr w:rsidR="00222D1D" w14:paraId="0BAED687" w14:textId="77777777">
      <w:tc>
        <w:tcPr>
          <w:tcW w:w="2723" w:type="dxa"/>
          <w:tcBorders>
            <w:top w:val="single" w:sz="4" w:space="0" w:color="000000"/>
            <w:left w:val="single" w:sz="4" w:space="0" w:color="000000"/>
            <w:bottom w:val="single" w:sz="4" w:space="0" w:color="000000"/>
            <w:right w:val="single" w:sz="4" w:space="0" w:color="000000"/>
          </w:tcBorders>
        </w:tcPr>
        <w:p w14:paraId="5E04A2B1" w14:textId="77777777" w:rsidR="00222D1D" w:rsidRDefault="00222D1D">
          <w:pPr>
            <w:spacing w:before="120"/>
            <w:ind w:right="-153"/>
          </w:pPr>
        </w:p>
      </w:tc>
      <w:tc>
        <w:tcPr>
          <w:tcW w:w="5780" w:type="dxa"/>
          <w:tcBorders>
            <w:top w:val="single" w:sz="4" w:space="0" w:color="000000"/>
            <w:left w:val="single" w:sz="4" w:space="0" w:color="000000"/>
            <w:bottom w:val="single" w:sz="4" w:space="0" w:color="000000"/>
            <w:right w:val="single" w:sz="4" w:space="0" w:color="000000"/>
          </w:tcBorders>
        </w:tcPr>
        <w:p w14:paraId="72E25ACE" w14:textId="77777777" w:rsidR="00222D1D" w:rsidRDefault="00222D1D">
          <w:pPr>
            <w:spacing w:line="220" w:lineRule="exact"/>
            <w:jc w:val="right"/>
          </w:pPr>
          <w:r>
            <w:t>2019/20</w:t>
          </w:r>
          <w:r>
            <w:rPr>
              <w:b/>
            </w:rPr>
            <w:br/>
          </w:r>
          <w:proofErr w:type="spellStart"/>
          <w:r>
            <w:t>Summer</w:t>
          </w:r>
          <w:proofErr w:type="spellEnd"/>
        </w:p>
        <w:p w14:paraId="70C2905C" w14:textId="77777777" w:rsidR="00222D1D" w:rsidRDefault="00222D1D">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73291F9E" w14:textId="77777777" w:rsidR="00222D1D" w:rsidRDefault="00222D1D">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D68C2B2" w14:textId="77777777" w:rsidR="00222D1D" w:rsidRDefault="00222D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954DA"/>
    <w:multiLevelType w:val="multilevel"/>
    <w:tmpl w:val="E33884D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 w15:restartNumberingAfterBreak="0">
    <w:nsid w:val="1D335860"/>
    <w:multiLevelType w:val="multilevel"/>
    <w:tmpl w:val="53E86BF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 w15:restartNumberingAfterBreak="0">
    <w:nsid w:val="26C05447"/>
    <w:multiLevelType w:val="multilevel"/>
    <w:tmpl w:val="CF1C05B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3" w15:restartNumberingAfterBreak="0">
    <w:nsid w:val="29AA1D3E"/>
    <w:multiLevelType w:val="multilevel"/>
    <w:tmpl w:val="0DA600C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4" w15:restartNumberingAfterBreak="0">
    <w:nsid w:val="2B5215D4"/>
    <w:multiLevelType w:val="multilevel"/>
    <w:tmpl w:val="49803046"/>
    <w:lvl w:ilvl="0">
      <w:start w:val="1"/>
      <w:numFmt w:val="none"/>
      <w:lvlText w:val="Annex C."/>
      <w:lvlJc w:val="left"/>
      <w:pPr>
        <w:tabs>
          <w:tab w:val="num" w:pos="720"/>
        </w:tabs>
        <w:ind w:left="720" w:hanging="360"/>
      </w:pPr>
      <w:rPr>
        <w:rFonts w:hint="default"/>
      </w:rPr>
    </w:lvl>
    <w:lvl w:ilvl="1">
      <w:start w:val="1"/>
      <w:numFmt w:val="lowerLetter"/>
      <w:lvlText w:val="%2."/>
      <w:lvlJc w:val="left"/>
      <w:pPr>
        <w:tabs>
          <w:tab w:val="num" w:pos="1080"/>
        </w:tabs>
        <w:ind w:left="1440" w:hanging="360"/>
      </w:pPr>
      <w:rPr>
        <w:rFonts w:hint="default"/>
      </w:rPr>
    </w:lvl>
    <w:lvl w:ilvl="2">
      <w:start w:val="1"/>
      <w:numFmt w:val="lowerRoman"/>
      <w:lvlText w:val="%3."/>
      <w:lvlJc w:val="right"/>
      <w:pPr>
        <w:tabs>
          <w:tab w:val="num" w:pos="1440"/>
        </w:tabs>
        <w:ind w:left="2160" w:hanging="180"/>
      </w:pPr>
      <w:rPr>
        <w:rFonts w:hint="default"/>
      </w:rPr>
    </w:lvl>
    <w:lvl w:ilvl="3">
      <w:start w:val="1"/>
      <w:numFmt w:val="decimal"/>
      <w:lvlText w:val="%4."/>
      <w:lvlJc w:val="left"/>
      <w:pPr>
        <w:tabs>
          <w:tab w:val="num" w:pos="1800"/>
        </w:tabs>
        <w:ind w:left="2880" w:hanging="360"/>
      </w:pPr>
      <w:rPr>
        <w:rFonts w:hint="default"/>
      </w:rPr>
    </w:lvl>
    <w:lvl w:ilvl="4">
      <w:start w:val="1"/>
      <w:numFmt w:val="lowerLetter"/>
      <w:lvlText w:val="%5."/>
      <w:lvlJc w:val="left"/>
      <w:pPr>
        <w:tabs>
          <w:tab w:val="num" w:pos="2160"/>
        </w:tabs>
        <w:ind w:left="3600" w:hanging="360"/>
      </w:pPr>
      <w:rPr>
        <w:rFonts w:hint="default"/>
      </w:rPr>
    </w:lvl>
    <w:lvl w:ilvl="5">
      <w:start w:val="1"/>
      <w:numFmt w:val="lowerRoman"/>
      <w:lvlText w:val="%6."/>
      <w:lvlJc w:val="right"/>
      <w:pPr>
        <w:tabs>
          <w:tab w:val="num" w:pos="2520"/>
        </w:tabs>
        <w:ind w:left="4320" w:hanging="180"/>
      </w:pPr>
      <w:rPr>
        <w:rFonts w:hint="default"/>
      </w:rPr>
    </w:lvl>
    <w:lvl w:ilvl="6">
      <w:start w:val="1"/>
      <w:numFmt w:val="decimal"/>
      <w:lvlText w:val="%7."/>
      <w:lvlJc w:val="left"/>
      <w:pPr>
        <w:tabs>
          <w:tab w:val="num" w:pos="2880"/>
        </w:tabs>
        <w:ind w:left="5040" w:hanging="360"/>
      </w:pPr>
      <w:rPr>
        <w:rFonts w:hint="default"/>
      </w:rPr>
    </w:lvl>
    <w:lvl w:ilvl="7">
      <w:start w:val="1"/>
      <w:numFmt w:val="lowerLetter"/>
      <w:lvlText w:val="%8."/>
      <w:lvlJc w:val="left"/>
      <w:pPr>
        <w:tabs>
          <w:tab w:val="num" w:pos="3240"/>
        </w:tabs>
        <w:ind w:left="5760" w:hanging="360"/>
      </w:pPr>
      <w:rPr>
        <w:rFonts w:hint="default"/>
      </w:rPr>
    </w:lvl>
    <w:lvl w:ilvl="8">
      <w:start w:val="1"/>
      <w:numFmt w:val="lowerRoman"/>
      <w:lvlText w:val="%9."/>
      <w:lvlJc w:val="right"/>
      <w:pPr>
        <w:tabs>
          <w:tab w:val="num" w:pos="3600"/>
        </w:tabs>
        <w:ind w:left="6480" w:hanging="180"/>
      </w:pPr>
      <w:rPr>
        <w:rFonts w:hint="default"/>
      </w:rPr>
    </w:lvl>
  </w:abstractNum>
  <w:abstractNum w:abstractNumId="5" w15:restartNumberingAfterBreak="0">
    <w:nsid w:val="2E9263C1"/>
    <w:multiLevelType w:val="multilevel"/>
    <w:tmpl w:val="383CC26C"/>
    <w:lvl w:ilvl="0">
      <w:start w:val="1"/>
      <w:numFmt w:val="decimal"/>
      <w:pStyle w:val="Heading1"/>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ECA25E4"/>
    <w:multiLevelType w:val="multilevel"/>
    <w:tmpl w:val="B604595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7" w15:restartNumberingAfterBreak="0">
    <w:nsid w:val="30154A86"/>
    <w:multiLevelType w:val="multilevel"/>
    <w:tmpl w:val="57C0E3A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8" w15:restartNumberingAfterBreak="0">
    <w:nsid w:val="36035615"/>
    <w:multiLevelType w:val="multilevel"/>
    <w:tmpl w:val="4D34483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9" w15:restartNumberingAfterBreak="0">
    <w:nsid w:val="38AF4293"/>
    <w:multiLevelType w:val="hybridMultilevel"/>
    <w:tmpl w:val="8EC2303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43A3756D"/>
    <w:multiLevelType w:val="multilevel"/>
    <w:tmpl w:val="50568670"/>
    <w:lvl w:ilvl="0">
      <w:start w:val="1"/>
      <w:numFmt w:val="upperLetter"/>
      <w:lvlText w:val="Annex %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1" w15:restartNumberingAfterBreak="0">
    <w:nsid w:val="58C41C58"/>
    <w:multiLevelType w:val="multilevel"/>
    <w:tmpl w:val="23249A94"/>
    <w:lvl w:ilvl="0">
      <w:start w:val="1"/>
      <w:numFmt w:val="decimal"/>
      <w:lvlText w:val="%1."/>
      <w:lvlJc w:val="left"/>
      <w:pPr>
        <w:tabs>
          <w:tab w:val="num" w:pos="644"/>
        </w:tabs>
        <w:ind w:left="644"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2" w15:restartNumberingAfterBreak="0">
    <w:nsid w:val="5EC744EC"/>
    <w:multiLevelType w:val="hybridMultilevel"/>
    <w:tmpl w:val="1F7C497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3" w15:restartNumberingAfterBreak="0">
    <w:nsid w:val="6B944C3D"/>
    <w:multiLevelType w:val="multilevel"/>
    <w:tmpl w:val="F1FE27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4" w15:restartNumberingAfterBreak="0">
    <w:nsid w:val="6C123A9E"/>
    <w:multiLevelType w:val="multilevel"/>
    <w:tmpl w:val="E86626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5" w15:restartNumberingAfterBreak="0">
    <w:nsid w:val="78AA6E64"/>
    <w:multiLevelType w:val="multilevel"/>
    <w:tmpl w:val="97668FC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6" w15:restartNumberingAfterBreak="0">
    <w:nsid w:val="78FE7619"/>
    <w:multiLevelType w:val="multilevel"/>
    <w:tmpl w:val="DAC2BC38"/>
    <w:lvl w:ilvl="0">
      <w:start w:val="1"/>
      <w:numFmt w:val="decimal"/>
      <w:lvlText w:val="%1."/>
      <w:lvlJc w:val="left"/>
      <w:pPr>
        <w:tabs>
          <w:tab w:val="num" w:pos="720"/>
        </w:tabs>
        <w:ind w:left="720" w:hanging="360"/>
      </w:pPr>
    </w:lvl>
    <w:lvl w:ilvl="1">
      <w:start w:val="1"/>
      <w:numFmt w:val="decimal"/>
      <w:lvlText w:val="%1.%2."/>
      <w:lvlJc w:val="left"/>
      <w:pPr>
        <w:tabs>
          <w:tab w:val="num" w:pos="1080"/>
        </w:tabs>
        <w:ind w:left="850" w:hanging="490"/>
      </w:pPr>
    </w:lvl>
    <w:lvl w:ilvl="2">
      <w:start w:val="1"/>
      <w:numFmt w:val="decimal"/>
      <w:lvlText w:val="%1.%2.%3."/>
      <w:lvlJc w:val="left"/>
      <w:pPr>
        <w:tabs>
          <w:tab w:val="num" w:pos="1440"/>
        </w:tabs>
        <w:ind w:left="1080" w:hanging="720"/>
      </w:pPr>
    </w:lvl>
    <w:lvl w:ilvl="3">
      <w:start w:val="1"/>
      <w:numFmt w:val="decimal"/>
      <w:lvlText w:val="%1.%2.%3.%4."/>
      <w:lvlJc w:val="left"/>
      <w:pPr>
        <w:tabs>
          <w:tab w:val="num" w:pos="1800"/>
        </w:tabs>
        <w:ind w:left="1080" w:hanging="720"/>
      </w:pPr>
    </w:lvl>
    <w:lvl w:ilvl="4">
      <w:start w:val="1"/>
      <w:numFmt w:val="decimal"/>
      <w:lvlText w:val="%1.%2.%3.%4.%5."/>
      <w:lvlJc w:val="left"/>
      <w:pPr>
        <w:tabs>
          <w:tab w:val="num" w:pos="2160"/>
        </w:tabs>
        <w:ind w:left="1440" w:hanging="1080"/>
      </w:pPr>
    </w:lvl>
    <w:lvl w:ilvl="5">
      <w:start w:val="1"/>
      <w:numFmt w:val="decimal"/>
      <w:lvlText w:val="%1.%2.%3.%4.%5.%6."/>
      <w:lvlJc w:val="left"/>
      <w:pPr>
        <w:tabs>
          <w:tab w:val="num" w:pos="2520"/>
        </w:tabs>
        <w:ind w:left="1440" w:hanging="1080"/>
      </w:pPr>
    </w:lvl>
    <w:lvl w:ilvl="6">
      <w:start w:val="1"/>
      <w:numFmt w:val="decimal"/>
      <w:lvlText w:val="%1.%2.%3.%4.%5.%6.%7."/>
      <w:lvlJc w:val="left"/>
      <w:pPr>
        <w:tabs>
          <w:tab w:val="num" w:pos="2880"/>
        </w:tabs>
        <w:ind w:left="1800" w:hanging="1440"/>
      </w:pPr>
    </w:lvl>
    <w:lvl w:ilvl="7">
      <w:start w:val="1"/>
      <w:numFmt w:val="decimal"/>
      <w:lvlText w:val="%1.%2.%3.%4.%5.%6.%7.%8."/>
      <w:lvlJc w:val="left"/>
      <w:pPr>
        <w:tabs>
          <w:tab w:val="num" w:pos="3240"/>
        </w:tabs>
        <w:ind w:left="1800" w:hanging="1440"/>
      </w:pPr>
    </w:lvl>
    <w:lvl w:ilvl="8">
      <w:start w:val="1"/>
      <w:numFmt w:val="decimal"/>
      <w:lvlText w:val="%1.%2.%3.%4.%5.%6.%7.%8.%9."/>
      <w:lvlJc w:val="left"/>
      <w:pPr>
        <w:tabs>
          <w:tab w:val="num" w:pos="3600"/>
        </w:tabs>
        <w:ind w:left="2160" w:hanging="1800"/>
      </w:pPr>
    </w:lvl>
  </w:abstractNum>
  <w:num w:numId="1">
    <w:abstractNumId w:val="5"/>
  </w:num>
  <w:num w:numId="2">
    <w:abstractNumId w:val="0"/>
  </w:num>
  <w:num w:numId="3">
    <w:abstractNumId w:val="16"/>
  </w:num>
  <w:num w:numId="4">
    <w:abstractNumId w:val="1"/>
  </w:num>
  <w:num w:numId="5">
    <w:abstractNumId w:val="11"/>
  </w:num>
  <w:num w:numId="6">
    <w:abstractNumId w:val="10"/>
  </w:num>
  <w:num w:numId="7">
    <w:abstractNumId w:val="13"/>
  </w:num>
  <w:num w:numId="8">
    <w:abstractNumId w:val="3"/>
  </w:num>
  <w:num w:numId="9">
    <w:abstractNumId w:val="6"/>
  </w:num>
  <w:num w:numId="10">
    <w:abstractNumId w:val="15"/>
  </w:num>
  <w:num w:numId="11">
    <w:abstractNumId w:val="14"/>
  </w:num>
  <w:num w:numId="12">
    <w:abstractNumId w:val="2"/>
  </w:num>
  <w:num w:numId="13">
    <w:abstractNumId w:val="8"/>
  </w:num>
  <w:num w:numId="14">
    <w:abstractNumId w:val="7"/>
  </w:num>
  <w:num w:numId="15">
    <w:abstractNumId w:val="4"/>
  </w:num>
  <w:num w:numId="16">
    <w:abstractNumId w:val="12"/>
  </w:num>
  <w:num w:numId="17">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é Oliveira">
    <w15:presenceInfo w15:providerId="Windows Live" w15:userId="e322069285e78d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9"/>
  <w:autoHyphenation/>
  <w:hyphenationZone w:val="425"/>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57874"/>
    <w:rsid w:val="0003204C"/>
    <w:rsid w:val="00053488"/>
    <w:rsid w:val="00053B60"/>
    <w:rsid w:val="00076FBC"/>
    <w:rsid w:val="000B1EE3"/>
    <w:rsid w:val="000E4266"/>
    <w:rsid w:val="00135493"/>
    <w:rsid w:val="00153B6D"/>
    <w:rsid w:val="0017344C"/>
    <w:rsid w:val="00184FA7"/>
    <w:rsid w:val="001E55F2"/>
    <w:rsid w:val="00222D1D"/>
    <w:rsid w:val="00237349"/>
    <w:rsid w:val="00237B50"/>
    <w:rsid w:val="002435C3"/>
    <w:rsid w:val="0024524E"/>
    <w:rsid w:val="00254276"/>
    <w:rsid w:val="00257874"/>
    <w:rsid w:val="002616D2"/>
    <w:rsid w:val="00266558"/>
    <w:rsid w:val="00297136"/>
    <w:rsid w:val="002C70F5"/>
    <w:rsid w:val="002D0913"/>
    <w:rsid w:val="002D266C"/>
    <w:rsid w:val="002E3557"/>
    <w:rsid w:val="003073A7"/>
    <w:rsid w:val="00322247"/>
    <w:rsid w:val="003274F0"/>
    <w:rsid w:val="003322AE"/>
    <w:rsid w:val="00366D82"/>
    <w:rsid w:val="003A6AC9"/>
    <w:rsid w:val="003D76A9"/>
    <w:rsid w:val="004053F7"/>
    <w:rsid w:val="00420447"/>
    <w:rsid w:val="004A35DD"/>
    <w:rsid w:val="004B08C7"/>
    <w:rsid w:val="004B6073"/>
    <w:rsid w:val="00501AC1"/>
    <w:rsid w:val="005204C9"/>
    <w:rsid w:val="005A16BA"/>
    <w:rsid w:val="005C4CF2"/>
    <w:rsid w:val="00635FC0"/>
    <w:rsid w:val="00644076"/>
    <w:rsid w:val="00645447"/>
    <w:rsid w:val="006507D7"/>
    <w:rsid w:val="00680A67"/>
    <w:rsid w:val="006820FF"/>
    <w:rsid w:val="006A00B5"/>
    <w:rsid w:val="006C258F"/>
    <w:rsid w:val="006E1A9E"/>
    <w:rsid w:val="006F5800"/>
    <w:rsid w:val="00710C24"/>
    <w:rsid w:val="007349A9"/>
    <w:rsid w:val="0074578D"/>
    <w:rsid w:val="00761DAE"/>
    <w:rsid w:val="00764041"/>
    <w:rsid w:val="00775CE8"/>
    <w:rsid w:val="00777C62"/>
    <w:rsid w:val="007D252D"/>
    <w:rsid w:val="00847986"/>
    <w:rsid w:val="008B3F2C"/>
    <w:rsid w:val="008E4316"/>
    <w:rsid w:val="0092474A"/>
    <w:rsid w:val="0093698F"/>
    <w:rsid w:val="0093722B"/>
    <w:rsid w:val="009828C0"/>
    <w:rsid w:val="009839C8"/>
    <w:rsid w:val="00984159"/>
    <w:rsid w:val="009B6BEC"/>
    <w:rsid w:val="00A00110"/>
    <w:rsid w:val="00A01C31"/>
    <w:rsid w:val="00A14685"/>
    <w:rsid w:val="00A24DAE"/>
    <w:rsid w:val="00A4393F"/>
    <w:rsid w:val="00A56301"/>
    <w:rsid w:val="00A6668A"/>
    <w:rsid w:val="00AA0301"/>
    <w:rsid w:val="00AA3F00"/>
    <w:rsid w:val="00AC5985"/>
    <w:rsid w:val="00AE05E3"/>
    <w:rsid w:val="00B1125C"/>
    <w:rsid w:val="00B131D9"/>
    <w:rsid w:val="00B168B6"/>
    <w:rsid w:val="00B64DEB"/>
    <w:rsid w:val="00B66A23"/>
    <w:rsid w:val="00B66B14"/>
    <w:rsid w:val="00B80622"/>
    <w:rsid w:val="00B853A1"/>
    <w:rsid w:val="00B95106"/>
    <w:rsid w:val="00BC5644"/>
    <w:rsid w:val="00C21C18"/>
    <w:rsid w:val="00C321AB"/>
    <w:rsid w:val="00CA79CC"/>
    <w:rsid w:val="00CD2A3F"/>
    <w:rsid w:val="00CD58A2"/>
    <w:rsid w:val="00CD6C55"/>
    <w:rsid w:val="00D1628B"/>
    <w:rsid w:val="00D23E30"/>
    <w:rsid w:val="00D576C3"/>
    <w:rsid w:val="00D968EC"/>
    <w:rsid w:val="00DA1394"/>
    <w:rsid w:val="00E0620E"/>
    <w:rsid w:val="00E12163"/>
    <w:rsid w:val="00E63D29"/>
    <w:rsid w:val="00EA152A"/>
    <w:rsid w:val="00EB586C"/>
    <w:rsid w:val="00EE2337"/>
    <w:rsid w:val="00F353A6"/>
    <w:rsid w:val="00F36BCF"/>
    <w:rsid w:val="00FF4C2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6F95170D"/>
  <w15:docId w15:val="{6DF3D9A9-5869-4308-B6E1-E1214F8A2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2"/>
        <w:lang w:val="pt-P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line="276" w:lineRule="auto"/>
      <w:jc w:val="both"/>
    </w:pPr>
    <w:rPr>
      <w:sz w:val="24"/>
      <w:szCs w:val="24"/>
    </w:rPr>
  </w:style>
  <w:style w:type="paragraph" w:styleId="Heading1">
    <w:name w:val="heading 1"/>
    <w:basedOn w:val="Normal"/>
    <w:next w:val="Normal"/>
    <w:link w:val="Heading1Char"/>
    <w:autoRedefine/>
    <w:uiPriority w:val="9"/>
    <w:qFormat/>
    <w:rsid w:val="00406025"/>
    <w:pPr>
      <w:keepNext/>
      <w:keepLines/>
      <w:numPr>
        <w:numId w:val="1"/>
      </w:numPr>
      <w:spacing w:before="360" w:after="600"/>
      <w:outlineLvl w:val="0"/>
    </w:pPr>
    <w:rPr>
      <w:rFonts w:asciiTheme="majorHAnsi" w:eastAsiaTheme="majorEastAsia" w:hAnsiTheme="majorHAnsi" w:cstheme="majorBidi"/>
      <w:b/>
      <w:bCs/>
      <w:color w:val="000000" w:themeColor="text1"/>
      <w:sz w:val="32"/>
      <w:szCs w:val="32"/>
      <w:lang w:val="en-US"/>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C733BE"/>
    <w:rPr>
      <w:rFonts w:ascii="Tahoma" w:hAnsi="Tahoma" w:cs="Tahoma"/>
      <w:sz w:val="16"/>
      <w:szCs w:val="16"/>
    </w:rPr>
  </w:style>
  <w:style w:type="character" w:customStyle="1" w:styleId="TitleChar">
    <w:name w:val="Title Char"/>
    <w:basedOn w:val="DefaultParagraphFont"/>
    <w:link w:val="Title"/>
    <w:uiPriority w:val="10"/>
    <w:qFormat/>
    <w:rsid w:val="00721261"/>
    <w:rPr>
      <w:rFonts w:asciiTheme="majorHAnsi" w:hAnsiTheme="majorHAnsi"/>
      <w:b/>
      <w:sz w:val="28"/>
      <w:szCs w:val="28"/>
      <w:lang w:val="en-US"/>
    </w:rPr>
  </w:style>
  <w:style w:type="character" w:customStyle="1" w:styleId="HeaderChar">
    <w:name w:val="Header Char"/>
    <w:basedOn w:val="DefaultParagraphFont"/>
    <w:link w:val="Header"/>
    <w:uiPriority w:val="99"/>
    <w:qFormat/>
    <w:rsid w:val="00DE7218"/>
  </w:style>
  <w:style w:type="character" w:customStyle="1" w:styleId="FooterChar">
    <w:name w:val="Footer Char"/>
    <w:basedOn w:val="DefaultParagraphFont"/>
    <w:link w:val="Footer"/>
    <w:uiPriority w:val="99"/>
    <w:qFormat/>
    <w:rsid w:val="00DE7218"/>
  </w:style>
  <w:style w:type="character" w:customStyle="1" w:styleId="Heading1Char">
    <w:name w:val="Heading 1 Char"/>
    <w:basedOn w:val="DefaultParagraphFont"/>
    <w:link w:val="Heading1"/>
    <w:uiPriority w:val="9"/>
    <w:qFormat/>
    <w:rsid w:val="00406025"/>
    <w:rPr>
      <w:rFonts w:asciiTheme="majorHAnsi" w:eastAsiaTheme="majorEastAsia" w:hAnsiTheme="majorHAnsi" w:cstheme="majorBidi"/>
      <w:b/>
      <w:bCs/>
      <w:color w:val="000000" w:themeColor="text1"/>
      <w:sz w:val="32"/>
      <w:szCs w:val="32"/>
      <w:lang w:val="en-US"/>
    </w:rPr>
  </w:style>
  <w:style w:type="character" w:customStyle="1" w:styleId="TextoCarcter">
    <w:name w:val="Texto Carácter"/>
    <w:basedOn w:val="DefaultParagraphFont"/>
    <w:link w:val="Texto"/>
    <w:qFormat/>
    <w:rsid w:val="00A810D5"/>
    <w:rPr>
      <w:b/>
      <w:sz w:val="24"/>
      <w:szCs w:val="24"/>
    </w:rPr>
  </w:style>
  <w:style w:type="character" w:styleId="PlaceholderText">
    <w:name w:val="Placeholder Text"/>
    <w:basedOn w:val="DefaultParagraphFont"/>
    <w:uiPriority w:val="99"/>
    <w:semiHidden/>
    <w:qFormat/>
    <w:rsid w:val="00D52D19"/>
    <w:rPr>
      <w:color w:val="808080"/>
    </w:rPr>
  </w:style>
  <w:style w:type="character" w:customStyle="1" w:styleId="ExpressoChar">
    <w:name w:val="Expressão Char"/>
    <w:basedOn w:val="TextoCarcter"/>
    <w:link w:val="Expresso"/>
    <w:qFormat/>
    <w:rsid w:val="00AD353A"/>
    <w:rPr>
      <w:b/>
      <w:sz w:val="24"/>
      <w:szCs w:val="24"/>
    </w:rPr>
  </w:style>
  <w:style w:type="character" w:customStyle="1" w:styleId="FiguraCarcter">
    <w:name w:val="Figura Carácter"/>
    <w:basedOn w:val="TextoCarcter"/>
    <w:link w:val="Figura"/>
    <w:qFormat/>
    <w:rsid w:val="00E1444E"/>
    <w:rPr>
      <w:b/>
      <w:sz w:val="24"/>
      <w:szCs w:val="24"/>
    </w:rPr>
  </w:style>
  <w:style w:type="character" w:customStyle="1" w:styleId="TabelaCarcter">
    <w:name w:val="Tabela Carácter"/>
    <w:basedOn w:val="TextoCarcter"/>
    <w:link w:val="Tabela"/>
    <w:qFormat/>
    <w:rsid w:val="0019106B"/>
    <w:rPr>
      <w:b/>
      <w:bCs/>
      <w:sz w:val="24"/>
      <w:szCs w:val="24"/>
    </w:rPr>
  </w:style>
  <w:style w:type="character" w:customStyle="1" w:styleId="ProgramaCarcter">
    <w:name w:val="Programa Carácter"/>
    <w:basedOn w:val="DefaultParagraphFont"/>
    <w:link w:val="Programa"/>
    <w:qFormat/>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character" w:customStyle="1" w:styleId="TtulondiceCarcter">
    <w:name w:val="Título Índice Carácter"/>
    <w:basedOn w:val="Heading1Char"/>
    <w:link w:val="Ttulondice"/>
    <w:qFormat/>
    <w:rsid w:val="0019106B"/>
    <w:rPr>
      <w:rFonts w:asciiTheme="majorHAnsi" w:eastAsiaTheme="majorEastAsia" w:hAnsiTheme="majorHAnsi" w:cstheme="majorBidi"/>
      <w:b/>
      <w:bCs/>
      <w:color w:val="000000" w:themeColor="text1"/>
      <w:sz w:val="32"/>
      <w:szCs w:val="32"/>
      <w:lang w:val="en-US"/>
    </w:rPr>
  </w:style>
  <w:style w:type="character" w:customStyle="1" w:styleId="FootnoteTextChar">
    <w:name w:val="Footnote Text Char"/>
    <w:basedOn w:val="DefaultParagraphFont"/>
    <w:link w:val="FootnoteText"/>
    <w:uiPriority w:val="99"/>
    <w:qFormat/>
    <w:rsid w:val="00FA0DF4"/>
    <w:rPr>
      <w:sz w:val="16"/>
      <w:szCs w:val="16"/>
    </w:rPr>
  </w:style>
  <w:style w:type="character" w:customStyle="1" w:styleId="FootnoteCharacters">
    <w:name w:val="Footnote Characters"/>
    <w:basedOn w:val="DefaultParagraphFont"/>
    <w:uiPriority w:val="99"/>
    <w:unhideWhenUsed/>
    <w:qFormat/>
    <w:rsid w:val="005D7119"/>
    <w:rPr>
      <w:vertAlign w:val="superscript"/>
    </w:rPr>
  </w:style>
  <w:style w:type="character" w:customStyle="1" w:styleId="FootnoteAnchor">
    <w:name w:val="Footnote Anchor"/>
    <w:rsid w:val="00053488"/>
    <w:rPr>
      <w:vertAlign w:val="superscript"/>
    </w:rPr>
  </w:style>
  <w:style w:type="character" w:styleId="PageNumber">
    <w:name w:val="page number"/>
    <w:basedOn w:val="DefaultParagraphFont"/>
    <w:uiPriority w:val="99"/>
    <w:semiHidden/>
    <w:unhideWhenUsed/>
    <w:qFormat/>
    <w:rsid w:val="00B2443B"/>
  </w:style>
  <w:style w:type="character" w:customStyle="1" w:styleId="Heading2Char">
    <w:name w:val="Heading 2 Char"/>
    <w:basedOn w:val="DefaultParagraphFont"/>
    <w:link w:val="Heading2"/>
    <w:uiPriority w:val="9"/>
    <w:qFormat/>
    <w:rsid w:val="0094128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sid w:val="00F57CF8"/>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qFormat/>
    <w:rsid w:val="001727C3"/>
    <w:rPr>
      <w:sz w:val="16"/>
      <w:szCs w:val="16"/>
    </w:rPr>
  </w:style>
  <w:style w:type="character" w:customStyle="1" w:styleId="CommentTextChar">
    <w:name w:val="Comment Text Char"/>
    <w:basedOn w:val="DefaultParagraphFont"/>
    <w:link w:val="CommentText"/>
    <w:uiPriority w:val="99"/>
    <w:semiHidden/>
    <w:qFormat/>
    <w:rsid w:val="001727C3"/>
    <w:rPr>
      <w:sz w:val="20"/>
      <w:szCs w:val="20"/>
    </w:rPr>
  </w:style>
  <w:style w:type="character" w:customStyle="1" w:styleId="CommentSubjectChar">
    <w:name w:val="Comment Subject Char"/>
    <w:basedOn w:val="CommentTextChar"/>
    <w:link w:val="CommentSubject"/>
    <w:uiPriority w:val="99"/>
    <w:semiHidden/>
    <w:qFormat/>
    <w:rsid w:val="001727C3"/>
    <w:rPr>
      <w:b/>
      <w:bCs/>
      <w:sz w:val="20"/>
      <w:szCs w:val="20"/>
    </w:rPr>
  </w:style>
  <w:style w:type="character" w:customStyle="1" w:styleId="Heading5Char">
    <w:name w:val="Heading 5 Char"/>
    <w:basedOn w:val="DefaultParagraphFont"/>
    <w:link w:val="Heading5"/>
    <w:uiPriority w:val="9"/>
    <w:semiHidden/>
    <w:qFormat/>
    <w:rsid w:val="005B6B81"/>
    <w:rPr>
      <w:rFonts w:asciiTheme="majorHAnsi" w:eastAsiaTheme="majorEastAsia" w:hAnsiTheme="majorHAnsi" w:cstheme="majorBidi"/>
      <w:color w:val="365F91" w:themeColor="accent1" w:themeShade="BF"/>
      <w:sz w:val="24"/>
      <w:szCs w:val="24"/>
    </w:rPr>
  </w:style>
  <w:style w:type="character" w:customStyle="1" w:styleId="MenoNoResolvida1">
    <w:name w:val="Menção Não Resolvida1"/>
    <w:basedOn w:val="DefaultParagraphFont"/>
    <w:uiPriority w:val="99"/>
    <w:semiHidden/>
    <w:unhideWhenUsed/>
    <w:qFormat/>
    <w:rsid w:val="001320BB"/>
    <w:rPr>
      <w:color w:val="605E5C"/>
      <w:shd w:val="clear" w:color="auto" w:fill="E1DFDD"/>
    </w:rPr>
  </w:style>
  <w:style w:type="character" w:customStyle="1" w:styleId="MenoNoResolvida2">
    <w:name w:val="Menção Não Resolvida2"/>
    <w:basedOn w:val="DefaultParagraphFont"/>
    <w:uiPriority w:val="99"/>
    <w:semiHidden/>
    <w:unhideWhenUsed/>
    <w:qFormat/>
    <w:rsid w:val="00B61933"/>
    <w:rPr>
      <w:color w:val="605E5C"/>
      <w:shd w:val="clear" w:color="auto" w:fill="E1DFDD"/>
    </w:rPr>
  </w:style>
  <w:style w:type="character" w:styleId="FollowedHyperlink">
    <w:name w:val="FollowedHyperlink"/>
    <w:basedOn w:val="DefaultParagraphFont"/>
    <w:uiPriority w:val="99"/>
    <w:semiHidden/>
    <w:unhideWhenUsed/>
    <w:rsid w:val="006B4EAC"/>
    <w:rPr>
      <w:color w:val="800080" w:themeColor="followedHyperlink"/>
      <w:u w:val="single"/>
    </w:rPr>
  </w:style>
  <w:style w:type="character" w:customStyle="1" w:styleId="AnnexCarter">
    <w:name w:val="Annex Caráter"/>
    <w:basedOn w:val="Heading2Char"/>
    <w:link w:val="Annex"/>
    <w:qFormat/>
    <w:rsid w:val="00071A4F"/>
    <w:rPr>
      <w:rFonts w:asciiTheme="majorHAnsi" w:eastAsiaTheme="majorEastAsia" w:hAnsiTheme="majorHAnsi" w:cstheme="majorBidi"/>
      <w:color w:val="365F91" w:themeColor="accent1" w:themeShade="BF"/>
      <w:sz w:val="28"/>
      <w:szCs w:val="28"/>
    </w:rPr>
  </w:style>
  <w:style w:type="character" w:customStyle="1" w:styleId="IndexLink">
    <w:name w:val="Index Link"/>
    <w:qFormat/>
    <w:rsid w:val="00053488"/>
  </w:style>
  <w:style w:type="paragraph" w:customStyle="1" w:styleId="Heading">
    <w:name w:val="Heading"/>
    <w:basedOn w:val="Normal"/>
    <w:next w:val="BodyText"/>
    <w:qFormat/>
    <w:rsid w:val="00053488"/>
    <w:pPr>
      <w:keepNext/>
      <w:spacing w:before="240"/>
    </w:pPr>
    <w:rPr>
      <w:rFonts w:ascii="Liberation Sans" w:eastAsia="Noto Sans CJK SC" w:hAnsi="Liberation Sans" w:cs="Lohit Devanagari"/>
      <w:sz w:val="28"/>
      <w:szCs w:val="28"/>
    </w:rPr>
  </w:style>
  <w:style w:type="paragraph" w:styleId="BodyText">
    <w:name w:val="Body Text"/>
    <w:basedOn w:val="Normal"/>
    <w:rsid w:val="00053488"/>
    <w:pPr>
      <w:spacing w:after="140"/>
    </w:pPr>
  </w:style>
  <w:style w:type="paragraph" w:styleId="List">
    <w:name w:val="List"/>
    <w:basedOn w:val="BodyText"/>
    <w:rsid w:val="00053488"/>
    <w:rPr>
      <w:rFonts w:cs="Lohit Devanagari"/>
    </w:r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paragraph" w:customStyle="1" w:styleId="Index">
    <w:name w:val="Index"/>
    <w:basedOn w:val="Normal"/>
    <w:qFormat/>
    <w:rsid w:val="00053488"/>
    <w:pPr>
      <w:suppressLineNumbers/>
    </w:pPr>
    <w:rPr>
      <w:rFonts w:cs="Lohit Devanagari"/>
    </w:rPr>
  </w:style>
  <w:style w:type="paragraph" w:styleId="BalloonText">
    <w:name w:val="Balloon Text"/>
    <w:basedOn w:val="Normal"/>
    <w:link w:val="BalloonTextChar"/>
    <w:uiPriority w:val="99"/>
    <w:semiHidden/>
    <w:unhideWhenUsed/>
    <w:qFormat/>
    <w:rsid w:val="00C733BE"/>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paragraph" w:customStyle="1" w:styleId="HeaderandFooter">
    <w:name w:val="Header and Footer"/>
    <w:basedOn w:val="Normal"/>
    <w:qFormat/>
    <w:rsid w:val="00053488"/>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qFormat/>
    <w:rsid w:val="00A95392"/>
    <w:pPr>
      <w:spacing w:beforeAutospacing="1" w:afterAutospacing="1" w:line="240" w:lineRule="auto"/>
    </w:pPr>
    <w:rPr>
      <w:rFonts w:ascii="Times New Roman" w:hAnsi="Times New Roman" w:cs="Times New Roman"/>
    </w:rPr>
  </w:style>
  <w:style w:type="paragraph" w:styleId="Bibliography">
    <w:name w:val="Bibliography"/>
    <w:basedOn w:val="Normal"/>
    <w:next w:val="Normal"/>
    <w:uiPriority w:val="37"/>
    <w:unhideWhenUsed/>
    <w:qFormat/>
    <w:rsid w:val="00A95392"/>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paragraph" w:customStyle="1" w:styleId="Tabela">
    <w:name w:val="Tabela"/>
    <w:basedOn w:val="Texto"/>
    <w:link w:val="TabelaCarcter"/>
    <w:qFormat/>
    <w:rsid w:val="0019106B"/>
    <w:pPr>
      <w:jc w:val="center"/>
    </w:pPr>
    <w:rPr>
      <w:bCs/>
      <w:sz w:val="22"/>
      <w:szCs w:val="22"/>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paragraph" w:styleId="TOC1">
    <w:name w:val="toc 1"/>
    <w:basedOn w:val="Normal"/>
    <w:next w:val="Normal"/>
    <w:autoRedefine/>
    <w:uiPriority w:val="39"/>
    <w:unhideWhenUsed/>
    <w:rsid w:val="0007098F"/>
    <w:pPr>
      <w:spacing w:after="100"/>
    </w:p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paragraph" w:customStyle="1" w:styleId="EndNoteBibliographyTitle">
    <w:name w:val="EndNote Bibliography Title"/>
    <w:basedOn w:val="Normal"/>
    <w:qFormat/>
    <w:rsid w:val="00FF1CAC"/>
    <w:pPr>
      <w:spacing w:after="0"/>
      <w:jc w:val="center"/>
    </w:pPr>
    <w:rPr>
      <w:rFonts w:ascii="Times New Roman" w:hAnsi="Times New Roman" w:cs="Times New Roman"/>
    </w:rPr>
  </w:style>
  <w:style w:type="paragraph" w:customStyle="1" w:styleId="EndNoteBibliography">
    <w:name w:val="EndNote Bibliography"/>
    <w:basedOn w:val="Normal"/>
    <w:qFormat/>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qFormat/>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qFormat/>
    <w:rsid w:val="0019106B"/>
    <w:pPr>
      <w:ind w:left="240" w:hanging="240"/>
    </w:pPr>
  </w:style>
  <w:style w:type="paragraph" w:styleId="Index2">
    <w:name w:val="index 2"/>
    <w:basedOn w:val="Normal"/>
    <w:next w:val="Normal"/>
    <w:autoRedefine/>
    <w:uiPriority w:val="99"/>
    <w:unhideWhenUsed/>
    <w:qFormat/>
    <w:rsid w:val="0019106B"/>
    <w:pPr>
      <w:ind w:left="480" w:hanging="240"/>
    </w:pPr>
  </w:style>
  <w:style w:type="paragraph" w:styleId="Index3">
    <w:name w:val="index 3"/>
    <w:basedOn w:val="Normal"/>
    <w:next w:val="Normal"/>
    <w:autoRedefine/>
    <w:uiPriority w:val="99"/>
    <w:unhideWhenUsed/>
    <w:qFormat/>
    <w:rsid w:val="0019106B"/>
    <w:pPr>
      <w:ind w:left="720" w:hanging="240"/>
    </w:pPr>
  </w:style>
  <w:style w:type="paragraph" w:styleId="Index4">
    <w:name w:val="index 4"/>
    <w:basedOn w:val="Normal"/>
    <w:next w:val="Normal"/>
    <w:autoRedefine/>
    <w:uiPriority w:val="99"/>
    <w:unhideWhenUsed/>
    <w:qFormat/>
    <w:rsid w:val="0019106B"/>
    <w:pPr>
      <w:ind w:left="960" w:hanging="240"/>
    </w:pPr>
  </w:style>
  <w:style w:type="paragraph" w:styleId="Index5">
    <w:name w:val="index 5"/>
    <w:basedOn w:val="Normal"/>
    <w:next w:val="Normal"/>
    <w:autoRedefine/>
    <w:uiPriority w:val="99"/>
    <w:unhideWhenUsed/>
    <w:qFormat/>
    <w:rsid w:val="0019106B"/>
    <w:pPr>
      <w:ind w:left="1200" w:hanging="240"/>
    </w:pPr>
  </w:style>
  <w:style w:type="paragraph" w:styleId="Index6">
    <w:name w:val="index 6"/>
    <w:basedOn w:val="Normal"/>
    <w:next w:val="Normal"/>
    <w:autoRedefine/>
    <w:uiPriority w:val="99"/>
    <w:unhideWhenUsed/>
    <w:qFormat/>
    <w:rsid w:val="0019106B"/>
    <w:pPr>
      <w:ind w:left="1440" w:hanging="240"/>
    </w:pPr>
  </w:style>
  <w:style w:type="paragraph" w:styleId="Index7">
    <w:name w:val="index 7"/>
    <w:basedOn w:val="Normal"/>
    <w:next w:val="Normal"/>
    <w:autoRedefine/>
    <w:uiPriority w:val="99"/>
    <w:unhideWhenUsed/>
    <w:qFormat/>
    <w:rsid w:val="0019106B"/>
    <w:pPr>
      <w:ind w:left="1680" w:hanging="240"/>
    </w:pPr>
  </w:style>
  <w:style w:type="paragraph" w:styleId="Index8">
    <w:name w:val="index 8"/>
    <w:basedOn w:val="Normal"/>
    <w:next w:val="Normal"/>
    <w:autoRedefine/>
    <w:uiPriority w:val="99"/>
    <w:unhideWhenUsed/>
    <w:qFormat/>
    <w:rsid w:val="0019106B"/>
    <w:pPr>
      <w:ind w:left="1920" w:hanging="240"/>
    </w:pPr>
  </w:style>
  <w:style w:type="paragraph" w:styleId="Index9">
    <w:name w:val="index 9"/>
    <w:basedOn w:val="Normal"/>
    <w:next w:val="Normal"/>
    <w:autoRedefine/>
    <w:uiPriority w:val="99"/>
    <w:unhideWhenUsed/>
    <w:qFormat/>
    <w:rsid w:val="0019106B"/>
    <w:pPr>
      <w:ind w:left="2160" w:hanging="240"/>
    </w:pPr>
  </w:style>
  <w:style w:type="paragraph" w:styleId="IndexHeading">
    <w:name w:val="index heading"/>
    <w:basedOn w:val="Normal"/>
    <w:next w:val="Index1"/>
    <w:uiPriority w:val="99"/>
    <w:unhideWhenUsed/>
    <w:qFormat/>
    <w:rsid w:val="0019106B"/>
  </w:style>
  <w:style w:type="paragraph" w:styleId="TOC2">
    <w:name w:val="toc 2"/>
    <w:basedOn w:val="Normal"/>
    <w:next w:val="Normal"/>
    <w:autoRedefine/>
    <w:uiPriority w:val="39"/>
    <w:unhideWhenUsed/>
    <w:rsid w:val="00941287"/>
    <w:pPr>
      <w:spacing w:after="100"/>
      <w:ind w:left="240"/>
    </w:pPr>
  </w:style>
  <w:style w:type="paragraph" w:styleId="TOC3">
    <w:name w:val="toc 3"/>
    <w:basedOn w:val="Normal"/>
    <w:next w:val="Normal"/>
    <w:autoRedefine/>
    <w:uiPriority w:val="39"/>
    <w:unhideWhenUsed/>
    <w:rsid w:val="00F57CF8"/>
    <w:pPr>
      <w:spacing w:after="100"/>
      <w:ind w:left="480"/>
    </w:pPr>
  </w:style>
  <w:style w:type="paragraph" w:styleId="CommentText">
    <w:name w:val="annotation text"/>
    <w:basedOn w:val="Normal"/>
    <w:link w:val="CommentTextChar"/>
    <w:uiPriority w:val="99"/>
    <w:semiHidden/>
    <w:unhideWhenUsed/>
    <w:qFormat/>
    <w:rsid w:val="001727C3"/>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1727C3"/>
    <w:rPr>
      <w:b/>
      <w:bCs/>
    </w:rPr>
  </w:style>
  <w:style w:type="paragraph" w:styleId="NoSpacing">
    <w:name w:val="No Spacing"/>
    <w:uiPriority w:val="1"/>
    <w:qFormat/>
    <w:rsid w:val="00285CED"/>
    <w:rPr>
      <w:rFonts w:ascii="Calibri" w:eastAsiaTheme="minorHAnsi" w:hAnsi="Calibri"/>
      <w:sz w:val="24"/>
      <w:lang w:eastAsia="en-US"/>
    </w:rPr>
  </w:style>
  <w:style w:type="paragraph" w:customStyle="1" w:styleId="Annex">
    <w:name w:val="Annex"/>
    <w:basedOn w:val="Heading2"/>
    <w:link w:val="AnnexCarter"/>
    <w:qFormat/>
    <w:rsid w:val="00071A4F"/>
    <w:rPr>
      <w:color w:val="auto"/>
      <w:sz w:val="28"/>
      <w:szCs w:val="28"/>
    </w:rPr>
  </w:style>
  <w:style w:type="paragraph" w:styleId="Revision">
    <w:name w:val="Revision"/>
    <w:uiPriority w:val="99"/>
    <w:semiHidden/>
    <w:qFormat/>
    <w:rsid w:val="00796A75"/>
    <w:rPr>
      <w:sz w:val="24"/>
      <w:szCs w:val="24"/>
    </w:rPr>
  </w:style>
  <w:style w:type="paragraph" w:customStyle="1" w:styleId="FrameContents">
    <w:name w:val="Frame Contents"/>
    <w:basedOn w:val="Normal"/>
    <w:qFormat/>
    <w:rsid w:val="00053488"/>
  </w:style>
  <w:style w:type="table" w:styleId="TableGrid">
    <w:name w:val="Table Grid"/>
    <w:basedOn w:val="TableNormal"/>
    <w:uiPriority w:val="59"/>
    <w:rsid w:val="0006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Grelha1Clara1">
    <w:name w:val="Tabela de Grelha 1 Clara1"/>
    <w:basedOn w:val="TableNormal"/>
    <w:uiPriority w:val="46"/>
    <w:rsid w:val="00E66F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elacomGrelhaClara1">
    <w:name w:val="Tabela com Grelha Clara1"/>
    <w:basedOn w:val="TableNormal"/>
    <w:uiPriority w:val="40"/>
    <w:rsid w:val="00B00D1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TabelaSimples51">
    <w:name w:val="Tabela Simples 51"/>
    <w:basedOn w:val="TableNormal"/>
    <w:uiPriority w:val="45"/>
    <w:rsid w:val="00B00D1A"/>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45034">
      <w:bodyDiv w:val="1"/>
      <w:marLeft w:val="0"/>
      <w:marRight w:val="0"/>
      <w:marTop w:val="0"/>
      <w:marBottom w:val="0"/>
      <w:divBdr>
        <w:top w:val="none" w:sz="0" w:space="0" w:color="auto"/>
        <w:left w:val="none" w:sz="0" w:space="0" w:color="auto"/>
        <w:bottom w:val="none" w:sz="0" w:space="0" w:color="auto"/>
        <w:right w:val="none" w:sz="0" w:space="0" w:color="auto"/>
      </w:divBdr>
    </w:div>
    <w:div w:id="157118907">
      <w:bodyDiv w:val="1"/>
      <w:marLeft w:val="0"/>
      <w:marRight w:val="0"/>
      <w:marTop w:val="0"/>
      <w:marBottom w:val="0"/>
      <w:divBdr>
        <w:top w:val="none" w:sz="0" w:space="0" w:color="auto"/>
        <w:left w:val="none" w:sz="0" w:space="0" w:color="auto"/>
        <w:bottom w:val="none" w:sz="0" w:space="0" w:color="auto"/>
        <w:right w:val="none" w:sz="0" w:space="0" w:color="auto"/>
      </w:divBdr>
    </w:div>
    <w:div w:id="159077411">
      <w:bodyDiv w:val="1"/>
      <w:marLeft w:val="0"/>
      <w:marRight w:val="0"/>
      <w:marTop w:val="0"/>
      <w:marBottom w:val="0"/>
      <w:divBdr>
        <w:top w:val="none" w:sz="0" w:space="0" w:color="auto"/>
        <w:left w:val="none" w:sz="0" w:space="0" w:color="auto"/>
        <w:bottom w:val="none" w:sz="0" w:space="0" w:color="auto"/>
        <w:right w:val="none" w:sz="0" w:space="0" w:color="auto"/>
      </w:divBdr>
    </w:div>
    <w:div w:id="296957720">
      <w:bodyDiv w:val="1"/>
      <w:marLeft w:val="0"/>
      <w:marRight w:val="0"/>
      <w:marTop w:val="0"/>
      <w:marBottom w:val="0"/>
      <w:divBdr>
        <w:top w:val="none" w:sz="0" w:space="0" w:color="auto"/>
        <w:left w:val="none" w:sz="0" w:space="0" w:color="auto"/>
        <w:bottom w:val="none" w:sz="0" w:space="0" w:color="auto"/>
        <w:right w:val="none" w:sz="0" w:space="0" w:color="auto"/>
      </w:divBdr>
    </w:div>
    <w:div w:id="313726780">
      <w:bodyDiv w:val="1"/>
      <w:marLeft w:val="0"/>
      <w:marRight w:val="0"/>
      <w:marTop w:val="0"/>
      <w:marBottom w:val="0"/>
      <w:divBdr>
        <w:top w:val="none" w:sz="0" w:space="0" w:color="auto"/>
        <w:left w:val="none" w:sz="0" w:space="0" w:color="auto"/>
        <w:bottom w:val="none" w:sz="0" w:space="0" w:color="auto"/>
        <w:right w:val="none" w:sz="0" w:space="0" w:color="auto"/>
      </w:divBdr>
    </w:div>
    <w:div w:id="315844830">
      <w:bodyDiv w:val="1"/>
      <w:marLeft w:val="0"/>
      <w:marRight w:val="0"/>
      <w:marTop w:val="0"/>
      <w:marBottom w:val="0"/>
      <w:divBdr>
        <w:top w:val="none" w:sz="0" w:space="0" w:color="auto"/>
        <w:left w:val="none" w:sz="0" w:space="0" w:color="auto"/>
        <w:bottom w:val="none" w:sz="0" w:space="0" w:color="auto"/>
        <w:right w:val="none" w:sz="0" w:space="0" w:color="auto"/>
      </w:divBdr>
    </w:div>
    <w:div w:id="526867775">
      <w:bodyDiv w:val="1"/>
      <w:marLeft w:val="0"/>
      <w:marRight w:val="0"/>
      <w:marTop w:val="0"/>
      <w:marBottom w:val="0"/>
      <w:divBdr>
        <w:top w:val="none" w:sz="0" w:space="0" w:color="auto"/>
        <w:left w:val="none" w:sz="0" w:space="0" w:color="auto"/>
        <w:bottom w:val="none" w:sz="0" w:space="0" w:color="auto"/>
        <w:right w:val="none" w:sz="0" w:space="0" w:color="auto"/>
      </w:divBdr>
    </w:div>
    <w:div w:id="554387894">
      <w:bodyDiv w:val="1"/>
      <w:marLeft w:val="0"/>
      <w:marRight w:val="0"/>
      <w:marTop w:val="0"/>
      <w:marBottom w:val="0"/>
      <w:divBdr>
        <w:top w:val="none" w:sz="0" w:space="0" w:color="auto"/>
        <w:left w:val="none" w:sz="0" w:space="0" w:color="auto"/>
        <w:bottom w:val="none" w:sz="0" w:space="0" w:color="auto"/>
        <w:right w:val="none" w:sz="0" w:space="0" w:color="auto"/>
      </w:divBdr>
    </w:div>
    <w:div w:id="678702801">
      <w:bodyDiv w:val="1"/>
      <w:marLeft w:val="0"/>
      <w:marRight w:val="0"/>
      <w:marTop w:val="0"/>
      <w:marBottom w:val="0"/>
      <w:divBdr>
        <w:top w:val="none" w:sz="0" w:space="0" w:color="auto"/>
        <w:left w:val="none" w:sz="0" w:space="0" w:color="auto"/>
        <w:bottom w:val="none" w:sz="0" w:space="0" w:color="auto"/>
        <w:right w:val="none" w:sz="0" w:space="0" w:color="auto"/>
      </w:divBdr>
    </w:div>
    <w:div w:id="748969356">
      <w:bodyDiv w:val="1"/>
      <w:marLeft w:val="0"/>
      <w:marRight w:val="0"/>
      <w:marTop w:val="0"/>
      <w:marBottom w:val="0"/>
      <w:divBdr>
        <w:top w:val="none" w:sz="0" w:space="0" w:color="auto"/>
        <w:left w:val="none" w:sz="0" w:space="0" w:color="auto"/>
        <w:bottom w:val="none" w:sz="0" w:space="0" w:color="auto"/>
        <w:right w:val="none" w:sz="0" w:space="0" w:color="auto"/>
      </w:divBdr>
    </w:div>
    <w:div w:id="801265004">
      <w:bodyDiv w:val="1"/>
      <w:marLeft w:val="0"/>
      <w:marRight w:val="0"/>
      <w:marTop w:val="0"/>
      <w:marBottom w:val="0"/>
      <w:divBdr>
        <w:top w:val="none" w:sz="0" w:space="0" w:color="auto"/>
        <w:left w:val="none" w:sz="0" w:space="0" w:color="auto"/>
        <w:bottom w:val="none" w:sz="0" w:space="0" w:color="auto"/>
        <w:right w:val="none" w:sz="0" w:space="0" w:color="auto"/>
      </w:divBdr>
    </w:div>
    <w:div w:id="915477092">
      <w:bodyDiv w:val="1"/>
      <w:marLeft w:val="0"/>
      <w:marRight w:val="0"/>
      <w:marTop w:val="0"/>
      <w:marBottom w:val="0"/>
      <w:divBdr>
        <w:top w:val="none" w:sz="0" w:space="0" w:color="auto"/>
        <w:left w:val="none" w:sz="0" w:space="0" w:color="auto"/>
        <w:bottom w:val="none" w:sz="0" w:space="0" w:color="auto"/>
        <w:right w:val="none" w:sz="0" w:space="0" w:color="auto"/>
      </w:divBdr>
    </w:div>
    <w:div w:id="989676232">
      <w:bodyDiv w:val="1"/>
      <w:marLeft w:val="0"/>
      <w:marRight w:val="0"/>
      <w:marTop w:val="0"/>
      <w:marBottom w:val="0"/>
      <w:divBdr>
        <w:top w:val="none" w:sz="0" w:space="0" w:color="auto"/>
        <w:left w:val="none" w:sz="0" w:space="0" w:color="auto"/>
        <w:bottom w:val="none" w:sz="0" w:space="0" w:color="auto"/>
        <w:right w:val="none" w:sz="0" w:space="0" w:color="auto"/>
      </w:divBdr>
    </w:div>
    <w:div w:id="1048844832">
      <w:bodyDiv w:val="1"/>
      <w:marLeft w:val="0"/>
      <w:marRight w:val="0"/>
      <w:marTop w:val="0"/>
      <w:marBottom w:val="0"/>
      <w:divBdr>
        <w:top w:val="none" w:sz="0" w:space="0" w:color="auto"/>
        <w:left w:val="none" w:sz="0" w:space="0" w:color="auto"/>
        <w:bottom w:val="none" w:sz="0" w:space="0" w:color="auto"/>
        <w:right w:val="none" w:sz="0" w:space="0" w:color="auto"/>
      </w:divBdr>
    </w:div>
    <w:div w:id="1200554384">
      <w:bodyDiv w:val="1"/>
      <w:marLeft w:val="0"/>
      <w:marRight w:val="0"/>
      <w:marTop w:val="0"/>
      <w:marBottom w:val="0"/>
      <w:divBdr>
        <w:top w:val="none" w:sz="0" w:space="0" w:color="auto"/>
        <w:left w:val="none" w:sz="0" w:space="0" w:color="auto"/>
        <w:bottom w:val="none" w:sz="0" w:space="0" w:color="auto"/>
        <w:right w:val="none" w:sz="0" w:space="0" w:color="auto"/>
      </w:divBdr>
    </w:div>
    <w:div w:id="1223718307">
      <w:bodyDiv w:val="1"/>
      <w:marLeft w:val="0"/>
      <w:marRight w:val="0"/>
      <w:marTop w:val="0"/>
      <w:marBottom w:val="0"/>
      <w:divBdr>
        <w:top w:val="none" w:sz="0" w:space="0" w:color="auto"/>
        <w:left w:val="none" w:sz="0" w:space="0" w:color="auto"/>
        <w:bottom w:val="none" w:sz="0" w:space="0" w:color="auto"/>
        <w:right w:val="none" w:sz="0" w:space="0" w:color="auto"/>
      </w:divBdr>
    </w:div>
    <w:div w:id="1275135634">
      <w:bodyDiv w:val="1"/>
      <w:marLeft w:val="0"/>
      <w:marRight w:val="0"/>
      <w:marTop w:val="0"/>
      <w:marBottom w:val="0"/>
      <w:divBdr>
        <w:top w:val="none" w:sz="0" w:space="0" w:color="auto"/>
        <w:left w:val="none" w:sz="0" w:space="0" w:color="auto"/>
        <w:bottom w:val="none" w:sz="0" w:space="0" w:color="auto"/>
        <w:right w:val="none" w:sz="0" w:space="0" w:color="auto"/>
      </w:divBdr>
    </w:div>
    <w:div w:id="1475296995">
      <w:bodyDiv w:val="1"/>
      <w:marLeft w:val="0"/>
      <w:marRight w:val="0"/>
      <w:marTop w:val="0"/>
      <w:marBottom w:val="0"/>
      <w:divBdr>
        <w:top w:val="none" w:sz="0" w:space="0" w:color="auto"/>
        <w:left w:val="none" w:sz="0" w:space="0" w:color="auto"/>
        <w:bottom w:val="none" w:sz="0" w:space="0" w:color="auto"/>
        <w:right w:val="none" w:sz="0" w:space="0" w:color="auto"/>
      </w:divBdr>
    </w:div>
    <w:div w:id="1482427266">
      <w:bodyDiv w:val="1"/>
      <w:marLeft w:val="0"/>
      <w:marRight w:val="0"/>
      <w:marTop w:val="0"/>
      <w:marBottom w:val="0"/>
      <w:divBdr>
        <w:top w:val="none" w:sz="0" w:space="0" w:color="auto"/>
        <w:left w:val="none" w:sz="0" w:space="0" w:color="auto"/>
        <w:bottom w:val="none" w:sz="0" w:space="0" w:color="auto"/>
        <w:right w:val="none" w:sz="0" w:space="0" w:color="auto"/>
      </w:divBdr>
    </w:div>
    <w:div w:id="1589659395">
      <w:bodyDiv w:val="1"/>
      <w:marLeft w:val="0"/>
      <w:marRight w:val="0"/>
      <w:marTop w:val="0"/>
      <w:marBottom w:val="0"/>
      <w:divBdr>
        <w:top w:val="none" w:sz="0" w:space="0" w:color="auto"/>
        <w:left w:val="none" w:sz="0" w:space="0" w:color="auto"/>
        <w:bottom w:val="none" w:sz="0" w:space="0" w:color="auto"/>
        <w:right w:val="none" w:sz="0" w:space="0" w:color="auto"/>
      </w:divBdr>
    </w:div>
    <w:div w:id="1592466428">
      <w:bodyDiv w:val="1"/>
      <w:marLeft w:val="0"/>
      <w:marRight w:val="0"/>
      <w:marTop w:val="0"/>
      <w:marBottom w:val="0"/>
      <w:divBdr>
        <w:top w:val="none" w:sz="0" w:space="0" w:color="auto"/>
        <w:left w:val="none" w:sz="0" w:space="0" w:color="auto"/>
        <w:bottom w:val="none" w:sz="0" w:space="0" w:color="auto"/>
        <w:right w:val="none" w:sz="0" w:space="0" w:color="auto"/>
      </w:divBdr>
    </w:div>
    <w:div w:id="1687290384">
      <w:bodyDiv w:val="1"/>
      <w:marLeft w:val="0"/>
      <w:marRight w:val="0"/>
      <w:marTop w:val="0"/>
      <w:marBottom w:val="0"/>
      <w:divBdr>
        <w:top w:val="none" w:sz="0" w:space="0" w:color="auto"/>
        <w:left w:val="none" w:sz="0" w:space="0" w:color="auto"/>
        <w:bottom w:val="none" w:sz="0" w:space="0" w:color="auto"/>
        <w:right w:val="none" w:sz="0" w:space="0" w:color="auto"/>
      </w:divBdr>
    </w:div>
    <w:div w:id="1694378771">
      <w:bodyDiv w:val="1"/>
      <w:marLeft w:val="0"/>
      <w:marRight w:val="0"/>
      <w:marTop w:val="0"/>
      <w:marBottom w:val="0"/>
      <w:divBdr>
        <w:top w:val="none" w:sz="0" w:space="0" w:color="auto"/>
        <w:left w:val="none" w:sz="0" w:space="0" w:color="auto"/>
        <w:bottom w:val="none" w:sz="0" w:space="0" w:color="auto"/>
        <w:right w:val="none" w:sz="0" w:space="0" w:color="auto"/>
      </w:divBdr>
    </w:div>
    <w:div w:id="1721854233">
      <w:bodyDiv w:val="1"/>
      <w:marLeft w:val="0"/>
      <w:marRight w:val="0"/>
      <w:marTop w:val="0"/>
      <w:marBottom w:val="0"/>
      <w:divBdr>
        <w:top w:val="none" w:sz="0" w:space="0" w:color="auto"/>
        <w:left w:val="none" w:sz="0" w:space="0" w:color="auto"/>
        <w:bottom w:val="none" w:sz="0" w:space="0" w:color="auto"/>
        <w:right w:val="none" w:sz="0" w:space="0" w:color="auto"/>
      </w:divBdr>
    </w:div>
    <w:div w:id="1878852149">
      <w:bodyDiv w:val="1"/>
      <w:marLeft w:val="0"/>
      <w:marRight w:val="0"/>
      <w:marTop w:val="0"/>
      <w:marBottom w:val="0"/>
      <w:divBdr>
        <w:top w:val="none" w:sz="0" w:space="0" w:color="auto"/>
        <w:left w:val="none" w:sz="0" w:space="0" w:color="auto"/>
        <w:bottom w:val="none" w:sz="0" w:space="0" w:color="auto"/>
        <w:right w:val="none" w:sz="0" w:space="0" w:color="auto"/>
      </w:divBdr>
    </w:div>
    <w:div w:id="1895892592">
      <w:bodyDiv w:val="1"/>
      <w:marLeft w:val="0"/>
      <w:marRight w:val="0"/>
      <w:marTop w:val="0"/>
      <w:marBottom w:val="0"/>
      <w:divBdr>
        <w:top w:val="none" w:sz="0" w:space="0" w:color="auto"/>
        <w:left w:val="none" w:sz="0" w:space="0" w:color="auto"/>
        <w:bottom w:val="none" w:sz="0" w:space="0" w:color="auto"/>
        <w:right w:val="none" w:sz="0" w:space="0" w:color="auto"/>
      </w:divBdr>
    </w:div>
    <w:div w:id="20879190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comments" Target="comments.xml"/><Relationship Id="rId34" Type="http://schemas.openxmlformats.org/officeDocument/2006/relationships/hyperlink" Target="http://kubernetes.io/v1.1/docs/user-guide/services.html" TargetMode="External"/><Relationship Id="rId42" Type="http://schemas.openxmlformats.org/officeDocument/2006/relationships/footer" Target="footer7.xml"/><Relationship Id="rId47" Type="http://schemas.openxmlformats.org/officeDocument/2006/relationships/header" Target="header5.xml"/><Relationship Id="rId50" Type="http://schemas.openxmlformats.org/officeDocument/2006/relationships/image" Target="media/image19.JP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s://docs.docker.com/engine/swarm/how-swarm-mode-works/nodes/" TargetMode="External"/><Relationship Id="rId38" Type="http://schemas.openxmlformats.org/officeDocument/2006/relationships/footer" Target="footer4.xml"/><Relationship Id="rId46"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footer" Target="footer6.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8/08/relationships/commentsExtensible" Target="commentsExtensible.xml"/><Relationship Id="rId32" Type="http://schemas.openxmlformats.org/officeDocument/2006/relationships/image" Target="media/image13.png"/><Relationship Id="rId37" Type="http://schemas.openxmlformats.org/officeDocument/2006/relationships/header" Target="header2.xml"/><Relationship Id="rId40" Type="http://schemas.openxmlformats.org/officeDocument/2006/relationships/header" Target="header3.xml"/><Relationship Id="rId45" Type="http://schemas.openxmlformats.org/officeDocument/2006/relationships/footer" Target="footer9.xml"/><Relationship Id="rId53" Type="http://schemas.microsoft.com/office/2011/relationships/people" Target="people.xml"/><Relationship Id="rId5" Type="http://schemas.openxmlformats.org/officeDocument/2006/relationships/numbering" Target="numbering.xml"/><Relationship Id="rId15" Type="http://schemas.openxmlformats.org/officeDocument/2006/relationships/footer" Target="footer3.xml"/><Relationship Id="rId23" Type="http://schemas.microsoft.com/office/2016/09/relationships/commentsIds" Target="commentsIds.xm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footer" Target="footer1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kubernetes.io/" TargetMode="External"/><Relationship Id="rId44" Type="http://schemas.openxmlformats.org/officeDocument/2006/relationships/footer" Target="footer8.xm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1/relationships/commentsExtended" Target="commentsExtended.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header" Target="header4.xml"/><Relationship Id="rId48" Type="http://schemas.openxmlformats.org/officeDocument/2006/relationships/footer" Target="footer10.xml"/><Relationship Id="rId8" Type="http://schemas.openxmlformats.org/officeDocument/2006/relationships/webSettings" Target="webSettings.xml"/><Relationship Id="rId51" Type="http://schemas.openxmlformats.org/officeDocument/2006/relationships/image" Target="media/image20.JP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6.emf"/></Relationships>
</file>

<file path=word/_rels/header3.xml.rels><?xml version="1.0" encoding="UTF-8" standalone="yes"?>
<Relationships xmlns="http://schemas.openxmlformats.org/package/2006/relationships"><Relationship Id="rId1" Type="http://schemas.openxmlformats.org/officeDocument/2006/relationships/image" Target="media/image17.emf"/></Relationships>
</file>

<file path=word/_rels/header4.xml.rels><?xml version="1.0" encoding="UTF-8" standalone="yes"?>
<Relationships xmlns="http://schemas.openxmlformats.org/package/2006/relationships"><Relationship Id="rId1" Type="http://schemas.openxmlformats.org/officeDocument/2006/relationships/image" Target="media/image17.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FC9781338C0E4F99887D095E76976F" ma:contentTypeVersion="9" ma:contentTypeDescription="Create a new document." ma:contentTypeScope="" ma:versionID="ad18ef22bd1703fd94b71ca939df0f30">
  <xsd:schema xmlns:xsd="http://www.w3.org/2001/XMLSchema" xmlns:xs="http://www.w3.org/2001/XMLSchema" xmlns:p="http://schemas.microsoft.com/office/2006/metadata/properties" xmlns:ns2="39272cb7-c79c-4e40-9ac7-422ac53d4b7b" targetNamespace="http://schemas.microsoft.com/office/2006/metadata/properties" ma:root="true" ma:fieldsID="9c8117aa9636398d1d4fd87dc67553f6" ns2:_="">
    <xsd:import namespace="39272cb7-c79c-4e40-9ac7-422ac53d4b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272cb7-c79c-4e40-9ac7-422ac53d4b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19</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10</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25</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23</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36</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21</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11</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51</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16</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26</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52</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18</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20</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15</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34</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35</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17</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22</b:RefOrder>
  </b:Source>
  <b:Source>
    <b:Tag>Lee20</b:Tag>
    <b:SourceType>InternetSite</b:SourceType>
    <b:Guid>{4D0F09F1-827F-492B-BFEE-E17F4C7B772C}</b:Guid>
    <b:LCID>en-US</b:LCID>
    <b:Title>LeetCode</b:Title>
    <b:YearAccessed>2020</b:YearAccessed>
    <b:MonthAccessed>04</b:MonthAccessed>
    <b:DayAccessed>25</b:DayAccessed>
    <b:URL>https://leetcode.com/</b:URL>
    <b:RefOrder>12</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13</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14</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9</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24</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37</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29</b:RefOrder>
  </b:Source>
  <b:Source>
    <b:Tag>Mat20</b:Tag>
    <b:SourceType>InternetSite</b:SourceType>
    <b:Guid>{1A89E12C-28C0-4ADE-A3F8-E3219F17646E}</b:Guid>
    <b:Title>Material-UI</b:Title>
    <b:YearAccessed>2020</b:YearAccessed>
    <b:MonthAccessed>06</b:MonthAccessed>
    <b:DayAccessed>13</b:DayAccessed>
    <b:URL>https://material-ui.com/</b:URL>
    <b:RefOrder>27</b:RefOrder>
  </b:Source>
  <b:Source>
    <b:Tag>Mat201</b:Tag>
    <b:SourceType>InternetSite</b:SourceType>
    <b:Guid>{A12BD853-7060-4302-8642-77A6B13C01B1}</b:Guid>
    <b:Title>Material Design</b:Title>
    <b:YearAccessed>2020</b:YearAccessed>
    <b:MonthAccessed>06</b:MonthAccessed>
    <b:DayAccessed>13</b:DayAccessed>
    <b:URL>https://material.io/design</b:URL>
    <b:RefOrder>28</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30</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31</b:RefOrder>
  </b:Source>
  <b:Source>
    <b:Tag>yup20</b:Tag>
    <b:SourceType>InternetSite</b:SourceType>
    <b:Guid>{747965C9-9FE1-4B79-AB63-60A4C217B778}</b:Guid>
    <b:Title>yup  -  npm</b:Title>
    <b:YearAccessed>2020</b:YearAccessed>
    <b:MonthAccessed>06</b:MonthAccessed>
    <b:URL>https://www.npmjs.com/package/yup</b:URL>
    <b:RefOrder>32</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33</b:RefOrder>
  </b:Source>
  <b:Source>
    <b:Tag>Hom20</b:Tag>
    <b:SourceType>InternetSite</b:SourceType>
    <b:Guid>{644FC619-FE98-47BE-98F9-D47827E13959}</b:Guid>
    <b:Title>Home · joaoesantos/ise_learning Wiki</b:Title>
    <b:YearAccessed>2020</b:YearAccessed>
    <b:URL>https://github.com/joaoesantos/ise_learning/wiki</b:URL>
    <b:RefOrder>38</b:RefOrder>
  </b:Source>
  <b:Source>
    <b:Tag>Mat10</b:Tag>
    <b:SourceType>Book</b:SourceType>
    <b:Guid>{C948A42C-3555-4BF4-BE46-718FF818518A}</b:Guid>
    <b:Title>Algorithm Engineering: Bridging the Gap Between Algorithm Theory and Practice</b:Title>
    <b:YearAccessed>2020</b:YearAccessed>
    <b:MonthAccessed>04</b:MonthAccessed>
    <b:DayAccessed>20</b:DayAccessed>
    <b:URL>https://en.wikipedia.org/wiki/Algorithm_engineering</b:URL>
    <b:LCID>en-US</b:LCID>
    <b:Year>2010</b:Year>
    <b:Author>
      <b:Author>
        <b:NameList>
          <b:Person>
            <b:Last>Matthias Muller-Hannemann</b:Last>
            <b:First>Stefan</b:First>
            <b:Middle>Schirra</b:Middle>
          </b:Person>
        </b:NameList>
      </b:Author>
    </b:Author>
    <b:Publisher>Springer; 2010 edition</b:Publisher>
    <b:RefOrder>1</b:RefOrder>
  </b:Source>
  <b:Source>
    <b:Tag>Fla20</b:Tag>
    <b:SourceType>InternetSite</b:SourceType>
    <b:Guid>{2694F6C1-E5C4-4D17-A5E7-2F5A8EFFC5C4}</b:Guid>
    <b:Title>Flask</b:Title>
    <b:LCID>en-US</b:LCID>
    <b:YearAccessed>2020</b:YearAccessed>
    <b:MonthAccessed>08</b:MonthAccessed>
    <b:DayAccessed>28</b:DayAccessed>
    <b:URL>www.flask.palletsprojects.com</b:URL>
    <b:RefOrder>41</b:RefOrder>
  </b:Source>
  <b:Source>
    <b:Tag>kub20</b:Tag>
    <b:SourceType>InternetSite</b:SourceType>
    <b:Guid>{080ECC93-EC47-4BA1-981B-1F036950E470}</b:Guid>
    <b:LCID>en-US</b:LCID>
    <b:Title>Kubernetes</b:Title>
    <b:YearAccessed>2020</b:YearAccessed>
    <b:MonthAccessed>09</b:MonthAccessed>
    <b:DayAccessed>03</b:DayAccessed>
    <b:URL>https://kubernetes.io/</b:URL>
    <b:RefOrder>44</b:RefOrder>
  </b:Source>
  <b:Source>
    <b:Tag>doc20</b:Tag>
    <b:SourceType>InternetSite</b:SourceType>
    <b:Guid>{1D2E8F23-5601-4E96-9AE4-935C0741DEE1}</b:Guid>
    <b:LCID>en-US</b:LCID>
    <b:Title>Docker Swarm Mode</b:Title>
    <b:YearAccessed>2020</b:YearAccessed>
    <b:MonthAccessed>09</b:MonthAccessed>
    <b:DayAccessed>03</b:DayAccessed>
    <b:URL>https://docs.docker.com/engine/swarm/key-concepts/</b:URL>
    <b:RefOrder>43</b:RefOrder>
  </b:Source>
  <b:Source>
    <b:Tag>ope20</b:Tag>
    <b:SourceType>InternetSite</b:SourceType>
    <b:Guid>{F052EA70-EBA4-4520-8C5D-F105C028250A}</b:Guid>
    <b:Title>opensource.org</b:Title>
    <b:YearAccessed>2020</b:YearAccessed>
    <b:MonthAccessed>09</b:MonthAccessed>
    <b:DayAccessed>09</b:DayAccessed>
    <b:URL>https://opensource.org/</b:URL>
    <b:RefOrder>2</b:RefOrder>
  </b:Source>
  <b:Source>
    <b:Tag>Amy12</b:Tag>
    <b:SourceType>BookSection</b:SourceType>
    <b:Guid>{40490F77-BBCD-4A1D-8CD1-B2CB2A670783}</b:Guid>
    <b:Title>The Architecture of Open Source Applications</b:Title>
    <b:Year>2012</b:Year>
    <b:LCID>en-US</b:LCID>
    <b:Author>
      <b:Author>
        <b:NameList>
          <b:Person>
            <b:Last>Amy Brown</b:Last>
            <b:First>Greg</b:First>
            <b:Middle>Wilson</b:Middle>
          </b:Person>
        </b:NameList>
      </b:Author>
    </b:Author>
    <b:City>
		</b:City>
    <b:Publisher> lulu.com</b:Publisher>
    <b:RefOrder>3</b:RefOrder>
  </b:Source>
  <b:Source>
    <b:Tag>Azu20</b:Tag>
    <b:SourceType>InternetSite</b:SourceType>
    <b:Guid>{6B4FD920-50B8-4CCF-B04D-0C8FE4ED8627}</b:Guid>
    <b:Title>Azure Boards</b:Title>
    <b:YearAccessed>20</b:YearAccessed>
    <b:MonthAccessed>09</b:MonthAccessed>
    <b:DayAccessed>09</b:DayAccessed>
    <b:URL>https://azure.microsoft.com/en-us/services/devops/boards/</b:URL>
    <b:RefOrder>5</b:RefOrder>
  </b:Source>
  <b:Source>
    <b:Tag>Wat89</b:Tag>
    <b:SourceType>BookSection</b:SourceType>
    <b:Guid>{234AA884-CDFC-4445-B3C1-003486BF5EFF}</b:Guid>
    <b:Title>Managing the Software Process</b:Title>
    <b:Year>1989</b:Year>
    <b:Author>
      <b:Author>
        <b:NameList>
          <b:Person>
            <b:Last>Humphrey</b:Last>
            <b:First>Watts</b:First>
            <b:Middle>S.</b:Middle>
          </b:Person>
        </b:NameList>
      </b:Author>
    </b:Author>
    <b:RefOrder>7</b:RefOrder>
  </b:Source>
  <b:Source>
    <b:Tag>Exp20</b:Tag>
    <b:SourceType>InternetSite</b:SourceType>
    <b:Guid>{C197615F-6A1A-45CB-99AB-E3FBB67DF9CE}</b:Guid>
    <b:Title>Express</b:Title>
    <b:YearAccessed>2020</b:YearAccessed>
    <b:MonthAccessed>09</b:MonthAccessed>
    <b:DayAccessed>10</b:DayAccessed>
    <b:URL>http://expressjs.com/</b:URL>
    <b:RefOrder>40</b:RefOrder>
  </b:Source>
  <b:Source>
    <b:Tag>Tru20</b:Tag>
    <b:SourceType>InternetSite</b:SourceType>
    <b:Guid>{804FD516-15F9-4623-A35A-251B9964EE0B}</b:Guid>
    <b:Title>Trunk Based Development</b:Title>
    <b:YearAccessed>2020</b:YearAccessed>
    <b:MonthAccessed>06</b:MonthAccessed>
    <b:DayAccessed>12</b:DayAccessed>
    <b:URL>https://trunkbaseddevelopment.com/</b:URL>
    <b:RefOrder>6</b:RefOrder>
  </b:Source>
  <b:Source>
    <b:Tag>Sem20</b:Tag>
    <b:SourceType>InternetSite</b:SourceType>
    <b:Guid>{A15BC4FC-BA17-4C7A-96A4-9E4AFED1BD9A}</b:Guid>
    <b:Title>Semantic Versioning 2.0.0 | Semantic Versioning</b:Title>
    <b:YearAccessed>2020</b:YearAccessed>
    <b:MonthAccessed>7</b:MonthAccessed>
    <b:DayAccessed>24</b:DayAccessed>
    <b:URL>https://semver.org/</b:URL>
    <b:RefOrder>8</b:RefOrder>
  </b:Source>
  <b:Source>
    <b:Tag>Adv20</b:Tag>
    <b:SourceType>InternetSite</b:SourceType>
    <b:Guid>{1D0CF69B-E052-4557-8828-C29B4104ADF7}</b:Guid>
    <b:Title>Advantages and Disadvantages of Microservices Architecture</b:Title>
    <b:YearAccessed>2020</b:YearAccessed>
    <b:MonthAccessed>9</b:MonthAccessed>
    <b:DayAccessed>1</b:DayAccessed>
    <b:URL>https://cloudacademy.com/blog/microservices-architecture-challenge-advantage-drawback/</b:URL>
    <b:RefOrder>50</b:RefOrder>
  </b:Source>
  <b:Source>
    <b:Tag>is_20</b:Tag>
    <b:SourceType>InternetSite</b:SourceType>
    <b:Guid>{C61CCAEB-1BDD-48A0-950E-A6B67B9CFCC6}</b:Guid>
    <b:Title>is_learning</b:Title>
    <b:YearAccessed>2020</b:YearAccessed>
    <b:MonthAccessed>06</b:MonthAccessed>
    <b:DayAccessed>01</b:DayAccessed>
    <b:URL>https://github.com/joaoesantos/ise_learning</b:URL>
    <b:RefOrder>4</b:RefOrder>
  </b:Source>
  <b:Source>
    <b:Tag>rfc20</b:Tag>
    <b:SourceType>InternetSite</b:SourceType>
    <b:Guid>{C4917816-B500-4315-A851-B6710B23A2B6}</b:Guid>
    <b:Title>rfc7807</b:Title>
    <b:YearAccessed>2020</b:YearAccessed>
    <b:MonthAccessed>09</b:MonthAccessed>
    <b:DayAccessed>12</b:DayAccessed>
    <b:URL>https://tools.ietf.org/html/rfc7807</b:URL>
    <b:RefOrder>39</b:RefOrder>
  </b:Source>
  <b:Source>
    <b:Tag>Dep15</b:Tag>
    <b:SourceType>InternetSite</b:SourceType>
    <b:Guid>{F6F1E495-A802-4CB4-91F7-B9DFC1AB23AA}</b:Guid>
    <b:Title>Deploying to Cloud Run  |  Cloud Build Documentation  |  Google Cloud</b:Title>
    <b:YearAccessed>15</b:YearAccessed>
    <b:MonthAccessed>09</b:MonthAccessed>
    <b:DayAccessed>2020</b:DayAccessed>
    <b:URL>https://cloud.google.com/cloud-build/docs/deploying-builds/deploy-cloud-run</b:URL>
    <b:RefOrder>45</b:RefOrder>
  </b:Source>
  <b:Source>
    <b:Tag>Qui15</b:Tag>
    <b:SourceType>InternetSite</b:SourceType>
    <b:Guid>{1C9129C5-C1F4-4BEC-9576-568F27491080}</b:Guid>
    <b:Title>Quickstart: Build and Deploy  |  Cloud Run Documentation  |  Google Cloud</b:Title>
    <b:YearAccessed>15</b:YearAccessed>
    <b:MonthAccessed>09</b:MonthAccessed>
    <b:DayAccessed>2020</b:DayAccessed>
    <b:URL>https://cloud.google.com/run/docs/quickstarts/build-and-deploy#java</b:URL>
    <b:RefOrder>46</b:RefOrder>
  </b:Source>
  <b:Source>
    <b:Tag>Con20</b:Tag>
    <b:SourceType>InternetSite</b:SourceType>
    <b:Guid>{43B1AFAB-0BD7-4950-957D-75F397FACE70}</b:Guid>
    <b:Title>Connecting from Cloud Run (fully managed) to Cloud SQL</b:Title>
    <b:YearAccessed>2020</b:YearAccessed>
    <b:MonthAccessed>09</b:MonthAccessed>
    <b:DayAccessed>15</b:DayAccessed>
    <b:URL>https://cloud.google.com/sql/docs/postgres/connect-run#private-ip_1</b:URL>
    <b:RefOrder>48</b:RefOrder>
  </b:Source>
  <b:Source>
    <b:Tag>Con15</b:Tag>
    <b:SourceType>InternetSite</b:SourceType>
    <b:Guid>{12CBE2A4-0CB5-4B60-A66D-4F17A54154A2}</b:Guid>
    <b:Title>Configuring Serverless VPC Access  |  Google Cloud</b:Title>
    <b:YearAccessed>2020</b:YearAccessed>
    <b:MonthAccessed>09</b:MonthAccessed>
    <b:DayAccessed>15</b:DayAccessed>
    <b:URL>https://cloud.google.com/vpc/docs/configure-serverless-vpc-access</b:URL>
    <b:RefOrder>47</b:RefOrder>
  </b:Source>
  <b:Source>
    <b:Tag>Con201</b:Tag>
    <b:SourceType>InternetSite</b:SourceType>
    <b:Guid>{900275FD-2C83-43FF-875C-9DD24E28D082}</b:Guid>
    <b:Title>Connecting to a VPC network  |  Cloud Run Documentation  |  Google Cloud</b:Title>
    <b:YearAccessed>2020</b:YearAccessed>
    <b:MonthAccessed>09</b:MonthAccessed>
    <b:DayAccessed>15</b:DayAccessed>
    <b:URL>https://cloud.google.com/run/docs/configuring/connecting-vpc#configuring</b:URL>
    <b:RefOrder>49</b:RefOrder>
  </b:Source>
  <b:Source>
    <b:Tag>ise20</b:Tag>
    <b:SourceType>InternetSite</b:SourceType>
    <b:Guid>{E4A16FAE-4E12-44CD-9175-48B8128AA3A0}</b:Guid>
    <b:Title>ise_learning Wiki</b:Title>
    <b:YearAccessed>2020</b:YearAccessed>
    <b:MonthAccessed>09</b:MonthAccessed>
    <b:DayAccessed>15</b:DayAccessed>
    <b:URL>https://github.com/joaoesantos/ise_learning/wiki</b:URL>
    <b:RefOrder>42</b:RefOrder>
  </b:Source>
</b:Sources>
</file>

<file path=customXml/itemProps1.xml><?xml version="1.0" encoding="utf-8"?>
<ds:datastoreItem xmlns:ds="http://schemas.openxmlformats.org/officeDocument/2006/customXml" ds:itemID="{C894BE62-C4BA-4628-AC63-F497FBC6AF2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DB1D3D6-AEC3-439D-89B1-4EECEC95F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272cb7-c79c-4e40-9ac7-422ac53d4b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F5041B-E35F-46C4-AA95-1F90C9F75376}">
  <ds:schemaRefs>
    <ds:schemaRef ds:uri="http://schemas.microsoft.com/sharepoint/v3/contenttype/forms"/>
  </ds:schemaRefs>
</ds:datastoreItem>
</file>

<file path=customXml/itemProps4.xml><?xml version="1.0" encoding="utf-8"?>
<ds:datastoreItem xmlns:ds="http://schemas.openxmlformats.org/officeDocument/2006/customXml" ds:itemID="{EFB70E09-5690-4821-A083-72F497B00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7764</TotalTime>
  <Pages>61</Pages>
  <Words>14309</Words>
  <Characters>77270</Characters>
  <Application>Microsoft Office Word</Application>
  <DocSecurity>0</DocSecurity>
  <Lines>643</Lines>
  <Paragraphs>182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Hiscox</Company>
  <LinksUpToDate>false</LinksUpToDate>
  <CharactersWithSpaces>91397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dc:description/>
  <cp:lastModifiedBy>Rodrigo LeaL</cp:lastModifiedBy>
  <cp:revision>136</cp:revision>
  <cp:lastPrinted>2020-05-04T21:12:00Z</cp:lastPrinted>
  <dcterms:created xsi:type="dcterms:W3CDTF">2018-10-17T10:07:00Z</dcterms:created>
  <dcterms:modified xsi:type="dcterms:W3CDTF">2020-09-21T21:53:00Z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Hiscox</vt:lpwstr>
  </property>
  <property fmtid="{D5CDD505-2E9C-101B-9397-08002B2CF9AE}" pid="4" name="ContentTypeId">
    <vt:lpwstr>0x010100EEFC9781338C0E4F99887D095E76976F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endeley Citation Style_1">
    <vt:lpwstr>http://www.zotero.org/styles/ieee</vt:lpwstr>
  </property>
  <property fmtid="{D5CDD505-2E9C-101B-9397-08002B2CF9AE}" pid="9" name="Mendeley Document_1">
    <vt:lpwstr>True</vt:lpwstr>
  </property>
  <property fmtid="{D5CDD505-2E9C-101B-9397-08002B2CF9AE}" pid="10" name="Mendeley Recent Style Id 0_1">
    <vt:lpwstr>http://www.zotero.org/styles/american-medical-association</vt:lpwstr>
  </property>
  <property fmtid="{D5CDD505-2E9C-101B-9397-08002B2CF9AE}" pid="11" name="Mendeley Recent Style Id 1_1">
    <vt:lpwstr>http://www.zotero.org/styles/american-political-science-association</vt:lpwstr>
  </property>
  <property fmtid="{D5CDD505-2E9C-101B-9397-08002B2CF9AE}" pid="12" name="Mendeley Recent Style Id 2_1">
    <vt:lpwstr>http://www.zotero.org/styles/apa</vt:lpwstr>
  </property>
  <property fmtid="{D5CDD505-2E9C-101B-9397-08002B2CF9AE}" pid="13" name="Mendeley Recent Style Id 3_1">
    <vt:lpwstr>http://www.zotero.org/styles/american-sociological-association</vt:lpwstr>
  </property>
  <property fmtid="{D5CDD505-2E9C-101B-9397-08002B2CF9AE}" pid="14" name="Mendeley Recent Style Id 4_1">
    <vt:lpwstr>http://www.zotero.org/styles/chicago-author-date</vt:lpwstr>
  </property>
  <property fmtid="{D5CDD505-2E9C-101B-9397-08002B2CF9AE}" pid="15" name="Mendeley Recent Style Id 5_1">
    <vt:lpwstr>http://www.zotero.org/styles/harvard1</vt:lpwstr>
  </property>
  <property fmtid="{D5CDD505-2E9C-101B-9397-08002B2CF9AE}" pid="16" name="Mendeley Recent Style Id 6_1">
    <vt:lpwstr>http://www.zotero.org/styles/ieee</vt:lpwstr>
  </property>
  <property fmtid="{D5CDD505-2E9C-101B-9397-08002B2CF9AE}" pid="17" name="Mendeley Recent Style Id 7_1">
    <vt:lpwstr>http://www.zotero.org/styles/modern-humanities-research-association</vt:lpwstr>
  </property>
  <property fmtid="{D5CDD505-2E9C-101B-9397-08002B2CF9AE}" pid="18" name="Mendeley Recent Style Id 8_1">
    <vt:lpwstr>http://www.zotero.org/styles/modern-language-association</vt:lpwstr>
  </property>
  <property fmtid="{D5CDD505-2E9C-101B-9397-08002B2CF9AE}" pid="19" name="Mendeley Recent Style Id 9_1">
    <vt:lpwstr>http://www.zotero.org/styles/nature</vt:lpwstr>
  </property>
  <property fmtid="{D5CDD505-2E9C-101B-9397-08002B2CF9AE}" pid="20" name="Mendeley Recent Style Name 0_1">
    <vt:lpwstr>American Medical Association</vt:lpwstr>
  </property>
  <property fmtid="{D5CDD505-2E9C-101B-9397-08002B2CF9AE}" pid="21" name="Mendeley Recent Style Name 1_1">
    <vt:lpwstr>American Political Science Association</vt:lpwstr>
  </property>
  <property fmtid="{D5CDD505-2E9C-101B-9397-08002B2CF9AE}" pid="22" name="Mendeley Recent Style Name 2_1">
    <vt:lpwstr>American Psychological Association 6th edition</vt:lpwstr>
  </property>
  <property fmtid="{D5CDD505-2E9C-101B-9397-08002B2CF9AE}" pid="23" name="Mendeley Recent Style Name 3_1">
    <vt:lpwstr>American Sociological Association</vt:lpwstr>
  </property>
  <property fmtid="{D5CDD505-2E9C-101B-9397-08002B2CF9AE}" pid="24" name="Mendeley Recent Style Name 4_1">
    <vt:lpwstr>Chicago Manual of Style 16th edition (author-date)</vt:lpwstr>
  </property>
  <property fmtid="{D5CDD505-2E9C-101B-9397-08002B2CF9AE}" pid="25" name="Mendeley Recent Style Name 5_1">
    <vt:lpwstr>Harvard Reference format 1 (author-date)</vt:lpwstr>
  </property>
  <property fmtid="{D5CDD505-2E9C-101B-9397-08002B2CF9AE}" pid="26" name="Mendeley Recent Style Name 6_1">
    <vt:lpwstr>IEEE</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Name 8_1">
    <vt:lpwstr>Modern Language Association 7th edition</vt:lpwstr>
  </property>
  <property fmtid="{D5CDD505-2E9C-101B-9397-08002B2CF9AE}" pid="29" name="Mendeley Recent Style Name 9_1">
    <vt:lpwstr>Nature</vt:lpwstr>
  </property>
  <property fmtid="{D5CDD505-2E9C-101B-9397-08002B2CF9AE}" pid="30" name="Mendeley User Name_1">
    <vt:lpwstr>vsilva@deetc.isel.ipl.pt@www.mendeley.com</vt:lpwstr>
  </property>
  <property fmtid="{D5CDD505-2E9C-101B-9397-08002B2CF9AE}" pid="31" name="ScaleCrop">
    <vt:bool>false</vt:bool>
  </property>
  <property fmtid="{D5CDD505-2E9C-101B-9397-08002B2CF9AE}" pid="32" name="ShareDoc">
    <vt:bool>false</vt:bool>
  </property>
</Properties>
</file>