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6"/>
        <w:ind w:right="0" w:left="0" w:firstLine="0"/>
        <w:jc w:val="center"/>
        <w:rPr>
          <w:rFonts w:ascii="Calibri" w:hAnsi="Calibri" w:cs="Calibri" w:eastAsia="Calibri"/>
          <w:color w:val="auto"/>
          <w:spacing w:val="0"/>
          <w:position w:val="0"/>
          <w:sz w:val="21"/>
          <w:shd w:fill="auto" w:val="clear"/>
        </w:rPr>
      </w:pPr>
    </w:p>
    <w:p>
      <w:pPr>
        <w:spacing w:before="0" w:after="0" w:line="240"/>
        <w:ind w:right="0" w:left="0" w:firstLine="0"/>
        <w:jc w:val="center"/>
        <w:rPr>
          <w:rFonts w:ascii="Calibri Light" w:hAnsi="Calibri Light" w:cs="Calibri Light" w:eastAsia="Calibri Light"/>
          <w:color w:val="343434"/>
          <w:spacing w:val="0"/>
          <w:position w:val="0"/>
          <w:sz w:val="96"/>
          <w:shd w:fill="auto" w:val="clear"/>
        </w:rPr>
      </w:pPr>
    </w:p>
    <w:p>
      <w:pPr>
        <w:spacing w:before="0" w:after="0" w:line="240"/>
        <w:ind w:right="0" w:left="0" w:firstLine="0"/>
        <w:jc w:val="center"/>
        <w:rPr>
          <w:rFonts w:ascii="Calibri Light" w:hAnsi="Calibri Light" w:cs="Calibri Light" w:eastAsia="Calibri Light"/>
          <w:color w:val="343434"/>
          <w:spacing w:val="0"/>
          <w:position w:val="0"/>
          <w:sz w:val="96"/>
          <w:shd w:fill="auto" w:val="clear"/>
        </w:rPr>
      </w:pPr>
      <w:r>
        <w:rPr>
          <w:rFonts w:ascii="Calibri Light" w:hAnsi="Calibri Light" w:cs="Calibri Light" w:eastAsia="Calibri Light"/>
          <w:color w:val="343434"/>
          <w:spacing w:val="0"/>
          <w:position w:val="0"/>
          <w:sz w:val="96"/>
          <w:shd w:fill="auto" w:val="clear"/>
        </w:rPr>
        <w:t xml:space="preserve">Project: Bug Tracker</w:t>
      </w:r>
    </w:p>
    <w:p>
      <w:pPr>
        <w:spacing w:before="0" w:after="160" w:line="276"/>
        <w:ind w:right="0" w:left="0" w:firstLine="0"/>
        <w:jc w:val="center"/>
        <w:rPr>
          <w:rFonts w:ascii="Calibri" w:hAnsi="Calibri" w:cs="Calibri" w:eastAsia="Calibri"/>
          <w:color w:val="FF931E"/>
          <w:spacing w:val="0"/>
          <w:position w:val="0"/>
          <w:sz w:val="21"/>
          <w:shd w:fill="auto" w:val="clear"/>
        </w:rPr>
      </w:pPr>
    </w:p>
    <w:p>
      <w:pPr>
        <w:spacing w:before="0" w:after="160" w:line="276"/>
        <w:ind w:right="0" w:left="0" w:firstLine="0"/>
        <w:jc w:val="left"/>
        <w:rPr>
          <w:rFonts w:ascii="Calibri" w:hAnsi="Calibri" w:cs="Calibri" w:eastAsia="Calibri"/>
          <w:color w:val="auto"/>
          <w:spacing w:val="0"/>
          <w:position w:val="0"/>
          <w:sz w:val="21"/>
          <w:shd w:fill="auto" w:val="clear"/>
        </w:rPr>
      </w:pPr>
    </w:p>
    <w:p>
      <w:pPr>
        <w:spacing w:before="0" w:after="160" w:line="276"/>
        <w:ind w:right="0" w:left="0" w:firstLine="0"/>
        <w:jc w:val="left"/>
        <w:rPr>
          <w:rFonts w:ascii="Calibri" w:hAnsi="Calibri" w:cs="Calibri" w:eastAsia="Calibri"/>
          <w:color w:val="auto"/>
          <w:spacing w:val="0"/>
          <w:position w:val="0"/>
          <w:sz w:val="21"/>
          <w:shd w:fill="auto" w:val="clear"/>
        </w:rPr>
      </w:pPr>
    </w:p>
    <w:p>
      <w:pPr>
        <w:spacing w:before="0" w:after="160" w:line="276"/>
        <w:ind w:right="0" w:left="0" w:firstLine="0"/>
        <w:jc w:val="left"/>
        <w:rPr>
          <w:rFonts w:ascii="Calibri" w:hAnsi="Calibri" w:cs="Calibri" w:eastAsia="Calibri"/>
          <w:color w:val="auto"/>
          <w:spacing w:val="0"/>
          <w:position w:val="0"/>
          <w:sz w:val="21"/>
          <w:shd w:fill="auto" w:val="clear"/>
        </w:rPr>
      </w:pPr>
    </w:p>
    <w:p>
      <w:pPr>
        <w:spacing w:before="0" w:after="160" w:line="276"/>
        <w:ind w:right="0" w:left="0" w:firstLine="0"/>
        <w:jc w:val="left"/>
        <w:rPr>
          <w:rFonts w:ascii="Calibri" w:hAnsi="Calibri" w:cs="Calibri" w:eastAsia="Calibri"/>
          <w:color w:val="auto"/>
          <w:spacing w:val="0"/>
          <w:position w:val="0"/>
          <w:sz w:val="21"/>
          <w:shd w:fill="auto" w:val="clear"/>
        </w:rPr>
      </w:pPr>
    </w:p>
    <w:p>
      <w:pPr>
        <w:spacing w:before="0" w:after="160" w:line="276"/>
        <w:ind w:right="0" w:left="0" w:firstLine="0"/>
        <w:jc w:val="left"/>
        <w:rPr>
          <w:rFonts w:ascii="Calibri" w:hAnsi="Calibri" w:cs="Calibri" w:eastAsia="Calibri"/>
          <w:color w:val="auto"/>
          <w:spacing w:val="0"/>
          <w:position w:val="0"/>
          <w:sz w:val="21"/>
          <w:shd w:fill="auto" w:val="clear"/>
        </w:rPr>
      </w:pPr>
    </w:p>
    <w:p>
      <w:pPr>
        <w:spacing w:before="0" w:after="160" w:line="276"/>
        <w:ind w:right="0" w:left="0" w:firstLine="0"/>
        <w:jc w:val="left"/>
        <w:rPr>
          <w:rFonts w:ascii="Calibri" w:hAnsi="Calibri" w:cs="Calibri" w:eastAsia="Calibri"/>
          <w:color w:val="auto"/>
          <w:spacing w:val="0"/>
          <w:position w:val="0"/>
          <w:sz w:val="21"/>
          <w:shd w:fill="auto" w:val="clear"/>
        </w:rPr>
      </w:pPr>
    </w:p>
    <w:p>
      <w:pPr>
        <w:spacing w:before="0" w:after="160" w:line="276"/>
        <w:ind w:right="0" w:left="0" w:firstLine="0"/>
        <w:jc w:val="left"/>
        <w:rPr>
          <w:rFonts w:ascii="Calibri" w:hAnsi="Calibri" w:cs="Calibri" w:eastAsia="Calibri"/>
          <w:color w:val="auto"/>
          <w:spacing w:val="0"/>
          <w:position w:val="0"/>
          <w:sz w:val="21"/>
          <w:shd w:fill="auto" w:val="clear"/>
        </w:rPr>
      </w:pPr>
    </w:p>
    <w:p>
      <w:pPr>
        <w:spacing w:before="0" w:after="160" w:line="276"/>
        <w:ind w:right="0" w:left="0" w:firstLine="0"/>
        <w:jc w:val="left"/>
        <w:rPr>
          <w:rFonts w:ascii="Calibri" w:hAnsi="Calibri" w:cs="Calibri" w:eastAsia="Calibri"/>
          <w:color w:val="auto"/>
          <w:spacing w:val="0"/>
          <w:position w:val="0"/>
          <w:sz w:val="21"/>
          <w:shd w:fill="auto" w:val="clear"/>
        </w:rPr>
      </w:pPr>
    </w:p>
    <w:p>
      <w:pPr>
        <w:spacing w:before="0" w:after="160" w:line="276"/>
        <w:ind w:right="0" w:left="0" w:firstLine="0"/>
        <w:jc w:val="left"/>
        <w:rPr>
          <w:rFonts w:ascii="Calibri" w:hAnsi="Calibri" w:cs="Calibri" w:eastAsia="Calibri"/>
          <w:color w:val="auto"/>
          <w:spacing w:val="0"/>
          <w:position w:val="0"/>
          <w:sz w:val="21"/>
          <w:shd w:fill="auto" w:val="clear"/>
        </w:rPr>
      </w:pP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160" w:line="276"/>
        <w:ind w:right="0" w:left="0" w:firstLine="0"/>
        <w:jc w:val="left"/>
        <w:rPr>
          <w:rFonts w:ascii="Calibri" w:hAnsi="Calibri" w:cs="Calibri" w:eastAsia="Calibri"/>
          <w:color w:val="auto"/>
          <w:spacing w:val="0"/>
          <w:position w:val="0"/>
          <w:sz w:val="21"/>
          <w:shd w:fill="auto" w:val="clear"/>
        </w:rPr>
      </w:pPr>
    </w:p>
    <w:p>
      <w:pPr>
        <w:spacing w:before="0" w:after="160" w:line="276"/>
        <w:ind w:right="0" w:left="0" w:firstLine="0"/>
        <w:jc w:val="center"/>
        <w:rPr>
          <w:rFonts w:ascii="Calibri Light" w:hAnsi="Calibri Light" w:cs="Calibri Light" w:eastAsia="Calibri Light"/>
          <w:b/>
          <w:color w:val="auto"/>
          <w:spacing w:val="0"/>
          <w:position w:val="0"/>
          <w:sz w:val="36"/>
          <w:shd w:fill="auto" w:val="clear"/>
        </w:rPr>
      </w:pPr>
      <w:r>
        <w:rPr>
          <w:rFonts w:ascii="Calibri Light" w:hAnsi="Calibri Light" w:cs="Calibri Light" w:eastAsia="Calibri Light"/>
          <w:b/>
          <w:color w:val="auto"/>
          <w:spacing w:val="0"/>
          <w:position w:val="0"/>
          <w:sz w:val="36"/>
          <w:shd w:fill="auto" w:val="clear"/>
        </w:rPr>
        <w:t xml:space="preserve">Table of Contents</w:t>
      </w:r>
    </w:p>
    <w:p>
      <w:pPr>
        <w:tabs>
          <w:tab w:val="right" w:pos="93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Section 1: Document Overview</w:t>
        <w:tab/>
        <w:t xml:space="preserve">4</w:t>
      </w:r>
    </w:p>
    <w:p>
      <w:pPr>
        <w:tabs>
          <w:tab w:val="right" w:pos="93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Section 2: Project Overview</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Project Introduction</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Stakeholders</w:t>
        <w:tab/>
        <w:t xml:space="preserve">4</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Assumptions and Constraints</w:t>
        <w:tab/>
        <w:t xml:space="preserve">4</w:t>
      </w:r>
    </w:p>
    <w:p>
      <w:pPr>
        <w:tabs>
          <w:tab w:val="right" w:pos="93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Section 3: Requirements</w:t>
        <w:tab/>
        <w:t xml:space="preserve">5</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Functional Requirements</w:t>
        <w:tab/>
        <w:t xml:space="preserve">5</w:t>
      </w:r>
    </w:p>
    <w:p>
      <w:pPr>
        <w:tabs>
          <w:tab w:val="left" w:pos="1440" w:leader="none"/>
          <w:tab w:val="right" w:pos="9360" w:leader="none"/>
        </w:tabs>
        <w:spacing w:before="0" w:after="0" w:line="240"/>
        <w:ind w:right="0" w:left="86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End User Requirements</w:t>
        <w:tab/>
        <w:t xml:space="preserve">5</w:t>
      </w:r>
    </w:p>
    <w:p>
      <w:pPr>
        <w:tabs>
          <w:tab w:val="left" w:pos="1440" w:leader="none"/>
          <w:tab w:val="right" w:pos="9360" w:leader="none"/>
        </w:tabs>
        <w:spacing w:before="0" w:after="0" w:line="240"/>
        <w:ind w:right="0" w:left="86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User Interface Requirements</w:t>
        <w:tab/>
        <w:t xml:space="preserve">6</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Non-functional Requirements</w:t>
        <w:tab/>
        <w:t xml:space="preserve">7</w:t>
      </w:r>
    </w:p>
    <w:p>
      <w:pPr>
        <w:tabs>
          <w:tab w:val="left" w:pos="1440" w:leader="none"/>
          <w:tab w:val="right" w:pos="9360" w:leader="none"/>
        </w:tabs>
        <w:spacing w:before="0" w:after="0" w:line="240"/>
        <w:ind w:right="0" w:left="86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Performance Requirements</w:t>
        <w:tab/>
        <w:t xml:space="preserve">7</w:t>
      </w:r>
    </w:p>
    <w:p>
      <w:pPr>
        <w:tabs>
          <w:tab w:val="left" w:pos="1440" w:leader="none"/>
          <w:tab w:val="right" w:pos="9360" w:leader="none"/>
        </w:tabs>
        <w:spacing w:before="0" w:after="0" w:line="240"/>
        <w:ind w:right="0" w:left="86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Security Requirements</w:t>
        <w:tab/>
        <w:t xml:space="preserve">7</w:t>
      </w:r>
    </w:p>
    <w:p>
      <w:pPr>
        <w:tabs>
          <w:tab w:val="left" w:pos="1440" w:leader="none"/>
          <w:tab w:val="right" w:pos="9360" w:leader="none"/>
        </w:tabs>
        <w:spacing w:before="0" w:after="0" w:line="240"/>
        <w:ind w:right="0" w:left="864"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Software Quality Attributes</w:t>
        <w:tab/>
        <w:t xml:space="preserve">7</w:t>
      </w:r>
    </w:p>
    <w:p>
      <w:pPr>
        <w:tabs>
          <w:tab w:val="right" w:pos="93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Section 4: Classification of Functional Requirements</w:t>
        <w:tab/>
        <w:t xml:space="preserve">8</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End User Requirements</w:t>
        <w:tab/>
        <w:t xml:space="preserve">8</w:t>
      </w:r>
    </w:p>
    <w:p>
      <w:pPr>
        <w:tabs>
          <w:tab w:val="right" w:pos="936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User Interface Requirements</w:t>
        <w:tab/>
        <w:t xml:space="preserve">9</w:t>
      </w:r>
    </w:p>
    <w:p>
      <w:pPr>
        <w:tabs>
          <w:tab w:val="right" w:pos="93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Section 5: Developer Add-ons</w:t>
        <w:tab/>
        <w:t xml:space="preserve">10</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160" w:line="276"/>
        <w:ind w:right="0" w:left="0" w:firstLine="0"/>
        <w:jc w:val="left"/>
        <w:rPr>
          <w:rFonts w:ascii="Calibri" w:hAnsi="Calibri" w:cs="Calibri" w:eastAsia="Calibri"/>
          <w:color w:val="auto"/>
          <w:spacing w:val="0"/>
          <w:position w:val="0"/>
          <w:sz w:val="21"/>
          <w:shd w:fill="auto" w:val="clear"/>
        </w:rPr>
      </w:pPr>
    </w:p>
    <w:p>
      <w:pPr>
        <w:keepNext w:val="true"/>
        <w:keepLines w:val="true"/>
        <w:spacing w:before="360" w:after="120" w:line="240"/>
        <w:ind w:right="0" w:left="0" w:firstLine="0"/>
        <w:jc w:val="left"/>
        <w:rPr>
          <w:rFonts w:ascii="Calibri Light" w:hAnsi="Calibri Light" w:cs="Calibri Light" w:eastAsia="Calibri Light"/>
          <w:color w:val="343434"/>
          <w:spacing w:val="0"/>
          <w:position w:val="0"/>
          <w:sz w:val="40"/>
          <w:shd w:fill="auto" w:val="clear"/>
        </w:rPr>
      </w:pPr>
      <w:r>
        <w:rPr>
          <w:rFonts w:ascii="Calibri Light" w:hAnsi="Calibri Light" w:cs="Calibri Light" w:eastAsia="Calibri Light"/>
          <w:color w:val="343434"/>
          <w:spacing w:val="0"/>
          <w:position w:val="0"/>
          <w:sz w:val="40"/>
          <w:shd w:fill="auto" w:val="clear"/>
        </w:rPr>
        <w:t xml:space="preserve">Section 1: Document Overview</w:t>
      </w:r>
    </w:p>
    <w:p>
      <w:pPr>
        <w:spacing w:before="0" w:after="160" w:line="276"/>
        <w:ind w:right="0" w:left="576"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This document is intended as a guide to Core Techs students for developing their final  project, a bug tracking system employing MVC and SQL Server Database technologies. This document describes the complete project specification and includes requirements, sample screen mockups, and complete database design specifications.</w:t>
      </w:r>
    </w:p>
    <w:p>
      <w:pPr>
        <w:spacing w:before="0" w:after="160" w:line="276"/>
        <w:ind w:right="0" w:left="576"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Section 2 discusses the project’s purpose, stakeholders, and any assumptions and constraints under which the student is expected to operate.</w:t>
      </w:r>
    </w:p>
    <w:p>
      <w:pPr>
        <w:spacing w:before="0" w:after="160" w:line="276"/>
        <w:ind w:right="0" w:left="576"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Section 3 identifies and discusses all project requirements (business, functional, and non-functional). </w:t>
      </w:r>
    </w:p>
    <w:p>
      <w:pPr>
        <w:spacing w:before="0" w:after="160" w:line="276"/>
        <w:ind w:right="0" w:left="576"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Section 4 provides classification and prioritization of the functional requirements.</w:t>
      </w:r>
    </w:p>
    <w:p>
      <w:pPr>
        <w:spacing w:before="0" w:after="160" w:line="276"/>
        <w:ind w:right="0" w:left="576"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Section 5 is the Appendices section, which may include screen mockups and/or database design parameters.</w:t>
      </w:r>
    </w:p>
    <w:p>
      <w:pPr>
        <w:keepNext w:val="true"/>
        <w:keepLines w:val="true"/>
        <w:spacing w:before="360" w:after="120" w:line="240"/>
        <w:ind w:right="0" w:left="0" w:firstLine="0"/>
        <w:jc w:val="left"/>
        <w:rPr>
          <w:rFonts w:ascii="Calibri Light" w:hAnsi="Calibri Light" w:cs="Calibri Light" w:eastAsia="Calibri Light"/>
          <w:color w:val="343434"/>
          <w:spacing w:val="0"/>
          <w:position w:val="0"/>
          <w:sz w:val="40"/>
          <w:shd w:fill="auto" w:val="clear"/>
        </w:rPr>
      </w:pPr>
      <w:r>
        <w:rPr>
          <w:rFonts w:ascii="Calibri Light" w:hAnsi="Calibri Light" w:cs="Calibri Light" w:eastAsia="Calibri Light"/>
          <w:color w:val="343434"/>
          <w:spacing w:val="0"/>
          <w:position w:val="0"/>
          <w:sz w:val="40"/>
          <w:shd w:fill="auto" w:val="clear"/>
        </w:rPr>
        <w:t xml:space="preserve">Section 2: Project Overview</w:t>
      </w:r>
    </w:p>
    <w:p>
      <w:pPr>
        <w:keepNext w:val="true"/>
        <w:keepLines w:val="true"/>
        <w:spacing w:before="120" w:after="0" w:line="240"/>
        <w:ind w:right="0" w:left="0" w:firstLine="0"/>
        <w:jc w:val="left"/>
        <w:rPr>
          <w:rFonts w:ascii="Calibri Light" w:hAnsi="Calibri Light" w:cs="Calibri Light" w:eastAsia="Calibri Light"/>
          <w:color w:val="0082B2"/>
          <w:spacing w:val="0"/>
          <w:position w:val="0"/>
          <w:sz w:val="36"/>
          <w:shd w:fill="auto" w:val="clear"/>
        </w:rPr>
      </w:pPr>
      <w:r>
        <w:rPr>
          <w:rFonts w:ascii="Calibri Light" w:hAnsi="Calibri Light" w:cs="Calibri Light" w:eastAsia="Calibri Light"/>
          <w:color w:val="0082B2"/>
          <w:spacing w:val="0"/>
          <w:position w:val="0"/>
          <w:sz w:val="36"/>
          <w:shd w:fill="auto" w:val="clear"/>
        </w:rPr>
        <w:t xml:space="preserve">Project Introduction</w:t>
      </w:r>
    </w:p>
    <w:p>
      <w:pPr>
        <w:spacing w:before="0" w:after="160" w:line="276"/>
        <w:ind w:right="0" w:left="576"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 Bug Tracker is a Web-based software application designed to mirror any of a wide variety of bug tracking software systems in use by corporations throughout world. If a company develops software, whether for in-house use or distribution, it uses a bug tracking system to maintain an accurate record of the software development process on a per-project basis.</w:t>
      </w:r>
    </w:p>
    <w:p>
      <w:pPr>
        <w:keepNext w:val="true"/>
        <w:keepLines w:val="true"/>
        <w:spacing w:before="120" w:after="0" w:line="240"/>
        <w:ind w:right="0" w:left="0" w:firstLine="0"/>
        <w:jc w:val="left"/>
        <w:rPr>
          <w:rFonts w:ascii="Calibri Light" w:hAnsi="Calibri Light" w:cs="Calibri Light" w:eastAsia="Calibri Light"/>
          <w:color w:val="0082B2"/>
          <w:spacing w:val="0"/>
          <w:position w:val="0"/>
          <w:sz w:val="36"/>
          <w:shd w:fill="auto" w:val="clear"/>
        </w:rPr>
      </w:pPr>
      <w:r>
        <w:rPr>
          <w:rFonts w:ascii="Calibri Light" w:hAnsi="Calibri Light" w:cs="Calibri Light" w:eastAsia="Calibri Light"/>
          <w:color w:val="0082B2"/>
          <w:spacing w:val="0"/>
          <w:position w:val="0"/>
          <w:sz w:val="36"/>
          <w:shd w:fill="auto" w:val="clear"/>
        </w:rPr>
        <w:t xml:space="preserve">Stakeholders</w:t>
      </w:r>
    </w:p>
    <w:p>
      <w:pPr>
        <w:spacing w:before="0" w:after="160" w:line="276"/>
        <w:ind w:right="0" w:left="576"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This project has no direct client. The stakeholders in this case are the student and the Core Techs administrative staff, who will be responsible for grading the project as Pass/Fail.</w:t>
      </w:r>
    </w:p>
    <w:p>
      <w:pPr>
        <w:keepNext w:val="true"/>
        <w:keepLines w:val="true"/>
        <w:spacing w:before="120" w:after="0" w:line="240"/>
        <w:ind w:right="0" w:left="0" w:firstLine="0"/>
        <w:jc w:val="left"/>
        <w:rPr>
          <w:rFonts w:ascii="Calibri Light" w:hAnsi="Calibri Light" w:cs="Calibri Light" w:eastAsia="Calibri Light"/>
          <w:color w:val="0082B2"/>
          <w:spacing w:val="0"/>
          <w:position w:val="0"/>
          <w:sz w:val="36"/>
          <w:shd w:fill="auto" w:val="clear"/>
        </w:rPr>
      </w:pPr>
      <w:r>
        <w:rPr>
          <w:rFonts w:ascii="Calibri Light" w:hAnsi="Calibri Light" w:cs="Calibri Light" w:eastAsia="Calibri Light"/>
          <w:color w:val="0082B2"/>
          <w:spacing w:val="0"/>
          <w:position w:val="0"/>
          <w:sz w:val="36"/>
          <w:shd w:fill="auto" w:val="clear"/>
        </w:rPr>
        <w:t xml:space="preserve">Assumptions and Constraints</w:t>
      </w:r>
    </w:p>
    <w:p>
      <w:pPr>
        <w:spacing w:before="0" w:after="160" w:line="276"/>
        <w:ind w:right="0" w:left="576"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This project is to be built as a Web-based service application using the Microsoft Visual Studio 2019 IDE (any edition is acceptable, though we encourage the use of the 2019 Community edition, which is available free of charge), MVC, MS Code-First database schema using Entity Framework with user- and role-level security, and web pages built with HTML5, Twitter Bootstrap, and model binding with Razor. </w:t>
      </w:r>
    </w:p>
    <w:p>
      <w:pPr>
        <w:keepNext w:val="true"/>
        <w:keepLines w:val="true"/>
        <w:spacing w:before="360" w:after="120" w:line="240"/>
        <w:ind w:right="0" w:left="0" w:firstLine="0"/>
        <w:jc w:val="left"/>
        <w:rPr>
          <w:rFonts w:ascii="Calibri Light" w:hAnsi="Calibri Light" w:cs="Calibri Light" w:eastAsia="Calibri Light"/>
          <w:color w:val="343434"/>
          <w:spacing w:val="0"/>
          <w:position w:val="0"/>
          <w:sz w:val="40"/>
          <w:shd w:fill="auto" w:val="clear"/>
        </w:rPr>
      </w:pPr>
      <w:r>
        <w:rPr>
          <w:rFonts w:ascii="Calibri Light" w:hAnsi="Calibri Light" w:cs="Calibri Light" w:eastAsia="Calibri Light"/>
          <w:color w:val="343434"/>
          <w:spacing w:val="0"/>
          <w:position w:val="0"/>
          <w:sz w:val="40"/>
          <w:shd w:fill="auto" w:val="clear"/>
        </w:rPr>
        <w:t xml:space="preserve">Section 3: Requirements </w:t>
      </w:r>
    </w:p>
    <w:p>
      <w:pPr>
        <w:spacing w:before="0" w:after="160" w:line="276"/>
        <w:ind w:right="0" w:left="432"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This section describes all requirements, both functional and non-functional, for this project as set forth by Core Techs staff and administration. All requirements outlined herein must be met and demonstrated in the resulting software application for the project to be considered “complete.” Any missing requirements/features will result in the project being deemed inadequate.</w:t>
      </w:r>
    </w:p>
    <w:p>
      <w:pPr>
        <w:keepNext w:val="true"/>
        <w:keepLines w:val="true"/>
        <w:spacing w:before="120" w:after="0" w:line="240"/>
        <w:ind w:right="0" w:left="0" w:firstLine="0"/>
        <w:jc w:val="left"/>
        <w:rPr>
          <w:rFonts w:ascii="Calibri Light" w:hAnsi="Calibri Light" w:cs="Calibri Light" w:eastAsia="Calibri Light"/>
          <w:color w:val="0082B2"/>
          <w:spacing w:val="0"/>
          <w:position w:val="0"/>
          <w:sz w:val="36"/>
          <w:shd w:fill="auto" w:val="clear"/>
        </w:rPr>
      </w:pPr>
      <w:r>
        <w:rPr>
          <w:rFonts w:ascii="Calibri Light" w:hAnsi="Calibri Light" w:cs="Calibri Light" w:eastAsia="Calibri Light"/>
          <w:color w:val="0082B2"/>
          <w:spacing w:val="0"/>
          <w:position w:val="0"/>
          <w:sz w:val="36"/>
          <w:shd w:fill="auto" w:val="clear"/>
        </w:rPr>
        <w:t xml:space="preserve">Functional Requirements</w:t>
      </w:r>
    </w:p>
    <w:p>
      <w:pPr>
        <w:keepNext w:val="true"/>
        <w:keepLines w:val="true"/>
        <w:spacing w:before="80" w:after="0" w:line="240"/>
        <w:ind w:right="0" w:left="0" w:firstLine="0"/>
        <w:jc w:val="left"/>
        <w:rPr>
          <w:rFonts w:ascii="Calibri Light" w:hAnsi="Calibri Light" w:cs="Calibri Light" w:eastAsia="Calibri Light"/>
          <w:color w:val="006185"/>
          <w:spacing w:val="0"/>
          <w:position w:val="0"/>
          <w:sz w:val="32"/>
          <w:shd w:fill="auto" w:val="clear"/>
        </w:rPr>
      </w:pPr>
      <w:r>
        <w:rPr>
          <w:rFonts w:ascii="Calibri Light" w:hAnsi="Calibri Light" w:cs="Calibri Light" w:eastAsia="Calibri Light"/>
          <w:color w:val="006185"/>
          <w:spacing w:val="0"/>
          <w:position w:val="0"/>
          <w:sz w:val="32"/>
          <w:shd w:fill="auto" w:val="clear"/>
        </w:rPr>
        <w:t xml:space="preserve">End User Requirements</w:t>
      </w:r>
    </w:p>
    <w:p>
      <w:pPr>
        <w:spacing w:before="0" w:after="160" w:line="276"/>
        <w:ind w:right="0" w:left="72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End users must be able to perform the following actions:</w:t>
      </w:r>
    </w:p>
    <w:tbl>
      <w:tblPr>
        <w:tblInd w:w="720" w:type="dxa"/>
      </w:tblPr>
      <w:tblGrid>
        <w:gridCol w:w="450"/>
        <w:gridCol w:w="3780"/>
        <w:gridCol w:w="4400"/>
      </w:tblGrid>
      <w:tr>
        <w:trPr>
          <w:trHeight w:val="1" w:hRule="atLeast"/>
          <w:jc w:val="left"/>
        </w:trPr>
        <w:tc>
          <w:tcPr>
            <w:tcW w:w="450"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780"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Description</w:t>
            </w:r>
          </w:p>
        </w:tc>
        <w:tc>
          <w:tcPr>
            <w:tcW w:w="4400"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Purpose</w:t>
            </w:r>
          </w:p>
        </w:tc>
      </w:tr>
      <w:tr>
        <w:trPr>
          <w:trHeight w:val="1" w:hRule="atLeast"/>
          <w:jc w:val="left"/>
        </w:trPr>
        <w:tc>
          <w:tcPr>
            <w:tcW w:w="45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378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Register as a user / Login</w:t>
            </w:r>
          </w:p>
        </w:tc>
        <w:tc>
          <w:tcPr>
            <w:tcW w:w="440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Secure system access</w:t>
            </w:r>
          </w:p>
        </w:tc>
      </w:tr>
      <w:tr>
        <w:trPr>
          <w:trHeight w:val="1" w:hRule="atLeast"/>
          <w:jc w:val="left"/>
        </w:trPr>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2</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Assign/unassign users to/from roles</w:t>
            </w:r>
          </w:p>
        </w:tc>
        <w:tc>
          <w:tcPr>
            <w:tcW w:w="4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Role-based security</w:t>
            </w:r>
          </w:p>
        </w:tc>
      </w:tr>
      <w:tr>
        <w:trPr>
          <w:trHeight w:val="1" w:hRule="atLeast"/>
          <w:jc w:val="left"/>
        </w:trPr>
        <w:tc>
          <w:tcPr>
            <w:tcW w:w="45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3</w:t>
            </w:r>
          </w:p>
        </w:tc>
        <w:tc>
          <w:tcPr>
            <w:tcW w:w="378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Create projects</w:t>
            </w:r>
          </w:p>
        </w:tc>
        <w:tc>
          <w:tcPr>
            <w:tcW w:w="440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Organization of resources / project managers or admin only</w:t>
            </w:r>
          </w:p>
        </w:tc>
      </w:tr>
      <w:tr>
        <w:trPr>
          <w:trHeight w:val="1" w:hRule="atLeast"/>
          <w:jc w:val="left"/>
        </w:trPr>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4</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Assign/unassign users to/from projects</w:t>
            </w:r>
          </w:p>
        </w:tc>
        <w:tc>
          <w:tcPr>
            <w:tcW w:w="4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Organization of resources / project managers or admin only</w:t>
            </w:r>
          </w:p>
        </w:tc>
      </w:tr>
      <w:tr>
        <w:trPr>
          <w:trHeight w:val="1" w:hRule="atLeast"/>
          <w:jc w:val="left"/>
        </w:trPr>
        <w:tc>
          <w:tcPr>
            <w:tcW w:w="45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5</w:t>
            </w:r>
          </w:p>
        </w:tc>
        <w:tc>
          <w:tcPr>
            <w:tcW w:w="378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Create tickets</w:t>
            </w:r>
          </w:p>
        </w:tc>
        <w:tc>
          <w:tcPr>
            <w:tcW w:w="440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Log software issue instance</w:t>
            </w:r>
          </w:p>
        </w:tc>
      </w:tr>
      <w:tr>
        <w:trPr>
          <w:trHeight w:val="1" w:hRule="atLeast"/>
          <w:jc w:val="left"/>
        </w:trPr>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6</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Assign tickets to user</w:t>
            </w:r>
          </w:p>
        </w:tc>
        <w:tc>
          <w:tcPr>
            <w:tcW w:w="4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A developer must be responsible for a ticket item, enforce accountability</w:t>
            </w:r>
          </w:p>
        </w:tc>
      </w:tr>
      <w:tr>
        <w:trPr>
          <w:trHeight w:val="1" w:hRule="atLeast"/>
          <w:jc w:val="left"/>
        </w:trPr>
        <w:tc>
          <w:tcPr>
            <w:tcW w:w="45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6</w:t>
            </w:r>
          </w:p>
        </w:tc>
        <w:tc>
          <w:tcPr>
            <w:tcW w:w="378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Edit submitted tickets</w:t>
            </w:r>
          </w:p>
        </w:tc>
        <w:tc>
          <w:tcPr>
            <w:tcW w:w="440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Make modifications to existing tickets</w:t>
            </w:r>
          </w:p>
        </w:tc>
      </w:tr>
      <w:tr>
        <w:trPr>
          <w:trHeight w:val="1" w:hRule="atLeast"/>
          <w:jc w:val="left"/>
        </w:trPr>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7</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Create ticket comments</w:t>
            </w:r>
          </w:p>
        </w:tc>
        <w:tc>
          <w:tcPr>
            <w:tcW w:w="4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Add progress comments and other important information to the ticket history</w:t>
            </w:r>
          </w:p>
        </w:tc>
      </w:tr>
      <w:tr>
        <w:trPr>
          <w:trHeight w:val="1" w:hRule="atLeast"/>
          <w:jc w:val="left"/>
        </w:trPr>
        <w:tc>
          <w:tcPr>
            <w:tcW w:w="45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8</w:t>
            </w:r>
          </w:p>
        </w:tc>
        <w:tc>
          <w:tcPr>
            <w:tcW w:w="378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Create ticket attachments</w:t>
            </w:r>
          </w:p>
        </w:tc>
        <w:tc>
          <w:tcPr>
            <w:tcW w:w="440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Add helpful visuals and other documentation to the ticket history</w:t>
            </w:r>
          </w:p>
        </w:tc>
      </w:tr>
      <w:tr>
        <w:trPr>
          <w:trHeight w:val="1" w:hRule="atLeast"/>
          <w:jc w:val="left"/>
        </w:trPr>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9</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List comments, attachments per ticket</w:t>
            </w:r>
          </w:p>
        </w:tc>
        <w:tc>
          <w:tcPr>
            <w:tcW w:w="4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Organization of these resources</w:t>
            </w:r>
          </w:p>
        </w:tc>
      </w:tr>
      <w:tr>
        <w:trPr>
          <w:trHeight w:val="1" w:hRule="atLeast"/>
          <w:jc w:val="left"/>
        </w:trPr>
        <w:tc>
          <w:tcPr>
            <w:tcW w:w="45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10</w:t>
            </w:r>
          </w:p>
        </w:tc>
        <w:tc>
          <w:tcPr>
            <w:tcW w:w="378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List history of a ticket’s changes</w:t>
            </w:r>
          </w:p>
        </w:tc>
        <w:tc>
          <w:tcPr>
            <w:tcW w:w="440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Very important view for the developer on the project</w:t>
            </w:r>
          </w:p>
        </w:tc>
      </w:tr>
      <w:tr>
        <w:trPr>
          <w:trHeight w:val="1" w:hRule="atLeast"/>
          <w:jc w:val="left"/>
        </w:trPr>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11</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List tickets by owner</w:t>
            </w:r>
          </w:p>
        </w:tc>
        <w:tc>
          <w:tcPr>
            <w:tcW w:w="4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Provide easy tracking of tickets logged by a particular user</w:t>
            </w:r>
          </w:p>
        </w:tc>
      </w:tr>
      <w:tr>
        <w:trPr>
          <w:trHeight w:val="1" w:hRule="atLeast"/>
          <w:jc w:val="left"/>
        </w:trPr>
        <w:tc>
          <w:tcPr>
            <w:tcW w:w="45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12</w:t>
            </w:r>
          </w:p>
        </w:tc>
        <w:tc>
          <w:tcPr>
            <w:tcW w:w="378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List tickets by assignment</w:t>
            </w:r>
          </w:p>
        </w:tc>
        <w:tc>
          <w:tcPr>
            <w:tcW w:w="440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Provide easy tracking of tickets assigned to a particular developer</w:t>
            </w:r>
          </w:p>
        </w:tc>
      </w:tr>
      <w:tr>
        <w:trPr>
          <w:trHeight w:val="1" w:hRule="atLeast"/>
          <w:jc w:val="left"/>
        </w:trPr>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13</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List ticket by project</w:t>
            </w:r>
          </w:p>
        </w:tc>
        <w:tc>
          <w:tcPr>
            <w:tcW w:w="4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Organization of resources </w:t>
            </w: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easy access to tickets per software project</w:t>
            </w:r>
          </w:p>
        </w:tc>
      </w:tr>
      <w:tr>
        <w:trPr>
          <w:trHeight w:val="1" w:hRule="atLeast"/>
          <w:jc w:val="left"/>
        </w:trPr>
        <w:tc>
          <w:tcPr>
            <w:tcW w:w="45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14</w:t>
            </w:r>
          </w:p>
        </w:tc>
        <w:tc>
          <w:tcPr>
            <w:tcW w:w="378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Filter ticket lists by ticket type, priority, and status</w:t>
            </w:r>
          </w:p>
        </w:tc>
        <w:tc>
          <w:tcPr>
            <w:tcW w:w="440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Ease of use and access</w:t>
            </w:r>
          </w:p>
        </w:tc>
      </w:tr>
      <w:tr>
        <w:trPr>
          <w:trHeight w:val="1" w:hRule="atLeast"/>
          <w:jc w:val="left"/>
        </w:trPr>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15</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Filter ticket lists by creation date/time (i.e. all tickets after indicated date/time)</w:t>
            </w:r>
          </w:p>
        </w:tc>
        <w:tc>
          <w:tcPr>
            <w:tcW w:w="4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Ease of use and access</w:t>
            </w:r>
          </w:p>
        </w:tc>
      </w:tr>
      <w:tr>
        <w:trPr>
          <w:trHeight w:val="1" w:hRule="atLeast"/>
          <w:jc w:val="left"/>
        </w:trPr>
        <w:tc>
          <w:tcPr>
            <w:tcW w:w="45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16</w:t>
            </w:r>
          </w:p>
        </w:tc>
        <w:tc>
          <w:tcPr>
            <w:tcW w:w="378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Sort ticket list by title, owner, assignment, creation or recent update date/time, ticket type, priority, status, and project</w:t>
            </w:r>
          </w:p>
        </w:tc>
        <w:tc>
          <w:tcPr>
            <w:tcW w:w="440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Ease of use and access</w:t>
            </w:r>
          </w:p>
        </w:tc>
      </w:tr>
      <w:tr>
        <w:trPr>
          <w:trHeight w:val="1" w:hRule="atLeast"/>
          <w:jc w:val="left"/>
        </w:trPr>
        <w:tc>
          <w:tcPr>
            <w:tcW w:w="4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17</w:t>
            </w:r>
          </w:p>
        </w:tc>
        <w:tc>
          <w:tcPr>
            <w:tcW w:w="37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Full text search of all relevant fields </w:t>
            </w:r>
          </w:p>
        </w:tc>
        <w:tc>
          <w:tcPr>
            <w:tcW w:w="44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Ease of use and access</w:t>
            </w:r>
          </w:p>
        </w:tc>
      </w:tr>
    </w:tbl>
    <w:p>
      <w:pPr>
        <w:spacing w:before="0" w:after="160" w:line="276"/>
        <w:ind w:right="0" w:left="0" w:firstLine="0"/>
        <w:jc w:val="left"/>
        <w:rPr>
          <w:rFonts w:ascii="Calibri" w:hAnsi="Calibri" w:cs="Calibri" w:eastAsia="Calibri"/>
          <w:color w:val="auto"/>
          <w:spacing w:val="0"/>
          <w:position w:val="0"/>
          <w:sz w:val="21"/>
          <w:shd w:fill="auto" w:val="clear"/>
        </w:rPr>
      </w:pPr>
    </w:p>
    <w:p>
      <w:pPr>
        <w:keepNext w:val="true"/>
        <w:keepLines w:val="true"/>
        <w:spacing w:before="80" w:after="0" w:line="240"/>
        <w:ind w:right="0" w:left="0" w:firstLine="0"/>
        <w:jc w:val="left"/>
        <w:rPr>
          <w:rFonts w:ascii="Calibri Light" w:hAnsi="Calibri Light" w:cs="Calibri Light" w:eastAsia="Calibri Light"/>
          <w:color w:val="006185"/>
          <w:spacing w:val="0"/>
          <w:position w:val="0"/>
          <w:sz w:val="32"/>
          <w:shd w:fill="auto" w:val="clear"/>
        </w:rPr>
      </w:pPr>
      <w:r>
        <w:rPr>
          <w:rFonts w:ascii="Calibri Light" w:hAnsi="Calibri Light" w:cs="Calibri Light" w:eastAsia="Calibri Light"/>
          <w:color w:val="006185"/>
          <w:spacing w:val="0"/>
          <w:position w:val="0"/>
          <w:sz w:val="32"/>
          <w:shd w:fill="auto" w:val="clear"/>
        </w:rPr>
        <w:t xml:space="preserve">User Interface Requirements</w:t>
      </w:r>
    </w:p>
    <w:p>
      <w:pPr>
        <w:spacing w:before="0" w:after="160" w:line="276"/>
        <w:ind w:right="0" w:left="72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To facilitate intuitive and user-friendly interaction, the user interface must be designed according to the following requirements:</w:t>
      </w:r>
    </w:p>
    <w:tbl>
      <w:tblPr>
        <w:tblInd w:w="720" w:type="dxa"/>
      </w:tblPr>
      <w:tblGrid>
        <w:gridCol w:w="810"/>
        <w:gridCol w:w="2340"/>
        <w:gridCol w:w="5480"/>
      </w:tblGrid>
      <w:tr>
        <w:trPr>
          <w:trHeight w:val="1" w:hRule="atLeast"/>
          <w:jc w:val="left"/>
        </w:trPr>
        <w:tc>
          <w:tcPr>
            <w:tcW w:w="810"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Req. #</w:t>
            </w:r>
          </w:p>
        </w:tc>
        <w:tc>
          <w:tcPr>
            <w:tcW w:w="2340"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Page Description</w:t>
            </w:r>
          </w:p>
        </w:tc>
        <w:tc>
          <w:tcPr>
            <w:tcW w:w="5480"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Feature List</w:t>
            </w:r>
          </w:p>
        </w:tc>
      </w:tr>
      <w:tr>
        <w:trPr>
          <w:trHeight w:val="1" w:hRule="atLeast"/>
          <w:jc w:val="left"/>
        </w:trPr>
        <w:tc>
          <w:tcPr>
            <w:tcW w:w="81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234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Landing</w:t>
            </w:r>
          </w:p>
        </w:tc>
        <w:tc>
          <w:tcPr>
            <w:tcW w:w="5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17"/>
              </w:numPr>
              <w:spacing w:before="0" w:after="0" w:line="240"/>
              <w:ind w:right="0" w:left="36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All users to this page when accessing the site</w:t>
            </w:r>
          </w:p>
        </w:tc>
      </w:tr>
      <w:tr>
        <w:trPr>
          <w:trHeight w:val="1" w:hRule="atLeast"/>
          <w:jc w:val="left"/>
        </w:trPr>
        <w:tc>
          <w:tcPr>
            <w:tcW w:w="8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234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5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21"/>
              </w:numPr>
              <w:spacing w:before="0" w:after="0" w:line="240"/>
              <w:ind w:right="0" w:left="36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Links to Login and Register, include button to Login as Guest or Demo (this user should have Admin rights to the site for demonstration purposes)</w:t>
            </w:r>
          </w:p>
        </w:tc>
      </w:tr>
      <w:tr>
        <w:trPr>
          <w:trHeight w:val="1" w:hRule="atLeast"/>
          <w:jc w:val="left"/>
        </w:trPr>
        <w:tc>
          <w:tcPr>
            <w:tcW w:w="810" w:type="dxa"/>
            <w:vMerge w:val="restart"/>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2</w:t>
            </w:r>
          </w:p>
        </w:tc>
        <w:tc>
          <w:tcPr>
            <w:tcW w:w="2340" w:type="dxa"/>
            <w:vMerge w:val="restart"/>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Login / Register</w:t>
            </w:r>
          </w:p>
        </w:tc>
        <w:tc>
          <w:tcPr>
            <w:tcW w:w="548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numPr>
                <w:ilvl w:val="0"/>
                <w:numId w:val="126"/>
              </w:numPr>
              <w:spacing w:before="0" w:after="0" w:line="240"/>
              <w:ind w:right="0" w:left="36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From this page users can login, register as a new user, and recover a lost password</w:t>
            </w:r>
          </w:p>
        </w:tc>
      </w:tr>
      <w:tr>
        <w:trPr>
          <w:trHeight w:val="1" w:hRule="atLeast"/>
          <w:jc w:val="left"/>
        </w:trPr>
        <w:tc>
          <w:tcPr>
            <w:tcW w:w="8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234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5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0"/>
              </w:numPr>
              <w:spacing w:before="0" w:after="0" w:line="240"/>
              <w:ind w:right="0" w:left="36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Optional: Include Social Networks as a registration/login method</w:t>
            </w:r>
          </w:p>
        </w:tc>
      </w:tr>
      <w:tr>
        <w:trPr>
          <w:trHeight w:val="1" w:hRule="atLeast"/>
          <w:jc w:val="left"/>
        </w:trPr>
        <w:tc>
          <w:tcPr>
            <w:tcW w:w="810" w:type="dxa"/>
            <w:vMerge w:val="restart"/>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3</w:t>
            </w:r>
          </w:p>
        </w:tc>
        <w:tc>
          <w:tcPr>
            <w:tcW w:w="2340" w:type="dxa"/>
            <w:vMerge w:val="restart"/>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Dashboard</w:t>
            </w:r>
          </w:p>
        </w:tc>
        <w:tc>
          <w:tcPr>
            <w:tcW w:w="548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numPr>
                <w:ilvl w:val="0"/>
                <w:numId w:val="135"/>
              </w:numPr>
              <w:spacing w:before="0" w:after="0" w:line="240"/>
              <w:ind w:right="0" w:left="36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Users are directed here on successful login</w:t>
            </w:r>
          </w:p>
        </w:tc>
      </w:tr>
      <w:tr>
        <w:trPr>
          <w:trHeight w:val="1" w:hRule="atLeast"/>
          <w:jc w:val="left"/>
        </w:trPr>
        <w:tc>
          <w:tcPr>
            <w:tcW w:w="8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234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5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9"/>
              </w:numPr>
              <w:spacing w:before="0" w:after="0" w:line="240"/>
              <w:ind w:right="0" w:left="36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Display the most recent ticket assignments or tickets logged for the user (depends on role) or other relevant role-based information</w:t>
            </w:r>
          </w:p>
        </w:tc>
      </w:tr>
      <w:tr>
        <w:trPr>
          <w:trHeight w:val="1" w:hRule="atLeast"/>
          <w:jc w:val="left"/>
        </w:trPr>
        <w:tc>
          <w:tcPr>
            <w:tcW w:w="810" w:type="dxa"/>
            <w:vMerge/>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2340" w:type="dxa"/>
            <w:vMerge/>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548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numPr>
                <w:ilvl w:val="0"/>
                <w:numId w:val="143"/>
              </w:numPr>
              <w:spacing w:before="0" w:after="0" w:line="240"/>
              <w:ind w:right="0" w:left="36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Optional: Display data visualization of ticket types logged and resolved per project</w:t>
            </w:r>
          </w:p>
        </w:tc>
      </w:tr>
      <w:tr>
        <w:trPr>
          <w:trHeight w:val="1" w:hRule="atLeast"/>
          <w:jc w:val="left"/>
        </w:trPr>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4</w:t>
            </w: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Role Management</w:t>
            </w:r>
          </w:p>
        </w:tc>
        <w:tc>
          <w:tcPr>
            <w:tcW w:w="5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48"/>
              </w:numPr>
              <w:spacing w:before="0" w:after="0" w:line="240"/>
              <w:ind w:right="0" w:left="36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Admin users must have access to an interface for assigning users to and removing users from the following roles (roles should be seeded in database along with global admin user):</w:t>
            </w:r>
          </w:p>
          <w:p>
            <w:pPr>
              <w:numPr>
                <w:ilvl w:val="0"/>
                <w:numId w:val="148"/>
              </w:numPr>
              <w:spacing w:before="0" w:after="0" w:line="240"/>
              <w:ind w:right="0" w:left="702"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Administrator</w:t>
            </w:r>
          </w:p>
          <w:p>
            <w:pPr>
              <w:numPr>
                <w:ilvl w:val="0"/>
                <w:numId w:val="148"/>
              </w:numPr>
              <w:spacing w:before="0" w:after="0" w:line="240"/>
              <w:ind w:right="0" w:left="702"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Project Manager</w:t>
            </w:r>
          </w:p>
          <w:p>
            <w:pPr>
              <w:numPr>
                <w:ilvl w:val="0"/>
                <w:numId w:val="148"/>
              </w:numPr>
              <w:spacing w:before="0" w:after="0" w:line="240"/>
              <w:ind w:right="0" w:left="702"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Developer</w:t>
            </w:r>
          </w:p>
          <w:p>
            <w:pPr>
              <w:numPr>
                <w:ilvl w:val="0"/>
                <w:numId w:val="148"/>
              </w:numPr>
              <w:spacing w:before="0" w:after="0" w:line="240"/>
              <w:ind w:right="0" w:left="702"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Submitter</w:t>
            </w:r>
          </w:p>
        </w:tc>
      </w:tr>
      <w:tr>
        <w:trPr>
          <w:trHeight w:val="1" w:hRule="atLeast"/>
          <w:jc w:val="left"/>
        </w:trPr>
        <w:tc>
          <w:tcPr>
            <w:tcW w:w="810" w:type="dxa"/>
            <w:vMerge w:val="restart"/>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5</w:t>
            </w:r>
          </w:p>
        </w:tc>
        <w:tc>
          <w:tcPr>
            <w:tcW w:w="2340" w:type="dxa"/>
            <w:vMerge w:val="restart"/>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Ticket Management</w:t>
            </w:r>
          </w:p>
        </w:tc>
        <w:tc>
          <w:tcPr>
            <w:tcW w:w="548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numPr>
                <w:ilvl w:val="0"/>
                <w:numId w:val="154"/>
              </w:numPr>
              <w:spacing w:before="0" w:after="0" w:line="240"/>
              <w:ind w:right="0" w:left="36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Paged listing of ticket items (default 10 tickets per page, may be changed by user)</w:t>
            </w:r>
          </w:p>
        </w:tc>
      </w:tr>
      <w:tr>
        <w:trPr>
          <w:trHeight w:val="1" w:hRule="atLeast"/>
          <w:jc w:val="left"/>
        </w:trPr>
        <w:tc>
          <w:tcPr>
            <w:tcW w:w="8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234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5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58"/>
              </w:numPr>
              <w:spacing w:before="0" w:after="0" w:line="240"/>
              <w:ind w:right="0" w:left="36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Users have access to ticket lists based on role:</w:t>
            </w:r>
          </w:p>
          <w:p>
            <w:pPr>
              <w:numPr>
                <w:ilvl w:val="0"/>
                <w:numId w:val="158"/>
              </w:numPr>
              <w:spacing w:before="0" w:after="0" w:line="240"/>
              <w:ind w:right="0" w:left="702"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Submitters see tickets which they own</w:t>
            </w:r>
          </w:p>
          <w:p>
            <w:pPr>
              <w:numPr>
                <w:ilvl w:val="0"/>
                <w:numId w:val="158"/>
              </w:numPr>
              <w:spacing w:before="0" w:after="0" w:line="240"/>
              <w:ind w:right="0" w:left="702"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Developers see tickets to which they are assigned</w:t>
            </w:r>
          </w:p>
          <w:p>
            <w:pPr>
              <w:numPr>
                <w:ilvl w:val="0"/>
                <w:numId w:val="158"/>
              </w:numPr>
              <w:spacing w:before="0" w:after="0" w:line="240"/>
              <w:ind w:right="0" w:left="702"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Project managers see tickets belonging to the projects for which they are responsible</w:t>
            </w:r>
          </w:p>
          <w:p>
            <w:pPr>
              <w:numPr>
                <w:ilvl w:val="0"/>
                <w:numId w:val="158"/>
              </w:numPr>
              <w:spacing w:before="0" w:after="0" w:line="240"/>
              <w:ind w:right="0" w:left="702"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Administrators see all tickets</w:t>
            </w:r>
          </w:p>
        </w:tc>
      </w:tr>
      <w:tr>
        <w:trPr>
          <w:trHeight w:val="1" w:hRule="atLeast"/>
          <w:jc w:val="left"/>
        </w:trPr>
        <w:tc>
          <w:tcPr>
            <w:tcW w:w="810" w:type="dxa"/>
            <w:vMerge/>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2340" w:type="dxa"/>
            <w:vMerge/>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548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numPr>
                <w:ilvl w:val="0"/>
                <w:numId w:val="163"/>
              </w:numPr>
              <w:spacing w:before="0" w:after="0" w:line="240"/>
              <w:ind w:right="0" w:left="36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Tickets may be created and edited, not deleted. Completed tickets receive a “Resolved” status.</w:t>
            </w:r>
          </w:p>
        </w:tc>
      </w:tr>
      <w:tr>
        <w:trPr>
          <w:trHeight w:val="1" w:hRule="atLeast"/>
          <w:jc w:val="left"/>
        </w:trPr>
        <w:tc>
          <w:tcPr>
            <w:tcW w:w="8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234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5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67"/>
              </w:numPr>
              <w:spacing w:before="0" w:after="0" w:line="240"/>
              <w:ind w:right="0" w:left="36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A ticket details page must be used to provide full detailed ticket history for each ticket</w:t>
            </w:r>
          </w:p>
        </w:tc>
      </w:tr>
      <w:tr>
        <w:trPr>
          <w:trHeight w:val="1" w:hRule="atLeast"/>
          <w:jc w:val="left"/>
        </w:trPr>
        <w:tc>
          <w:tcPr>
            <w:tcW w:w="810" w:type="dxa"/>
            <w:vMerge/>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2340" w:type="dxa"/>
            <w:vMerge/>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5480"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numPr>
                <w:ilvl w:val="0"/>
                <w:numId w:val="171"/>
              </w:numPr>
              <w:spacing w:before="0" w:after="0" w:line="240"/>
              <w:ind w:right="0" w:left="36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Ticket statuses, types, and priorities should be seeded in database</w:t>
            </w:r>
          </w:p>
        </w:tc>
      </w:tr>
      <w:tr>
        <w:trPr>
          <w:trHeight w:val="1" w:hRule="atLeast"/>
          <w:jc w:val="left"/>
        </w:trPr>
        <w:tc>
          <w:tcPr>
            <w:tcW w:w="8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234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5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5"/>
              </w:numPr>
              <w:spacing w:before="0" w:after="0" w:line="240"/>
              <w:ind w:right="0" w:left="36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Provide interfaces for adding comments and attachments</w:t>
            </w:r>
          </w:p>
        </w:tc>
      </w:tr>
      <w:tr>
        <w:trPr>
          <w:trHeight w:val="1" w:hRule="atLeast"/>
          <w:jc w:val="left"/>
        </w:trPr>
        <w:tc>
          <w:tcPr>
            <w:tcW w:w="810" w:type="dxa"/>
            <w:vMerge/>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2340" w:type="dxa"/>
            <w:vMerge/>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5480"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numPr>
                <w:ilvl w:val="0"/>
                <w:numId w:val="179"/>
              </w:numPr>
              <w:spacing w:before="0" w:after="0" w:line="240"/>
              <w:ind w:right="0" w:left="36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Developers should be notified via email or other messaging service when assigned a new ticket</w:t>
            </w:r>
          </w:p>
        </w:tc>
      </w:tr>
      <w:tr>
        <w:trPr>
          <w:trHeight w:val="1" w:hRule="atLeast"/>
          <w:jc w:val="left"/>
        </w:trPr>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360" w:firstLine="0"/>
              <w:jc w:val="left"/>
              <w:rPr>
                <w:rFonts w:ascii="Calibri" w:hAnsi="Calibri" w:cs="Calibri" w:eastAsia="Calibri"/>
                <w:color w:val="auto"/>
                <w:spacing w:val="0"/>
                <w:position w:val="0"/>
                <w:sz w:val="22"/>
                <w:shd w:fill="auto" w:val="clear"/>
              </w:rPr>
            </w:pPr>
          </w:p>
        </w:tc>
      </w:tr>
      <w:tr>
        <w:trPr>
          <w:trHeight w:val="1" w:hRule="atLeast"/>
          <w:jc w:val="left"/>
        </w:trPr>
        <w:tc>
          <w:tcPr>
            <w:tcW w:w="81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6</w:t>
            </w:r>
          </w:p>
        </w:tc>
        <w:tc>
          <w:tcPr>
            <w:tcW w:w="234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Project Management</w:t>
            </w:r>
          </w:p>
        </w:tc>
        <w:tc>
          <w:tcPr>
            <w:tcW w:w="5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9"/>
              </w:numPr>
              <w:spacing w:before="0" w:after="0" w:line="240"/>
              <w:ind w:right="0" w:left="36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Project managers and administrators must have access to an interface for creating projects </w:t>
            </w:r>
          </w:p>
        </w:tc>
      </w:tr>
      <w:tr>
        <w:trPr>
          <w:trHeight w:val="1" w:hRule="atLeast"/>
          <w:jc w:val="left"/>
        </w:trPr>
        <w:tc>
          <w:tcPr>
            <w:tcW w:w="8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234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5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3"/>
              </w:numPr>
              <w:spacing w:before="0" w:after="0" w:line="240"/>
              <w:ind w:right="0" w:left="36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Project managers and administrators must have access to an interface for assigning users to and removing users from a project</w:t>
            </w:r>
          </w:p>
        </w:tc>
      </w:tr>
      <w:tr>
        <w:trPr>
          <w:trHeight w:val="1" w:hRule="atLeast"/>
          <w:jc w:val="left"/>
        </w:trPr>
        <w:tc>
          <w:tcPr>
            <w:tcW w:w="81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7</w:t>
            </w:r>
          </w:p>
        </w:tc>
        <w:tc>
          <w:tcPr>
            <w:tcW w:w="234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User Profile</w:t>
            </w:r>
          </w:p>
        </w:tc>
        <w:tc>
          <w:tcPr>
            <w:tcW w:w="5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8"/>
              </w:numPr>
              <w:spacing w:before="0" w:after="0" w:line="240"/>
              <w:ind w:right="0" w:left="36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Change password</w:t>
            </w:r>
          </w:p>
        </w:tc>
      </w:tr>
      <w:tr>
        <w:trPr>
          <w:trHeight w:val="1" w:hRule="atLeast"/>
          <w:jc w:val="left"/>
        </w:trPr>
        <w:tc>
          <w:tcPr>
            <w:tcW w:w="8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234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5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2"/>
              </w:numPr>
              <w:spacing w:before="0" w:after="0" w:line="240"/>
              <w:ind w:right="0" w:left="36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Edit profile information (name, email, etc.)</w:t>
            </w:r>
          </w:p>
        </w:tc>
      </w:tr>
      <w:tr>
        <w:trPr>
          <w:trHeight w:val="1" w:hRule="atLeast"/>
          <w:jc w:val="left"/>
        </w:trPr>
        <w:tc>
          <w:tcPr>
            <w:tcW w:w="8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234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76"/>
              <w:ind w:right="0" w:left="0" w:firstLine="0"/>
              <w:jc w:val="center"/>
              <w:rPr>
                <w:rFonts w:ascii="Calibri" w:hAnsi="Calibri" w:cs="Calibri" w:eastAsia="Calibri"/>
                <w:color w:val="auto"/>
                <w:spacing w:val="0"/>
                <w:position w:val="0"/>
                <w:sz w:val="22"/>
                <w:shd w:fill="auto" w:val="clear"/>
              </w:rPr>
            </w:pPr>
          </w:p>
        </w:tc>
        <w:tc>
          <w:tcPr>
            <w:tcW w:w="54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5"/>
              </w:numPr>
              <w:spacing w:before="0" w:after="0" w:line="240"/>
              <w:ind w:right="0" w:left="36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Associate profile with social network identities</w:t>
            </w:r>
          </w:p>
        </w:tc>
      </w:tr>
    </w:tbl>
    <w:p>
      <w:pPr>
        <w:spacing w:before="0" w:after="160" w:line="276"/>
        <w:ind w:right="0" w:left="720" w:firstLine="0"/>
        <w:jc w:val="left"/>
        <w:rPr>
          <w:rFonts w:ascii="Calibri" w:hAnsi="Calibri" w:cs="Calibri" w:eastAsia="Calibri"/>
          <w:color w:val="auto"/>
          <w:spacing w:val="0"/>
          <w:position w:val="0"/>
          <w:sz w:val="21"/>
          <w:shd w:fill="auto" w:val="clear"/>
        </w:rPr>
      </w:pPr>
    </w:p>
    <w:p>
      <w:pPr>
        <w:keepNext w:val="true"/>
        <w:keepLines w:val="true"/>
        <w:spacing w:before="120" w:after="0" w:line="240"/>
        <w:ind w:right="0" w:left="0" w:firstLine="0"/>
        <w:jc w:val="left"/>
        <w:rPr>
          <w:rFonts w:ascii="Calibri Light" w:hAnsi="Calibri Light" w:cs="Calibri Light" w:eastAsia="Calibri Light"/>
          <w:color w:val="0082B2"/>
          <w:spacing w:val="0"/>
          <w:position w:val="0"/>
          <w:sz w:val="36"/>
          <w:shd w:fill="auto" w:val="clear"/>
        </w:rPr>
      </w:pPr>
      <w:r>
        <w:rPr>
          <w:rFonts w:ascii="Calibri Light" w:hAnsi="Calibri Light" w:cs="Calibri Light" w:eastAsia="Calibri Light"/>
          <w:color w:val="0082B2"/>
          <w:spacing w:val="0"/>
          <w:position w:val="0"/>
          <w:sz w:val="36"/>
          <w:shd w:fill="auto" w:val="clear"/>
        </w:rPr>
        <w:t xml:space="preserve">Non-functional Requirements</w:t>
      </w:r>
    </w:p>
    <w:p>
      <w:pPr>
        <w:spacing w:before="0" w:after="160" w:line="276"/>
        <w:ind w:right="0" w:left="576"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Non-function requirements are specific requirements, usually set forth by the client or by third-party product dependencies, which are not directly related to application features. These may include, but are not limited to, performance, security, and software quality requirements.</w:t>
      </w:r>
    </w:p>
    <w:p>
      <w:pPr>
        <w:keepNext w:val="true"/>
        <w:keepLines w:val="true"/>
        <w:spacing w:before="80" w:after="0" w:line="240"/>
        <w:ind w:right="0" w:left="0" w:firstLine="0"/>
        <w:jc w:val="left"/>
        <w:rPr>
          <w:rFonts w:ascii="Calibri Light" w:hAnsi="Calibri Light" w:cs="Calibri Light" w:eastAsia="Calibri Light"/>
          <w:color w:val="006185"/>
          <w:spacing w:val="0"/>
          <w:position w:val="0"/>
          <w:sz w:val="32"/>
          <w:shd w:fill="auto" w:val="clear"/>
        </w:rPr>
      </w:pPr>
      <w:r>
        <w:rPr>
          <w:rFonts w:ascii="Calibri Light" w:hAnsi="Calibri Light" w:cs="Calibri Light" w:eastAsia="Calibri Light"/>
          <w:color w:val="006185"/>
          <w:spacing w:val="0"/>
          <w:position w:val="0"/>
          <w:sz w:val="32"/>
          <w:shd w:fill="auto" w:val="clear"/>
        </w:rPr>
        <w:t xml:space="preserve">Performance Requirements</w:t>
      </w:r>
    </w:p>
    <w:p>
      <w:pPr>
        <w:spacing w:before="0" w:after="160" w:line="276"/>
        <w:ind w:right="0" w:left="72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As a commercial-grade product, this project is expected to perform to professional standards. That is, its performance should be comparable with similar commercial products. Users should not be waiting impatiently for their Web pages to be delivered. Sorting and filtering of data should happen “instantaneously” based on user perception. Care should be taken to ensure the performance of the software enhances the user experience, rather than detracting from it.</w:t>
      </w:r>
    </w:p>
    <w:p>
      <w:pPr>
        <w:keepNext w:val="true"/>
        <w:keepLines w:val="true"/>
        <w:spacing w:before="80" w:after="0" w:line="240"/>
        <w:ind w:right="0" w:left="0" w:firstLine="0"/>
        <w:jc w:val="left"/>
        <w:rPr>
          <w:rFonts w:ascii="Calibri Light" w:hAnsi="Calibri Light" w:cs="Calibri Light" w:eastAsia="Calibri Light"/>
          <w:color w:val="006185"/>
          <w:spacing w:val="0"/>
          <w:position w:val="0"/>
          <w:sz w:val="32"/>
          <w:shd w:fill="auto" w:val="clear"/>
        </w:rPr>
      </w:pPr>
      <w:r>
        <w:rPr>
          <w:rFonts w:ascii="Calibri Light" w:hAnsi="Calibri Light" w:cs="Calibri Light" w:eastAsia="Calibri Light"/>
          <w:color w:val="006185"/>
          <w:spacing w:val="0"/>
          <w:position w:val="0"/>
          <w:sz w:val="32"/>
          <w:shd w:fill="auto" w:val="clear"/>
        </w:rPr>
        <w:t xml:space="preserve">Security Requirements</w:t>
      </w:r>
    </w:p>
    <w:p>
      <w:pPr>
        <w:spacing w:before="0" w:after="160" w:line="276"/>
        <w:ind w:right="0" w:left="72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This project must be fully secured using Authentication and Authorization through Microsoft Entity Framework to prevent unauthorized persons from accessing user profile and account information. Stored Procedures or server-side LINQ statements, among other considerations, may be used to prevent SQL injection attacks. </w:t>
      </w:r>
    </w:p>
    <w:p>
      <w:pPr>
        <w:keepNext w:val="true"/>
        <w:keepLines w:val="true"/>
        <w:spacing w:before="80" w:after="0" w:line="240"/>
        <w:ind w:right="0" w:left="0" w:firstLine="0"/>
        <w:jc w:val="left"/>
        <w:rPr>
          <w:rFonts w:ascii="Calibri Light" w:hAnsi="Calibri Light" w:cs="Calibri Light" w:eastAsia="Calibri Light"/>
          <w:color w:val="006185"/>
          <w:spacing w:val="0"/>
          <w:position w:val="0"/>
          <w:sz w:val="32"/>
          <w:shd w:fill="auto" w:val="clear"/>
        </w:rPr>
      </w:pPr>
      <w:r>
        <w:rPr>
          <w:rFonts w:ascii="Calibri Light" w:hAnsi="Calibri Light" w:cs="Calibri Light" w:eastAsia="Calibri Light"/>
          <w:color w:val="006185"/>
          <w:spacing w:val="0"/>
          <w:position w:val="0"/>
          <w:sz w:val="32"/>
          <w:shd w:fill="auto" w:val="clear"/>
        </w:rPr>
        <w:t xml:space="preserve">Software Quality Attributes</w:t>
      </w:r>
    </w:p>
    <w:p>
      <w:pPr>
        <w:spacing w:before="0" w:after="160" w:line="276"/>
        <w:ind w:right="0" w:left="72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This project is expected to appear and function as a comparable commercial-grade product. It is intended to serve as an audition piece to prospective employers, and therefore must adhere to commercial standards of software development, not just in function, as mentioned above, but in form and design as well. </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160" w:line="276"/>
        <w:ind w:right="0" w:left="0" w:firstLine="0"/>
        <w:jc w:val="left"/>
        <w:rPr>
          <w:rFonts w:ascii="Calibri Light" w:hAnsi="Calibri Light" w:cs="Calibri Light" w:eastAsia="Calibri Light"/>
          <w:color w:val="343434"/>
          <w:spacing w:val="0"/>
          <w:position w:val="0"/>
          <w:sz w:val="40"/>
          <w:shd w:fill="auto" w:val="clear"/>
        </w:rPr>
      </w:pPr>
    </w:p>
    <w:p>
      <w:pPr>
        <w:keepNext w:val="true"/>
        <w:keepLines w:val="true"/>
        <w:spacing w:before="360" w:after="120" w:line="240"/>
        <w:ind w:right="0" w:left="0" w:firstLine="0"/>
        <w:jc w:val="left"/>
        <w:rPr>
          <w:rFonts w:ascii="Calibri Light" w:hAnsi="Calibri Light" w:cs="Calibri Light" w:eastAsia="Calibri Light"/>
          <w:color w:val="343434"/>
          <w:spacing w:val="0"/>
          <w:position w:val="0"/>
          <w:sz w:val="40"/>
          <w:shd w:fill="auto" w:val="clear"/>
        </w:rPr>
      </w:pPr>
      <w:r>
        <w:rPr>
          <w:rFonts w:ascii="Calibri Light" w:hAnsi="Calibri Light" w:cs="Calibri Light" w:eastAsia="Calibri Light"/>
          <w:color w:val="343434"/>
          <w:spacing w:val="0"/>
          <w:position w:val="0"/>
          <w:sz w:val="40"/>
          <w:shd w:fill="auto" w:val="clear"/>
        </w:rPr>
        <w:t xml:space="preserve">Section 4: Classification of Functional Requirements</w:t>
      </w:r>
    </w:p>
    <w:p>
      <w:pPr>
        <w:spacing w:before="0" w:after="160" w:line="276"/>
        <w:ind w:right="0" w:left="432"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All software requirements are categorized according to their priority: </w:t>
      </w:r>
    </w:p>
    <w:p>
      <w:pPr>
        <w:numPr>
          <w:ilvl w:val="0"/>
          <w:numId w:val="219"/>
        </w:numPr>
        <w:spacing w:before="0" w:after="160" w:line="276"/>
        <w:ind w:right="0" w:left="792"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Essential</w:t>
      </w:r>
    </w:p>
    <w:p>
      <w:pPr>
        <w:numPr>
          <w:ilvl w:val="0"/>
          <w:numId w:val="219"/>
        </w:numPr>
        <w:spacing w:before="0" w:after="160" w:line="276"/>
        <w:ind w:right="0" w:left="792"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Desirable</w:t>
      </w:r>
    </w:p>
    <w:p>
      <w:pPr>
        <w:numPr>
          <w:ilvl w:val="0"/>
          <w:numId w:val="219"/>
        </w:numPr>
        <w:spacing w:before="0" w:after="160" w:line="276"/>
        <w:ind w:right="0" w:left="792"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Optional</w:t>
      </w:r>
    </w:p>
    <w:p>
      <w:pPr>
        <w:keepNext w:val="true"/>
        <w:keepLines w:val="true"/>
        <w:spacing w:before="120" w:after="0" w:line="240"/>
        <w:ind w:right="0" w:left="0" w:firstLine="0"/>
        <w:jc w:val="left"/>
        <w:rPr>
          <w:rFonts w:ascii="Calibri Light" w:hAnsi="Calibri Light" w:cs="Calibri Light" w:eastAsia="Calibri Light"/>
          <w:color w:val="0082B2"/>
          <w:spacing w:val="0"/>
          <w:position w:val="0"/>
          <w:sz w:val="36"/>
          <w:shd w:fill="auto" w:val="clear"/>
        </w:rPr>
      </w:pPr>
      <w:r>
        <w:rPr>
          <w:rFonts w:ascii="Calibri Light" w:hAnsi="Calibri Light" w:cs="Calibri Light" w:eastAsia="Calibri Light"/>
          <w:color w:val="0082B2"/>
          <w:spacing w:val="0"/>
          <w:position w:val="0"/>
          <w:sz w:val="36"/>
          <w:shd w:fill="auto" w:val="clear"/>
        </w:rPr>
        <w:t xml:space="preserve">End User Requirements</w:t>
      </w:r>
    </w:p>
    <w:tbl>
      <w:tblPr>
        <w:tblInd w:w="576" w:type="dxa"/>
      </w:tblPr>
      <w:tblGrid>
        <w:gridCol w:w="429"/>
        <w:gridCol w:w="4282"/>
        <w:gridCol w:w="844"/>
        <w:gridCol w:w="2115"/>
        <w:gridCol w:w="1104"/>
      </w:tblGrid>
      <w:tr>
        <w:trPr>
          <w:trHeight w:val="1" w:hRule="atLeast"/>
          <w:jc w:val="left"/>
        </w:trPr>
        <w:tc>
          <w:tcPr>
            <w:tcW w:w="429"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82"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931E"/>
                <w:spacing w:val="0"/>
                <w:position w:val="0"/>
                <w:sz w:val="21"/>
                <w:shd w:fill="auto" w:val="clear"/>
              </w:rPr>
              <w:t xml:space="preserve">Description</w:t>
            </w:r>
          </w:p>
        </w:tc>
        <w:tc>
          <w:tcPr>
            <w:tcW w:w="844"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931E"/>
                <w:spacing w:val="0"/>
                <w:position w:val="0"/>
                <w:sz w:val="21"/>
                <w:shd w:fill="auto" w:val="clear"/>
              </w:rPr>
              <w:t xml:space="preserve">Priority</w:t>
            </w:r>
          </w:p>
        </w:tc>
        <w:tc>
          <w:tcPr>
            <w:tcW w:w="2115"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931E"/>
                <w:spacing w:val="0"/>
                <w:position w:val="0"/>
                <w:sz w:val="21"/>
                <w:shd w:fill="auto" w:val="clear"/>
              </w:rPr>
              <w:t xml:space="preserve">Dependencies</w:t>
            </w:r>
          </w:p>
        </w:tc>
        <w:tc>
          <w:tcPr>
            <w:tcW w:w="1104"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931E"/>
                <w:spacing w:val="0"/>
                <w:position w:val="0"/>
                <w:sz w:val="21"/>
                <w:shd w:fill="auto" w:val="clear"/>
              </w:rPr>
              <w:t xml:space="preserve">Difficulty</w:t>
            </w:r>
          </w:p>
        </w:tc>
      </w:tr>
      <w:tr>
        <w:trPr>
          <w:trHeight w:val="1" w:hRule="atLeast"/>
          <w:jc w:val="left"/>
        </w:trPr>
        <w:tc>
          <w:tcPr>
            <w:tcW w:w="429"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4282"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Register new user / Login</w:t>
            </w:r>
          </w:p>
        </w:tc>
        <w:tc>
          <w:tcPr>
            <w:tcW w:w="844"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2115"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4"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2</w:t>
            </w:r>
          </w:p>
        </w:tc>
        <w:tc>
          <w:tcPr>
            <w:tcW w:w="4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Assign/unassign users to/from roles</w:t>
            </w:r>
          </w:p>
        </w:tc>
        <w:tc>
          <w:tcPr>
            <w:tcW w:w="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9"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3</w:t>
            </w:r>
          </w:p>
        </w:tc>
        <w:tc>
          <w:tcPr>
            <w:tcW w:w="4282"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Create projects</w:t>
            </w:r>
          </w:p>
        </w:tc>
        <w:tc>
          <w:tcPr>
            <w:tcW w:w="844"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2115"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4"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4</w:t>
            </w:r>
          </w:p>
        </w:tc>
        <w:tc>
          <w:tcPr>
            <w:tcW w:w="4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Assign/unassign users to/from projects</w:t>
            </w:r>
          </w:p>
        </w:tc>
        <w:tc>
          <w:tcPr>
            <w:tcW w:w="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9"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5</w:t>
            </w:r>
          </w:p>
        </w:tc>
        <w:tc>
          <w:tcPr>
            <w:tcW w:w="4282"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Create tickets</w:t>
            </w:r>
          </w:p>
        </w:tc>
        <w:tc>
          <w:tcPr>
            <w:tcW w:w="844"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2115"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4"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6</w:t>
            </w:r>
          </w:p>
        </w:tc>
        <w:tc>
          <w:tcPr>
            <w:tcW w:w="4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Assign tickets to user</w:t>
            </w:r>
          </w:p>
        </w:tc>
        <w:tc>
          <w:tcPr>
            <w:tcW w:w="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9"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7</w:t>
            </w:r>
          </w:p>
        </w:tc>
        <w:tc>
          <w:tcPr>
            <w:tcW w:w="4282"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Edit submitted tickets</w:t>
            </w:r>
          </w:p>
        </w:tc>
        <w:tc>
          <w:tcPr>
            <w:tcW w:w="844"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2115"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4"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4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8</w:t>
            </w:r>
          </w:p>
        </w:tc>
        <w:tc>
          <w:tcPr>
            <w:tcW w:w="4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Create ticket comments</w:t>
            </w:r>
          </w:p>
        </w:tc>
        <w:tc>
          <w:tcPr>
            <w:tcW w:w="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429"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9</w:t>
            </w:r>
          </w:p>
        </w:tc>
        <w:tc>
          <w:tcPr>
            <w:tcW w:w="4282"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Create ticket attachments</w:t>
            </w:r>
          </w:p>
        </w:tc>
        <w:tc>
          <w:tcPr>
            <w:tcW w:w="844"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2115"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4"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85" w:hRule="auto"/>
          <w:jc w:val="left"/>
        </w:trPr>
        <w:tc>
          <w:tcPr>
            <w:tcW w:w="4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10</w:t>
            </w:r>
          </w:p>
        </w:tc>
        <w:tc>
          <w:tcPr>
            <w:tcW w:w="4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List comments, attachments</w:t>
            </w:r>
            <w:r>
              <w:rPr>
                <w:rFonts w:ascii="Calibri" w:hAnsi="Calibri" w:cs="Calibri" w:eastAsia="Calibri"/>
                <w:b/>
                <w:strike w:val="true"/>
                <w:color w:val="auto"/>
                <w:spacing w:val="0"/>
                <w:position w:val="0"/>
                <w:sz w:val="21"/>
                <w:shd w:fill="auto" w:val="clear"/>
              </w:rPr>
              <w:t xml:space="preserve"> </w:t>
            </w:r>
            <w:r>
              <w:rPr>
                <w:rFonts w:ascii="Calibri" w:hAnsi="Calibri" w:cs="Calibri" w:eastAsia="Calibri"/>
                <w:strike w:val="true"/>
                <w:color w:val="auto"/>
                <w:spacing w:val="0"/>
                <w:position w:val="0"/>
                <w:sz w:val="21"/>
                <w:shd w:fill="auto" w:val="clear"/>
              </w:rPr>
              <w:t xml:space="preserve">per ticket</w:t>
            </w:r>
          </w:p>
        </w:tc>
        <w:tc>
          <w:tcPr>
            <w:tcW w:w="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9"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11</w:t>
            </w:r>
          </w:p>
        </w:tc>
        <w:tc>
          <w:tcPr>
            <w:tcW w:w="4282"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List history of a ticket’s changes</w:t>
            </w:r>
          </w:p>
        </w:tc>
        <w:tc>
          <w:tcPr>
            <w:tcW w:w="844"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2115"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4"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12</w:t>
            </w:r>
          </w:p>
        </w:tc>
        <w:tc>
          <w:tcPr>
            <w:tcW w:w="4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List tickets by owner</w:t>
            </w:r>
          </w:p>
        </w:tc>
        <w:tc>
          <w:tcPr>
            <w:tcW w:w="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9"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13</w:t>
            </w:r>
          </w:p>
        </w:tc>
        <w:tc>
          <w:tcPr>
            <w:tcW w:w="4282"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List tickets by assignment</w:t>
            </w:r>
          </w:p>
        </w:tc>
        <w:tc>
          <w:tcPr>
            <w:tcW w:w="844"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2115"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4"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14</w:t>
            </w:r>
          </w:p>
        </w:tc>
        <w:tc>
          <w:tcPr>
            <w:tcW w:w="4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List ticket by project</w:t>
            </w:r>
          </w:p>
        </w:tc>
        <w:tc>
          <w:tcPr>
            <w:tcW w:w="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15</w:t>
            </w:r>
          </w:p>
        </w:tc>
        <w:tc>
          <w:tcPr>
            <w:tcW w:w="4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strike w:val="true"/>
                <w:color w:val="auto"/>
                <w:spacing w:val="0"/>
                <w:position w:val="0"/>
                <w:sz w:val="21"/>
                <w:shd w:fill="auto" w:val="clear"/>
              </w:rPr>
            </w:pPr>
            <w:r>
              <w:rPr>
                <w:rFonts w:ascii="Calibri" w:hAnsi="Calibri" w:cs="Calibri" w:eastAsia="Calibri"/>
                <w:strike w:val="true"/>
                <w:color w:val="auto"/>
                <w:spacing w:val="0"/>
                <w:position w:val="0"/>
                <w:sz w:val="21"/>
                <w:shd w:fill="auto" w:val="clear"/>
              </w:rPr>
              <w:t xml:space="preserve">Filter / Sort ticket list by:</w:t>
            </w:r>
          </w:p>
          <w:p>
            <w:pPr>
              <w:numPr>
                <w:ilvl w:val="0"/>
                <w:numId w:val="295"/>
              </w:numPr>
              <w:spacing w:before="0" w:after="0" w:line="240"/>
              <w:ind w:right="0" w:left="720" w:hanging="360"/>
              <w:jc w:val="left"/>
              <w:rPr>
                <w:rFonts w:ascii="Calibri" w:hAnsi="Calibri" w:cs="Calibri" w:eastAsia="Calibri"/>
                <w:b/>
                <w:strike w:val="true"/>
                <w:color w:val="auto"/>
                <w:spacing w:val="0"/>
                <w:position w:val="0"/>
                <w:sz w:val="21"/>
                <w:shd w:fill="auto" w:val="clear"/>
              </w:rPr>
            </w:pPr>
            <w:r>
              <w:rPr>
                <w:rFonts w:ascii="Calibri" w:hAnsi="Calibri" w:cs="Calibri" w:eastAsia="Calibri"/>
                <w:strike w:val="true"/>
                <w:color w:val="auto"/>
                <w:spacing w:val="0"/>
                <w:position w:val="0"/>
                <w:sz w:val="21"/>
                <w:shd w:fill="auto" w:val="clear"/>
              </w:rPr>
              <w:t xml:space="preserve">Title</w:t>
            </w:r>
          </w:p>
          <w:p>
            <w:pPr>
              <w:numPr>
                <w:ilvl w:val="0"/>
                <w:numId w:val="295"/>
              </w:numPr>
              <w:spacing w:before="0" w:after="0" w:line="240"/>
              <w:ind w:right="0" w:left="720" w:hanging="360"/>
              <w:jc w:val="left"/>
              <w:rPr>
                <w:rFonts w:ascii="Calibri" w:hAnsi="Calibri" w:cs="Calibri" w:eastAsia="Calibri"/>
                <w:b/>
                <w:strike w:val="true"/>
                <w:color w:val="auto"/>
                <w:spacing w:val="0"/>
                <w:position w:val="0"/>
                <w:sz w:val="21"/>
                <w:shd w:fill="auto" w:val="clear"/>
              </w:rPr>
            </w:pPr>
            <w:r>
              <w:rPr>
                <w:rFonts w:ascii="Calibri" w:hAnsi="Calibri" w:cs="Calibri" w:eastAsia="Calibri"/>
                <w:strike w:val="true"/>
                <w:color w:val="auto"/>
                <w:spacing w:val="0"/>
                <w:position w:val="0"/>
                <w:sz w:val="21"/>
                <w:shd w:fill="auto" w:val="clear"/>
              </w:rPr>
              <w:t xml:space="preserve">Owner</w:t>
            </w:r>
          </w:p>
          <w:p>
            <w:pPr>
              <w:numPr>
                <w:ilvl w:val="0"/>
                <w:numId w:val="295"/>
              </w:numPr>
              <w:spacing w:before="0" w:after="0" w:line="240"/>
              <w:ind w:right="0" w:left="720" w:hanging="360"/>
              <w:jc w:val="left"/>
              <w:rPr>
                <w:rFonts w:ascii="Calibri" w:hAnsi="Calibri" w:cs="Calibri" w:eastAsia="Calibri"/>
                <w:b/>
                <w:strike w:val="true"/>
                <w:color w:val="auto"/>
                <w:spacing w:val="0"/>
                <w:position w:val="0"/>
                <w:sz w:val="21"/>
                <w:shd w:fill="auto" w:val="clear"/>
              </w:rPr>
            </w:pPr>
            <w:r>
              <w:rPr>
                <w:rFonts w:ascii="Calibri" w:hAnsi="Calibri" w:cs="Calibri" w:eastAsia="Calibri"/>
                <w:strike w:val="true"/>
                <w:color w:val="auto"/>
                <w:spacing w:val="0"/>
                <w:position w:val="0"/>
                <w:sz w:val="21"/>
                <w:shd w:fill="auto" w:val="clear"/>
              </w:rPr>
              <w:t xml:space="preserve">Assignment</w:t>
            </w:r>
          </w:p>
          <w:p>
            <w:pPr>
              <w:numPr>
                <w:ilvl w:val="0"/>
                <w:numId w:val="295"/>
              </w:numPr>
              <w:spacing w:before="0" w:after="0" w:line="240"/>
              <w:ind w:right="0" w:left="720" w:hanging="360"/>
              <w:jc w:val="left"/>
              <w:rPr>
                <w:rFonts w:ascii="Calibri" w:hAnsi="Calibri" w:cs="Calibri" w:eastAsia="Calibri"/>
                <w:b/>
                <w:strike w:val="true"/>
                <w:color w:val="auto"/>
                <w:spacing w:val="0"/>
                <w:position w:val="0"/>
                <w:sz w:val="21"/>
                <w:shd w:fill="auto" w:val="clear"/>
              </w:rPr>
            </w:pPr>
            <w:r>
              <w:rPr>
                <w:rFonts w:ascii="Calibri" w:hAnsi="Calibri" w:cs="Calibri" w:eastAsia="Calibri"/>
                <w:strike w:val="true"/>
                <w:color w:val="auto"/>
                <w:spacing w:val="0"/>
                <w:position w:val="0"/>
                <w:sz w:val="21"/>
                <w:shd w:fill="auto" w:val="clear"/>
              </w:rPr>
              <w:t xml:space="preserve">Creation date/time</w:t>
            </w:r>
          </w:p>
          <w:p>
            <w:pPr>
              <w:numPr>
                <w:ilvl w:val="0"/>
                <w:numId w:val="295"/>
              </w:numPr>
              <w:spacing w:before="0" w:after="0" w:line="240"/>
              <w:ind w:right="0" w:left="720" w:hanging="360"/>
              <w:jc w:val="left"/>
              <w:rPr>
                <w:rFonts w:ascii="Calibri" w:hAnsi="Calibri" w:cs="Calibri" w:eastAsia="Calibri"/>
                <w:b/>
                <w:strike w:val="true"/>
                <w:color w:val="auto"/>
                <w:spacing w:val="0"/>
                <w:position w:val="0"/>
                <w:sz w:val="21"/>
                <w:shd w:fill="auto" w:val="clear"/>
              </w:rPr>
            </w:pPr>
            <w:r>
              <w:rPr>
                <w:rFonts w:ascii="Calibri" w:hAnsi="Calibri" w:cs="Calibri" w:eastAsia="Calibri"/>
                <w:strike w:val="true"/>
                <w:color w:val="auto"/>
                <w:spacing w:val="0"/>
                <w:position w:val="0"/>
                <w:sz w:val="21"/>
                <w:shd w:fill="auto" w:val="clear"/>
              </w:rPr>
              <w:t xml:space="preserve">Update date/time</w:t>
            </w:r>
          </w:p>
          <w:p>
            <w:pPr>
              <w:numPr>
                <w:ilvl w:val="0"/>
                <w:numId w:val="295"/>
              </w:numPr>
              <w:spacing w:before="0" w:after="0" w:line="240"/>
              <w:ind w:right="0" w:left="720" w:hanging="360"/>
              <w:jc w:val="left"/>
              <w:rPr>
                <w:rFonts w:ascii="Calibri" w:hAnsi="Calibri" w:cs="Calibri" w:eastAsia="Calibri"/>
                <w:b/>
                <w:strike w:val="true"/>
                <w:color w:val="auto"/>
                <w:spacing w:val="0"/>
                <w:position w:val="0"/>
                <w:sz w:val="21"/>
                <w:shd w:fill="auto" w:val="clear"/>
              </w:rPr>
            </w:pPr>
            <w:r>
              <w:rPr>
                <w:rFonts w:ascii="Calibri" w:hAnsi="Calibri" w:cs="Calibri" w:eastAsia="Calibri"/>
                <w:strike w:val="true"/>
                <w:color w:val="auto"/>
                <w:spacing w:val="0"/>
                <w:position w:val="0"/>
                <w:sz w:val="21"/>
                <w:shd w:fill="auto" w:val="clear"/>
              </w:rPr>
              <w:t xml:space="preserve">Type</w:t>
            </w:r>
          </w:p>
          <w:p>
            <w:pPr>
              <w:numPr>
                <w:ilvl w:val="0"/>
                <w:numId w:val="295"/>
              </w:numPr>
              <w:spacing w:before="0" w:after="0" w:line="240"/>
              <w:ind w:right="0" w:left="720" w:hanging="360"/>
              <w:jc w:val="left"/>
              <w:rPr>
                <w:rFonts w:ascii="Calibri" w:hAnsi="Calibri" w:cs="Calibri" w:eastAsia="Calibri"/>
                <w:b/>
                <w:strike w:val="true"/>
                <w:color w:val="auto"/>
                <w:spacing w:val="0"/>
                <w:position w:val="0"/>
                <w:sz w:val="21"/>
                <w:shd w:fill="auto" w:val="clear"/>
              </w:rPr>
            </w:pPr>
            <w:r>
              <w:rPr>
                <w:rFonts w:ascii="Calibri" w:hAnsi="Calibri" w:cs="Calibri" w:eastAsia="Calibri"/>
                <w:strike w:val="true"/>
                <w:color w:val="auto"/>
                <w:spacing w:val="0"/>
                <w:position w:val="0"/>
                <w:sz w:val="21"/>
                <w:shd w:fill="auto" w:val="clear"/>
              </w:rPr>
              <w:t xml:space="preserve">Priority</w:t>
            </w:r>
          </w:p>
          <w:p>
            <w:pPr>
              <w:numPr>
                <w:ilvl w:val="0"/>
                <w:numId w:val="295"/>
              </w:numPr>
              <w:spacing w:before="0" w:after="0" w:line="240"/>
              <w:ind w:right="0" w:left="720" w:hanging="360"/>
              <w:jc w:val="left"/>
              <w:rPr>
                <w:rFonts w:ascii="Calibri" w:hAnsi="Calibri" w:cs="Calibri" w:eastAsia="Calibri"/>
                <w:b/>
                <w:strike w:val="true"/>
                <w:color w:val="auto"/>
                <w:spacing w:val="0"/>
                <w:position w:val="0"/>
                <w:sz w:val="21"/>
                <w:shd w:fill="auto" w:val="clear"/>
              </w:rPr>
            </w:pPr>
            <w:r>
              <w:rPr>
                <w:rFonts w:ascii="Calibri" w:hAnsi="Calibri" w:cs="Calibri" w:eastAsia="Calibri"/>
                <w:strike w:val="true"/>
                <w:color w:val="auto"/>
                <w:spacing w:val="0"/>
                <w:position w:val="0"/>
                <w:sz w:val="21"/>
                <w:shd w:fill="auto" w:val="clear"/>
              </w:rPr>
              <w:t xml:space="preserve">Status</w:t>
            </w:r>
          </w:p>
          <w:p>
            <w:pPr>
              <w:numPr>
                <w:ilvl w:val="0"/>
                <w:numId w:val="295"/>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Project</w:t>
            </w:r>
          </w:p>
        </w:tc>
        <w:tc>
          <w:tcPr>
            <w:tcW w:w="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16</w:t>
            </w:r>
          </w:p>
        </w:tc>
        <w:tc>
          <w:tcPr>
            <w:tcW w:w="4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Full text search of any and all relevant fields (title, description, project, type, priority, status, owner, assignment)</w:t>
            </w:r>
          </w:p>
        </w:tc>
        <w:tc>
          <w:tcPr>
            <w:tcW w:w="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76"/>
        <w:ind w:right="0" w:left="0" w:firstLine="0"/>
        <w:jc w:val="left"/>
        <w:rPr>
          <w:rFonts w:ascii="Calibri" w:hAnsi="Calibri" w:cs="Calibri" w:eastAsia="Calibri"/>
          <w:color w:val="auto"/>
          <w:spacing w:val="0"/>
          <w:position w:val="0"/>
          <w:sz w:val="21"/>
          <w:shd w:fill="auto" w:val="clear"/>
        </w:rPr>
      </w:pP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p>
    <w:p>
      <w:pPr>
        <w:spacing w:before="0" w:after="160" w:line="276"/>
        <w:ind w:right="0" w:left="0" w:firstLine="0"/>
        <w:jc w:val="left"/>
        <w:rPr>
          <w:rFonts w:ascii="Calibri Light" w:hAnsi="Calibri Light" w:cs="Calibri Light" w:eastAsia="Calibri Light"/>
          <w:color w:val="0082B2"/>
          <w:spacing w:val="0"/>
          <w:position w:val="0"/>
          <w:sz w:val="36"/>
          <w:shd w:fill="auto" w:val="clear"/>
        </w:rPr>
      </w:pPr>
    </w:p>
    <w:p>
      <w:pPr>
        <w:keepNext w:val="true"/>
        <w:keepLines w:val="true"/>
        <w:spacing w:before="120" w:after="0" w:line="240"/>
        <w:ind w:right="0" w:left="0" w:firstLine="0"/>
        <w:jc w:val="left"/>
        <w:rPr>
          <w:rFonts w:ascii="Calibri Light" w:hAnsi="Calibri Light" w:cs="Calibri Light" w:eastAsia="Calibri Light"/>
          <w:color w:val="0082B2"/>
          <w:spacing w:val="0"/>
          <w:position w:val="0"/>
          <w:sz w:val="36"/>
          <w:shd w:fill="auto" w:val="clear"/>
        </w:rPr>
      </w:pPr>
      <w:r>
        <w:rPr>
          <w:rFonts w:ascii="Calibri Light" w:hAnsi="Calibri Light" w:cs="Calibri Light" w:eastAsia="Calibri Light"/>
          <w:color w:val="0082B2"/>
          <w:spacing w:val="0"/>
          <w:position w:val="0"/>
          <w:sz w:val="36"/>
          <w:shd w:fill="auto" w:val="clear"/>
        </w:rPr>
        <w:t xml:space="preserve">User Interface Requirements</w:t>
      </w:r>
    </w:p>
    <w:tbl>
      <w:tblPr>
        <w:tblInd w:w="576" w:type="dxa"/>
      </w:tblPr>
      <w:tblGrid>
        <w:gridCol w:w="438"/>
        <w:gridCol w:w="4401"/>
        <w:gridCol w:w="844"/>
        <w:gridCol w:w="1275"/>
        <w:gridCol w:w="1816"/>
      </w:tblGrid>
      <w:tr>
        <w:trPr>
          <w:trHeight w:val="1" w:hRule="atLeast"/>
          <w:jc w:val="left"/>
        </w:trPr>
        <w:tc>
          <w:tcPr>
            <w:tcW w:w="438"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401"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931E"/>
                <w:spacing w:val="0"/>
                <w:position w:val="0"/>
                <w:sz w:val="21"/>
                <w:shd w:fill="auto" w:val="clear"/>
              </w:rPr>
              <w:t xml:space="preserve">Description</w:t>
            </w:r>
          </w:p>
        </w:tc>
        <w:tc>
          <w:tcPr>
            <w:tcW w:w="844"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931E"/>
                <w:spacing w:val="0"/>
                <w:position w:val="0"/>
                <w:sz w:val="21"/>
                <w:shd w:fill="auto" w:val="clear"/>
              </w:rPr>
              <w:t xml:space="preserve">Priority</w:t>
            </w:r>
          </w:p>
        </w:tc>
        <w:tc>
          <w:tcPr>
            <w:tcW w:w="1275"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931E"/>
                <w:spacing w:val="0"/>
                <w:position w:val="0"/>
                <w:sz w:val="21"/>
                <w:shd w:fill="auto" w:val="clear"/>
              </w:rPr>
              <w:t xml:space="preserve">Req. Ref. #</w:t>
            </w:r>
          </w:p>
        </w:tc>
        <w:tc>
          <w:tcPr>
            <w:tcW w:w="1816"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color w:val="FF931E"/>
                <w:spacing w:val="0"/>
                <w:position w:val="0"/>
                <w:sz w:val="21"/>
                <w:shd w:fill="auto" w:val="clear"/>
              </w:rPr>
              <w:t xml:space="preserve">Completed (date)</w:t>
            </w:r>
          </w:p>
        </w:tc>
      </w:tr>
      <w:tr>
        <w:trPr>
          <w:trHeight w:val="1" w:hRule="atLeast"/>
          <w:jc w:val="left"/>
        </w:trPr>
        <w:tc>
          <w:tcPr>
            <w:tcW w:w="438"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4401"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Landing page providing links to login/registration and to login as guest/demo</w:t>
            </w:r>
          </w:p>
        </w:tc>
        <w:tc>
          <w:tcPr>
            <w:tcW w:w="844"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1275"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2</w:t>
            </w:r>
          </w:p>
        </w:tc>
        <w:tc>
          <w:tcPr>
            <w:tcW w:w="44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Include Social Networks as a registration method</w:t>
            </w:r>
          </w:p>
        </w:tc>
        <w:tc>
          <w:tcPr>
            <w:tcW w:w="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3</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8"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3</w:t>
            </w:r>
          </w:p>
        </w:tc>
        <w:tc>
          <w:tcPr>
            <w:tcW w:w="4401"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Users are directed to a dashboard after login</w:t>
            </w:r>
          </w:p>
        </w:tc>
        <w:tc>
          <w:tcPr>
            <w:tcW w:w="844"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2</w:t>
            </w:r>
          </w:p>
        </w:tc>
        <w:tc>
          <w:tcPr>
            <w:tcW w:w="1275"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15" w:hRule="auto"/>
          <w:jc w:val="left"/>
        </w:trPr>
        <w:tc>
          <w:tcPr>
            <w:tcW w:w="4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4</w:t>
            </w:r>
          </w:p>
        </w:tc>
        <w:tc>
          <w:tcPr>
            <w:tcW w:w="44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Change / recover password</w:t>
            </w:r>
          </w:p>
        </w:tc>
        <w:tc>
          <w:tcPr>
            <w:tcW w:w="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5</w:t>
            </w:r>
          </w:p>
        </w:tc>
        <w:tc>
          <w:tcPr>
            <w:tcW w:w="44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Edit profile information (name, email, etc.)</w:t>
            </w:r>
          </w:p>
        </w:tc>
        <w:tc>
          <w:tcPr>
            <w:tcW w:w="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2</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6</w:t>
            </w:r>
          </w:p>
        </w:tc>
        <w:tc>
          <w:tcPr>
            <w:tcW w:w="44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strike w:val="true"/>
                <w:color w:val="auto"/>
                <w:spacing w:val="0"/>
                <w:position w:val="0"/>
                <w:sz w:val="21"/>
                <w:shd w:fill="auto" w:val="clear"/>
              </w:rPr>
            </w:pPr>
            <w:r>
              <w:rPr>
                <w:rFonts w:ascii="Calibri" w:hAnsi="Calibri" w:cs="Calibri" w:eastAsia="Calibri"/>
                <w:strike w:val="true"/>
                <w:color w:val="auto"/>
                <w:spacing w:val="0"/>
                <w:position w:val="0"/>
                <w:sz w:val="21"/>
                <w:shd w:fill="auto" w:val="clear"/>
              </w:rPr>
              <w:t xml:space="preserve">Admin users must have access to an interface for assigning users to and removing users from the following roles (roles should be seeded in database along with global admin user):</w:t>
            </w:r>
          </w:p>
          <w:p>
            <w:pPr>
              <w:numPr>
                <w:ilvl w:val="0"/>
                <w:numId w:val="334"/>
              </w:numPr>
              <w:spacing w:before="0" w:after="0" w:line="240"/>
              <w:ind w:right="0" w:left="702" w:hanging="360"/>
              <w:jc w:val="left"/>
              <w:rPr>
                <w:rFonts w:ascii="Calibri" w:hAnsi="Calibri" w:cs="Calibri" w:eastAsia="Calibri"/>
                <w:b/>
                <w:strike w:val="true"/>
                <w:color w:val="auto"/>
                <w:spacing w:val="0"/>
                <w:position w:val="0"/>
                <w:sz w:val="21"/>
                <w:shd w:fill="auto" w:val="clear"/>
              </w:rPr>
            </w:pPr>
            <w:r>
              <w:rPr>
                <w:rFonts w:ascii="Calibri" w:hAnsi="Calibri" w:cs="Calibri" w:eastAsia="Calibri"/>
                <w:strike w:val="true"/>
                <w:color w:val="auto"/>
                <w:spacing w:val="0"/>
                <w:position w:val="0"/>
                <w:sz w:val="21"/>
                <w:shd w:fill="auto" w:val="clear"/>
              </w:rPr>
              <w:t xml:space="preserve">Administrator</w:t>
            </w:r>
          </w:p>
          <w:p>
            <w:pPr>
              <w:numPr>
                <w:ilvl w:val="0"/>
                <w:numId w:val="334"/>
              </w:numPr>
              <w:spacing w:before="0" w:after="0" w:line="240"/>
              <w:ind w:right="0" w:left="702" w:hanging="360"/>
              <w:jc w:val="left"/>
              <w:rPr>
                <w:rFonts w:ascii="Calibri" w:hAnsi="Calibri" w:cs="Calibri" w:eastAsia="Calibri"/>
                <w:b/>
                <w:strike w:val="true"/>
                <w:color w:val="auto"/>
                <w:spacing w:val="0"/>
                <w:position w:val="0"/>
                <w:sz w:val="21"/>
                <w:shd w:fill="auto" w:val="clear"/>
              </w:rPr>
            </w:pPr>
            <w:r>
              <w:rPr>
                <w:rFonts w:ascii="Calibri" w:hAnsi="Calibri" w:cs="Calibri" w:eastAsia="Calibri"/>
                <w:strike w:val="true"/>
                <w:color w:val="auto"/>
                <w:spacing w:val="0"/>
                <w:position w:val="0"/>
                <w:sz w:val="21"/>
                <w:shd w:fill="auto" w:val="clear"/>
              </w:rPr>
              <w:t xml:space="preserve">Project Manager</w:t>
            </w:r>
          </w:p>
          <w:p>
            <w:pPr>
              <w:numPr>
                <w:ilvl w:val="0"/>
                <w:numId w:val="334"/>
              </w:numPr>
              <w:spacing w:before="0" w:after="0" w:line="240"/>
              <w:ind w:right="0" w:left="702" w:hanging="360"/>
              <w:jc w:val="left"/>
              <w:rPr>
                <w:rFonts w:ascii="Calibri" w:hAnsi="Calibri" w:cs="Calibri" w:eastAsia="Calibri"/>
                <w:b/>
                <w:strike w:val="true"/>
                <w:color w:val="auto"/>
                <w:spacing w:val="0"/>
                <w:position w:val="0"/>
                <w:sz w:val="21"/>
                <w:shd w:fill="auto" w:val="clear"/>
              </w:rPr>
            </w:pPr>
            <w:r>
              <w:rPr>
                <w:rFonts w:ascii="Calibri" w:hAnsi="Calibri" w:cs="Calibri" w:eastAsia="Calibri"/>
                <w:strike w:val="true"/>
                <w:color w:val="auto"/>
                <w:spacing w:val="0"/>
                <w:position w:val="0"/>
                <w:sz w:val="21"/>
                <w:shd w:fill="auto" w:val="clear"/>
              </w:rPr>
              <w:t xml:space="preserve">Developer</w:t>
            </w:r>
          </w:p>
          <w:p>
            <w:pPr>
              <w:numPr>
                <w:ilvl w:val="0"/>
                <w:numId w:val="334"/>
              </w:numPr>
              <w:spacing w:before="0" w:after="0" w:line="240"/>
              <w:ind w:right="0" w:left="702" w:hanging="36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Submitter</w:t>
            </w:r>
          </w:p>
        </w:tc>
        <w:tc>
          <w:tcPr>
            <w:tcW w:w="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8"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7</w:t>
            </w:r>
          </w:p>
        </w:tc>
        <w:tc>
          <w:tcPr>
            <w:tcW w:w="4401"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Project managers and administrators must have access to an interface for creating projects </w:t>
            </w:r>
          </w:p>
        </w:tc>
        <w:tc>
          <w:tcPr>
            <w:tcW w:w="844"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1275"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8</w:t>
            </w:r>
          </w:p>
        </w:tc>
        <w:tc>
          <w:tcPr>
            <w:tcW w:w="44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Project managers and administrators must have access to an interface for assigning users to and removing users from a project</w:t>
            </w:r>
          </w:p>
        </w:tc>
        <w:tc>
          <w:tcPr>
            <w:tcW w:w="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9</w:t>
            </w:r>
          </w:p>
        </w:tc>
        <w:tc>
          <w:tcPr>
            <w:tcW w:w="44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Display the most recent ticket assignments or tickets logged for the user (depends on role) or other relevant role-based information</w:t>
            </w:r>
          </w:p>
        </w:tc>
        <w:tc>
          <w:tcPr>
            <w:tcW w:w="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2</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10</w:t>
            </w:r>
          </w:p>
        </w:tc>
        <w:tc>
          <w:tcPr>
            <w:tcW w:w="44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Display data visualization of ticket types logged and resolved per project and/or total</w:t>
            </w:r>
          </w:p>
        </w:tc>
        <w:tc>
          <w:tcPr>
            <w:tcW w:w="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2</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8"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11</w:t>
            </w:r>
          </w:p>
        </w:tc>
        <w:tc>
          <w:tcPr>
            <w:tcW w:w="4401"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Paged listing of ticket items (default 10 tickets per page, may be changed by user)</w:t>
            </w:r>
          </w:p>
        </w:tc>
        <w:tc>
          <w:tcPr>
            <w:tcW w:w="844"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1275"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12</w:t>
            </w:r>
          </w:p>
        </w:tc>
        <w:tc>
          <w:tcPr>
            <w:tcW w:w="44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strike w:val="true"/>
                <w:color w:val="auto"/>
                <w:spacing w:val="0"/>
                <w:position w:val="0"/>
                <w:sz w:val="21"/>
                <w:shd w:fill="auto" w:val="clear"/>
              </w:rPr>
            </w:pPr>
            <w:r>
              <w:rPr>
                <w:rFonts w:ascii="Calibri" w:hAnsi="Calibri" w:cs="Calibri" w:eastAsia="Calibri"/>
                <w:strike w:val="true"/>
                <w:color w:val="auto"/>
                <w:spacing w:val="0"/>
                <w:position w:val="0"/>
                <w:sz w:val="21"/>
                <w:shd w:fill="auto" w:val="clear"/>
              </w:rPr>
              <w:t xml:space="preserve">Users have access to ticket lists based on role:</w:t>
            </w:r>
          </w:p>
          <w:p>
            <w:pPr>
              <w:numPr>
                <w:ilvl w:val="0"/>
                <w:numId w:val="363"/>
              </w:numPr>
              <w:spacing w:before="0" w:after="0" w:line="240"/>
              <w:ind w:right="0" w:left="702" w:hanging="360"/>
              <w:jc w:val="left"/>
              <w:rPr>
                <w:rFonts w:ascii="Calibri" w:hAnsi="Calibri" w:cs="Calibri" w:eastAsia="Calibri"/>
                <w:b/>
                <w:strike w:val="true"/>
                <w:color w:val="auto"/>
                <w:spacing w:val="0"/>
                <w:position w:val="0"/>
                <w:sz w:val="21"/>
                <w:shd w:fill="auto" w:val="clear"/>
              </w:rPr>
            </w:pPr>
            <w:r>
              <w:rPr>
                <w:rFonts w:ascii="Calibri" w:hAnsi="Calibri" w:cs="Calibri" w:eastAsia="Calibri"/>
                <w:strike w:val="true"/>
                <w:color w:val="auto"/>
                <w:spacing w:val="0"/>
                <w:position w:val="0"/>
                <w:sz w:val="21"/>
                <w:shd w:fill="auto" w:val="clear"/>
              </w:rPr>
              <w:t xml:space="preserve">Submitters see tickets which they own</w:t>
            </w:r>
          </w:p>
          <w:p>
            <w:pPr>
              <w:numPr>
                <w:ilvl w:val="0"/>
                <w:numId w:val="363"/>
              </w:numPr>
              <w:spacing w:before="0" w:after="0" w:line="240"/>
              <w:ind w:right="0" w:left="702" w:hanging="360"/>
              <w:jc w:val="left"/>
              <w:rPr>
                <w:rFonts w:ascii="Calibri" w:hAnsi="Calibri" w:cs="Calibri" w:eastAsia="Calibri"/>
                <w:b/>
                <w:strike w:val="true"/>
                <w:color w:val="auto"/>
                <w:spacing w:val="0"/>
                <w:position w:val="0"/>
                <w:sz w:val="21"/>
                <w:shd w:fill="auto" w:val="clear"/>
              </w:rPr>
            </w:pPr>
            <w:r>
              <w:rPr>
                <w:rFonts w:ascii="Calibri" w:hAnsi="Calibri" w:cs="Calibri" w:eastAsia="Calibri"/>
                <w:strike w:val="true"/>
                <w:color w:val="auto"/>
                <w:spacing w:val="0"/>
                <w:position w:val="0"/>
                <w:sz w:val="21"/>
                <w:shd w:fill="auto" w:val="clear"/>
              </w:rPr>
              <w:t xml:space="preserve">Developers see tickets to which they are assigned</w:t>
            </w:r>
          </w:p>
          <w:p>
            <w:pPr>
              <w:numPr>
                <w:ilvl w:val="0"/>
                <w:numId w:val="363"/>
              </w:numPr>
              <w:spacing w:before="0" w:after="0" w:line="240"/>
              <w:ind w:right="0" w:left="702" w:hanging="360"/>
              <w:jc w:val="left"/>
              <w:rPr>
                <w:rFonts w:ascii="Calibri" w:hAnsi="Calibri" w:cs="Calibri" w:eastAsia="Calibri"/>
                <w:b/>
                <w:strike w:val="true"/>
                <w:color w:val="auto"/>
                <w:spacing w:val="0"/>
                <w:position w:val="0"/>
                <w:sz w:val="21"/>
                <w:shd w:fill="auto" w:val="clear"/>
              </w:rPr>
            </w:pPr>
            <w:r>
              <w:rPr>
                <w:rFonts w:ascii="Calibri" w:hAnsi="Calibri" w:cs="Calibri" w:eastAsia="Calibri"/>
                <w:strike w:val="true"/>
                <w:color w:val="auto"/>
                <w:spacing w:val="0"/>
                <w:position w:val="0"/>
                <w:sz w:val="21"/>
                <w:shd w:fill="auto" w:val="clear"/>
              </w:rPr>
              <w:t xml:space="preserve">Project managers see tickets for the projects for which they are responsible</w:t>
            </w:r>
          </w:p>
          <w:p>
            <w:pPr>
              <w:numPr>
                <w:ilvl w:val="0"/>
                <w:numId w:val="363"/>
              </w:numPr>
              <w:spacing w:before="0" w:after="0" w:line="240"/>
              <w:ind w:right="0" w:left="702" w:hanging="36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Administrators see all tickets</w:t>
            </w:r>
          </w:p>
        </w:tc>
        <w:tc>
          <w:tcPr>
            <w:tcW w:w="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8"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13</w:t>
            </w:r>
          </w:p>
        </w:tc>
        <w:tc>
          <w:tcPr>
            <w:tcW w:w="4401"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Tickets may be created and edited, not deleted. Completed tickets receive a “Resolved” status.</w:t>
            </w:r>
          </w:p>
        </w:tc>
        <w:tc>
          <w:tcPr>
            <w:tcW w:w="844"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1275"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65" w:hRule="auto"/>
          <w:jc w:val="left"/>
        </w:trPr>
        <w:tc>
          <w:tcPr>
            <w:tcW w:w="4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14</w:t>
            </w:r>
          </w:p>
        </w:tc>
        <w:tc>
          <w:tcPr>
            <w:tcW w:w="44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A ticket details page must be used to provide full detailed ticket history for each ticket</w:t>
            </w:r>
          </w:p>
        </w:tc>
        <w:tc>
          <w:tcPr>
            <w:tcW w:w="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8"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15</w:t>
            </w:r>
          </w:p>
        </w:tc>
        <w:tc>
          <w:tcPr>
            <w:tcW w:w="4401"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Ticket statuses, types, and priorities should be seeded in database</w:t>
            </w:r>
          </w:p>
        </w:tc>
        <w:tc>
          <w:tcPr>
            <w:tcW w:w="844"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1275"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16</w:t>
            </w:r>
          </w:p>
        </w:tc>
        <w:tc>
          <w:tcPr>
            <w:tcW w:w="44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Provide interfaces for adding comments and attachments</w:t>
            </w:r>
          </w:p>
        </w:tc>
        <w:tc>
          <w:tcPr>
            <w:tcW w:w="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12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38"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17</w:t>
            </w:r>
          </w:p>
        </w:tc>
        <w:tc>
          <w:tcPr>
            <w:tcW w:w="4401"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strike w:val="true"/>
                <w:color w:val="auto"/>
                <w:spacing w:val="0"/>
                <w:position w:val="0"/>
                <w:sz w:val="21"/>
                <w:shd w:fill="auto" w:val="clear"/>
              </w:rPr>
              <w:t xml:space="preserve">Developers should be notified via email or other messaging service when assigned a new ticket</w:t>
            </w:r>
          </w:p>
        </w:tc>
        <w:tc>
          <w:tcPr>
            <w:tcW w:w="844"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1275"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1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76"/>
        <w:ind w:right="0" w:left="0" w:firstLine="0"/>
        <w:jc w:val="left"/>
        <w:rPr>
          <w:rFonts w:ascii="Calibri Light" w:hAnsi="Calibri Light" w:cs="Calibri Light" w:eastAsia="Calibri Light"/>
          <w:color w:val="D56E00"/>
          <w:spacing w:val="0"/>
          <w:position w:val="0"/>
          <w:sz w:val="32"/>
          <w:shd w:fill="auto" w:val="clear"/>
        </w:rPr>
      </w:pPr>
    </w:p>
    <w:p>
      <w:pPr>
        <w:keepNext w:val="true"/>
        <w:keepLines w:val="true"/>
        <w:spacing w:before="360" w:after="120" w:line="240"/>
        <w:ind w:right="0" w:left="0" w:firstLine="0"/>
        <w:jc w:val="left"/>
        <w:rPr>
          <w:rFonts w:ascii="Calibri Light" w:hAnsi="Calibri Light" w:cs="Calibri Light" w:eastAsia="Calibri Light"/>
          <w:color w:val="343434"/>
          <w:spacing w:val="0"/>
          <w:position w:val="0"/>
          <w:sz w:val="40"/>
          <w:shd w:fill="auto" w:val="clear"/>
        </w:rPr>
      </w:pPr>
      <w:r>
        <w:rPr>
          <w:rFonts w:ascii="Calibri Light" w:hAnsi="Calibri Light" w:cs="Calibri Light" w:eastAsia="Calibri Light"/>
          <w:color w:val="343434"/>
          <w:spacing w:val="0"/>
          <w:position w:val="0"/>
          <w:sz w:val="40"/>
          <w:shd w:fill="auto" w:val="clear"/>
        </w:rPr>
        <w:t xml:space="preserve">Section 5: Developer Add-ons</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Use this section to attach an ERD for your database design configuration, as well as and screen mockups you come up with for your system. It will help speed up the development process if you fully design your database and sketch out some ideas for your user interface design before you start coding. This is standard practice.</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You can use SQL Server, Microsoft Visio, or any other UML design tool (including pencil and paper) to create your database ERD. Likewise, you may use a mockup tool of your choice (including pencil and paper, but Balsamiq Mockups (</w:t>
      </w:r>
      <w:hyperlink xmlns:r="http://schemas.openxmlformats.org/officeDocument/2006/relationships" r:id="docRId0">
        <w:r>
          <w:rPr>
            <w:rFonts w:ascii="Calibri" w:hAnsi="Calibri" w:cs="Calibri" w:eastAsia="Calibri"/>
            <w:color w:val="0000FF"/>
            <w:spacing w:val="0"/>
            <w:position w:val="0"/>
            <w:sz w:val="21"/>
            <w:u w:val="single"/>
            <w:shd w:fill="auto" w:val="clear"/>
          </w:rPr>
          <w:t xml:space="preserve">https://balsamiq.com/</w:t>
        </w:r>
      </w:hyperlink>
      <w:r>
        <w:rPr>
          <w:rFonts w:ascii="Calibri" w:hAnsi="Calibri" w:cs="Calibri" w:eastAsia="Calibri"/>
          <w:color w:val="auto"/>
          <w:spacing w:val="0"/>
          <w:position w:val="0"/>
          <w:sz w:val="21"/>
          <w:shd w:fill="auto" w:val="clear"/>
        </w:rPr>
        <w:t xml:space="preserve">) is good) to begin designing your UI. </w:t>
      </w:r>
    </w:p>
    <w:p>
      <w:pPr>
        <w:spacing w:before="0" w:after="160" w:line="276"/>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Add these items to your project spec to show your Project Manager upon review of your first deliverable.</w:t>
      </w:r>
    </w:p>
    <w:p>
      <w:pPr>
        <w:spacing w:before="0" w:after="160" w:line="276"/>
        <w:ind w:right="0" w:left="0" w:firstLine="0"/>
        <w:jc w:val="left"/>
        <w:rPr>
          <w:rFonts w:ascii="Calibri Light" w:hAnsi="Calibri Light" w:cs="Calibri Light" w:eastAsia="Calibri Light"/>
          <w:color w:val="D56E00"/>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117">
    <w:abstractNumId w:val="138"/>
  </w:num>
  <w:num w:numId="121">
    <w:abstractNumId w:val="132"/>
  </w:num>
  <w:num w:numId="126">
    <w:abstractNumId w:val="126"/>
  </w:num>
  <w:num w:numId="130">
    <w:abstractNumId w:val="120"/>
  </w:num>
  <w:num w:numId="135">
    <w:abstractNumId w:val="114"/>
  </w:num>
  <w:num w:numId="139">
    <w:abstractNumId w:val="108"/>
  </w:num>
  <w:num w:numId="143">
    <w:abstractNumId w:val="102"/>
  </w:num>
  <w:num w:numId="148">
    <w:abstractNumId w:val="96"/>
  </w:num>
  <w:num w:numId="154">
    <w:abstractNumId w:val="90"/>
  </w:num>
  <w:num w:numId="158">
    <w:abstractNumId w:val="84"/>
  </w:num>
  <w:num w:numId="163">
    <w:abstractNumId w:val="78"/>
  </w:num>
  <w:num w:numId="167">
    <w:abstractNumId w:val="72"/>
  </w:num>
  <w:num w:numId="171">
    <w:abstractNumId w:val="66"/>
  </w:num>
  <w:num w:numId="175">
    <w:abstractNumId w:val="60"/>
  </w:num>
  <w:num w:numId="179">
    <w:abstractNumId w:val="54"/>
  </w:num>
  <w:num w:numId="189">
    <w:abstractNumId w:val="48"/>
  </w:num>
  <w:num w:numId="193">
    <w:abstractNumId w:val="42"/>
  </w:num>
  <w:num w:numId="198">
    <w:abstractNumId w:val="36"/>
  </w:num>
  <w:num w:numId="202">
    <w:abstractNumId w:val="30"/>
  </w:num>
  <w:num w:numId="205">
    <w:abstractNumId w:val="24"/>
  </w:num>
  <w:num w:numId="219">
    <w:abstractNumId w:val="18"/>
  </w:num>
  <w:num w:numId="295">
    <w:abstractNumId w:val="12"/>
  </w:num>
  <w:num w:numId="334">
    <w:abstractNumId w:val="6"/>
  </w:num>
  <w:num w:numId="36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alsamiq.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