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B2CD2" w14:textId="49EBA426" w:rsidR="00225360" w:rsidRDefault="00F23AED" w:rsidP="00F23AED">
      <w:pPr>
        <w:jc w:val="center"/>
        <w:rPr>
          <w:b/>
          <w:bCs/>
        </w:rPr>
      </w:pPr>
      <w:r w:rsidRPr="00F23AED">
        <w:rPr>
          <w:b/>
          <w:bCs/>
        </w:rPr>
        <w:t>Pergunta 2.4</w:t>
      </w:r>
    </w:p>
    <w:p w14:paraId="6D37AC0A" w14:textId="707C5967" w:rsidR="00F23AED" w:rsidRPr="00F23AED" w:rsidRDefault="00F23AED" w:rsidP="00F23AED">
      <w:r w:rsidRPr="00F23AED">
        <w:rPr>
          <w:b/>
          <w:bCs/>
        </w:rPr>
        <w:t xml:space="preserve">MPG vs. </w:t>
      </w:r>
      <w:proofErr w:type="spellStart"/>
      <w:r w:rsidRPr="00F23AED">
        <w:rPr>
          <w:b/>
          <w:bCs/>
        </w:rPr>
        <w:t>Acceleration</w:t>
      </w:r>
      <w:proofErr w:type="spellEnd"/>
      <w:r w:rsidRPr="00F23AED">
        <w:rPr>
          <w:b/>
          <w:bCs/>
        </w:rPr>
        <w:t xml:space="preserve"> (Aceleração):</w:t>
      </w:r>
    </w:p>
    <w:p w14:paraId="0BCFF65E" w14:textId="77777777" w:rsidR="00F23AED" w:rsidRPr="00F23AED" w:rsidRDefault="00F23AED" w:rsidP="00F23AED">
      <w:pPr>
        <w:numPr>
          <w:ilvl w:val="0"/>
          <w:numId w:val="1"/>
        </w:numPr>
      </w:pPr>
      <w:r w:rsidRPr="00F23AED">
        <w:t>A relação entre MPG e aceleração é levemente positiva. Isso indica que carros com maior aceleração tendem a ter melhor rendimento de combustível, embora a dispersão seja significativa e não haja uma correlação muito forte.</w:t>
      </w:r>
    </w:p>
    <w:p w14:paraId="442B3C01" w14:textId="6A5D2643" w:rsidR="00F23AED" w:rsidRPr="00F23AED" w:rsidRDefault="00F23AED" w:rsidP="00F23AED">
      <w:r w:rsidRPr="00F23AED">
        <w:rPr>
          <w:b/>
          <w:bCs/>
        </w:rPr>
        <w:t xml:space="preserve">MPG vs. </w:t>
      </w:r>
      <w:proofErr w:type="spellStart"/>
      <w:r w:rsidRPr="00F23AED">
        <w:rPr>
          <w:b/>
          <w:bCs/>
        </w:rPr>
        <w:t>Cylinders</w:t>
      </w:r>
      <w:proofErr w:type="spellEnd"/>
      <w:r w:rsidRPr="00F23AED">
        <w:rPr>
          <w:b/>
          <w:bCs/>
        </w:rPr>
        <w:t xml:space="preserve"> (Número de cilindros):</w:t>
      </w:r>
    </w:p>
    <w:p w14:paraId="49A9D39F" w14:textId="1291D1F4" w:rsidR="00F23AED" w:rsidRPr="00F23AED" w:rsidRDefault="00F23AED" w:rsidP="00F23AED">
      <w:pPr>
        <w:numPr>
          <w:ilvl w:val="0"/>
          <w:numId w:val="2"/>
        </w:numPr>
      </w:pPr>
      <w:r w:rsidRPr="00F23AED">
        <w:t xml:space="preserve">Há uma tendência clara de que carros com menos cilindros (4 cilindros) tenham um MPG maior, enquanto carros com mais cilindros (6 ou 8 cilindros) tendem a ter um rendimento de combustível menor. </w:t>
      </w:r>
    </w:p>
    <w:p w14:paraId="13284BC3" w14:textId="7BE70FFC" w:rsidR="00F23AED" w:rsidRPr="00F23AED" w:rsidRDefault="00F23AED" w:rsidP="00F23AED">
      <w:r w:rsidRPr="00F23AED">
        <w:rPr>
          <w:b/>
          <w:bCs/>
        </w:rPr>
        <w:t xml:space="preserve">MPG vs. </w:t>
      </w:r>
      <w:proofErr w:type="spellStart"/>
      <w:r w:rsidRPr="00F23AED">
        <w:rPr>
          <w:b/>
          <w:bCs/>
        </w:rPr>
        <w:t>Displacement</w:t>
      </w:r>
      <w:proofErr w:type="spellEnd"/>
      <w:r w:rsidRPr="00F23AED">
        <w:rPr>
          <w:b/>
          <w:bCs/>
        </w:rPr>
        <w:t xml:space="preserve"> (Deslocamento):</w:t>
      </w:r>
    </w:p>
    <w:p w14:paraId="0BEF38E2" w14:textId="77777777" w:rsidR="00F23AED" w:rsidRPr="00F23AED" w:rsidRDefault="00F23AED" w:rsidP="00F23AED">
      <w:pPr>
        <w:numPr>
          <w:ilvl w:val="0"/>
          <w:numId w:val="3"/>
        </w:numPr>
      </w:pPr>
      <w:r w:rsidRPr="00F23AED">
        <w:t xml:space="preserve">A relação entre MPG e </w:t>
      </w:r>
      <w:r w:rsidRPr="00F23AED">
        <w:rPr>
          <w:u w:val="single"/>
        </w:rPr>
        <w:t>deslocamento</w:t>
      </w:r>
      <w:r w:rsidRPr="00F23AED">
        <w:t xml:space="preserve"> é negativa, ou seja, quanto maior o deslocamento, menor é o MPG. Isso é esperado, pois motores com maior deslocamento geralmente consomem mais combustível.</w:t>
      </w:r>
    </w:p>
    <w:p w14:paraId="7365DCB0" w14:textId="3F0FFD78" w:rsidR="00F23AED" w:rsidRPr="00F23AED" w:rsidRDefault="00F23AED" w:rsidP="00F23AED">
      <w:r w:rsidRPr="00F23AED">
        <w:t xml:space="preserve">  </w:t>
      </w:r>
      <w:r w:rsidRPr="00F23AED">
        <w:rPr>
          <w:b/>
          <w:bCs/>
        </w:rPr>
        <w:t>MPG vs. Horsepower (Cavalos de potência):</w:t>
      </w:r>
    </w:p>
    <w:p w14:paraId="757746E1" w14:textId="77777777" w:rsidR="00F23AED" w:rsidRDefault="00F23AED" w:rsidP="00F23AED">
      <w:pPr>
        <w:numPr>
          <w:ilvl w:val="0"/>
          <w:numId w:val="4"/>
        </w:numPr>
      </w:pPr>
      <w:r w:rsidRPr="00F23AED">
        <w:t>Existe uma relação negativa, onde carros com maior potência tendem a ter menor MPG. Ou seja, veículos mais potentes consomem mais combustível.</w:t>
      </w:r>
    </w:p>
    <w:p w14:paraId="40681108" w14:textId="0982AEC4" w:rsidR="00F23AED" w:rsidRPr="00F23AED" w:rsidRDefault="00F23AED" w:rsidP="00F23AED">
      <w:r w:rsidRPr="00F23AED">
        <w:rPr>
          <w:b/>
          <w:bCs/>
        </w:rPr>
        <w:t xml:space="preserve">MPG vs. </w:t>
      </w:r>
      <w:proofErr w:type="spellStart"/>
      <w:r w:rsidRPr="00F23AED">
        <w:rPr>
          <w:b/>
          <w:bCs/>
        </w:rPr>
        <w:t>Model</w:t>
      </w:r>
      <w:proofErr w:type="spellEnd"/>
      <w:r w:rsidRPr="00F23AED">
        <w:rPr>
          <w:b/>
          <w:bCs/>
        </w:rPr>
        <w:t xml:space="preserve"> </w:t>
      </w:r>
      <w:proofErr w:type="spellStart"/>
      <w:r w:rsidRPr="00F23AED">
        <w:rPr>
          <w:b/>
          <w:bCs/>
        </w:rPr>
        <w:t>Year</w:t>
      </w:r>
      <w:proofErr w:type="spellEnd"/>
      <w:r w:rsidRPr="00F23AED">
        <w:rPr>
          <w:b/>
          <w:bCs/>
        </w:rPr>
        <w:t xml:space="preserve"> (Ano do modelo):</w:t>
      </w:r>
    </w:p>
    <w:p w14:paraId="7362485A" w14:textId="77777777" w:rsidR="00F23AED" w:rsidRPr="00F23AED" w:rsidRDefault="00F23AED" w:rsidP="00F23AED">
      <w:pPr>
        <w:numPr>
          <w:ilvl w:val="0"/>
          <w:numId w:val="5"/>
        </w:numPr>
      </w:pPr>
      <w:r w:rsidRPr="00F23AED">
        <w:t>Há uma correlação positiva entre MPG e o ano do modelo. Isso indica que carros mais novos tendem a ser mais eficientes no consumo de combustível, provavelmente devido a avanços tecnológicos e regulamentos ambientais mais rigorosos.</w:t>
      </w:r>
    </w:p>
    <w:p w14:paraId="1C7EACD8" w14:textId="6F8867E4" w:rsidR="00F23AED" w:rsidRPr="00F23AED" w:rsidRDefault="00F23AED" w:rsidP="00F23AED">
      <w:r w:rsidRPr="00F23AED">
        <w:t xml:space="preserve"> </w:t>
      </w:r>
      <w:r w:rsidRPr="00F23AED">
        <w:rPr>
          <w:b/>
          <w:bCs/>
        </w:rPr>
        <w:t xml:space="preserve">MPG vs. </w:t>
      </w:r>
      <w:proofErr w:type="spellStart"/>
      <w:r w:rsidRPr="00F23AED">
        <w:rPr>
          <w:b/>
          <w:bCs/>
        </w:rPr>
        <w:t>Weight</w:t>
      </w:r>
      <w:proofErr w:type="spellEnd"/>
      <w:r w:rsidRPr="00F23AED">
        <w:rPr>
          <w:b/>
          <w:bCs/>
        </w:rPr>
        <w:t xml:space="preserve"> (Peso):</w:t>
      </w:r>
    </w:p>
    <w:p w14:paraId="42B98F98" w14:textId="77777777" w:rsidR="00F23AED" w:rsidRPr="00F23AED" w:rsidRDefault="00F23AED" w:rsidP="00F23AED">
      <w:pPr>
        <w:numPr>
          <w:ilvl w:val="0"/>
          <w:numId w:val="6"/>
        </w:numPr>
      </w:pPr>
      <w:r w:rsidRPr="00F23AED">
        <w:t>A relação entre MPG e o peso do carro é claramente negativa. Carros mais pesados têm um rendimento de combustível menor, o que faz sentido, já que veículos mais pesados exigem mais energia para se mover, consumindo mais combustível.</w:t>
      </w:r>
    </w:p>
    <w:p w14:paraId="5E035822" w14:textId="415900BF" w:rsidR="00F23AED" w:rsidRPr="00F23AED" w:rsidRDefault="00F23AED" w:rsidP="00F23AED">
      <w:pPr>
        <w:rPr>
          <w:b/>
          <w:bCs/>
        </w:rPr>
      </w:pPr>
      <w:r>
        <w:rPr>
          <w:b/>
          <w:bCs/>
        </w:rPr>
        <w:tab/>
      </w:r>
    </w:p>
    <w:p w14:paraId="0F3FD2C1" w14:textId="271AA968" w:rsidR="00F23AED" w:rsidRDefault="00F23AED"/>
    <w:sectPr w:rsidR="00F23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46"/>
    <w:multiLevelType w:val="multilevel"/>
    <w:tmpl w:val="3D6E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C25C8"/>
    <w:multiLevelType w:val="multilevel"/>
    <w:tmpl w:val="48E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715F0"/>
    <w:multiLevelType w:val="multilevel"/>
    <w:tmpl w:val="920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028CE"/>
    <w:multiLevelType w:val="multilevel"/>
    <w:tmpl w:val="49D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D00146"/>
    <w:multiLevelType w:val="multilevel"/>
    <w:tmpl w:val="F7A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E7BDB"/>
    <w:multiLevelType w:val="multilevel"/>
    <w:tmpl w:val="982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143499">
    <w:abstractNumId w:val="2"/>
  </w:num>
  <w:num w:numId="2" w16cid:durableId="1204441559">
    <w:abstractNumId w:val="3"/>
  </w:num>
  <w:num w:numId="3" w16cid:durableId="226183619">
    <w:abstractNumId w:val="5"/>
  </w:num>
  <w:num w:numId="4" w16cid:durableId="1985231383">
    <w:abstractNumId w:val="4"/>
  </w:num>
  <w:num w:numId="5" w16cid:durableId="283585982">
    <w:abstractNumId w:val="1"/>
  </w:num>
  <w:num w:numId="6" w16cid:durableId="22951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ED"/>
    <w:rsid w:val="00225360"/>
    <w:rsid w:val="00483778"/>
    <w:rsid w:val="009A5A75"/>
    <w:rsid w:val="00BF6123"/>
    <w:rsid w:val="00F2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3D5B"/>
  <w15:chartTrackingRefBased/>
  <w15:docId w15:val="{C093F197-2C78-4625-B32F-34508D27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23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23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23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23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23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23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23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23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23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23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23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23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23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23AE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23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23AE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23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23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23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3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3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3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23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23A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AE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23A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23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23AE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23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1</cp:revision>
  <dcterms:created xsi:type="dcterms:W3CDTF">2024-10-05T13:32:00Z</dcterms:created>
  <dcterms:modified xsi:type="dcterms:W3CDTF">2024-10-05T14:03:00Z</dcterms:modified>
</cp:coreProperties>
</file>