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593D" w:rsidRDefault="0070593D">
      <w:pPr>
        <w:pStyle w:val="Corpodetexto"/>
        <w:rPr>
          <w:rFonts w:ascii="Times New Roman"/>
          <w:sz w:val="20"/>
        </w:rPr>
      </w:pPr>
    </w:p>
    <w:p w:rsidR="0070593D" w:rsidRDefault="0070593D">
      <w:pPr>
        <w:pStyle w:val="Corpodetexto"/>
        <w:rPr>
          <w:rFonts w:ascii="Times New Roman"/>
          <w:sz w:val="20"/>
        </w:rPr>
      </w:pPr>
    </w:p>
    <w:p w:rsidR="0070593D" w:rsidRDefault="0070593D">
      <w:pPr>
        <w:pStyle w:val="Corpodetexto"/>
        <w:rPr>
          <w:rFonts w:ascii="Times New Roman"/>
          <w:sz w:val="20"/>
        </w:rPr>
      </w:pPr>
    </w:p>
    <w:p w:rsidR="0070593D" w:rsidRDefault="0070593D">
      <w:pPr>
        <w:pStyle w:val="Corpodetexto"/>
        <w:spacing w:before="4"/>
        <w:rPr>
          <w:rFonts w:ascii="Times New Roman"/>
          <w:sz w:val="17"/>
        </w:rPr>
      </w:pPr>
    </w:p>
    <w:p w:rsidR="0070593D" w:rsidRDefault="00FA4E55">
      <w:pPr>
        <w:pStyle w:val="Corpodetexto"/>
        <w:ind w:left="4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427549" cy="4905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549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3D" w:rsidRPr="00E071E4" w:rsidRDefault="00FA4E55">
      <w:pPr>
        <w:spacing w:before="5"/>
        <w:ind w:left="3737" w:right="3716"/>
        <w:jc w:val="center"/>
        <w:rPr>
          <w:sz w:val="48"/>
        </w:rPr>
      </w:pPr>
      <w:r w:rsidRPr="00E071E4">
        <w:rPr>
          <w:sz w:val="48"/>
        </w:rPr>
        <w:t>Relatório</w:t>
      </w:r>
    </w:p>
    <w:p w:rsidR="0070593D" w:rsidRPr="00E071E4" w:rsidRDefault="00FA4E55">
      <w:pPr>
        <w:spacing w:before="2"/>
        <w:ind w:left="3737" w:right="3711"/>
        <w:jc w:val="center"/>
        <w:rPr>
          <w:sz w:val="40"/>
        </w:rPr>
      </w:pPr>
      <w:r w:rsidRPr="00E071E4">
        <w:rPr>
          <w:sz w:val="40"/>
        </w:rPr>
        <w:t>BDDAD</w:t>
      </w: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FA4E55">
      <w:pPr>
        <w:pStyle w:val="Corpodetexto"/>
        <w:spacing w:before="9"/>
        <w:rPr>
          <w:rFonts w:ascii="Times New Roman"/>
          <w:sz w:val="20"/>
          <w:lang w:val="pt-PT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176596</wp:posOffset>
            </wp:positionV>
            <wp:extent cx="5363719" cy="35728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719" cy="357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spacing w:before="6"/>
        <w:rPr>
          <w:rFonts w:ascii="Times New Roman"/>
          <w:sz w:val="25"/>
          <w:lang w:val="pt-PT"/>
        </w:rPr>
      </w:pPr>
    </w:p>
    <w:p w:rsidR="0070593D" w:rsidRPr="00E071E4" w:rsidRDefault="00FA4E55">
      <w:pPr>
        <w:pStyle w:val="Ttulo1"/>
        <w:spacing w:before="90"/>
        <w:ind w:left="7023" w:right="380" w:firstLine="645"/>
        <w:jc w:val="right"/>
        <w:rPr>
          <w:rFonts w:ascii="Times New Roman" w:hAnsi="Times New Roman"/>
          <w:lang w:val="pt-PT"/>
        </w:rPr>
      </w:pPr>
      <w:r w:rsidRPr="00E071E4">
        <w:rPr>
          <w:rFonts w:ascii="Times New Roman" w:hAnsi="Times New Roman"/>
          <w:lang w:val="pt-PT"/>
        </w:rPr>
        <w:t>Turma:</w:t>
      </w:r>
      <w:r w:rsidRPr="00E071E4">
        <w:rPr>
          <w:rFonts w:ascii="Times New Roman" w:hAnsi="Times New Roman"/>
          <w:spacing w:val="-8"/>
          <w:lang w:val="pt-PT"/>
        </w:rPr>
        <w:t xml:space="preserve"> </w:t>
      </w:r>
      <w:r w:rsidRPr="00E071E4">
        <w:rPr>
          <w:rFonts w:ascii="Times New Roman" w:hAnsi="Times New Roman"/>
          <w:lang w:val="pt-PT"/>
        </w:rPr>
        <w:t>2DK</w:t>
      </w:r>
      <w:r w:rsidRPr="00E071E4">
        <w:rPr>
          <w:rFonts w:ascii="Times New Roman" w:hAnsi="Times New Roman"/>
          <w:w w:val="99"/>
          <w:lang w:val="pt-PT"/>
        </w:rPr>
        <w:t xml:space="preserve"> </w:t>
      </w:r>
      <w:r w:rsidRPr="00E071E4">
        <w:rPr>
          <w:rFonts w:ascii="Times New Roman" w:hAnsi="Times New Roman"/>
          <w:lang w:val="pt-PT"/>
        </w:rPr>
        <w:t>José Mota</w:t>
      </w:r>
      <w:r w:rsidRPr="00E071E4">
        <w:rPr>
          <w:rFonts w:ascii="Times New Roman" w:hAnsi="Times New Roman"/>
          <w:spacing w:val="-10"/>
          <w:lang w:val="pt-PT"/>
        </w:rPr>
        <w:t xml:space="preserve"> </w:t>
      </w:r>
      <w:r w:rsidRPr="00E071E4">
        <w:rPr>
          <w:rFonts w:ascii="Times New Roman" w:hAnsi="Times New Roman"/>
          <w:lang w:val="pt-PT"/>
        </w:rPr>
        <w:t>1161263</w:t>
      </w:r>
    </w:p>
    <w:p w:rsidR="0070593D" w:rsidRPr="00E071E4" w:rsidRDefault="00FA4E55">
      <w:pPr>
        <w:spacing w:line="274" w:lineRule="exact"/>
        <w:ind w:right="381"/>
        <w:jc w:val="right"/>
      </w:pPr>
      <w:r w:rsidRPr="00E071E4">
        <w:t xml:space="preserve">Patrick </w:t>
      </w:r>
      <w:proofErr w:type="spellStart"/>
      <w:r w:rsidRPr="00E071E4">
        <w:t>Timas</w:t>
      </w:r>
      <w:proofErr w:type="spellEnd"/>
      <w:r w:rsidRPr="00E071E4">
        <w:rPr>
          <w:spacing w:val="-12"/>
        </w:rPr>
        <w:t xml:space="preserve"> </w:t>
      </w:r>
      <w:r w:rsidRPr="00E071E4">
        <w:t>1171352</w:t>
      </w:r>
    </w:p>
    <w:p w:rsidR="0070593D" w:rsidRPr="00E071E4" w:rsidRDefault="00FA4E55">
      <w:pPr>
        <w:spacing w:before="4"/>
        <w:ind w:right="380"/>
        <w:jc w:val="right"/>
      </w:pPr>
      <w:r w:rsidRPr="00E071E4">
        <w:t>João Flores</w:t>
      </w:r>
      <w:r w:rsidRPr="00E071E4">
        <w:rPr>
          <w:spacing w:val="-12"/>
        </w:rPr>
        <w:t xml:space="preserve"> </w:t>
      </w:r>
      <w:r w:rsidRPr="00E071E4">
        <w:t>1171409</w:t>
      </w: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rPr>
          <w:rFonts w:ascii="Times New Roman"/>
          <w:sz w:val="20"/>
          <w:lang w:val="pt-PT"/>
        </w:rPr>
      </w:pPr>
    </w:p>
    <w:p w:rsidR="0070593D" w:rsidRPr="00E071E4" w:rsidRDefault="0070593D">
      <w:pPr>
        <w:pStyle w:val="Corpodetexto"/>
        <w:spacing w:before="2"/>
        <w:rPr>
          <w:rFonts w:ascii="Times New Roman"/>
          <w:sz w:val="19"/>
          <w:lang w:val="pt-PT"/>
        </w:rPr>
      </w:pPr>
    </w:p>
    <w:p w:rsidR="0070593D" w:rsidRPr="00E071E4" w:rsidRDefault="00FA4E55">
      <w:pPr>
        <w:spacing w:before="103"/>
        <w:ind w:left="3732" w:right="3716"/>
        <w:jc w:val="center"/>
      </w:pPr>
      <w:r w:rsidRPr="00E071E4">
        <w:t>2018/2019</w:t>
      </w:r>
    </w:p>
    <w:p w:rsidR="0070593D" w:rsidRPr="00E071E4" w:rsidRDefault="0070593D">
      <w:pPr>
        <w:jc w:val="center"/>
        <w:sectPr w:rsidR="0070593D" w:rsidRPr="00E071E4">
          <w:type w:val="continuous"/>
          <w:pgSz w:w="11900" w:h="16840"/>
          <w:pgMar w:top="1600" w:right="1320" w:bottom="280" w:left="1300" w:header="720" w:footer="720" w:gutter="0"/>
          <w:cols w:space="720"/>
        </w:sectPr>
      </w:pPr>
    </w:p>
    <w:p w:rsidR="0070593D" w:rsidRPr="00E071E4" w:rsidRDefault="0070593D">
      <w:pPr>
        <w:pStyle w:val="Corpodetexto"/>
        <w:spacing w:before="9"/>
        <w:rPr>
          <w:sz w:val="23"/>
          <w:lang w:val="pt-PT"/>
        </w:rPr>
      </w:pPr>
    </w:p>
    <w:p w:rsidR="0070593D" w:rsidRDefault="00E071E4">
      <w:pPr>
        <w:pStyle w:val="Corpodetexto"/>
        <w:spacing w:before="5"/>
        <w:rPr>
          <w:sz w:val="20"/>
          <w:lang w:val="pt-PT"/>
        </w:rPr>
      </w:pPr>
      <w:r w:rsidRPr="00E071E4">
        <w:rPr>
          <w:sz w:val="20"/>
          <w:lang w:val="pt-PT"/>
        </w:rPr>
        <w:t xml:space="preserve">Para esta </w:t>
      </w:r>
      <w:r>
        <w:rPr>
          <w:sz w:val="20"/>
          <w:lang w:val="pt-PT"/>
        </w:rPr>
        <w:t xml:space="preserve">terceira parte do trabalho, para além de modificação das chaves primarias nas tabelas e adição de chaves compostas, apenas criamos duas tabelas novas: </w:t>
      </w:r>
      <w:proofErr w:type="spellStart"/>
      <w:r>
        <w:rPr>
          <w:sz w:val="20"/>
          <w:lang w:val="pt-PT"/>
        </w:rPr>
        <w:t>Fatura_Artigo</w:t>
      </w:r>
      <w:proofErr w:type="spellEnd"/>
      <w:r>
        <w:rPr>
          <w:sz w:val="20"/>
          <w:lang w:val="pt-PT"/>
        </w:rPr>
        <w:t xml:space="preserve"> e Incidente.</w:t>
      </w: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  <w:r>
        <w:rPr>
          <w:noProof/>
          <w:sz w:val="20"/>
          <w:lang w:val="pt-PT"/>
        </w:rPr>
        <w:drawing>
          <wp:inline distT="0" distB="0" distL="0" distR="0">
            <wp:extent cx="2641600" cy="21336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ecrã 2018-12-02, às 21.18.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val="pt-PT"/>
        </w:rPr>
        <w:drawing>
          <wp:inline distT="0" distB="0" distL="0" distR="0">
            <wp:extent cx="4914900" cy="2184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ã 2018-12-02, às 21.18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  <w:r>
        <w:rPr>
          <w:sz w:val="20"/>
          <w:lang w:val="pt-PT"/>
        </w:rPr>
        <w:t>A tabela incidente guarda o tipo de incidente e uma breve descrição do sucedido, para uma dada viagem.</w:t>
      </w: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Pr="00AB2F65" w:rsidRDefault="00AB2F65">
      <w:pPr>
        <w:pStyle w:val="Corpodetexto"/>
        <w:spacing w:before="5"/>
        <w:rPr>
          <w:sz w:val="20"/>
          <w:lang w:val="pt-PT"/>
        </w:rPr>
      </w:pPr>
      <w:r>
        <w:rPr>
          <w:noProof/>
          <w:sz w:val="20"/>
          <w:lang w:val="pt-PT"/>
        </w:rPr>
        <w:drawing>
          <wp:inline distT="0" distB="0" distL="0" distR="0">
            <wp:extent cx="5892800" cy="9626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ecrã 2018-12-02, às 21.24.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E071E4" w:rsidRDefault="00E071E4" w:rsidP="00D439C0">
      <w:pPr>
        <w:pStyle w:val="Corpodetexto"/>
        <w:spacing w:before="5"/>
        <w:jc w:val="both"/>
        <w:rPr>
          <w:sz w:val="20"/>
          <w:lang w:val="pt-PT"/>
        </w:rPr>
      </w:pPr>
      <w:bookmarkStart w:id="0" w:name="_GoBack"/>
    </w:p>
    <w:p w:rsidR="00AB2F65" w:rsidRPr="00D82B46" w:rsidRDefault="00AB2F65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 w:rsidRPr="00D82B46">
        <w:rPr>
          <w:rFonts w:ascii="Times New Roman" w:hAnsi="Times New Roman" w:cs="Times New Roman"/>
          <w:sz w:val="20"/>
          <w:lang w:val="pt-PT"/>
        </w:rPr>
        <w:t xml:space="preserve">Já para a tabela </w:t>
      </w:r>
      <w:proofErr w:type="spellStart"/>
      <w:r w:rsidRPr="00D82B46">
        <w:rPr>
          <w:rFonts w:ascii="Times New Roman" w:hAnsi="Times New Roman" w:cs="Times New Roman"/>
          <w:sz w:val="20"/>
          <w:lang w:val="pt-PT"/>
        </w:rPr>
        <w:t>Fatura_Artigo</w:t>
      </w:r>
      <w:proofErr w:type="spellEnd"/>
      <w:r w:rsidRPr="00D82B46">
        <w:rPr>
          <w:rFonts w:ascii="Times New Roman" w:hAnsi="Times New Roman" w:cs="Times New Roman"/>
          <w:sz w:val="20"/>
          <w:lang w:val="pt-PT"/>
        </w:rPr>
        <w:t xml:space="preserve">, esta funciona como tabela intermediaria entre a fatura e o artigo. Esta contem o </w:t>
      </w:r>
      <w:r w:rsidR="00DD2EC7" w:rsidRPr="00D82B46">
        <w:rPr>
          <w:rFonts w:ascii="Times New Roman" w:hAnsi="Times New Roman" w:cs="Times New Roman"/>
          <w:sz w:val="20"/>
          <w:lang w:val="pt-PT"/>
        </w:rPr>
        <w:t>número</w:t>
      </w:r>
      <w:r w:rsidRPr="00D82B46">
        <w:rPr>
          <w:rFonts w:ascii="Times New Roman" w:hAnsi="Times New Roman" w:cs="Times New Roman"/>
          <w:sz w:val="20"/>
          <w:lang w:val="pt-PT"/>
        </w:rPr>
        <w:t xml:space="preserve"> da fatura proveniente da tabela </w:t>
      </w:r>
      <w:proofErr w:type="gramStart"/>
      <w:r w:rsidR="00DD2EC7" w:rsidRPr="00D82B46">
        <w:rPr>
          <w:rFonts w:ascii="Times New Roman" w:hAnsi="Times New Roman" w:cs="Times New Roman"/>
          <w:sz w:val="20"/>
          <w:lang w:val="pt-PT"/>
        </w:rPr>
        <w:t>fatura( sendo</w:t>
      </w:r>
      <w:proofErr w:type="gram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esta uma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primary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key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) a referencia dos artigos  proveniente da tabela artigo (sendo esta uma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primary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key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). Esta tabela é, portanto, </w:t>
      </w:r>
      <w:proofErr w:type="spellStart"/>
      <w:r w:rsidR="00DD2EC7" w:rsidRPr="00D82B46">
        <w:rPr>
          <w:rFonts w:ascii="Times New Roman" w:hAnsi="Times New Roman" w:cs="Times New Roman"/>
          <w:sz w:val="20"/>
          <w:lang w:val="pt-PT"/>
        </w:rPr>
        <w:t>contituida</w:t>
      </w:r>
      <w:proofErr w:type="spell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por uma chave composta. É também </w:t>
      </w:r>
      <w:proofErr w:type="gramStart"/>
      <w:r w:rsidR="00DD2EC7" w:rsidRPr="00D82B46">
        <w:rPr>
          <w:rFonts w:ascii="Times New Roman" w:hAnsi="Times New Roman" w:cs="Times New Roman"/>
          <w:sz w:val="20"/>
          <w:lang w:val="pt-PT"/>
        </w:rPr>
        <w:t>constituída  pelo</w:t>
      </w:r>
      <w:proofErr w:type="gramEnd"/>
      <w:r w:rsidR="00DD2EC7" w:rsidRPr="00D82B46">
        <w:rPr>
          <w:rFonts w:ascii="Times New Roman" w:hAnsi="Times New Roman" w:cs="Times New Roman"/>
          <w:sz w:val="20"/>
          <w:lang w:val="pt-PT"/>
        </w:rPr>
        <w:t xml:space="preserve"> valor base do produto pelo iva e pelo desconto</w:t>
      </w:r>
      <w:r w:rsidR="00D82B46" w:rsidRPr="00D82B46">
        <w:rPr>
          <w:rFonts w:ascii="Times New Roman" w:hAnsi="Times New Roman" w:cs="Times New Roman"/>
          <w:sz w:val="20"/>
          <w:lang w:val="pt-PT"/>
        </w:rPr>
        <w:t>.</w:t>
      </w:r>
    </w:p>
    <w:p w:rsidR="00DD2EC7" w:rsidRDefault="00DD2EC7" w:rsidP="00D439C0">
      <w:pPr>
        <w:pStyle w:val="Corpodetexto"/>
        <w:spacing w:before="5"/>
        <w:jc w:val="both"/>
        <w:rPr>
          <w:sz w:val="20"/>
          <w:lang w:val="pt-PT"/>
        </w:rPr>
      </w:pPr>
    </w:p>
    <w:bookmarkEnd w:id="0"/>
    <w:p w:rsidR="00DD2EC7" w:rsidRDefault="00DD2EC7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AB2F65" w:rsidRDefault="00D82B46">
      <w:pPr>
        <w:pStyle w:val="Corpodetexto"/>
        <w:spacing w:before="5"/>
        <w:rPr>
          <w:sz w:val="20"/>
          <w:lang w:val="pt-PT"/>
        </w:rPr>
      </w:pPr>
      <w:r>
        <w:rPr>
          <w:noProof/>
          <w:sz w:val="20"/>
          <w:lang w:val="pt-PT"/>
        </w:rPr>
        <w:lastRenderedPageBreak/>
        <w:drawing>
          <wp:anchor distT="0" distB="0" distL="114300" distR="114300" simplePos="0" relativeHeight="251638272" behindDoc="0" locked="0" layoutInCell="1" allowOverlap="1">
            <wp:simplePos x="0" y="0"/>
            <wp:positionH relativeFrom="margin">
              <wp:posOffset>-48986</wp:posOffset>
            </wp:positionH>
            <wp:positionV relativeFrom="margin">
              <wp:posOffset>-269513</wp:posOffset>
            </wp:positionV>
            <wp:extent cx="5892800" cy="113157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ecrã 2018-12-02, às 21.24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2F65" w:rsidRDefault="00AB2F65">
      <w:pPr>
        <w:pStyle w:val="Corpodetexto"/>
        <w:spacing w:before="5"/>
        <w:rPr>
          <w:sz w:val="20"/>
          <w:lang w:val="pt-PT"/>
        </w:rPr>
      </w:pP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E071E4" w:rsidRDefault="00E071E4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Pr="00D82B46" w:rsidRDefault="00D82B46" w:rsidP="00D82B46">
      <w:pPr>
        <w:ind w:left="3600" w:firstLine="720"/>
        <w:rPr>
          <w:sz w:val="32"/>
          <w:szCs w:val="32"/>
        </w:rPr>
      </w:pPr>
      <w:r w:rsidRPr="00D82B46">
        <w:rPr>
          <w:sz w:val="32"/>
          <w:szCs w:val="32"/>
        </w:rPr>
        <w:t xml:space="preserve">Funções </w:t>
      </w:r>
    </w:p>
    <w:p w:rsidR="00D82B46" w:rsidRPr="00D82B46" w:rsidRDefault="00D82B46" w:rsidP="00D82B46">
      <w:pPr>
        <w:rPr>
          <w:b/>
          <w:sz w:val="20"/>
          <w:szCs w:val="20"/>
          <w:u w:val="single"/>
        </w:rPr>
      </w:pPr>
      <w:r w:rsidRPr="00D82B46">
        <w:rPr>
          <w:b/>
          <w:sz w:val="20"/>
          <w:szCs w:val="20"/>
          <w:u w:val="single"/>
        </w:rPr>
        <w:t xml:space="preserve">1. Implementar uma função designada </w:t>
      </w:r>
      <w:proofErr w:type="spellStart"/>
      <w:r w:rsidRPr="00D82B46">
        <w:rPr>
          <w:b/>
          <w:sz w:val="20"/>
          <w:szCs w:val="20"/>
          <w:u w:val="single"/>
        </w:rPr>
        <w:t>func_stock_artigo_armazem</w:t>
      </w:r>
      <w:proofErr w:type="spellEnd"/>
      <w:r w:rsidRPr="00D82B46">
        <w:rPr>
          <w:b/>
          <w:sz w:val="20"/>
          <w:szCs w:val="20"/>
          <w:u w:val="single"/>
        </w:rPr>
        <w:t xml:space="preserve">, para retornar </w:t>
      </w:r>
      <w:proofErr w:type="gramStart"/>
      <w:r w:rsidRPr="00D82B46">
        <w:rPr>
          <w:b/>
          <w:sz w:val="20"/>
          <w:szCs w:val="20"/>
          <w:u w:val="single"/>
        </w:rPr>
        <w:t>a</w:t>
      </w:r>
      <w:proofErr w:type="gramEnd"/>
      <w:r w:rsidRPr="00D82B46">
        <w:rPr>
          <w:b/>
          <w:sz w:val="20"/>
          <w:szCs w:val="20"/>
          <w:u w:val="single"/>
        </w:rPr>
        <w:t xml:space="preserve"> quantidade total de um artigo num determinado armazém. A função tem como parâmetros, o identificador do artigo e o identificador do armazém. No caso de o identificador do artigo ou do armazém não existir na BD, a função deve retornar o valor NULL. </w:t>
      </w:r>
    </w:p>
    <w:p w:rsidR="00D82B46" w:rsidRDefault="003D7728">
      <w:pPr>
        <w:pStyle w:val="Corpodetexto"/>
        <w:spacing w:before="5"/>
        <w:rPr>
          <w:sz w:val="20"/>
          <w:lang w:val="pt-PT"/>
        </w:rPr>
      </w:pPr>
      <w:r>
        <w:rPr>
          <w:noProof/>
          <w:sz w:val="20"/>
          <w:lang w:val="pt-PT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posOffset>784225</wp:posOffset>
            </wp:positionH>
            <wp:positionV relativeFrom="margin">
              <wp:posOffset>2524125</wp:posOffset>
            </wp:positionV>
            <wp:extent cx="4152900" cy="294640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3D7728" w:rsidRDefault="003D7728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82B46" w:rsidRDefault="00D82B4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 w:rsidRPr="00D82B46">
        <w:rPr>
          <w:rFonts w:ascii="Times New Roman" w:hAnsi="Times New Roman" w:cs="Times New Roman"/>
          <w:sz w:val="20"/>
          <w:lang w:val="pt-PT"/>
        </w:rPr>
        <w:t>Para esta função</w:t>
      </w:r>
      <w:r>
        <w:rPr>
          <w:rFonts w:ascii="Times New Roman" w:hAnsi="Times New Roman" w:cs="Times New Roman"/>
          <w:sz w:val="20"/>
          <w:lang w:val="pt-PT"/>
        </w:rPr>
        <w:t xml:space="preserve">, dado o código do artigo e o código do armazém proveniente, apenas temos de fazer um </w:t>
      </w:r>
      <w:proofErr w:type="spellStart"/>
      <w:r>
        <w:rPr>
          <w:rFonts w:ascii="Times New Roman" w:hAnsi="Times New Roman" w:cs="Times New Roman"/>
          <w:sz w:val="20"/>
          <w:lang w:val="pt-PT"/>
        </w:rPr>
        <w:t>select</w:t>
      </w:r>
      <w:proofErr w:type="spellEnd"/>
      <w:r>
        <w:rPr>
          <w:rFonts w:ascii="Times New Roman" w:hAnsi="Times New Roman" w:cs="Times New Roman"/>
          <w:sz w:val="20"/>
          <w:lang w:val="pt-PT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pt-PT"/>
        </w:rPr>
        <w:t>count</w:t>
      </w:r>
      <w:proofErr w:type="spellEnd"/>
      <w:r>
        <w:rPr>
          <w:rFonts w:ascii="Times New Roman" w:hAnsi="Times New Roman" w:cs="Times New Roman"/>
          <w:sz w:val="20"/>
          <w:lang w:val="pt-PT"/>
        </w:rPr>
        <w:t xml:space="preserve"> para o </w:t>
      </w:r>
      <w:proofErr w:type="spellStart"/>
      <w:r>
        <w:rPr>
          <w:rFonts w:ascii="Times New Roman" w:hAnsi="Times New Roman" w:cs="Times New Roman"/>
          <w:sz w:val="20"/>
          <w:lang w:val="pt-PT"/>
        </w:rPr>
        <w:t>scock</w:t>
      </w:r>
      <w:proofErr w:type="spellEnd"/>
      <w:r>
        <w:rPr>
          <w:rFonts w:ascii="Times New Roman" w:hAnsi="Times New Roman" w:cs="Times New Roman"/>
          <w:sz w:val="20"/>
          <w:lang w:val="pt-PT"/>
        </w:rPr>
        <w:t xml:space="preserve"> desse artigo nas zonas do armazém. Para tal através sabendo a referência do produto, o código do armazém conseguimos obter o stock de cada artigo em cada zona do armazém e retornamos esse valor, caso não se encontre o produto e/ou o armazém, é retornado </w:t>
      </w:r>
      <w:proofErr w:type="spellStart"/>
      <w:r>
        <w:rPr>
          <w:rFonts w:ascii="Times New Roman" w:hAnsi="Times New Roman" w:cs="Times New Roman"/>
          <w:sz w:val="20"/>
          <w:lang w:val="pt-PT"/>
        </w:rPr>
        <w:t>null</w:t>
      </w:r>
      <w:proofErr w:type="spellEnd"/>
      <w:r>
        <w:rPr>
          <w:rFonts w:ascii="Times New Roman" w:hAnsi="Times New Roman" w:cs="Times New Roman"/>
          <w:sz w:val="20"/>
          <w:lang w:val="pt-PT"/>
        </w:rPr>
        <w:t>.</w:t>
      </w:r>
    </w:p>
    <w:p w:rsidR="00D82B46" w:rsidRDefault="00D82B4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82B46" w:rsidRDefault="00D82B4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Pr="00EC0BC3" w:rsidRDefault="00EC0BC3" w:rsidP="00EC0BC3">
      <w:pPr>
        <w:rPr>
          <w:b/>
          <w:u w:val="single"/>
        </w:rPr>
      </w:pPr>
      <w:r w:rsidRPr="00EC0BC3">
        <w:rPr>
          <w:b/>
          <w:sz w:val="20"/>
          <w:szCs w:val="20"/>
          <w:u w:val="single"/>
        </w:rPr>
        <w:t xml:space="preserve">2. Implementar uma função designada </w:t>
      </w:r>
      <w:proofErr w:type="spellStart"/>
      <w:r w:rsidRPr="00EC0BC3">
        <w:rPr>
          <w:b/>
          <w:sz w:val="20"/>
          <w:szCs w:val="20"/>
          <w:u w:val="single"/>
        </w:rPr>
        <w:t>func_razao_</w:t>
      </w:r>
      <w:proofErr w:type="gramStart"/>
      <w:r w:rsidRPr="00EC0BC3">
        <w:rPr>
          <w:b/>
          <w:sz w:val="20"/>
          <w:szCs w:val="20"/>
          <w:u w:val="single"/>
        </w:rPr>
        <w:t>veiculo</w:t>
      </w:r>
      <w:proofErr w:type="gramEnd"/>
      <w:r w:rsidRPr="00EC0BC3">
        <w:rPr>
          <w:b/>
          <w:sz w:val="20"/>
          <w:szCs w:val="20"/>
          <w:u w:val="single"/>
        </w:rPr>
        <w:t>_transporte</w:t>
      </w:r>
      <w:proofErr w:type="spellEnd"/>
      <w:r w:rsidRPr="00EC0BC3">
        <w:rPr>
          <w:b/>
          <w:sz w:val="20"/>
          <w:szCs w:val="20"/>
          <w:u w:val="single"/>
        </w:rPr>
        <w:t>, para obter a razão entre o número de veículos que efetuaram viagens com o maior número de encomendas e o número de veículos que efetuaram viagens com o menor número de encomendas. O cálculo desta razão deve ser feito para um dado armazém num dado intervalo de tempo. A função tem como parâmetros, o identificador do armazém e o período de tempo (data início e data fim). No caso de o identificador do armazém não existir na BD, a função deve retornar o valor NULL</w:t>
      </w:r>
      <w:r w:rsidRPr="00EC0BC3">
        <w:rPr>
          <w:b/>
          <w:u w:val="single"/>
        </w:rPr>
        <w:t>.</w:t>
      </w:r>
    </w:p>
    <w:p w:rsidR="00D82B46" w:rsidRDefault="00D82B4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 w:rsidP="008B52F1">
      <w:pPr>
        <w:rPr>
          <w:rFonts w:eastAsia="Trebuchet MS"/>
          <w:sz w:val="20"/>
          <w:szCs w:val="21"/>
          <w:lang w:eastAsia="en-US" w:bidi="en-US"/>
        </w:rPr>
      </w:pPr>
    </w:p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8B52F1"/>
    <w:p w:rsidR="008B52F1" w:rsidRDefault="003D7728" w:rsidP="008B52F1">
      <w:r>
        <w:rPr>
          <w:noProof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margin">
              <wp:posOffset>-616585</wp:posOffset>
            </wp:positionH>
            <wp:positionV relativeFrom="margin">
              <wp:posOffset>431800</wp:posOffset>
            </wp:positionV>
            <wp:extent cx="7256145" cy="2482215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14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F1" w:rsidRDefault="008B52F1" w:rsidP="008B52F1"/>
    <w:p w:rsidR="008B52F1" w:rsidRDefault="008B52F1" w:rsidP="008B52F1"/>
    <w:p w:rsidR="008B52F1" w:rsidRDefault="008B52F1" w:rsidP="008B52F1"/>
    <w:p w:rsidR="008B52F1" w:rsidRDefault="008B52F1" w:rsidP="00D439C0">
      <w:pPr>
        <w:jc w:val="both"/>
      </w:pPr>
      <w:r>
        <w:t xml:space="preserve">Função para </w:t>
      </w:r>
      <w:r w:rsidRPr="00E30C9B">
        <w:t>obter a razão entre o número de veículos que efetuaram viagens com o maior número de encomendas e o número de veículos que efetuaram viagens com o menor número de encomendas</w:t>
      </w:r>
      <w:r>
        <w:t xml:space="preserve">. Com os </w:t>
      </w:r>
      <w:proofErr w:type="spellStart"/>
      <w:r>
        <w:t>parametros</w:t>
      </w:r>
      <w:proofErr w:type="spellEnd"/>
      <w:r>
        <w:t xml:space="preserve"> do </w:t>
      </w:r>
      <w:proofErr w:type="spellStart"/>
      <w:r>
        <w:t>armazem</w:t>
      </w:r>
      <w:proofErr w:type="spellEnd"/>
      <w:r>
        <w:t xml:space="preserve"> e um intervalo sendo este intervalo uma data </w:t>
      </w:r>
      <w:proofErr w:type="gramStart"/>
      <w:r>
        <w:t>inicio</w:t>
      </w:r>
      <w:proofErr w:type="gramEnd"/>
      <w:r>
        <w:t xml:space="preserve"> e uma data fim.</w:t>
      </w:r>
    </w:p>
    <w:p w:rsidR="008B52F1" w:rsidRDefault="008B52F1" w:rsidP="00D439C0">
      <w:pPr>
        <w:jc w:val="both"/>
      </w:pPr>
      <w:r>
        <w:t xml:space="preserve">Quando um dos dados passados por </w:t>
      </w:r>
      <w:proofErr w:type="spellStart"/>
      <w:r>
        <w:t>parametro</w:t>
      </w:r>
      <w:proofErr w:type="spellEnd"/>
      <w:r>
        <w:t xml:space="preserve"> não consta </w:t>
      </w:r>
      <w:proofErr w:type="gramStart"/>
      <w:r>
        <w:t>nas tabela</w:t>
      </w:r>
      <w:proofErr w:type="gramEnd"/>
      <w:r>
        <w:t xml:space="preserve"> a função lança a </w:t>
      </w:r>
      <w:proofErr w:type="spellStart"/>
      <w:r>
        <w:t>exception</w:t>
      </w:r>
      <w:proofErr w:type="spellEnd"/>
      <w:r>
        <w:t xml:space="preserve"> que os dados não existem. Caso o máximo ou o </w:t>
      </w:r>
      <w:proofErr w:type="spellStart"/>
      <w:r>
        <w:t>minimo</w:t>
      </w:r>
      <w:proofErr w:type="spellEnd"/>
      <w:r>
        <w:t xml:space="preserve"> seja zero o utilizador </w:t>
      </w:r>
      <w:proofErr w:type="spellStart"/>
      <w:r>
        <w:t>tambem</w:t>
      </w:r>
      <w:proofErr w:type="spellEnd"/>
      <w:r>
        <w:t xml:space="preserve"> recebe a informação de dados insuficiente, isto acontece por não se puder dividir por zero. </w:t>
      </w:r>
    </w:p>
    <w:p w:rsidR="008B52F1" w:rsidRDefault="008B52F1" w:rsidP="00D439C0">
      <w:pPr>
        <w:jc w:val="both"/>
      </w:pPr>
      <w:r>
        <w:t xml:space="preserve">Para obter tanto o máximo como o </w:t>
      </w:r>
      <w:proofErr w:type="spellStart"/>
      <w:r>
        <w:t>minimo</w:t>
      </w:r>
      <w:proofErr w:type="spellEnd"/>
      <w:r>
        <w:t xml:space="preserve"> segue a mesma logica onde se junta as tabelas </w:t>
      </w:r>
      <w:proofErr w:type="spellStart"/>
      <w:r>
        <w:t>armazem</w:t>
      </w:r>
      <w:proofErr w:type="spellEnd"/>
      <w:r>
        <w:t xml:space="preserve">, viagem e nota encomenda numa só que tenha data entre a data </w:t>
      </w:r>
      <w:proofErr w:type="gramStart"/>
      <w:r>
        <w:t>inicio</w:t>
      </w:r>
      <w:proofErr w:type="gramEnd"/>
      <w:r>
        <w:t xml:space="preserve"> e data fim, </w:t>
      </w:r>
      <w:proofErr w:type="spellStart"/>
      <w:r>
        <w:t>distingindo-se</w:t>
      </w:r>
      <w:proofErr w:type="spellEnd"/>
      <w:r>
        <w:t xml:space="preserve"> os dois </w:t>
      </w:r>
      <w:proofErr w:type="spellStart"/>
      <w:r>
        <w:t>select</w:t>
      </w:r>
      <w:proofErr w:type="spellEnd"/>
      <w:r>
        <w:t xml:space="preserve"> um por invocar o </w:t>
      </w:r>
      <w:proofErr w:type="spellStart"/>
      <w:r>
        <w:t>max</w:t>
      </w:r>
      <w:proofErr w:type="spellEnd"/>
      <w:r>
        <w:t xml:space="preserve"> outra o min.</w:t>
      </w:r>
    </w:p>
    <w:p w:rsidR="008B52F1" w:rsidRDefault="008B52F1" w:rsidP="00D439C0">
      <w:pPr>
        <w:jc w:val="both"/>
      </w:pPr>
      <w:r>
        <w:t xml:space="preserve">Ao fazer-se o </w:t>
      </w:r>
      <w:proofErr w:type="spellStart"/>
      <w:r>
        <w:t>select count</w:t>
      </w:r>
      <w:proofErr w:type="spellEnd"/>
      <w:r>
        <w:t xml:space="preserve"> </w:t>
      </w:r>
      <w:proofErr w:type="spellStart"/>
      <w:r>
        <w:t>utliza-se</w:t>
      </w:r>
      <w:proofErr w:type="spellEnd"/>
      <w:r>
        <w:t xml:space="preserve"> o </w:t>
      </w:r>
      <w:proofErr w:type="spellStart"/>
      <w:r>
        <w:t>distinct</w:t>
      </w:r>
      <w:proofErr w:type="spellEnd"/>
      <w:r>
        <w:t xml:space="preserve"> para distinguir as </w:t>
      </w:r>
      <w:proofErr w:type="gramStart"/>
      <w:r>
        <w:t>matriculas</w:t>
      </w:r>
      <w:proofErr w:type="gramEnd"/>
      <w:r>
        <w:t xml:space="preserve"> em cada viagem e o </w:t>
      </w:r>
      <w:proofErr w:type="spellStart"/>
      <w:r>
        <w:t>count</w:t>
      </w:r>
      <w:proofErr w:type="spellEnd"/>
      <w:r>
        <w:t xml:space="preserve"> para as contar.</w:t>
      </w:r>
    </w:p>
    <w:p w:rsidR="008B52F1" w:rsidRDefault="008B52F1" w:rsidP="00D439C0">
      <w:pPr>
        <w:jc w:val="both"/>
      </w:pPr>
      <w:r>
        <w:t xml:space="preserve">Após ter o máximo e </w:t>
      </w:r>
      <w:proofErr w:type="spellStart"/>
      <w:r>
        <w:t>minimo</w:t>
      </w:r>
      <w:proofErr w:type="spellEnd"/>
      <w:r>
        <w:t xml:space="preserve"> faz a divisão entre os dois </w:t>
      </w:r>
      <w:proofErr w:type="spellStart"/>
      <w:r>
        <w:t>returnando-se</w:t>
      </w:r>
      <w:proofErr w:type="spellEnd"/>
      <w:r>
        <w:t xml:space="preserve"> o valor obtido.</w:t>
      </w:r>
    </w:p>
    <w:p w:rsidR="008B52F1" w:rsidRDefault="008B52F1" w:rsidP="00D439C0">
      <w:pPr>
        <w:jc w:val="both"/>
      </w:pPr>
      <w:r>
        <w:t xml:space="preserve">Para testar o falso um dos </w:t>
      </w:r>
      <w:proofErr w:type="spellStart"/>
      <w:r>
        <w:t>parametros</w:t>
      </w:r>
      <w:proofErr w:type="spellEnd"/>
      <w:r>
        <w:t xml:space="preserve"> não existe e a função retorna uma mensagem ao utilizador como era suposto.</w:t>
      </w: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  <w:r w:rsidRPr="00EC0BC3">
        <w:rPr>
          <w:b/>
          <w:sz w:val="20"/>
          <w:szCs w:val="20"/>
          <w:u w:val="single"/>
        </w:rPr>
        <w:t xml:space="preserve">3. Implementar uma função designada </w:t>
      </w:r>
      <w:proofErr w:type="spellStart"/>
      <w:r w:rsidRPr="00EC0BC3">
        <w:rPr>
          <w:b/>
          <w:sz w:val="20"/>
          <w:szCs w:val="20"/>
          <w:u w:val="single"/>
        </w:rPr>
        <w:t>func_zona_maior_armazenamento</w:t>
      </w:r>
      <w:proofErr w:type="spellEnd"/>
      <w:r w:rsidRPr="00EC0BC3">
        <w:rPr>
          <w:b/>
          <w:sz w:val="20"/>
          <w:szCs w:val="20"/>
          <w:u w:val="single"/>
        </w:rPr>
        <w:t>, para obter um cursor com os identificadores das zonas físicas de um dado armazém, que possuem a maior quantidade de artigos em stock. A função tem como parâmetro o identificador do armazém. No caso de o identificador do armazém não existir na BD ou a maior quantidade de artigos em stock for zero, a função deve retornar o valor NULL.</w:t>
      </w: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3D7728" w:rsidRDefault="003D7728" w:rsidP="00EC0BC3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lastRenderedPageBreak/>
        <w:drawing>
          <wp:anchor distT="0" distB="0" distL="114300" distR="114300" simplePos="0" relativeHeight="251683328" behindDoc="0" locked="0" layoutInCell="1" allowOverlap="1">
            <wp:simplePos x="0" y="0"/>
            <wp:positionH relativeFrom="margin">
              <wp:posOffset>41275</wp:posOffset>
            </wp:positionH>
            <wp:positionV relativeFrom="margin">
              <wp:posOffset>-727075</wp:posOffset>
            </wp:positionV>
            <wp:extent cx="5638800" cy="659130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728" w:rsidRDefault="003D7728" w:rsidP="00EC0BC3">
      <w:pPr>
        <w:rPr>
          <w:b/>
          <w:sz w:val="20"/>
          <w:szCs w:val="20"/>
          <w:u w:val="single"/>
        </w:rPr>
      </w:pPr>
    </w:p>
    <w:p w:rsidR="008B52F1" w:rsidRPr="008B52F1" w:rsidRDefault="008B52F1" w:rsidP="00D439C0">
      <w:pPr>
        <w:jc w:val="both"/>
        <w:rPr>
          <w:sz w:val="20"/>
          <w:szCs w:val="20"/>
        </w:rPr>
      </w:pPr>
      <w:r w:rsidRPr="008B52F1">
        <w:rPr>
          <w:sz w:val="20"/>
          <w:szCs w:val="20"/>
        </w:rPr>
        <w:t xml:space="preserve">A função recebe por parâmetro o </w:t>
      </w:r>
      <w:proofErr w:type="spellStart"/>
      <w:r w:rsidRPr="008B52F1">
        <w:rPr>
          <w:sz w:val="20"/>
          <w:szCs w:val="20"/>
        </w:rPr>
        <w:t>codigo</w:t>
      </w:r>
      <w:proofErr w:type="spellEnd"/>
      <w:r w:rsidRPr="008B52F1">
        <w:rPr>
          <w:sz w:val="20"/>
          <w:szCs w:val="20"/>
        </w:rPr>
        <w:t xml:space="preserve"> de armazém e através de um </w:t>
      </w:r>
      <w:proofErr w:type="spellStart"/>
      <w:r w:rsidRPr="008B52F1">
        <w:rPr>
          <w:sz w:val="20"/>
          <w:szCs w:val="20"/>
        </w:rPr>
        <w:t>select</w:t>
      </w:r>
      <w:proofErr w:type="spellEnd"/>
      <w:r w:rsidRPr="008B52F1">
        <w:rPr>
          <w:sz w:val="20"/>
          <w:szCs w:val="20"/>
        </w:rPr>
        <w:t xml:space="preserve"> vai somar o stock de cada artigo de uma zona física e guardar numa variável </w:t>
      </w:r>
      <w:proofErr w:type="spellStart"/>
      <w:r w:rsidRPr="008B52F1">
        <w:rPr>
          <w:sz w:val="20"/>
          <w:szCs w:val="20"/>
        </w:rPr>
        <w:t>stock_total</w:t>
      </w:r>
      <w:proofErr w:type="spellEnd"/>
      <w:r w:rsidRPr="008B52F1">
        <w:rPr>
          <w:sz w:val="20"/>
          <w:szCs w:val="20"/>
        </w:rPr>
        <w:t xml:space="preserve"> através SUM. Ao fim de fazer a soma para todas as zonas do armazém indicado, usa-se um </w:t>
      </w:r>
      <w:proofErr w:type="spellStart"/>
      <w:r w:rsidRPr="008B52F1">
        <w:rPr>
          <w:sz w:val="20"/>
          <w:szCs w:val="20"/>
        </w:rPr>
        <w:t>Select</w:t>
      </w:r>
      <w:proofErr w:type="spellEnd"/>
      <w:r w:rsidRPr="008B52F1">
        <w:rPr>
          <w:sz w:val="20"/>
          <w:szCs w:val="20"/>
        </w:rPr>
        <w:t xml:space="preserve"> que vai retornar o valor máximo das somas feitas anteriormente através do MAX. O cursor vai fazer o mesmo feito anteriormente, mas no final através da condição WHERE ele compara as somas encontradas na procura recente, com o valor que esta na variável que se determinou anteriormente.</w:t>
      </w: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jc w:val="center"/>
        <w:rPr>
          <w:sz w:val="32"/>
          <w:szCs w:val="32"/>
        </w:rPr>
      </w:pPr>
      <w:r>
        <w:rPr>
          <w:sz w:val="32"/>
          <w:szCs w:val="32"/>
        </w:rPr>
        <w:t>Procedimentos</w:t>
      </w:r>
    </w:p>
    <w:p w:rsidR="00EC0BC3" w:rsidRDefault="00EC0BC3" w:rsidP="00EC0BC3">
      <w:pPr>
        <w:rPr>
          <w:sz w:val="32"/>
          <w:szCs w:val="32"/>
        </w:rPr>
      </w:pPr>
    </w:p>
    <w:p w:rsidR="00EC0BC3" w:rsidRPr="00EC0BC3" w:rsidRDefault="00EC0BC3" w:rsidP="00EC0BC3">
      <w:pPr>
        <w:rPr>
          <w:b/>
          <w:sz w:val="20"/>
          <w:szCs w:val="20"/>
          <w:u w:val="single"/>
        </w:rPr>
      </w:pPr>
      <w:r w:rsidRPr="00EC0BC3">
        <w:rPr>
          <w:b/>
          <w:sz w:val="20"/>
          <w:szCs w:val="20"/>
          <w:u w:val="single"/>
        </w:rPr>
        <w:t xml:space="preserve">4. Implementar um procedimento designado </w:t>
      </w:r>
      <w:proofErr w:type="spellStart"/>
      <w:r w:rsidRPr="00EC0BC3">
        <w:rPr>
          <w:b/>
          <w:sz w:val="20"/>
          <w:szCs w:val="20"/>
          <w:u w:val="single"/>
        </w:rPr>
        <w:t>proc_faturas_nao_liquidadas</w:t>
      </w:r>
      <w:proofErr w:type="spellEnd"/>
      <w:r w:rsidRPr="00EC0BC3">
        <w:rPr>
          <w:b/>
          <w:sz w:val="20"/>
          <w:szCs w:val="20"/>
          <w:u w:val="single"/>
        </w:rPr>
        <w:t xml:space="preserve">, para realizar uma listagem com as faturas, de um dado período de tempo, que ainda não foram liquidadas. O procedimento tem como parâmetro o período (data de início e de fim) e no caso de não ser indicada uma das datas serão analisadas todas as faturas não liquidadas. Deve ser apresentada informação (identificador, data de faturação e valor total) das faturas em falta de cada cliente, ordenada pela data de faturação, bem como, o subtotal a liquidar por cliente. De igual forma deve ser apresentado o total de todas as faturas, de todos os que clientes, que faltam ser liquidadas à </w:t>
      </w:r>
      <w:proofErr w:type="spellStart"/>
      <w:r w:rsidRPr="00EC0BC3">
        <w:rPr>
          <w:b/>
          <w:sz w:val="20"/>
          <w:szCs w:val="20"/>
          <w:u w:val="single"/>
        </w:rPr>
        <w:t>IsepBricolage</w:t>
      </w:r>
      <w:proofErr w:type="spellEnd"/>
      <w:r w:rsidRPr="00EC0BC3">
        <w:rPr>
          <w:b/>
          <w:sz w:val="20"/>
          <w:szCs w:val="20"/>
          <w:u w:val="single"/>
        </w:rPr>
        <w:t>.</w:t>
      </w:r>
    </w:p>
    <w:p w:rsidR="00EC0BC3" w:rsidRPr="00D82B46" w:rsidRDefault="00EC0BC3" w:rsidP="00EC0BC3">
      <w:pPr>
        <w:rPr>
          <w:sz w:val="32"/>
          <w:szCs w:val="32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3D7728" w:rsidP="00EC0BC3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lastRenderedPageBreak/>
        <w:drawing>
          <wp:anchor distT="0" distB="0" distL="114300" distR="114300" simplePos="0" relativeHeight="251684352" behindDoc="0" locked="0" layoutInCell="1" allowOverlap="1">
            <wp:simplePos x="0" y="0"/>
            <wp:positionH relativeFrom="margin">
              <wp:posOffset>-149860</wp:posOffset>
            </wp:positionH>
            <wp:positionV relativeFrom="margin">
              <wp:posOffset>-749300</wp:posOffset>
            </wp:positionV>
            <wp:extent cx="6709410" cy="46196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D439C0">
      <w:pPr>
        <w:jc w:val="both"/>
        <w:rPr>
          <w:b/>
          <w:sz w:val="20"/>
          <w:szCs w:val="20"/>
          <w:u w:val="single"/>
        </w:rPr>
      </w:pPr>
    </w:p>
    <w:p w:rsidR="008B52F1" w:rsidRDefault="008B52F1" w:rsidP="00D439C0">
      <w:pPr>
        <w:jc w:val="both"/>
      </w:pPr>
      <w:r>
        <w:t xml:space="preserve">Com o </w:t>
      </w:r>
      <w:proofErr w:type="spellStart"/>
      <w:r>
        <w:t>procedure</w:t>
      </w:r>
      <w:proofErr w:type="spellEnd"/>
      <w:r>
        <w:t xml:space="preserve"> </w:t>
      </w:r>
      <w:proofErr w:type="spellStart"/>
      <w:r w:rsidRPr="00D93C7B">
        <w:t>proc_faturas_nao_liquidadas</w:t>
      </w:r>
      <w:proofErr w:type="spellEnd"/>
      <w:r w:rsidRPr="00D93C7B">
        <w:t xml:space="preserve"> para realizar uma listagem com as faturas, de um dado período de tempo, que ainda não foram liquidadas</w:t>
      </w:r>
      <w:r>
        <w:t xml:space="preserve">. Dado que pode ou não ser passados </w:t>
      </w:r>
      <w:proofErr w:type="spellStart"/>
      <w:r>
        <w:t>parametros</w:t>
      </w:r>
      <w:proofErr w:type="spellEnd"/>
      <w:r>
        <w:t xml:space="preserve"> </w:t>
      </w:r>
      <w:proofErr w:type="gramStart"/>
      <w:r>
        <w:t>começa-mos</w:t>
      </w:r>
      <w:proofErr w:type="gramEnd"/>
      <w:r>
        <w:t xml:space="preserve"> por preencher esses valores. Caso não exista data </w:t>
      </w:r>
      <w:proofErr w:type="gramStart"/>
      <w:r>
        <w:t>inicio</w:t>
      </w:r>
      <w:proofErr w:type="gramEnd"/>
      <w:r>
        <w:t xml:space="preserve"> é </w:t>
      </w:r>
      <w:proofErr w:type="spellStart"/>
      <w:r>
        <w:t>atribuida</w:t>
      </w:r>
      <w:proofErr w:type="spellEnd"/>
      <w:r>
        <w:t xml:space="preserve"> a primeira data, caso não exista data fim fica com a ultima data nas listas, caso não seja passada nenhuma data mostra-se para todos e caso passe duas datas as tabelas tem de ser nesse intervalo.</w:t>
      </w:r>
    </w:p>
    <w:p w:rsidR="008B52F1" w:rsidRDefault="008B52F1" w:rsidP="00D439C0">
      <w:pPr>
        <w:jc w:val="both"/>
      </w:pPr>
      <w:r>
        <w:t>É colocado num cursor todas as chaves dos clientes que tenham faturas no estado ‘</w:t>
      </w:r>
      <w:proofErr w:type="spellStart"/>
      <w:r>
        <w:t>nao</w:t>
      </w:r>
      <w:proofErr w:type="spellEnd"/>
      <w:r>
        <w:t xml:space="preserve"> liquidadas’ e com datas entre o </w:t>
      </w:r>
      <w:proofErr w:type="gramStart"/>
      <w:r>
        <w:t>inicio</w:t>
      </w:r>
      <w:proofErr w:type="gramEnd"/>
      <w:r>
        <w:t xml:space="preserve"> e fim.</w:t>
      </w:r>
    </w:p>
    <w:p w:rsidR="008B52F1" w:rsidRDefault="008B52F1" w:rsidP="00D439C0">
      <w:pPr>
        <w:jc w:val="both"/>
      </w:pPr>
      <w:r>
        <w:t xml:space="preserve">São adicionadas a uma </w:t>
      </w:r>
      <w:proofErr w:type="spellStart"/>
      <w:r>
        <w:t>variavel</w:t>
      </w:r>
      <w:proofErr w:type="spellEnd"/>
      <w:r>
        <w:t xml:space="preserve"> intermedia para ser </w:t>
      </w:r>
      <w:proofErr w:type="spellStart"/>
      <w:r>
        <w:t>sumada</w:t>
      </w:r>
      <w:proofErr w:type="spellEnd"/>
      <w:r>
        <w:t xml:space="preserve"> a uma final. Essa </w:t>
      </w:r>
      <w:proofErr w:type="spellStart"/>
      <w:r>
        <w:t>variavel</w:t>
      </w:r>
      <w:proofErr w:type="spellEnd"/>
      <w:r>
        <w:t xml:space="preserve"> intermedia é a soma </w:t>
      </w:r>
      <w:proofErr w:type="gramStart"/>
      <w:r>
        <w:t>de :</w:t>
      </w:r>
      <w:proofErr w:type="gramEnd"/>
      <w:r>
        <w:t xml:space="preserve"> 1+iva para o artigo vezes valor do artigo menos o desconto que estejam dentro dos </w:t>
      </w:r>
      <w:proofErr w:type="spellStart"/>
      <w:r>
        <w:t>parametros</w:t>
      </w:r>
      <w:proofErr w:type="spellEnd"/>
      <w:r>
        <w:t xml:space="preserve"> da data e do estado.</w:t>
      </w:r>
    </w:p>
    <w:p w:rsidR="008B52F1" w:rsidRDefault="008B52F1" w:rsidP="00D439C0">
      <w:pPr>
        <w:jc w:val="both"/>
      </w:pPr>
      <w:r>
        <w:t xml:space="preserve">A cada iteração é </w:t>
      </w:r>
      <w:proofErr w:type="gramStart"/>
      <w:r>
        <w:t>apresentados</w:t>
      </w:r>
      <w:proofErr w:type="gramEnd"/>
      <w:r>
        <w:t xml:space="preserve"> o cliente o valor respetivo valor a liquidar.</w:t>
      </w:r>
    </w:p>
    <w:p w:rsidR="008B52F1" w:rsidRDefault="008B52F1" w:rsidP="00D439C0">
      <w:pPr>
        <w:jc w:val="both"/>
      </w:pPr>
      <w:r>
        <w:t>No fim é apresentado o valor total que representa a soma de todos os valores a liquidar.</w:t>
      </w:r>
    </w:p>
    <w:p w:rsidR="008B52F1" w:rsidRDefault="008B52F1" w:rsidP="00D439C0">
      <w:pPr>
        <w:jc w:val="both"/>
      </w:pPr>
    </w:p>
    <w:p w:rsidR="00EC0BC3" w:rsidRDefault="00EC0BC3" w:rsidP="00D439C0">
      <w:pPr>
        <w:jc w:val="both"/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3D7728" w:rsidRDefault="003D7728" w:rsidP="003D7728">
      <w:pPr>
        <w:rPr>
          <w:b/>
          <w:u w:val="single"/>
        </w:rPr>
      </w:pPr>
      <w:r w:rsidRPr="00EC0BC3">
        <w:rPr>
          <w:b/>
          <w:u w:val="single"/>
        </w:rPr>
        <w:t xml:space="preserve">6. Elaborar um procedimento designado </w:t>
      </w:r>
      <w:proofErr w:type="spellStart"/>
      <w:r w:rsidRPr="00EC0BC3">
        <w:rPr>
          <w:b/>
          <w:u w:val="single"/>
        </w:rPr>
        <w:t>proc_atualizar_tipo_cliente</w:t>
      </w:r>
      <w:proofErr w:type="spellEnd"/>
      <w:r w:rsidRPr="00EC0BC3">
        <w:rPr>
          <w:b/>
          <w:u w:val="single"/>
        </w:rPr>
        <w:t>, que atualize o valor do tipo de cliente, para todos os clientes, de acordo com o volume de negócio que efetuaram (ver Tabela 1). O período de volume de negócios a ser considerado é o dos 12 meses anteriores. No entanto, só os clientes que foram atualizados há mais de 12 meses é que podem ser atualizados. Se se entender necessário podem ser realizadas alterações ao modelo relacional</w:t>
      </w: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EC0BC3" w:rsidRDefault="00EC0BC3" w:rsidP="00EC0BC3">
      <w:pPr>
        <w:rPr>
          <w:b/>
          <w:sz w:val="20"/>
          <w:szCs w:val="20"/>
          <w:u w:val="single"/>
        </w:rPr>
      </w:pPr>
    </w:p>
    <w:p w:rsidR="003D7728" w:rsidRPr="00EC0BC3" w:rsidRDefault="003D7728" w:rsidP="00EC0BC3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lastRenderedPageBreak/>
        <w:drawing>
          <wp:anchor distT="0" distB="0" distL="114300" distR="114300" simplePos="0" relativeHeight="251686400" behindDoc="0" locked="0" layoutInCell="1" allowOverlap="1">
            <wp:simplePos x="0" y="0"/>
            <wp:positionH relativeFrom="margin">
              <wp:posOffset>-91440</wp:posOffset>
            </wp:positionH>
            <wp:positionV relativeFrom="margin">
              <wp:posOffset>-746125</wp:posOffset>
            </wp:positionV>
            <wp:extent cx="9028549" cy="523811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8549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 xml:space="preserve">Para este procedimento, precisamos de interagir com a classe cliente. </w:t>
      </w: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Criamos um c</w:t>
      </w:r>
      <w:r w:rsidR="00AF7008">
        <w:rPr>
          <w:rFonts w:ascii="Times New Roman" w:hAnsi="Times New Roman" w:cs="Times New Roman"/>
          <w:sz w:val="20"/>
          <w:lang w:val="pt-PT"/>
        </w:rPr>
        <w:t xml:space="preserve">ursor que ira conter os códigos dos clientes, cujo a sua classificação como tipo de cliente tenha sido atualizada apenas á mais de 1 ano. Com isto, para cada cliente vamos buscar o id das faturas do cliente em questão, e calculamos o </w:t>
      </w:r>
      <w:r w:rsidR="002109C6">
        <w:rPr>
          <w:rFonts w:ascii="Times New Roman" w:hAnsi="Times New Roman" w:cs="Times New Roman"/>
          <w:sz w:val="20"/>
          <w:lang w:val="pt-PT"/>
        </w:rPr>
        <w:t>valor de cada encomenda. Para tal ao valor do artigo(</w:t>
      </w:r>
      <w:proofErr w:type="spellStart"/>
      <w:r w:rsidR="002109C6">
        <w:rPr>
          <w:rFonts w:ascii="Times New Roman" w:hAnsi="Times New Roman" w:cs="Times New Roman"/>
          <w:sz w:val="20"/>
          <w:lang w:val="pt-PT"/>
        </w:rPr>
        <w:t>valor_base</w:t>
      </w:r>
      <w:proofErr w:type="spellEnd"/>
      <w:r w:rsidR="002109C6">
        <w:rPr>
          <w:rFonts w:ascii="Times New Roman" w:hAnsi="Times New Roman" w:cs="Times New Roman"/>
          <w:sz w:val="20"/>
          <w:lang w:val="pt-PT"/>
        </w:rPr>
        <w:t xml:space="preserve">) somamos o valor com o </w:t>
      </w:r>
      <w:proofErr w:type="gramStart"/>
      <w:r w:rsidR="002109C6">
        <w:rPr>
          <w:rFonts w:ascii="Times New Roman" w:hAnsi="Times New Roman" w:cs="Times New Roman"/>
          <w:sz w:val="20"/>
          <w:lang w:val="pt-PT"/>
        </w:rPr>
        <w:t>iva</w:t>
      </w:r>
      <w:proofErr w:type="gramEnd"/>
      <w:r w:rsidR="002109C6">
        <w:rPr>
          <w:rFonts w:ascii="Times New Roman" w:hAnsi="Times New Roman" w:cs="Times New Roman"/>
          <w:sz w:val="20"/>
          <w:lang w:val="pt-PT"/>
        </w:rPr>
        <w:t xml:space="preserve"> e no fim retiramos a quantia do desconto. No fim multiplicamos pelo pela quantidade do artigo. Consoante o valor obtido, mudamos a classificação do cliente:</w:t>
      </w: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D439C0">
      <w:pPr>
        <w:pStyle w:val="Corpodetexto"/>
        <w:numPr>
          <w:ilvl w:val="0"/>
          <w:numId w:val="2"/>
        </w:numPr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Se o valor for menor do que 30 000, será classificado como pequeno cliente;</w:t>
      </w:r>
    </w:p>
    <w:p w:rsidR="002109C6" w:rsidRDefault="002109C6" w:rsidP="00D439C0">
      <w:pPr>
        <w:pStyle w:val="Corpodetexto"/>
        <w:numPr>
          <w:ilvl w:val="0"/>
          <w:numId w:val="2"/>
        </w:numPr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Se o valor estiver compreendido entre 30 000 e 50 000, será classificado como grande cliente;</w:t>
      </w:r>
    </w:p>
    <w:p w:rsidR="002109C6" w:rsidRDefault="002109C6" w:rsidP="00D439C0">
      <w:pPr>
        <w:pStyle w:val="Corpodetexto"/>
        <w:numPr>
          <w:ilvl w:val="0"/>
          <w:numId w:val="2"/>
        </w:numPr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Se o valor for maior do que 50 000, será classificado como VIP</w:t>
      </w:r>
    </w:p>
    <w:p w:rsidR="00AF7008" w:rsidRDefault="00AF7008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EC0BC3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EC0BC3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Do fim apenas temos de atualizar o tipo de cliente, bem como a data da última atualização, que será a data atual.</w:t>
      </w: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lang w:val="pt-PT"/>
        </w:rPr>
      </w:pPr>
    </w:p>
    <w:p w:rsidR="002109C6" w:rsidRDefault="002109C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2109C6">
      <w:pPr>
        <w:pStyle w:val="Corpodetexto"/>
        <w:spacing w:before="5"/>
        <w:jc w:val="center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>TRIGGERS</w:t>
      </w:r>
    </w:p>
    <w:p w:rsidR="002109C6" w:rsidRDefault="002109C6" w:rsidP="00D439C0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439C0" w:rsidRDefault="00D439C0" w:rsidP="00D439C0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2109C6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2109C6" w:rsidRDefault="002109C6" w:rsidP="002109C6">
      <w:pPr>
        <w:pStyle w:val="Corpodetexto"/>
        <w:spacing w:before="5"/>
        <w:jc w:val="center"/>
        <w:rPr>
          <w:rFonts w:ascii="Times New Roman" w:hAnsi="Times New Roman" w:cs="Times New Roman"/>
          <w:sz w:val="20"/>
          <w:lang w:val="pt-PT"/>
        </w:rPr>
      </w:pPr>
    </w:p>
    <w:p w:rsidR="002109C6" w:rsidRPr="002109C6" w:rsidRDefault="002109C6" w:rsidP="002109C6">
      <w:pPr>
        <w:rPr>
          <w:b/>
          <w:sz w:val="20"/>
          <w:szCs w:val="20"/>
          <w:u w:val="single"/>
        </w:rPr>
      </w:pPr>
      <w:r w:rsidRPr="002109C6">
        <w:rPr>
          <w:b/>
          <w:sz w:val="20"/>
          <w:szCs w:val="20"/>
          <w:u w:val="single"/>
        </w:rPr>
        <w:t xml:space="preserve">7. Implementar um </w:t>
      </w:r>
      <w:proofErr w:type="spellStart"/>
      <w:r w:rsidRPr="002109C6">
        <w:rPr>
          <w:b/>
          <w:sz w:val="20"/>
          <w:szCs w:val="20"/>
          <w:u w:val="single"/>
        </w:rPr>
        <w:t>trigger</w:t>
      </w:r>
      <w:proofErr w:type="spellEnd"/>
      <w:r w:rsidRPr="002109C6">
        <w:rPr>
          <w:b/>
          <w:sz w:val="20"/>
          <w:szCs w:val="20"/>
          <w:u w:val="single"/>
        </w:rPr>
        <w:t xml:space="preserve"> designado </w:t>
      </w:r>
      <w:proofErr w:type="spellStart"/>
      <w:r w:rsidRPr="002109C6">
        <w:rPr>
          <w:b/>
          <w:sz w:val="20"/>
          <w:szCs w:val="20"/>
          <w:u w:val="single"/>
        </w:rPr>
        <w:t>trg_nota_encomenda_impedir_registo</w:t>
      </w:r>
      <w:proofErr w:type="spellEnd"/>
      <w:r w:rsidRPr="002109C6">
        <w:rPr>
          <w:b/>
          <w:sz w:val="20"/>
          <w:szCs w:val="20"/>
          <w:u w:val="single"/>
        </w:rPr>
        <w:t>, que impeça que seja registada uma nota de encomenda de um cliente se este tiver faturas por pagar há mais de três meses.</w:t>
      </w:r>
    </w:p>
    <w:p w:rsidR="00EC0BC3" w:rsidRDefault="00EC0BC3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439C0" w:rsidRDefault="00D439C0" w:rsidP="00D439C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8448" behindDoc="0" locked="0" layoutInCell="1" allowOverlap="1">
            <wp:simplePos x="0" y="0"/>
            <wp:positionH relativeFrom="margin">
              <wp:posOffset>-520700</wp:posOffset>
            </wp:positionH>
            <wp:positionV relativeFrom="margin">
              <wp:posOffset>12700</wp:posOffset>
            </wp:positionV>
            <wp:extent cx="6882130" cy="1581150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9C0" w:rsidRDefault="00D439C0" w:rsidP="00D439C0">
      <w:pPr>
        <w:rPr>
          <w:sz w:val="20"/>
          <w:szCs w:val="20"/>
        </w:rPr>
      </w:pPr>
    </w:p>
    <w:p w:rsidR="00D439C0" w:rsidRDefault="00D439C0" w:rsidP="00D439C0">
      <w:pPr>
        <w:rPr>
          <w:sz w:val="20"/>
          <w:szCs w:val="20"/>
        </w:rPr>
      </w:pPr>
    </w:p>
    <w:p w:rsidR="00D439C0" w:rsidRPr="00D439C0" w:rsidRDefault="00D439C0" w:rsidP="00D439C0">
      <w:pPr>
        <w:jc w:val="both"/>
        <w:rPr>
          <w:sz w:val="20"/>
          <w:szCs w:val="20"/>
        </w:rPr>
      </w:pPr>
      <w:r w:rsidRPr="00D439C0">
        <w:rPr>
          <w:sz w:val="20"/>
          <w:szCs w:val="20"/>
        </w:rPr>
        <w:t xml:space="preserve">O </w:t>
      </w:r>
      <w:proofErr w:type="spellStart"/>
      <w:r w:rsidRPr="00D439C0">
        <w:rPr>
          <w:sz w:val="20"/>
          <w:szCs w:val="20"/>
        </w:rPr>
        <w:t>trigger</w:t>
      </w:r>
      <w:proofErr w:type="spellEnd"/>
      <w:r w:rsidRPr="00D439C0">
        <w:rPr>
          <w:sz w:val="20"/>
          <w:szCs w:val="20"/>
        </w:rPr>
        <w:t xml:space="preserve"> “</w:t>
      </w:r>
      <w:proofErr w:type="spellStart"/>
      <w:r w:rsidRPr="00D439C0">
        <w:rPr>
          <w:sz w:val="20"/>
          <w:szCs w:val="20"/>
        </w:rPr>
        <w:t>trg_nota_encomenda_impedir_registo</w:t>
      </w:r>
      <w:proofErr w:type="spellEnd"/>
      <w:r w:rsidRPr="00D439C0">
        <w:rPr>
          <w:sz w:val="20"/>
          <w:szCs w:val="20"/>
        </w:rPr>
        <w:t xml:space="preserve">” tem como objetivo impedir o registo de uma nova nota encomenda de um determinado cliente que tem alguma fatura por pagar a mais de 3 messes. Para isto usou-se um </w:t>
      </w:r>
      <w:proofErr w:type="spellStart"/>
      <w:r w:rsidRPr="00D439C0">
        <w:rPr>
          <w:sz w:val="20"/>
          <w:szCs w:val="20"/>
        </w:rPr>
        <w:t>Select</w:t>
      </w:r>
      <w:proofErr w:type="spellEnd"/>
      <w:r w:rsidRPr="00D439C0">
        <w:rPr>
          <w:sz w:val="20"/>
          <w:szCs w:val="20"/>
        </w:rPr>
        <w:t xml:space="preserve"> que vai buscar todos os códigos dos clientes na tabela fatura e </w:t>
      </w:r>
      <w:proofErr w:type="spellStart"/>
      <w:r w:rsidRPr="00D439C0">
        <w:rPr>
          <w:sz w:val="20"/>
          <w:szCs w:val="20"/>
        </w:rPr>
        <w:t>ve</w:t>
      </w:r>
      <w:proofErr w:type="spellEnd"/>
      <w:r w:rsidRPr="00D439C0">
        <w:rPr>
          <w:sz w:val="20"/>
          <w:szCs w:val="20"/>
        </w:rPr>
        <w:t xml:space="preserve"> se é igual ao novo </w:t>
      </w:r>
      <w:proofErr w:type="spellStart"/>
      <w:r w:rsidRPr="00D439C0">
        <w:rPr>
          <w:sz w:val="20"/>
          <w:szCs w:val="20"/>
        </w:rPr>
        <w:t>codigo</w:t>
      </w:r>
      <w:proofErr w:type="spellEnd"/>
      <w:r w:rsidRPr="00D439C0">
        <w:rPr>
          <w:sz w:val="20"/>
          <w:szCs w:val="20"/>
        </w:rPr>
        <w:t xml:space="preserve"> ao cliente que queremos introduzir, se assim for, verifica-se o estado da fatura se e pendente ou pago, se for pendente o </w:t>
      </w:r>
      <w:proofErr w:type="spellStart"/>
      <w:r w:rsidRPr="00D439C0">
        <w:rPr>
          <w:sz w:val="20"/>
          <w:szCs w:val="20"/>
        </w:rPr>
        <w:t>codigo</w:t>
      </w:r>
      <w:proofErr w:type="spellEnd"/>
      <w:r w:rsidRPr="00D439C0">
        <w:rPr>
          <w:sz w:val="20"/>
          <w:szCs w:val="20"/>
        </w:rPr>
        <w:t xml:space="preserve"> verifica se o mesmo está pendente a mais de 3 messes. Se o resultado der positivo a nota encomenda e impedida de ser registada.</w:t>
      </w: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lang w:val="pt-PT"/>
        </w:rPr>
      </w:pPr>
    </w:p>
    <w:p w:rsidR="00D439C0" w:rsidRDefault="00D439C0" w:rsidP="008B52F1">
      <w:pPr>
        <w:rPr>
          <w:b/>
          <w:sz w:val="20"/>
          <w:szCs w:val="20"/>
          <w:u w:val="single"/>
        </w:rPr>
      </w:pPr>
    </w:p>
    <w:p w:rsidR="008B52F1" w:rsidRPr="008B52F1" w:rsidRDefault="008B52F1" w:rsidP="008B52F1">
      <w:pPr>
        <w:rPr>
          <w:b/>
          <w:sz w:val="20"/>
          <w:szCs w:val="20"/>
          <w:u w:val="single"/>
        </w:rPr>
      </w:pPr>
      <w:r w:rsidRPr="008B52F1">
        <w:rPr>
          <w:b/>
          <w:sz w:val="20"/>
          <w:szCs w:val="20"/>
          <w:u w:val="single"/>
        </w:rPr>
        <w:t xml:space="preserve">8. Implementar um </w:t>
      </w:r>
      <w:proofErr w:type="spellStart"/>
      <w:r w:rsidRPr="008B52F1">
        <w:rPr>
          <w:b/>
          <w:sz w:val="20"/>
          <w:szCs w:val="20"/>
          <w:u w:val="single"/>
        </w:rPr>
        <w:t>trigger</w:t>
      </w:r>
      <w:proofErr w:type="spellEnd"/>
      <w:r w:rsidRPr="008B52F1">
        <w:rPr>
          <w:b/>
          <w:sz w:val="20"/>
          <w:szCs w:val="20"/>
          <w:u w:val="single"/>
        </w:rPr>
        <w:t xml:space="preserve"> designado </w:t>
      </w:r>
      <w:proofErr w:type="spellStart"/>
      <w:r w:rsidRPr="008B52F1">
        <w:rPr>
          <w:b/>
          <w:sz w:val="20"/>
          <w:szCs w:val="20"/>
          <w:u w:val="single"/>
        </w:rPr>
        <w:t>trg_viagem_impedir_atribuicao_</w:t>
      </w:r>
      <w:proofErr w:type="gramStart"/>
      <w:r w:rsidRPr="008B52F1">
        <w:rPr>
          <w:b/>
          <w:sz w:val="20"/>
          <w:szCs w:val="20"/>
          <w:u w:val="single"/>
        </w:rPr>
        <w:t>veiculo</w:t>
      </w:r>
      <w:proofErr w:type="spellEnd"/>
      <w:proofErr w:type="gramEnd"/>
      <w:r w:rsidRPr="008B52F1">
        <w:rPr>
          <w:b/>
          <w:sz w:val="20"/>
          <w:szCs w:val="20"/>
          <w:u w:val="single"/>
        </w:rPr>
        <w:t xml:space="preserve">, que impeça que seja atribuído um veículo a uma nova viagem, se este já efetuou o número máximo de quatro viagens permitidas por semana ou, se está indisponível. </w:t>
      </w: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D439C0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D439C0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  <w:r>
        <w:rPr>
          <w:rFonts w:ascii="Times New Roman" w:hAnsi="Times New Roman" w:cs="Times New Roman"/>
          <w:noProof/>
          <w:sz w:val="20"/>
          <w:szCs w:val="20"/>
          <w:lang w:val="pt-PT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margin">
              <wp:posOffset>-415925</wp:posOffset>
            </wp:positionH>
            <wp:positionV relativeFrom="margin">
              <wp:posOffset>4403725</wp:posOffset>
            </wp:positionV>
            <wp:extent cx="6671310" cy="3028950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9C0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D439C0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D439C0" w:rsidRDefault="00D439C0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szCs w:val="20"/>
          <w:lang w:val="pt-PT"/>
        </w:rPr>
      </w:pPr>
      <w:r>
        <w:rPr>
          <w:rFonts w:ascii="Times New Roman" w:hAnsi="Times New Roman" w:cs="Times New Roman"/>
          <w:sz w:val="20"/>
          <w:szCs w:val="20"/>
          <w:lang w:val="pt-PT"/>
        </w:rPr>
        <w:t xml:space="preserve">Este </w:t>
      </w:r>
      <w:proofErr w:type="spellStart"/>
      <w:r>
        <w:rPr>
          <w:rFonts w:ascii="Times New Roman" w:hAnsi="Times New Roman" w:cs="Times New Roman"/>
          <w:sz w:val="20"/>
          <w:szCs w:val="20"/>
          <w:lang w:val="pt-PT"/>
        </w:rPr>
        <w:t>trigger</w:t>
      </w:r>
      <w:proofErr w:type="spellEnd"/>
      <w:r>
        <w:rPr>
          <w:rFonts w:ascii="Times New Roman" w:hAnsi="Times New Roman" w:cs="Times New Roman"/>
          <w:sz w:val="20"/>
          <w:szCs w:val="20"/>
          <w:lang w:val="pt-PT"/>
        </w:rPr>
        <w:t xml:space="preserve"> é disparado quando o </w:t>
      </w:r>
      <w:proofErr w:type="gramStart"/>
      <w:r>
        <w:rPr>
          <w:rFonts w:ascii="Times New Roman" w:hAnsi="Times New Roman" w:cs="Times New Roman"/>
          <w:sz w:val="20"/>
          <w:szCs w:val="20"/>
          <w:lang w:val="pt-PT"/>
        </w:rPr>
        <w:t>veiculo</w:t>
      </w:r>
      <w:proofErr w:type="gramEnd"/>
      <w:r>
        <w:rPr>
          <w:rFonts w:ascii="Times New Roman" w:hAnsi="Times New Roman" w:cs="Times New Roman"/>
          <w:sz w:val="20"/>
          <w:szCs w:val="20"/>
          <w:lang w:val="pt-PT"/>
        </w:rPr>
        <w:t xml:space="preserve"> </w:t>
      </w:r>
      <w:r w:rsidR="00280087">
        <w:rPr>
          <w:rFonts w:ascii="Times New Roman" w:hAnsi="Times New Roman" w:cs="Times New Roman"/>
          <w:sz w:val="20"/>
          <w:szCs w:val="20"/>
          <w:lang w:val="pt-PT"/>
        </w:rPr>
        <w:t xml:space="preserve">se encontra, por algum motivo, indisponível ou porque no intervalo de 1 semana já realizou mais do que 4 viagens. Para </w:t>
      </w:r>
      <w:proofErr w:type="gramStart"/>
      <w:r w:rsidR="00280087">
        <w:rPr>
          <w:rFonts w:ascii="Times New Roman" w:hAnsi="Times New Roman" w:cs="Times New Roman"/>
          <w:sz w:val="20"/>
          <w:szCs w:val="20"/>
          <w:lang w:val="pt-PT"/>
        </w:rPr>
        <w:t>tal  para</w:t>
      </w:r>
      <w:proofErr w:type="gramEnd"/>
      <w:r w:rsidR="00280087">
        <w:rPr>
          <w:rFonts w:ascii="Times New Roman" w:hAnsi="Times New Roman" w:cs="Times New Roman"/>
          <w:sz w:val="20"/>
          <w:szCs w:val="20"/>
          <w:lang w:val="pt-PT"/>
        </w:rPr>
        <w:t xml:space="preserve"> todos os veículos a serem  inseridos, irmos contar o numero de viagens realizadas num prazo de uma semana, bem como a sua disponibilidade. Caso tenham sido realizadas mais de 4 viagens e se o </w:t>
      </w:r>
      <w:proofErr w:type="gramStart"/>
      <w:r w:rsidR="00280087">
        <w:rPr>
          <w:rFonts w:ascii="Times New Roman" w:hAnsi="Times New Roman" w:cs="Times New Roman"/>
          <w:sz w:val="20"/>
          <w:szCs w:val="20"/>
          <w:lang w:val="pt-PT"/>
        </w:rPr>
        <w:t>veiculo</w:t>
      </w:r>
      <w:proofErr w:type="gramEnd"/>
      <w:r w:rsidR="00280087">
        <w:rPr>
          <w:rFonts w:ascii="Times New Roman" w:hAnsi="Times New Roman" w:cs="Times New Roman"/>
          <w:sz w:val="20"/>
          <w:szCs w:val="20"/>
          <w:lang w:val="pt-PT"/>
        </w:rPr>
        <w:t xml:space="preserve"> se encontrar indisponível, será impedida a inserção do da atribuição do veiculo em causa para uma nova viagem.</w:t>
      </w: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Pr="008B52F1" w:rsidRDefault="008B52F1" w:rsidP="008B52F1">
      <w:pPr>
        <w:rPr>
          <w:b/>
          <w:sz w:val="20"/>
          <w:szCs w:val="20"/>
          <w:u w:val="single"/>
        </w:rPr>
      </w:pPr>
      <w:r w:rsidRPr="008B52F1">
        <w:rPr>
          <w:b/>
          <w:sz w:val="20"/>
          <w:szCs w:val="20"/>
          <w:u w:val="single"/>
        </w:rPr>
        <w:lastRenderedPageBreak/>
        <w:t xml:space="preserve">9. Implementar um </w:t>
      </w:r>
      <w:proofErr w:type="spellStart"/>
      <w:r w:rsidRPr="008B52F1">
        <w:rPr>
          <w:b/>
          <w:sz w:val="20"/>
          <w:szCs w:val="20"/>
          <w:u w:val="single"/>
        </w:rPr>
        <w:t>trigger</w:t>
      </w:r>
      <w:proofErr w:type="spellEnd"/>
      <w:r w:rsidRPr="008B52F1">
        <w:rPr>
          <w:b/>
          <w:sz w:val="20"/>
          <w:szCs w:val="20"/>
          <w:u w:val="single"/>
        </w:rPr>
        <w:t xml:space="preserve"> designado </w:t>
      </w:r>
      <w:proofErr w:type="spellStart"/>
      <w:r w:rsidRPr="008B52F1">
        <w:rPr>
          <w:b/>
          <w:sz w:val="20"/>
          <w:szCs w:val="20"/>
          <w:u w:val="single"/>
        </w:rPr>
        <w:t>trg_guia_saida_atualizar_stock</w:t>
      </w:r>
      <w:proofErr w:type="spellEnd"/>
      <w:r w:rsidRPr="008B52F1">
        <w:rPr>
          <w:b/>
          <w:sz w:val="20"/>
          <w:szCs w:val="20"/>
          <w:u w:val="single"/>
        </w:rPr>
        <w:t>, que garanta que o stock é corretamente atualizado de acordo com a informação das guias de saída, ou seja, quando se cria, altera ou apaga uma linha de uma determinada guia de saída.</w:t>
      </w:r>
    </w:p>
    <w:p w:rsidR="008B52F1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  <w:r>
        <w:rPr>
          <w:rFonts w:ascii="Times New Roman" w:hAnsi="Times New Roman" w:cs="Times New Roman"/>
          <w:noProof/>
          <w:sz w:val="20"/>
          <w:szCs w:val="20"/>
          <w:lang w:val="pt-PT"/>
        </w:rPr>
        <w:drawing>
          <wp:anchor distT="0" distB="0" distL="114300" distR="114300" simplePos="0" relativeHeight="251693568" behindDoc="0" locked="0" layoutInCell="1" allowOverlap="1">
            <wp:simplePos x="0" y="0"/>
            <wp:positionH relativeFrom="margin">
              <wp:posOffset>-730250</wp:posOffset>
            </wp:positionH>
            <wp:positionV relativeFrom="margin">
              <wp:posOffset>641350</wp:posOffset>
            </wp:positionV>
            <wp:extent cx="7357110" cy="3324225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9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1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F1" w:rsidRDefault="00D439C0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  <w:r>
        <w:rPr>
          <w:rFonts w:ascii="Times New Roman" w:hAnsi="Times New Roman" w:cs="Times New Roman"/>
          <w:noProof/>
          <w:sz w:val="20"/>
          <w:szCs w:val="20"/>
          <w:lang w:val="pt-PT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margin">
              <wp:posOffset>-777875</wp:posOffset>
            </wp:positionH>
            <wp:positionV relativeFrom="margin">
              <wp:posOffset>4203700</wp:posOffset>
            </wp:positionV>
            <wp:extent cx="7600950" cy="434086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9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280087" w:rsidRDefault="00280087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Default="008B52F1">
      <w:pPr>
        <w:pStyle w:val="Corpodetexto"/>
        <w:spacing w:before="5"/>
        <w:rPr>
          <w:rFonts w:ascii="Times New Roman" w:hAnsi="Times New Roman" w:cs="Times New Roman"/>
          <w:sz w:val="20"/>
          <w:szCs w:val="20"/>
          <w:lang w:val="pt-PT"/>
        </w:rPr>
      </w:pPr>
    </w:p>
    <w:p w:rsidR="008B52F1" w:rsidRDefault="008B52F1" w:rsidP="00D439C0">
      <w:pPr>
        <w:jc w:val="both"/>
      </w:pPr>
      <w:r>
        <w:lastRenderedPageBreak/>
        <w:t xml:space="preserve">Com o </w:t>
      </w:r>
      <w:proofErr w:type="spellStart"/>
      <w:r>
        <w:t>trigger</w:t>
      </w:r>
      <w:proofErr w:type="spellEnd"/>
      <w:r>
        <w:t xml:space="preserve"> </w:t>
      </w:r>
      <w:proofErr w:type="spellStart"/>
      <w:r w:rsidRPr="00CD178B">
        <w:t>trg_guia_saida_atualizar_stock</w:t>
      </w:r>
      <w:proofErr w:type="spellEnd"/>
      <w:r>
        <w:t xml:space="preserve"> pretende-se </w:t>
      </w:r>
      <w:r w:rsidRPr="00CD178B">
        <w:t>que garanta que o stock é corretamente atualizado de acordo com a informação das guias de saída, ou seja, quando se cria, altera ou apaga uma linha de uma determinada guia de saída</w:t>
      </w:r>
      <w:r>
        <w:t>.</w:t>
      </w:r>
    </w:p>
    <w:p w:rsidR="008B52F1" w:rsidRDefault="008B52F1" w:rsidP="00D439C0">
      <w:pPr>
        <w:jc w:val="both"/>
      </w:pPr>
      <w:proofErr w:type="gramStart"/>
      <w:r>
        <w:t>Começa-mos</w:t>
      </w:r>
      <w:proofErr w:type="gramEnd"/>
      <w:r>
        <w:t xml:space="preserve"> por criar um cursor encomenda para guardar os dados </w:t>
      </w:r>
      <w:proofErr w:type="spellStart"/>
      <w:r>
        <w:t>necessarios</w:t>
      </w:r>
      <w:proofErr w:type="spellEnd"/>
      <w:r>
        <w:t xml:space="preserve"> da encomenda, outro cursor para guardar os atributos correspondentes à zona, e </w:t>
      </w:r>
      <w:proofErr w:type="spellStart"/>
      <w:r>
        <w:t>variveis</w:t>
      </w:r>
      <w:proofErr w:type="spellEnd"/>
      <w:r>
        <w:t xml:space="preserve"> para poder manipular os </w:t>
      </w:r>
      <w:proofErr w:type="spellStart"/>
      <w:r>
        <w:t>select</w:t>
      </w:r>
      <w:proofErr w:type="spellEnd"/>
      <w:r>
        <w:t xml:space="preserve"> e </w:t>
      </w:r>
      <w:proofErr w:type="spellStart"/>
      <w:r>
        <w:t>insert</w:t>
      </w:r>
      <w:proofErr w:type="spellEnd"/>
      <w:r>
        <w:t>.</w:t>
      </w:r>
    </w:p>
    <w:p w:rsidR="00280087" w:rsidRDefault="008B52F1" w:rsidP="00D439C0">
      <w:pPr>
        <w:jc w:val="both"/>
      </w:pPr>
      <w:r>
        <w:t xml:space="preserve"> No </w:t>
      </w:r>
      <w:proofErr w:type="spellStart"/>
      <w:r>
        <w:t>insert</w:t>
      </w:r>
      <w:proofErr w:type="spellEnd"/>
      <w:r>
        <w:t xml:space="preserve"> abre-se os cursores e guarda-se nas </w:t>
      </w:r>
      <w:proofErr w:type="spellStart"/>
      <w:r>
        <w:t>variaveis</w:t>
      </w:r>
      <w:proofErr w:type="spellEnd"/>
      <w:r>
        <w:t xml:space="preserve"> </w:t>
      </w:r>
      <w:proofErr w:type="gramStart"/>
      <w:r>
        <w:t>stock</w:t>
      </w:r>
      <w:proofErr w:type="gramEnd"/>
      <w:r>
        <w:t xml:space="preserve"> </w:t>
      </w:r>
      <w:proofErr w:type="spellStart"/>
      <w:r>
        <w:t>stock</w:t>
      </w:r>
      <w:proofErr w:type="spellEnd"/>
      <w:r>
        <w:t xml:space="preserve"> minino e quantidade verifica-se o stock menos a quantidade pedida na encomenda é superior ao stock minino se sim insere-se os dados senão lança-se uma </w:t>
      </w:r>
      <w:proofErr w:type="spellStart"/>
      <w:r>
        <w:t>exception</w:t>
      </w:r>
      <w:proofErr w:type="spellEnd"/>
      <w:r>
        <w:t xml:space="preserve">. No </w:t>
      </w:r>
      <w:proofErr w:type="spellStart"/>
      <w:r>
        <w:t>deleting</w:t>
      </w:r>
      <w:proofErr w:type="spellEnd"/>
      <w:r>
        <w:t xml:space="preserve"> </w:t>
      </w:r>
      <w:proofErr w:type="gramStart"/>
      <w:r>
        <w:t>verifica-mos</w:t>
      </w:r>
      <w:proofErr w:type="gramEnd"/>
      <w:r>
        <w:t xml:space="preserve"> se o stock mais a </w:t>
      </w:r>
    </w:p>
    <w:p w:rsidR="008B52F1" w:rsidRDefault="008B52F1" w:rsidP="00D439C0">
      <w:pPr>
        <w:jc w:val="both"/>
      </w:pPr>
      <w:r>
        <w:t xml:space="preserve">quantidade que vai deixar de ser pedida numa certa encomenda não ultrapassa as capacidades da zona do </w:t>
      </w:r>
      <w:proofErr w:type="spellStart"/>
      <w:r>
        <w:t>armazem</w:t>
      </w:r>
      <w:proofErr w:type="spellEnd"/>
      <w:r>
        <w:t xml:space="preserve">. No </w:t>
      </w:r>
      <w:proofErr w:type="spellStart"/>
      <w:r>
        <w:t>update</w:t>
      </w:r>
      <w:proofErr w:type="spellEnd"/>
      <w:r>
        <w:t xml:space="preserve"> faz-se ambas as verificações novamente caso falhe uma é lançada uma </w:t>
      </w:r>
      <w:proofErr w:type="spellStart"/>
      <w:r>
        <w:t>exception</w:t>
      </w:r>
      <w:proofErr w:type="spellEnd"/>
      <w:r>
        <w:t xml:space="preserve"> para ser mais </w:t>
      </w:r>
      <w:proofErr w:type="spellStart"/>
      <w:r>
        <w:t>facíl</w:t>
      </w:r>
      <w:proofErr w:type="spellEnd"/>
      <w:r>
        <w:t xml:space="preserve"> a compreensão do erro.</w:t>
      </w:r>
    </w:p>
    <w:p w:rsidR="008B52F1" w:rsidRPr="008B52F1" w:rsidRDefault="008B52F1" w:rsidP="00D439C0">
      <w:pPr>
        <w:pStyle w:val="Corpodetexto"/>
        <w:spacing w:before="5"/>
        <w:jc w:val="both"/>
        <w:rPr>
          <w:rFonts w:ascii="Times New Roman" w:hAnsi="Times New Roman" w:cs="Times New Roman"/>
          <w:sz w:val="20"/>
          <w:szCs w:val="20"/>
          <w:lang w:val="pt-PT"/>
        </w:rPr>
      </w:pPr>
    </w:p>
    <w:sectPr w:rsidR="008B52F1" w:rsidRPr="008B52F1">
      <w:pgSz w:w="11900" w:h="16840"/>
      <w:pgMar w:top="1600" w:right="132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4E55" w:rsidRDefault="00FA4E55" w:rsidP="00D439C0">
      <w:r>
        <w:separator/>
      </w:r>
    </w:p>
  </w:endnote>
  <w:endnote w:type="continuationSeparator" w:id="0">
    <w:p w:rsidR="00FA4E55" w:rsidRDefault="00FA4E55" w:rsidP="00D43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4E55" w:rsidRDefault="00FA4E55" w:rsidP="00D439C0">
      <w:r>
        <w:separator/>
      </w:r>
    </w:p>
  </w:footnote>
  <w:footnote w:type="continuationSeparator" w:id="0">
    <w:p w:rsidR="00FA4E55" w:rsidRDefault="00FA4E55" w:rsidP="00D439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345D0"/>
    <w:multiLevelType w:val="hybridMultilevel"/>
    <w:tmpl w:val="22F463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DA465C"/>
    <w:multiLevelType w:val="hybridMultilevel"/>
    <w:tmpl w:val="D56E5758"/>
    <w:lvl w:ilvl="0" w:tplc="519C3B8C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w w:val="100"/>
        <w:sz w:val="21"/>
        <w:szCs w:val="21"/>
        <w:lang w:val="en-US" w:eastAsia="en-US" w:bidi="en-US"/>
      </w:rPr>
    </w:lvl>
    <w:lvl w:ilvl="1" w:tplc="B8B20B62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en-US"/>
      </w:rPr>
    </w:lvl>
    <w:lvl w:ilvl="2" w:tplc="FB92A07C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en-US"/>
      </w:rPr>
    </w:lvl>
    <w:lvl w:ilvl="3" w:tplc="521C9312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en-US"/>
      </w:rPr>
    </w:lvl>
    <w:lvl w:ilvl="4" w:tplc="9FA867CA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en-US"/>
      </w:rPr>
    </w:lvl>
    <w:lvl w:ilvl="5" w:tplc="1F64BDC6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en-US"/>
      </w:rPr>
    </w:lvl>
    <w:lvl w:ilvl="6" w:tplc="CB201388">
      <w:numFmt w:val="bullet"/>
      <w:lvlText w:val="•"/>
      <w:lvlJc w:val="left"/>
      <w:pPr>
        <w:ind w:left="6016" w:hanging="360"/>
      </w:pPr>
      <w:rPr>
        <w:rFonts w:hint="default"/>
        <w:lang w:val="en-US" w:eastAsia="en-US" w:bidi="en-US"/>
      </w:rPr>
    </w:lvl>
    <w:lvl w:ilvl="7" w:tplc="9FD6774C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en-US"/>
      </w:rPr>
    </w:lvl>
    <w:lvl w:ilvl="8" w:tplc="00FC1E14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93D"/>
    <w:rsid w:val="002109C6"/>
    <w:rsid w:val="00280087"/>
    <w:rsid w:val="003D7728"/>
    <w:rsid w:val="00434AFA"/>
    <w:rsid w:val="0070593D"/>
    <w:rsid w:val="008B52F1"/>
    <w:rsid w:val="00AB2F65"/>
    <w:rsid w:val="00AF7008"/>
    <w:rsid w:val="00D439C0"/>
    <w:rsid w:val="00D82B46"/>
    <w:rsid w:val="00DD2EC7"/>
    <w:rsid w:val="00E071E4"/>
    <w:rsid w:val="00EC0BC3"/>
    <w:rsid w:val="00FA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9ACEB0"/>
  <w15:docId w15:val="{889F33B9-53AC-264F-9E75-B1155E130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0BC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Ttulo1">
    <w:name w:val="heading 1"/>
    <w:basedOn w:val="Normal"/>
    <w:uiPriority w:val="9"/>
    <w:qFormat/>
    <w:pPr>
      <w:ind w:left="400" w:right="397"/>
      <w:outlineLvl w:val="0"/>
    </w:pPr>
    <w:rPr>
      <w:rFonts w:ascii="Trebuchet MS" w:eastAsia="Trebuchet MS" w:hAnsi="Trebuchet MS" w:cs="Trebuchet MS"/>
      <w:lang w:val="en-US" w:eastAsia="en-US"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Trebuchet MS" w:eastAsia="Trebuchet MS" w:hAnsi="Trebuchet MS" w:cs="Trebuchet MS"/>
      <w:sz w:val="21"/>
      <w:szCs w:val="21"/>
      <w:lang w:val="en-US" w:eastAsia="en-US" w:bidi="en-US"/>
    </w:rPr>
  </w:style>
  <w:style w:type="paragraph" w:styleId="PargrafodaLista">
    <w:name w:val="List Paragraph"/>
    <w:basedOn w:val="Normal"/>
    <w:uiPriority w:val="1"/>
    <w:qFormat/>
    <w:pPr>
      <w:ind w:left="1121" w:hanging="360"/>
    </w:pPr>
    <w:rPr>
      <w:rFonts w:ascii="Trebuchet MS" w:eastAsia="Trebuchet MS" w:hAnsi="Trebuchet MS" w:cs="Trebuchet MS"/>
      <w:lang w:val="en-US" w:eastAsia="en-US" w:bidi="en-US"/>
    </w:rPr>
  </w:style>
  <w:style w:type="paragraph" w:customStyle="1" w:styleId="TableParagraph">
    <w:name w:val="Table Paragraph"/>
    <w:basedOn w:val="Normal"/>
    <w:uiPriority w:val="1"/>
    <w:qFormat/>
    <w:rPr>
      <w:lang w:val="en-US" w:eastAsia="en-US" w:bidi="en-US"/>
    </w:rPr>
  </w:style>
  <w:style w:type="paragraph" w:styleId="Cabealho">
    <w:name w:val="header"/>
    <w:basedOn w:val="Normal"/>
    <w:link w:val="CabealhoCarter"/>
    <w:uiPriority w:val="99"/>
    <w:unhideWhenUsed/>
    <w:rsid w:val="00D439C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439C0"/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Rodap">
    <w:name w:val="footer"/>
    <w:basedOn w:val="Normal"/>
    <w:link w:val="RodapCarter"/>
    <w:uiPriority w:val="99"/>
    <w:unhideWhenUsed/>
    <w:rsid w:val="00D439C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D439C0"/>
    <w:rPr>
      <w:rFonts w:ascii="Times New Roman" w:eastAsia="Times New Roman" w:hAnsi="Times New Roman" w:cs="Times New Roman"/>
      <w:sz w:val="24"/>
      <w:szCs w:val="24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1565</Words>
  <Characters>8455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Flores (1171409)</dc:creator>
  <cp:lastModifiedBy>João Flores (1171409)</cp:lastModifiedBy>
  <cp:revision>2</cp:revision>
  <dcterms:created xsi:type="dcterms:W3CDTF">2018-12-02T23:08:00Z</dcterms:created>
  <dcterms:modified xsi:type="dcterms:W3CDTF">2018-12-02T23:08:00Z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2018-12-02T00:00:00Z</vt:filetime>
  </property>
</Properties>
</file>