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67F" w:rsidRDefault="00C4100D" w:rsidP="0048632D">
      <w:pPr>
        <w:spacing w:after="443" w:line="259" w:lineRule="auto"/>
        <w:ind w:right="56" w:firstLine="0"/>
        <w:jc w:val="center"/>
      </w:pPr>
      <w:proofErr w:type="spellStart"/>
      <w:r>
        <w:rPr>
          <w:b/>
          <w:sz w:val="50"/>
        </w:rPr>
        <w:t>Model-Driven</w:t>
      </w:r>
      <w:proofErr w:type="spellEnd"/>
      <w:r>
        <w:rPr>
          <w:b/>
          <w:sz w:val="50"/>
        </w:rPr>
        <w:t xml:space="preserve"> </w:t>
      </w:r>
      <w:proofErr w:type="spellStart"/>
      <w:r>
        <w:rPr>
          <w:b/>
          <w:sz w:val="50"/>
        </w:rPr>
        <w:t>Engineering</w:t>
      </w:r>
      <w:proofErr w:type="spellEnd"/>
      <w:r>
        <w:rPr>
          <w:b/>
          <w:sz w:val="50"/>
        </w:rPr>
        <w:br/>
      </w:r>
      <w:bookmarkStart w:id="0" w:name="_GoBack"/>
      <w:proofErr w:type="spellStart"/>
      <w:r w:rsidRPr="00C4100D">
        <w:rPr>
          <w:b/>
          <w:sz w:val="36"/>
        </w:rPr>
        <w:t>Model</w:t>
      </w:r>
      <w:proofErr w:type="spellEnd"/>
      <w:r w:rsidRPr="00C4100D">
        <w:rPr>
          <w:b/>
          <w:sz w:val="36"/>
        </w:rPr>
        <w:t xml:space="preserve"> </w:t>
      </w:r>
      <w:proofErr w:type="spellStart"/>
      <w:r w:rsidRPr="00C4100D">
        <w:rPr>
          <w:b/>
          <w:sz w:val="36"/>
        </w:rPr>
        <w:t>Simulation</w:t>
      </w:r>
      <w:bookmarkEnd w:id="0"/>
      <w:proofErr w:type="spellEnd"/>
    </w:p>
    <w:p w:rsidR="0058667F" w:rsidRDefault="000654BE" w:rsidP="0048632D">
      <w:pPr>
        <w:spacing w:after="674" w:line="259" w:lineRule="auto"/>
        <w:ind w:right="56" w:firstLine="0"/>
        <w:jc w:val="center"/>
      </w:pPr>
      <w:r>
        <w:rPr>
          <w:b/>
          <w:sz w:val="29"/>
        </w:rPr>
        <w:t>Relató</w:t>
      </w:r>
      <w:r w:rsidR="00C4100D">
        <w:rPr>
          <w:b/>
          <w:sz w:val="29"/>
        </w:rPr>
        <w:t>rio</w:t>
      </w:r>
    </w:p>
    <w:p w:rsidR="0058667F" w:rsidRDefault="000654BE" w:rsidP="0048632D">
      <w:pPr>
        <w:spacing w:after="1235" w:line="259" w:lineRule="auto"/>
        <w:ind w:right="56" w:firstLine="0"/>
        <w:jc w:val="center"/>
      </w:pPr>
      <w:r>
        <w:rPr>
          <w:noProof/>
        </w:rPr>
        <w:drawing>
          <wp:anchor distT="0" distB="0" distL="114300" distR="114300" simplePos="0" relativeHeight="251661312" behindDoc="0" locked="0" layoutInCell="1" allowOverlap="1" wp14:anchorId="73CAE1C0" wp14:editId="49437923">
            <wp:simplePos x="0" y="0"/>
            <wp:positionH relativeFrom="page">
              <wp:posOffset>2437130</wp:posOffset>
            </wp:positionH>
            <wp:positionV relativeFrom="margin">
              <wp:posOffset>1581150</wp:posOffset>
            </wp:positionV>
            <wp:extent cx="2849880" cy="939800"/>
            <wp:effectExtent l="0" t="0" r="762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49880" cy="939800"/>
                    </a:xfrm>
                    <a:prstGeom prst="rect">
                      <a:avLst/>
                    </a:prstGeom>
                  </pic:spPr>
                </pic:pic>
              </a:graphicData>
            </a:graphic>
          </wp:anchor>
        </w:drawing>
      </w:r>
    </w:p>
    <w:p w:rsidR="000654BE" w:rsidRDefault="000654BE" w:rsidP="0048632D">
      <w:pPr>
        <w:spacing w:after="1235" w:line="259" w:lineRule="auto"/>
        <w:ind w:left="1193" w:right="56" w:firstLine="0"/>
        <w:jc w:val="center"/>
      </w:pPr>
    </w:p>
    <w:p w:rsidR="0058667F" w:rsidRDefault="00160C8A" w:rsidP="0048632D">
      <w:pPr>
        <w:spacing w:after="348" w:line="263" w:lineRule="auto"/>
        <w:ind w:right="56" w:firstLine="0"/>
        <w:jc w:val="center"/>
      </w:pPr>
      <w:r>
        <w:rPr>
          <w:sz w:val="29"/>
        </w:rPr>
        <w:t>Mestrado</w:t>
      </w:r>
      <w:r w:rsidR="000654BE">
        <w:rPr>
          <w:sz w:val="29"/>
        </w:rPr>
        <w:t xml:space="preserve"> Integrado em Engenharia Informática e Computaçã</w:t>
      </w:r>
      <w:r>
        <w:rPr>
          <w:sz w:val="29"/>
        </w:rPr>
        <w:t>o</w:t>
      </w:r>
    </w:p>
    <w:p w:rsidR="0058667F" w:rsidRDefault="00C4100D" w:rsidP="0048632D">
      <w:pPr>
        <w:spacing w:after="566" w:line="263" w:lineRule="auto"/>
        <w:ind w:right="56" w:firstLine="0"/>
        <w:jc w:val="center"/>
      </w:pPr>
      <w:r>
        <w:rPr>
          <w:sz w:val="29"/>
        </w:rPr>
        <w:t>Engenharia de Software</w:t>
      </w:r>
    </w:p>
    <w:p w:rsidR="0058667F" w:rsidRDefault="00C4100D" w:rsidP="0048632D">
      <w:pPr>
        <w:spacing w:after="0" w:line="259" w:lineRule="auto"/>
        <w:ind w:right="56" w:firstLine="0"/>
        <w:jc w:val="center"/>
      </w:pPr>
      <w:r>
        <w:rPr>
          <w:b/>
          <w:sz w:val="24"/>
        </w:rPr>
        <w:t>Turma 1:</w:t>
      </w:r>
    </w:p>
    <w:p w:rsidR="0058667F" w:rsidRDefault="00160C8A" w:rsidP="0048632D">
      <w:pPr>
        <w:spacing w:after="547" w:line="248" w:lineRule="auto"/>
        <w:ind w:right="56" w:firstLine="0"/>
        <w:jc w:val="center"/>
      </w:pPr>
      <w:r>
        <w:rPr>
          <w:sz w:val="24"/>
        </w:rPr>
        <w:t>Henrique Manuel M</w:t>
      </w:r>
      <w:r w:rsidR="000654BE">
        <w:rPr>
          <w:sz w:val="24"/>
        </w:rPr>
        <w:t>artins Ferrolho - 201202772</w:t>
      </w:r>
      <w:r w:rsidR="00FA31BB">
        <w:rPr>
          <w:sz w:val="24"/>
        </w:rPr>
        <w:br/>
      </w:r>
      <w:r w:rsidR="000654BE">
        <w:rPr>
          <w:sz w:val="24"/>
        </w:rPr>
        <w:t>João</w:t>
      </w:r>
      <w:r>
        <w:rPr>
          <w:sz w:val="24"/>
        </w:rPr>
        <w:t xml:space="preserve"> Filipe Figueiredo Pereira - 201104203</w:t>
      </w:r>
    </w:p>
    <w:p w:rsidR="0058667F" w:rsidRDefault="00160C8A" w:rsidP="0048632D">
      <w:pPr>
        <w:spacing w:after="14" w:line="248" w:lineRule="auto"/>
        <w:ind w:right="56" w:firstLine="0"/>
        <w:jc w:val="center"/>
      </w:pPr>
      <w:r>
        <w:rPr>
          <w:sz w:val="24"/>
        </w:rPr>
        <w:t>Faculdade de Engenharia da Universidade do Porto</w:t>
      </w:r>
    </w:p>
    <w:p w:rsidR="0058667F" w:rsidRDefault="00160C8A" w:rsidP="0048632D">
      <w:pPr>
        <w:spacing w:after="771" w:line="248" w:lineRule="auto"/>
        <w:ind w:right="56" w:firstLine="0"/>
        <w:jc w:val="center"/>
      </w:pPr>
      <w:r>
        <w:rPr>
          <w:sz w:val="24"/>
        </w:rPr>
        <w:t>Rua Roberto Frias, sn, 4200-465 Porto, Portugal</w:t>
      </w:r>
    </w:p>
    <w:p w:rsidR="000654BE" w:rsidRPr="002E3175" w:rsidRDefault="006250A7" w:rsidP="0048632D">
      <w:pPr>
        <w:spacing w:after="14" w:line="248" w:lineRule="auto"/>
        <w:ind w:right="56" w:firstLine="0"/>
        <w:jc w:val="center"/>
        <w:rPr>
          <w:sz w:val="24"/>
        </w:rPr>
      </w:pPr>
      <w:r>
        <w:rPr>
          <w:sz w:val="24"/>
        </w:rPr>
        <w:t>25</w:t>
      </w:r>
      <w:r w:rsidR="002E3175">
        <w:rPr>
          <w:sz w:val="24"/>
        </w:rPr>
        <w:t xml:space="preserve"> </w:t>
      </w:r>
      <w:r w:rsidR="002E3175" w:rsidRPr="002E3175">
        <w:rPr>
          <w:sz w:val="24"/>
        </w:rPr>
        <w:t>De</w:t>
      </w:r>
      <w:r w:rsidR="00160C8A" w:rsidRPr="002E3175">
        <w:rPr>
          <w:sz w:val="24"/>
        </w:rPr>
        <w:t xml:space="preserve"> </w:t>
      </w:r>
      <w:r w:rsidR="000654BE" w:rsidRPr="002E3175">
        <w:rPr>
          <w:sz w:val="24"/>
        </w:rPr>
        <w:t>Novembro</w:t>
      </w:r>
      <w:r w:rsidR="00160C8A" w:rsidRPr="002E3175">
        <w:rPr>
          <w:sz w:val="24"/>
        </w:rPr>
        <w:t xml:space="preserve"> de 2014</w:t>
      </w:r>
    </w:p>
    <w:p w:rsidR="0061792B" w:rsidRDefault="0061792B" w:rsidP="002E3175">
      <w:pPr>
        <w:spacing w:after="160" w:line="259" w:lineRule="auto"/>
        <w:ind w:right="56" w:firstLine="0"/>
        <w:rPr>
          <w:b/>
          <w:sz w:val="29"/>
        </w:rPr>
      </w:pPr>
      <w:r>
        <w:br w:type="page"/>
      </w:r>
    </w:p>
    <w:p w:rsidR="0061792B" w:rsidRDefault="0061792B" w:rsidP="0048632D">
      <w:pPr>
        <w:pStyle w:val="Ttulo1"/>
        <w:numPr>
          <w:ilvl w:val="0"/>
          <w:numId w:val="0"/>
        </w:numPr>
        <w:ind w:right="56"/>
        <w:jc w:val="both"/>
      </w:pPr>
      <w:bookmarkStart w:id="1" w:name="_Toc404722188"/>
      <w:r>
        <w:lastRenderedPageBreak/>
        <w:t>Resumo</w:t>
      </w:r>
      <w:bookmarkEnd w:id="1"/>
    </w:p>
    <w:p w:rsidR="0013389F" w:rsidRDefault="001C0137" w:rsidP="001C0137">
      <w:pPr>
        <w:ind w:right="56"/>
      </w:pPr>
      <w:r w:rsidRPr="001C0137">
        <w:t>Ao longo da</w:t>
      </w:r>
      <w:r w:rsidR="00A07F94">
        <w:t xml:space="preserve"> última semana</w:t>
      </w:r>
      <w:r w:rsidRPr="001C0137">
        <w:t xml:space="preserve"> de aulas, o grupo en</w:t>
      </w:r>
      <w:r w:rsidR="00A07F94">
        <w:t>controu-se a desenvolver uma ficha que nos permitia executar a simulação de uma máquina de estados através do</w:t>
      </w:r>
      <w:r w:rsidRPr="001C0137">
        <w:t xml:space="preserve"> </w:t>
      </w:r>
      <w:r w:rsidR="00A07F94">
        <w:t xml:space="preserve">programa </w:t>
      </w:r>
      <w:proofErr w:type="spellStart"/>
      <w:r w:rsidR="00A07F94">
        <w:t>Enterprise</w:t>
      </w:r>
      <w:proofErr w:type="spellEnd"/>
      <w:r w:rsidR="00A07F94">
        <w:t xml:space="preserve"> </w:t>
      </w:r>
      <w:proofErr w:type="spellStart"/>
      <w:r w:rsidR="00A07F94">
        <w:t>Architect</w:t>
      </w:r>
      <w:proofErr w:type="spellEnd"/>
      <w:r w:rsidR="00A07F94">
        <w:t>.</w:t>
      </w:r>
    </w:p>
    <w:p w:rsidR="00A07F94" w:rsidRPr="001C0137" w:rsidRDefault="00A07F94" w:rsidP="001C0137">
      <w:pPr>
        <w:ind w:right="56"/>
      </w:pPr>
    </w:p>
    <w:p w:rsidR="004E3A9E" w:rsidRDefault="00A07F94" w:rsidP="00C554AE">
      <w:pPr>
        <w:ind w:left="6" w:right="56" w:firstLine="0"/>
      </w:pPr>
      <w:r>
        <w:t xml:space="preserve">A ficha teve como objetivo aplicar os conhecimentos adquiridos nas aulas teóricas num ficheiro exemplo fornecido pelos docentes da cadeira. Nesse ficheiro foi nos pedido para realizar um conjunto de alterações para nos alertar das diversas funcionalidades que se podem aplicar neste ambiente, onde é o grupo a elaborar e esboçar um possível </w:t>
      </w:r>
      <w:proofErr w:type="spellStart"/>
      <w:r>
        <w:t>projecto</w:t>
      </w:r>
      <w:proofErr w:type="spellEnd"/>
      <w:r>
        <w:t>.</w:t>
      </w:r>
    </w:p>
    <w:p w:rsidR="00A07F94" w:rsidRDefault="00A07F94" w:rsidP="00C554AE">
      <w:pPr>
        <w:ind w:left="6" w:right="56" w:firstLine="0"/>
      </w:pPr>
    </w:p>
    <w:p w:rsidR="00A07F94" w:rsidRDefault="00A07F94" w:rsidP="00C554AE">
      <w:pPr>
        <w:ind w:left="6" w:right="56" w:firstLine="0"/>
      </w:pPr>
      <w:r>
        <w:t xml:space="preserve">As questões pedidas foram implementadas com sucesso e permitiram ao grupo uma visão mais ampla do que o </w:t>
      </w:r>
      <w:proofErr w:type="spellStart"/>
      <w:r>
        <w:t>Enterprise</w:t>
      </w:r>
      <w:proofErr w:type="spellEnd"/>
      <w:r>
        <w:t xml:space="preserve"> </w:t>
      </w:r>
      <w:proofErr w:type="spellStart"/>
      <w:r>
        <w:t>Architect</w:t>
      </w:r>
      <w:proofErr w:type="spellEnd"/>
      <w:r>
        <w:t xml:space="preserve"> pode fornecer.</w:t>
      </w:r>
    </w:p>
    <w:p w:rsidR="00C554AE" w:rsidRDefault="00C554AE">
      <w:pPr>
        <w:spacing w:after="160" w:line="259" w:lineRule="auto"/>
        <w:ind w:right="0" w:firstLine="0"/>
        <w:jc w:val="left"/>
      </w:pPr>
      <w:r>
        <w:br w:type="page"/>
      </w:r>
    </w:p>
    <w:p w:rsidR="00C554AE" w:rsidRDefault="00C554AE" w:rsidP="00C554AE">
      <w:pPr>
        <w:pStyle w:val="Ttulo1"/>
        <w:numPr>
          <w:ilvl w:val="0"/>
          <w:numId w:val="0"/>
        </w:numPr>
        <w:rPr>
          <w:rStyle w:val="Ttulo1Char"/>
          <w:b/>
        </w:rPr>
      </w:pPr>
      <w:bookmarkStart w:id="2" w:name="_Toc404722189"/>
      <w:r w:rsidRPr="00C554AE">
        <w:rPr>
          <w:rStyle w:val="Ttulo1Char"/>
          <w:b/>
        </w:rPr>
        <w:lastRenderedPageBreak/>
        <w:t>Índice</w:t>
      </w:r>
      <w:bookmarkEnd w:id="2"/>
    </w:p>
    <w:sdt>
      <w:sdtPr>
        <w:rPr>
          <w:rFonts w:ascii="Cambria" w:eastAsia="Cambria" w:hAnsi="Cambria" w:cs="Cambria"/>
          <w:color w:val="000000"/>
          <w:sz w:val="22"/>
          <w:szCs w:val="22"/>
          <w:lang w:val="pt-BR"/>
        </w:rPr>
        <w:id w:val="110866619"/>
        <w:docPartObj>
          <w:docPartGallery w:val="Table of Contents"/>
          <w:docPartUnique/>
        </w:docPartObj>
      </w:sdtPr>
      <w:sdtEndPr>
        <w:rPr>
          <w:b/>
          <w:bCs/>
        </w:rPr>
      </w:sdtEndPr>
      <w:sdtContent>
        <w:p w:rsidR="00C554AE" w:rsidRDefault="00C554AE">
          <w:pPr>
            <w:pStyle w:val="CabealhodoSumrio"/>
          </w:pPr>
        </w:p>
        <w:p w:rsidR="007B40A2" w:rsidRDefault="00C554AE">
          <w:pPr>
            <w:pStyle w:val="Sumrio1"/>
            <w:tabs>
              <w:tab w:val="right" w:leader="dot" w:pos="6992"/>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04722188" w:history="1">
            <w:r w:rsidR="007B40A2" w:rsidRPr="007C7CBC">
              <w:rPr>
                <w:rStyle w:val="Hyperlink"/>
                <w:noProof/>
              </w:rPr>
              <w:t>Resumo</w:t>
            </w:r>
            <w:r w:rsidR="007B40A2">
              <w:rPr>
                <w:noProof/>
                <w:webHidden/>
              </w:rPr>
              <w:tab/>
            </w:r>
            <w:r w:rsidR="007B40A2">
              <w:rPr>
                <w:noProof/>
                <w:webHidden/>
              </w:rPr>
              <w:fldChar w:fldCharType="begin"/>
            </w:r>
            <w:r w:rsidR="007B40A2">
              <w:rPr>
                <w:noProof/>
                <w:webHidden/>
              </w:rPr>
              <w:instrText xml:space="preserve"> PAGEREF _Toc404722188 \h </w:instrText>
            </w:r>
            <w:r w:rsidR="007B40A2">
              <w:rPr>
                <w:noProof/>
                <w:webHidden/>
              </w:rPr>
            </w:r>
            <w:r w:rsidR="007B40A2">
              <w:rPr>
                <w:noProof/>
                <w:webHidden/>
              </w:rPr>
              <w:fldChar w:fldCharType="separate"/>
            </w:r>
            <w:r w:rsidR="00D4422B">
              <w:rPr>
                <w:noProof/>
                <w:webHidden/>
              </w:rPr>
              <w:t>2</w:t>
            </w:r>
            <w:r w:rsidR="007B40A2">
              <w:rPr>
                <w:noProof/>
                <w:webHidden/>
              </w:rPr>
              <w:fldChar w:fldCharType="end"/>
            </w:r>
          </w:hyperlink>
        </w:p>
        <w:p w:rsidR="007B40A2" w:rsidRDefault="007B40A2">
          <w:pPr>
            <w:pStyle w:val="Sumrio1"/>
            <w:tabs>
              <w:tab w:val="right" w:leader="dot" w:pos="6992"/>
            </w:tabs>
            <w:rPr>
              <w:rFonts w:asciiTheme="minorHAnsi" w:eastAsiaTheme="minorEastAsia" w:hAnsiTheme="minorHAnsi" w:cstheme="minorBidi"/>
              <w:noProof/>
              <w:color w:val="auto"/>
            </w:rPr>
          </w:pPr>
          <w:hyperlink w:anchor="_Toc404722189" w:history="1">
            <w:r w:rsidRPr="007C7CBC">
              <w:rPr>
                <w:rStyle w:val="Hyperlink"/>
                <w:noProof/>
              </w:rPr>
              <w:t>Índice</w:t>
            </w:r>
            <w:r>
              <w:rPr>
                <w:noProof/>
                <w:webHidden/>
              </w:rPr>
              <w:tab/>
            </w:r>
            <w:r>
              <w:rPr>
                <w:noProof/>
                <w:webHidden/>
              </w:rPr>
              <w:fldChar w:fldCharType="begin"/>
            </w:r>
            <w:r>
              <w:rPr>
                <w:noProof/>
                <w:webHidden/>
              </w:rPr>
              <w:instrText xml:space="preserve"> PAGEREF _Toc404722189 \h </w:instrText>
            </w:r>
            <w:r>
              <w:rPr>
                <w:noProof/>
                <w:webHidden/>
              </w:rPr>
            </w:r>
            <w:r>
              <w:rPr>
                <w:noProof/>
                <w:webHidden/>
              </w:rPr>
              <w:fldChar w:fldCharType="separate"/>
            </w:r>
            <w:r w:rsidR="00D4422B">
              <w:rPr>
                <w:noProof/>
                <w:webHidden/>
              </w:rPr>
              <w:t>3</w:t>
            </w:r>
            <w:r>
              <w:rPr>
                <w:noProof/>
                <w:webHidden/>
              </w:rPr>
              <w:fldChar w:fldCharType="end"/>
            </w:r>
          </w:hyperlink>
        </w:p>
        <w:p w:rsidR="007B40A2" w:rsidRDefault="007B40A2">
          <w:pPr>
            <w:pStyle w:val="Sumrio1"/>
            <w:tabs>
              <w:tab w:val="left" w:pos="440"/>
              <w:tab w:val="right" w:leader="dot" w:pos="6992"/>
            </w:tabs>
            <w:rPr>
              <w:rFonts w:asciiTheme="minorHAnsi" w:eastAsiaTheme="minorEastAsia" w:hAnsiTheme="minorHAnsi" w:cstheme="minorBidi"/>
              <w:noProof/>
              <w:color w:val="auto"/>
            </w:rPr>
          </w:pPr>
          <w:hyperlink w:anchor="_Toc404722190" w:history="1">
            <w:r w:rsidRPr="007C7CBC">
              <w:rPr>
                <w:rStyle w:val="Hyperlink"/>
                <w:bCs/>
                <w:noProof/>
                <w:u w:color="000000"/>
              </w:rPr>
              <w:t>1</w:t>
            </w:r>
            <w:r>
              <w:rPr>
                <w:rFonts w:asciiTheme="minorHAnsi" w:eastAsiaTheme="minorEastAsia" w:hAnsiTheme="minorHAnsi" w:cstheme="minorBidi"/>
                <w:noProof/>
                <w:color w:val="auto"/>
              </w:rPr>
              <w:tab/>
            </w:r>
            <w:r w:rsidRPr="007C7CBC">
              <w:rPr>
                <w:rStyle w:val="Hyperlink"/>
                <w:noProof/>
              </w:rPr>
              <w:t>Como foram implementadas as funcionalidades pedidas</w:t>
            </w:r>
            <w:r>
              <w:rPr>
                <w:noProof/>
                <w:webHidden/>
              </w:rPr>
              <w:tab/>
            </w:r>
            <w:r>
              <w:rPr>
                <w:noProof/>
                <w:webHidden/>
              </w:rPr>
              <w:fldChar w:fldCharType="begin"/>
            </w:r>
            <w:r>
              <w:rPr>
                <w:noProof/>
                <w:webHidden/>
              </w:rPr>
              <w:instrText xml:space="preserve"> PAGEREF _Toc404722190 \h </w:instrText>
            </w:r>
            <w:r>
              <w:rPr>
                <w:noProof/>
                <w:webHidden/>
              </w:rPr>
            </w:r>
            <w:r>
              <w:rPr>
                <w:noProof/>
                <w:webHidden/>
              </w:rPr>
              <w:fldChar w:fldCharType="separate"/>
            </w:r>
            <w:r w:rsidR="00D4422B">
              <w:rPr>
                <w:noProof/>
                <w:webHidden/>
              </w:rPr>
              <w:t>4</w:t>
            </w:r>
            <w:r>
              <w:rPr>
                <w:noProof/>
                <w:webHidden/>
              </w:rPr>
              <w:fldChar w:fldCharType="end"/>
            </w:r>
          </w:hyperlink>
        </w:p>
        <w:p w:rsidR="007B40A2" w:rsidRDefault="007B40A2">
          <w:pPr>
            <w:pStyle w:val="Sumrio2"/>
            <w:tabs>
              <w:tab w:val="left" w:pos="660"/>
              <w:tab w:val="right" w:leader="dot" w:pos="6992"/>
            </w:tabs>
            <w:rPr>
              <w:rFonts w:asciiTheme="minorHAnsi" w:eastAsiaTheme="minorEastAsia" w:hAnsiTheme="minorHAnsi" w:cstheme="minorBidi"/>
              <w:noProof/>
              <w:color w:val="auto"/>
            </w:rPr>
          </w:pPr>
          <w:hyperlink w:anchor="_Toc404722191" w:history="1">
            <w:r w:rsidRPr="007C7CBC">
              <w:rPr>
                <w:rStyle w:val="Hyperlink"/>
                <w:noProof/>
              </w:rPr>
              <w:t>a)</w:t>
            </w:r>
            <w:r>
              <w:rPr>
                <w:rFonts w:asciiTheme="minorHAnsi" w:eastAsiaTheme="minorEastAsia" w:hAnsiTheme="minorHAnsi" w:cstheme="minorBidi"/>
                <w:noProof/>
                <w:color w:val="auto"/>
              </w:rPr>
              <w:tab/>
            </w:r>
            <w:r w:rsidRPr="007C7CBC">
              <w:rPr>
                <w:rStyle w:val="Hyperlink"/>
                <w:noProof/>
              </w:rPr>
              <w:t>Garantir que dois dígitos são sempre mostrados no campo das horas e dos segundos</w:t>
            </w:r>
            <w:r>
              <w:rPr>
                <w:noProof/>
                <w:webHidden/>
              </w:rPr>
              <w:tab/>
            </w:r>
            <w:r>
              <w:rPr>
                <w:noProof/>
                <w:webHidden/>
              </w:rPr>
              <w:fldChar w:fldCharType="begin"/>
            </w:r>
            <w:r>
              <w:rPr>
                <w:noProof/>
                <w:webHidden/>
              </w:rPr>
              <w:instrText xml:space="preserve"> PAGEREF _Toc404722191 \h </w:instrText>
            </w:r>
            <w:r>
              <w:rPr>
                <w:noProof/>
                <w:webHidden/>
              </w:rPr>
            </w:r>
            <w:r>
              <w:rPr>
                <w:noProof/>
                <w:webHidden/>
              </w:rPr>
              <w:fldChar w:fldCharType="separate"/>
            </w:r>
            <w:r w:rsidR="00D4422B">
              <w:rPr>
                <w:noProof/>
                <w:webHidden/>
              </w:rPr>
              <w:t>4</w:t>
            </w:r>
            <w:r>
              <w:rPr>
                <w:noProof/>
                <w:webHidden/>
              </w:rPr>
              <w:fldChar w:fldCharType="end"/>
            </w:r>
          </w:hyperlink>
        </w:p>
        <w:p w:rsidR="007B40A2" w:rsidRDefault="007B40A2">
          <w:pPr>
            <w:pStyle w:val="Sumrio2"/>
            <w:tabs>
              <w:tab w:val="left" w:pos="660"/>
              <w:tab w:val="right" w:leader="dot" w:pos="6992"/>
            </w:tabs>
            <w:rPr>
              <w:rFonts w:asciiTheme="minorHAnsi" w:eastAsiaTheme="minorEastAsia" w:hAnsiTheme="minorHAnsi" w:cstheme="minorBidi"/>
              <w:noProof/>
              <w:color w:val="auto"/>
            </w:rPr>
          </w:pPr>
          <w:hyperlink w:anchor="_Toc404722192" w:history="1">
            <w:r w:rsidRPr="007C7CBC">
              <w:rPr>
                <w:rStyle w:val="Hyperlink"/>
                <w:noProof/>
              </w:rPr>
              <w:t>b)</w:t>
            </w:r>
            <w:r>
              <w:rPr>
                <w:rFonts w:asciiTheme="minorHAnsi" w:eastAsiaTheme="minorEastAsia" w:hAnsiTheme="minorHAnsi" w:cstheme="minorBidi"/>
                <w:noProof/>
                <w:color w:val="auto"/>
              </w:rPr>
              <w:tab/>
            </w:r>
            <w:r w:rsidRPr="007C7CBC">
              <w:rPr>
                <w:rStyle w:val="Hyperlink"/>
                <w:noProof/>
              </w:rPr>
              <w:t>Introduzir botões para parar e continuar o relógio</w:t>
            </w:r>
            <w:r>
              <w:rPr>
                <w:noProof/>
                <w:webHidden/>
              </w:rPr>
              <w:tab/>
            </w:r>
            <w:r>
              <w:rPr>
                <w:noProof/>
                <w:webHidden/>
              </w:rPr>
              <w:fldChar w:fldCharType="begin"/>
            </w:r>
            <w:r>
              <w:rPr>
                <w:noProof/>
                <w:webHidden/>
              </w:rPr>
              <w:instrText xml:space="preserve"> PAGEREF _Toc404722192 \h </w:instrText>
            </w:r>
            <w:r>
              <w:rPr>
                <w:noProof/>
                <w:webHidden/>
              </w:rPr>
            </w:r>
            <w:r>
              <w:rPr>
                <w:noProof/>
                <w:webHidden/>
              </w:rPr>
              <w:fldChar w:fldCharType="separate"/>
            </w:r>
            <w:r w:rsidR="00D4422B">
              <w:rPr>
                <w:noProof/>
                <w:webHidden/>
              </w:rPr>
              <w:t>5</w:t>
            </w:r>
            <w:r>
              <w:rPr>
                <w:noProof/>
                <w:webHidden/>
              </w:rPr>
              <w:fldChar w:fldCharType="end"/>
            </w:r>
          </w:hyperlink>
        </w:p>
        <w:p w:rsidR="007B40A2" w:rsidRDefault="007B40A2">
          <w:pPr>
            <w:pStyle w:val="Sumrio2"/>
            <w:tabs>
              <w:tab w:val="left" w:pos="660"/>
              <w:tab w:val="right" w:leader="dot" w:pos="6992"/>
            </w:tabs>
            <w:rPr>
              <w:rFonts w:asciiTheme="minorHAnsi" w:eastAsiaTheme="minorEastAsia" w:hAnsiTheme="minorHAnsi" w:cstheme="minorBidi"/>
              <w:noProof/>
              <w:color w:val="auto"/>
            </w:rPr>
          </w:pPr>
          <w:hyperlink w:anchor="_Toc404722193" w:history="1">
            <w:r w:rsidRPr="007C7CBC">
              <w:rPr>
                <w:rStyle w:val="Hyperlink"/>
                <w:noProof/>
              </w:rPr>
              <w:t>c)</w:t>
            </w:r>
            <w:r>
              <w:rPr>
                <w:rFonts w:asciiTheme="minorHAnsi" w:eastAsiaTheme="minorEastAsia" w:hAnsiTheme="minorHAnsi" w:cstheme="minorBidi"/>
                <w:noProof/>
                <w:color w:val="auto"/>
              </w:rPr>
              <w:tab/>
            </w:r>
            <w:r w:rsidRPr="007C7CBC">
              <w:rPr>
                <w:rStyle w:val="Hyperlink"/>
                <w:noProof/>
              </w:rPr>
              <w:t>Representar as horas, minutos, segundos e AM/PM em campos separados (sempre com segundos visivéis)</w:t>
            </w:r>
            <w:r>
              <w:rPr>
                <w:noProof/>
                <w:webHidden/>
              </w:rPr>
              <w:tab/>
            </w:r>
            <w:r>
              <w:rPr>
                <w:noProof/>
                <w:webHidden/>
              </w:rPr>
              <w:fldChar w:fldCharType="begin"/>
            </w:r>
            <w:r>
              <w:rPr>
                <w:noProof/>
                <w:webHidden/>
              </w:rPr>
              <w:instrText xml:space="preserve"> PAGEREF _Toc404722193 \h </w:instrText>
            </w:r>
            <w:r>
              <w:rPr>
                <w:noProof/>
                <w:webHidden/>
              </w:rPr>
            </w:r>
            <w:r>
              <w:rPr>
                <w:noProof/>
                <w:webHidden/>
              </w:rPr>
              <w:fldChar w:fldCharType="separate"/>
            </w:r>
            <w:r w:rsidR="00D4422B">
              <w:rPr>
                <w:noProof/>
                <w:webHidden/>
              </w:rPr>
              <w:t>6</w:t>
            </w:r>
            <w:r>
              <w:rPr>
                <w:noProof/>
                <w:webHidden/>
              </w:rPr>
              <w:fldChar w:fldCharType="end"/>
            </w:r>
          </w:hyperlink>
        </w:p>
        <w:p w:rsidR="007B40A2" w:rsidRDefault="007B40A2">
          <w:pPr>
            <w:pStyle w:val="Sumrio2"/>
            <w:tabs>
              <w:tab w:val="left" w:pos="660"/>
              <w:tab w:val="right" w:leader="dot" w:pos="6992"/>
            </w:tabs>
            <w:rPr>
              <w:rFonts w:asciiTheme="minorHAnsi" w:eastAsiaTheme="minorEastAsia" w:hAnsiTheme="minorHAnsi" w:cstheme="minorBidi"/>
              <w:noProof/>
              <w:color w:val="auto"/>
            </w:rPr>
          </w:pPr>
          <w:hyperlink w:anchor="_Toc404722194" w:history="1">
            <w:r w:rsidRPr="007C7CBC">
              <w:rPr>
                <w:rStyle w:val="Hyperlink"/>
                <w:noProof/>
              </w:rPr>
              <w:t>d)</w:t>
            </w:r>
            <w:r>
              <w:rPr>
                <w:rFonts w:asciiTheme="minorHAnsi" w:eastAsiaTheme="minorEastAsia" w:hAnsiTheme="minorHAnsi" w:cstheme="minorBidi"/>
                <w:noProof/>
                <w:color w:val="auto"/>
              </w:rPr>
              <w:tab/>
            </w:r>
            <w:r w:rsidRPr="007C7CBC">
              <w:rPr>
                <w:rStyle w:val="Hyperlink"/>
                <w:noProof/>
              </w:rPr>
              <w:t>Implementar o primeiro modo (set/hide seconds), através da manipulação da propriedade “Show” da “Gui” para mostrar segundos</w:t>
            </w:r>
            <w:r>
              <w:rPr>
                <w:noProof/>
                <w:webHidden/>
              </w:rPr>
              <w:tab/>
            </w:r>
            <w:r>
              <w:rPr>
                <w:noProof/>
                <w:webHidden/>
              </w:rPr>
              <w:fldChar w:fldCharType="begin"/>
            </w:r>
            <w:r>
              <w:rPr>
                <w:noProof/>
                <w:webHidden/>
              </w:rPr>
              <w:instrText xml:space="preserve"> PAGEREF _Toc404722194 \h </w:instrText>
            </w:r>
            <w:r>
              <w:rPr>
                <w:noProof/>
                <w:webHidden/>
              </w:rPr>
            </w:r>
            <w:r>
              <w:rPr>
                <w:noProof/>
                <w:webHidden/>
              </w:rPr>
              <w:fldChar w:fldCharType="separate"/>
            </w:r>
            <w:r w:rsidR="00D4422B">
              <w:rPr>
                <w:noProof/>
                <w:webHidden/>
              </w:rPr>
              <w:t>7</w:t>
            </w:r>
            <w:r>
              <w:rPr>
                <w:noProof/>
                <w:webHidden/>
              </w:rPr>
              <w:fldChar w:fldCharType="end"/>
            </w:r>
          </w:hyperlink>
        </w:p>
        <w:p w:rsidR="007B40A2" w:rsidRDefault="007B40A2">
          <w:pPr>
            <w:pStyle w:val="Sumrio1"/>
            <w:tabs>
              <w:tab w:val="left" w:pos="440"/>
              <w:tab w:val="right" w:leader="dot" w:pos="6992"/>
            </w:tabs>
            <w:rPr>
              <w:rFonts w:asciiTheme="minorHAnsi" w:eastAsiaTheme="minorEastAsia" w:hAnsiTheme="minorHAnsi" w:cstheme="minorBidi"/>
              <w:noProof/>
              <w:color w:val="auto"/>
            </w:rPr>
          </w:pPr>
          <w:hyperlink w:anchor="_Toc404722195" w:history="1">
            <w:r w:rsidRPr="007C7CBC">
              <w:rPr>
                <w:rStyle w:val="Hyperlink"/>
                <w:bCs/>
                <w:noProof/>
                <w:u w:color="000000"/>
              </w:rPr>
              <w:t>2</w:t>
            </w:r>
            <w:r>
              <w:rPr>
                <w:rFonts w:asciiTheme="minorHAnsi" w:eastAsiaTheme="minorEastAsia" w:hAnsiTheme="minorHAnsi" w:cstheme="minorBidi"/>
                <w:noProof/>
                <w:color w:val="auto"/>
              </w:rPr>
              <w:tab/>
            </w:r>
            <w:r w:rsidRPr="007C7CBC">
              <w:rPr>
                <w:rStyle w:val="Hyperlink"/>
                <w:noProof/>
              </w:rPr>
              <w:t>Dificuldades encontradas e erros a implementar as alterações</w:t>
            </w:r>
            <w:r>
              <w:rPr>
                <w:noProof/>
                <w:webHidden/>
              </w:rPr>
              <w:tab/>
            </w:r>
            <w:r>
              <w:rPr>
                <w:noProof/>
                <w:webHidden/>
              </w:rPr>
              <w:fldChar w:fldCharType="begin"/>
            </w:r>
            <w:r>
              <w:rPr>
                <w:noProof/>
                <w:webHidden/>
              </w:rPr>
              <w:instrText xml:space="preserve"> PAGEREF _Toc404722195 \h </w:instrText>
            </w:r>
            <w:r>
              <w:rPr>
                <w:noProof/>
                <w:webHidden/>
              </w:rPr>
            </w:r>
            <w:r>
              <w:rPr>
                <w:noProof/>
                <w:webHidden/>
              </w:rPr>
              <w:fldChar w:fldCharType="separate"/>
            </w:r>
            <w:r w:rsidR="00D4422B">
              <w:rPr>
                <w:noProof/>
                <w:webHidden/>
              </w:rPr>
              <w:t>9</w:t>
            </w:r>
            <w:r>
              <w:rPr>
                <w:noProof/>
                <w:webHidden/>
              </w:rPr>
              <w:fldChar w:fldCharType="end"/>
            </w:r>
          </w:hyperlink>
        </w:p>
        <w:p w:rsidR="007B40A2" w:rsidRDefault="007B40A2">
          <w:pPr>
            <w:pStyle w:val="Sumrio1"/>
            <w:tabs>
              <w:tab w:val="left" w:pos="440"/>
              <w:tab w:val="right" w:leader="dot" w:pos="6992"/>
            </w:tabs>
            <w:rPr>
              <w:rFonts w:asciiTheme="minorHAnsi" w:eastAsiaTheme="minorEastAsia" w:hAnsiTheme="minorHAnsi" w:cstheme="minorBidi"/>
              <w:noProof/>
              <w:color w:val="auto"/>
            </w:rPr>
          </w:pPr>
          <w:hyperlink w:anchor="_Toc404722196" w:history="1">
            <w:r w:rsidRPr="007C7CBC">
              <w:rPr>
                <w:rStyle w:val="Hyperlink"/>
                <w:bCs/>
                <w:noProof/>
                <w:u w:color="000000"/>
              </w:rPr>
              <w:t>3</w:t>
            </w:r>
            <w:r>
              <w:rPr>
                <w:rFonts w:asciiTheme="minorHAnsi" w:eastAsiaTheme="minorEastAsia" w:hAnsiTheme="minorHAnsi" w:cstheme="minorBidi"/>
                <w:noProof/>
                <w:color w:val="auto"/>
              </w:rPr>
              <w:tab/>
            </w:r>
            <w:r w:rsidRPr="007C7CBC">
              <w:rPr>
                <w:rStyle w:val="Hyperlink"/>
                <w:noProof/>
              </w:rPr>
              <w:t>O que aprendemos</w:t>
            </w:r>
            <w:r>
              <w:rPr>
                <w:noProof/>
                <w:webHidden/>
              </w:rPr>
              <w:tab/>
            </w:r>
            <w:r>
              <w:rPr>
                <w:noProof/>
                <w:webHidden/>
              </w:rPr>
              <w:fldChar w:fldCharType="begin"/>
            </w:r>
            <w:r>
              <w:rPr>
                <w:noProof/>
                <w:webHidden/>
              </w:rPr>
              <w:instrText xml:space="preserve"> PAGEREF _Toc404722196 \h </w:instrText>
            </w:r>
            <w:r>
              <w:rPr>
                <w:noProof/>
                <w:webHidden/>
              </w:rPr>
            </w:r>
            <w:r>
              <w:rPr>
                <w:noProof/>
                <w:webHidden/>
              </w:rPr>
              <w:fldChar w:fldCharType="separate"/>
            </w:r>
            <w:r w:rsidR="00D4422B">
              <w:rPr>
                <w:noProof/>
                <w:webHidden/>
              </w:rPr>
              <w:t>10</w:t>
            </w:r>
            <w:r>
              <w:rPr>
                <w:noProof/>
                <w:webHidden/>
              </w:rPr>
              <w:fldChar w:fldCharType="end"/>
            </w:r>
          </w:hyperlink>
        </w:p>
        <w:p w:rsidR="007B40A2" w:rsidRDefault="007B40A2">
          <w:pPr>
            <w:pStyle w:val="Sumrio1"/>
            <w:tabs>
              <w:tab w:val="left" w:pos="440"/>
              <w:tab w:val="right" w:leader="dot" w:pos="6992"/>
            </w:tabs>
            <w:rPr>
              <w:rFonts w:asciiTheme="minorHAnsi" w:eastAsiaTheme="minorEastAsia" w:hAnsiTheme="minorHAnsi" w:cstheme="minorBidi"/>
              <w:noProof/>
              <w:color w:val="auto"/>
            </w:rPr>
          </w:pPr>
          <w:hyperlink w:anchor="_Toc404722197" w:history="1">
            <w:r w:rsidRPr="007C7CBC">
              <w:rPr>
                <w:rStyle w:val="Hyperlink"/>
                <w:bCs/>
                <w:noProof/>
                <w:u w:color="000000"/>
              </w:rPr>
              <w:t>4</w:t>
            </w:r>
            <w:r>
              <w:rPr>
                <w:rFonts w:asciiTheme="minorHAnsi" w:eastAsiaTheme="minorEastAsia" w:hAnsiTheme="minorHAnsi" w:cstheme="minorBidi"/>
                <w:noProof/>
                <w:color w:val="auto"/>
              </w:rPr>
              <w:tab/>
            </w:r>
            <w:r w:rsidRPr="007C7CBC">
              <w:rPr>
                <w:rStyle w:val="Hyperlink"/>
                <w:noProof/>
              </w:rPr>
              <w:t>Pontos fortes e fraquezas no modelo de simulação</w:t>
            </w:r>
            <w:r>
              <w:rPr>
                <w:noProof/>
                <w:webHidden/>
              </w:rPr>
              <w:tab/>
            </w:r>
            <w:r>
              <w:rPr>
                <w:noProof/>
                <w:webHidden/>
              </w:rPr>
              <w:fldChar w:fldCharType="begin"/>
            </w:r>
            <w:r>
              <w:rPr>
                <w:noProof/>
                <w:webHidden/>
              </w:rPr>
              <w:instrText xml:space="preserve"> PAGEREF _Toc404722197 \h </w:instrText>
            </w:r>
            <w:r>
              <w:rPr>
                <w:noProof/>
                <w:webHidden/>
              </w:rPr>
            </w:r>
            <w:r>
              <w:rPr>
                <w:noProof/>
                <w:webHidden/>
              </w:rPr>
              <w:fldChar w:fldCharType="separate"/>
            </w:r>
            <w:r w:rsidR="00D4422B">
              <w:rPr>
                <w:noProof/>
                <w:webHidden/>
              </w:rPr>
              <w:t>11</w:t>
            </w:r>
            <w:r>
              <w:rPr>
                <w:noProof/>
                <w:webHidden/>
              </w:rPr>
              <w:fldChar w:fldCharType="end"/>
            </w:r>
          </w:hyperlink>
        </w:p>
        <w:p w:rsidR="007B40A2" w:rsidRDefault="007B40A2">
          <w:pPr>
            <w:pStyle w:val="Sumrio1"/>
            <w:tabs>
              <w:tab w:val="left" w:pos="440"/>
              <w:tab w:val="right" w:leader="dot" w:pos="6992"/>
            </w:tabs>
            <w:rPr>
              <w:rFonts w:asciiTheme="minorHAnsi" w:eastAsiaTheme="minorEastAsia" w:hAnsiTheme="minorHAnsi" w:cstheme="minorBidi"/>
              <w:noProof/>
              <w:color w:val="auto"/>
            </w:rPr>
          </w:pPr>
          <w:hyperlink w:anchor="_Toc404722198" w:history="1">
            <w:r w:rsidRPr="007C7CBC">
              <w:rPr>
                <w:rStyle w:val="Hyperlink"/>
                <w:bCs/>
                <w:noProof/>
                <w:u w:color="000000"/>
              </w:rPr>
              <w:t>5</w:t>
            </w:r>
            <w:r>
              <w:rPr>
                <w:rFonts w:asciiTheme="minorHAnsi" w:eastAsiaTheme="minorEastAsia" w:hAnsiTheme="minorHAnsi" w:cstheme="minorBidi"/>
                <w:noProof/>
                <w:color w:val="auto"/>
              </w:rPr>
              <w:tab/>
            </w:r>
            <w:r w:rsidRPr="007C7CBC">
              <w:rPr>
                <w:rStyle w:val="Hyperlink"/>
                <w:noProof/>
              </w:rPr>
              <w:t>Tempo dedicado por elemento</w:t>
            </w:r>
            <w:r>
              <w:rPr>
                <w:noProof/>
                <w:webHidden/>
              </w:rPr>
              <w:tab/>
            </w:r>
            <w:r>
              <w:rPr>
                <w:noProof/>
                <w:webHidden/>
              </w:rPr>
              <w:fldChar w:fldCharType="begin"/>
            </w:r>
            <w:r>
              <w:rPr>
                <w:noProof/>
                <w:webHidden/>
              </w:rPr>
              <w:instrText xml:space="preserve"> PAGEREF _Toc404722198 \h </w:instrText>
            </w:r>
            <w:r>
              <w:rPr>
                <w:noProof/>
                <w:webHidden/>
              </w:rPr>
            </w:r>
            <w:r>
              <w:rPr>
                <w:noProof/>
                <w:webHidden/>
              </w:rPr>
              <w:fldChar w:fldCharType="separate"/>
            </w:r>
            <w:r w:rsidR="00D4422B">
              <w:rPr>
                <w:noProof/>
                <w:webHidden/>
              </w:rPr>
              <w:t>12</w:t>
            </w:r>
            <w:r>
              <w:rPr>
                <w:noProof/>
                <w:webHidden/>
              </w:rPr>
              <w:fldChar w:fldCharType="end"/>
            </w:r>
          </w:hyperlink>
        </w:p>
        <w:p w:rsidR="00C554AE" w:rsidRDefault="00C554AE">
          <w:r>
            <w:rPr>
              <w:b/>
              <w:bCs/>
              <w:lang w:val="pt-BR"/>
            </w:rPr>
            <w:fldChar w:fldCharType="end"/>
          </w:r>
        </w:p>
      </w:sdtContent>
    </w:sdt>
    <w:p w:rsidR="00CC7365" w:rsidRDefault="00CC7365">
      <w:pPr>
        <w:spacing w:after="160" w:line="259" w:lineRule="auto"/>
        <w:ind w:right="0" w:firstLine="0"/>
        <w:jc w:val="left"/>
      </w:pPr>
      <w:r>
        <w:br w:type="page"/>
      </w:r>
    </w:p>
    <w:p w:rsidR="001C0137" w:rsidRDefault="00A07F94" w:rsidP="00A07F94">
      <w:pPr>
        <w:pStyle w:val="Ttulo1"/>
        <w:ind w:right="56"/>
      </w:pPr>
      <w:bookmarkStart w:id="3" w:name="_Toc404722190"/>
      <w:r>
        <w:lastRenderedPageBreak/>
        <w:t>Como foram implementadas as funcionalidades pedidas</w:t>
      </w:r>
      <w:bookmarkEnd w:id="3"/>
    </w:p>
    <w:p w:rsidR="001C0137" w:rsidRDefault="001C0137" w:rsidP="0048632D">
      <w:pPr>
        <w:ind w:right="56" w:firstLine="0"/>
      </w:pPr>
    </w:p>
    <w:p w:rsidR="00A07F94" w:rsidRDefault="00A07F94" w:rsidP="00EA36D0">
      <w:pPr>
        <w:pStyle w:val="Ttulo2"/>
        <w:numPr>
          <w:ilvl w:val="0"/>
          <w:numId w:val="26"/>
        </w:numPr>
        <w:ind w:left="426" w:right="-86" w:hanging="426"/>
      </w:pPr>
      <w:bookmarkStart w:id="4" w:name="_Toc404722191"/>
      <w:r>
        <w:t>Garantir que dois dígitos são sempre mostrados no campo das horas e dos segundos</w:t>
      </w:r>
      <w:bookmarkEnd w:id="4"/>
    </w:p>
    <w:p w:rsidR="00261714" w:rsidRDefault="00261714" w:rsidP="00261714">
      <w:pPr>
        <w:ind w:right="56"/>
      </w:pPr>
      <w:r>
        <w:t>A implementação desta funcionalidade baseou-se em mostrar um “0” nos campos das horas e dos segundos quando qualquer um destes mostre um valor menor que “10”. Para tal, na secção “Time Display”, estado “</w:t>
      </w:r>
      <w:proofErr w:type="spellStart"/>
      <w:r>
        <w:t>Seconds</w:t>
      </w:r>
      <w:proofErr w:type="spellEnd"/>
      <w:r>
        <w:t>”, método “Display“, opção “</w:t>
      </w:r>
      <w:proofErr w:type="spellStart"/>
      <w:r>
        <w:t>Behavior</w:t>
      </w:r>
      <w:proofErr w:type="spellEnd"/>
      <w:r>
        <w:t xml:space="preserve">” (Time </w:t>
      </w:r>
      <w:proofErr w:type="gramStart"/>
      <w:r>
        <w:t>Display-&gt;</w:t>
      </w:r>
      <w:proofErr w:type="spellStart"/>
      <w:r>
        <w:t>Seconds</w:t>
      </w:r>
      <w:proofErr w:type="spellEnd"/>
      <w:r>
        <w:t>-</w:t>
      </w:r>
      <w:proofErr w:type="gramEnd"/>
      <w:r>
        <w:t>&gt;Display-&gt;</w:t>
      </w:r>
      <w:proofErr w:type="spellStart"/>
      <w:r>
        <w:t>Behavior</w:t>
      </w:r>
      <w:proofErr w:type="spellEnd"/>
      <w:r>
        <w:t>), o grupo executou as seguintes alterações.</w:t>
      </w:r>
    </w:p>
    <w:p w:rsidR="00261714" w:rsidRDefault="00261714" w:rsidP="00261714">
      <w:pPr>
        <w:ind w:right="56"/>
      </w:pPr>
    </w:p>
    <w:p w:rsidR="00261714" w:rsidRDefault="00261714" w:rsidP="00261714">
      <w:pPr>
        <w:pStyle w:val="PargrafodaLista"/>
        <w:numPr>
          <w:ilvl w:val="0"/>
          <w:numId w:val="27"/>
        </w:numPr>
        <w:ind w:right="56"/>
      </w:pPr>
      <w:r w:rsidRPr="00F1022C">
        <w:rPr>
          <w:b/>
        </w:rPr>
        <w:t>Segundos</w:t>
      </w:r>
      <w:r>
        <w:t>:</w:t>
      </w:r>
    </w:p>
    <w:p w:rsidR="00261714" w:rsidRPr="00F1022C" w:rsidRDefault="00261714" w:rsidP="00261714">
      <w:pPr>
        <w:ind w:left="708" w:right="56" w:firstLine="0"/>
        <w:rPr>
          <w:i/>
          <w:sz w:val="20"/>
        </w:rPr>
      </w:pPr>
      <w:proofErr w:type="spellStart"/>
      <w:proofErr w:type="gramStart"/>
      <w:r w:rsidRPr="00F1022C">
        <w:rPr>
          <w:i/>
          <w:sz w:val="20"/>
        </w:rPr>
        <w:t>if</w:t>
      </w:r>
      <w:proofErr w:type="spellEnd"/>
      <w:proofErr w:type="gramEnd"/>
      <w:r w:rsidRPr="00F1022C">
        <w:rPr>
          <w:i/>
          <w:sz w:val="20"/>
        </w:rPr>
        <w:t>(</w:t>
      </w:r>
      <w:proofErr w:type="spellStart"/>
      <w:r w:rsidRPr="00F1022C">
        <w:rPr>
          <w:i/>
          <w:sz w:val="20"/>
        </w:rPr>
        <w:t>sim.seconds</w:t>
      </w:r>
      <w:proofErr w:type="spellEnd"/>
      <w:r w:rsidRPr="00F1022C">
        <w:rPr>
          <w:i/>
          <w:sz w:val="20"/>
        </w:rPr>
        <w:t xml:space="preserve"> &lt;= 9) {</w:t>
      </w:r>
    </w:p>
    <w:p w:rsidR="00261714" w:rsidRPr="00F1022C" w:rsidRDefault="00261714" w:rsidP="00261714">
      <w:pPr>
        <w:ind w:left="708" w:right="56" w:firstLine="708"/>
        <w:rPr>
          <w:i/>
          <w:sz w:val="20"/>
        </w:rPr>
      </w:pPr>
      <w:proofErr w:type="spellStart"/>
      <w:proofErr w:type="gramStart"/>
      <w:r w:rsidRPr="00F1022C">
        <w:rPr>
          <w:i/>
          <w:sz w:val="20"/>
        </w:rPr>
        <w:t>sim.secondsChar</w:t>
      </w:r>
      <w:proofErr w:type="spellEnd"/>
      <w:proofErr w:type="gramEnd"/>
      <w:r w:rsidRPr="00F1022C">
        <w:rPr>
          <w:i/>
          <w:sz w:val="20"/>
        </w:rPr>
        <w:t xml:space="preserve"> = “0” + </w:t>
      </w:r>
      <w:proofErr w:type="spellStart"/>
      <w:r w:rsidRPr="00F1022C">
        <w:rPr>
          <w:i/>
          <w:sz w:val="20"/>
        </w:rPr>
        <w:t>sim.seconds</w:t>
      </w:r>
      <w:proofErr w:type="spellEnd"/>
      <w:r w:rsidRPr="00F1022C">
        <w:rPr>
          <w:i/>
          <w:sz w:val="20"/>
        </w:rPr>
        <w:t>;</w:t>
      </w:r>
    </w:p>
    <w:p w:rsidR="00261714" w:rsidRPr="00F1022C" w:rsidRDefault="00261714" w:rsidP="00261714">
      <w:pPr>
        <w:ind w:right="56"/>
        <w:rPr>
          <w:i/>
          <w:sz w:val="20"/>
        </w:rPr>
      </w:pPr>
      <w:r w:rsidRPr="00F1022C">
        <w:rPr>
          <w:i/>
          <w:sz w:val="20"/>
        </w:rPr>
        <w:tab/>
        <w:t xml:space="preserve">} </w:t>
      </w:r>
      <w:proofErr w:type="spellStart"/>
      <w:proofErr w:type="gramStart"/>
      <w:r w:rsidRPr="00F1022C">
        <w:rPr>
          <w:i/>
          <w:sz w:val="20"/>
        </w:rPr>
        <w:t>else</w:t>
      </w:r>
      <w:proofErr w:type="spellEnd"/>
      <w:proofErr w:type="gramEnd"/>
      <w:r w:rsidRPr="00F1022C">
        <w:rPr>
          <w:i/>
          <w:sz w:val="20"/>
        </w:rPr>
        <w:t xml:space="preserve"> {</w:t>
      </w:r>
    </w:p>
    <w:p w:rsidR="00261714" w:rsidRPr="00F1022C" w:rsidRDefault="00261714" w:rsidP="00261714">
      <w:pPr>
        <w:ind w:right="56"/>
        <w:rPr>
          <w:i/>
          <w:sz w:val="20"/>
        </w:rPr>
      </w:pPr>
      <w:r w:rsidRPr="00F1022C">
        <w:rPr>
          <w:i/>
          <w:sz w:val="20"/>
        </w:rPr>
        <w:tab/>
      </w:r>
      <w:r w:rsidRPr="00F1022C">
        <w:rPr>
          <w:i/>
          <w:sz w:val="20"/>
        </w:rPr>
        <w:tab/>
      </w:r>
      <w:proofErr w:type="spellStart"/>
      <w:proofErr w:type="gramStart"/>
      <w:r w:rsidRPr="00F1022C">
        <w:rPr>
          <w:i/>
          <w:sz w:val="20"/>
        </w:rPr>
        <w:t>sim.secondsChar</w:t>
      </w:r>
      <w:proofErr w:type="spellEnd"/>
      <w:proofErr w:type="gramEnd"/>
      <w:r w:rsidRPr="00F1022C">
        <w:rPr>
          <w:i/>
          <w:sz w:val="20"/>
        </w:rPr>
        <w:t xml:space="preserve"> = “” + </w:t>
      </w:r>
      <w:proofErr w:type="spellStart"/>
      <w:r w:rsidRPr="00F1022C">
        <w:rPr>
          <w:i/>
          <w:sz w:val="20"/>
        </w:rPr>
        <w:t>sim.seconds</w:t>
      </w:r>
      <w:proofErr w:type="spellEnd"/>
      <w:r w:rsidRPr="00F1022C">
        <w:rPr>
          <w:i/>
          <w:sz w:val="20"/>
        </w:rPr>
        <w:t>;</w:t>
      </w:r>
    </w:p>
    <w:p w:rsidR="00261714" w:rsidRPr="00F1022C" w:rsidRDefault="00261714" w:rsidP="00261714">
      <w:pPr>
        <w:ind w:right="56"/>
        <w:rPr>
          <w:i/>
          <w:sz w:val="20"/>
        </w:rPr>
      </w:pPr>
      <w:r w:rsidRPr="00F1022C">
        <w:rPr>
          <w:i/>
          <w:sz w:val="20"/>
        </w:rPr>
        <w:tab/>
        <w:t>}</w:t>
      </w:r>
    </w:p>
    <w:p w:rsidR="00261714" w:rsidRDefault="00261714" w:rsidP="00261714">
      <w:pPr>
        <w:ind w:right="56"/>
      </w:pPr>
    </w:p>
    <w:p w:rsidR="00261714" w:rsidRDefault="00261714" w:rsidP="00261714">
      <w:pPr>
        <w:pStyle w:val="PargrafodaLista"/>
        <w:numPr>
          <w:ilvl w:val="0"/>
          <w:numId w:val="27"/>
        </w:numPr>
        <w:ind w:right="56"/>
      </w:pPr>
      <w:r w:rsidRPr="00F1022C">
        <w:rPr>
          <w:b/>
        </w:rPr>
        <w:t>Horas</w:t>
      </w:r>
      <w:r>
        <w:t>:</w:t>
      </w:r>
    </w:p>
    <w:p w:rsidR="00261714" w:rsidRPr="00F1022C" w:rsidRDefault="00261714" w:rsidP="00261714">
      <w:pPr>
        <w:ind w:left="708" w:right="56" w:firstLine="0"/>
        <w:rPr>
          <w:i/>
          <w:sz w:val="20"/>
        </w:rPr>
      </w:pPr>
      <w:proofErr w:type="spellStart"/>
      <w:proofErr w:type="gramStart"/>
      <w:r w:rsidRPr="00F1022C">
        <w:rPr>
          <w:i/>
          <w:sz w:val="20"/>
        </w:rPr>
        <w:t>if</w:t>
      </w:r>
      <w:proofErr w:type="spellEnd"/>
      <w:proofErr w:type="gramEnd"/>
      <w:r w:rsidRPr="00F1022C">
        <w:rPr>
          <w:i/>
          <w:sz w:val="20"/>
        </w:rPr>
        <w:t>(</w:t>
      </w:r>
      <w:proofErr w:type="spellStart"/>
      <w:r w:rsidRPr="00F1022C">
        <w:rPr>
          <w:i/>
          <w:sz w:val="20"/>
        </w:rPr>
        <w:t>sim.hours</w:t>
      </w:r>
      <w:proofErr w:type="spellEnd"/>
      <w:r w:rsidRPr="00F1022C">
        <w:rPr>
          <w:i/>
          <w:sz w:val="20"/>
        </w:rPr>
        <w:t xml:space="preserve"> &lt;= 9) {</w:t>
      </w:r>
    </w:p>
    <w:p w:rsidR="00261714" w:rsidRPr="00F1022C" w:rsidRDefault="00261714" w:rsidP="00261714">
      <w:pPr>
        <w:ind w:left="708" w:right="56" w:firstLine="708"/>
        <w:rPr>
          <w:i/>
          <w:sz w:val="20"/>
        </w:rPr>
      </w:pPr>
      <w:proofErr w:type="spellStart"/>
      <w:proofErr w:type="gramStart"/>
      <w:r w:rsidRPr="00F1022C">
        <w:rPr>
          <w:i/>
          <w:sz w:val="20"/>
        </w:rPr>
        <w:t>sim.hoursChar</w:t>
      </w:r>
      <w:proofErr w:type="spellEnd"/>
      <w:proofErr w:type="gramEnd"/>
      <w:r w:rsidRPr="00F1022C">
        <w:rPr>
          <w:i/>
          <w:sz w:val="20"/>
        </w:rPr>
        <w:t xml:space="preserve"> = “0” + </w:t>
      </w:r>
      <w:proofErr w:type="spellStart"/>
      <w:r w:rsidRPr="00F1022C">
        <w:rPr>
          <w:i/>
          <w:sz w:val="20"/>
        </w:rPr>
        <w:t>sim.hours</w:t>
      </w:r>
      <w:proofErr w:type="spellEnd"/>
      <w:r w:rsidRPr="00F1022C">
        <w:rPr>
          <w:i/>
          <w:sz w:val="20"/>
        </w:rPr>
        <w:t>;</w:t>
      </w:r>
    </w:p>
    <w:p w:rsidR="00261714" w:rsidRPr="00F1022C" w:rsidRDefault="00261714" w:rsidP="00261714">
      <w:pPr>
        <w:ind w:right="56"/>
        <w:rPr>
          <w:i/>
          <w:sz w:val="20"/>
        </w:rPr>
      </w:pPr>
      <w:r w:rsidRPr="00F1022C">
        <w:rPr>
          <w:i/>
          <w:sz w:val="20"/>
        </w:rPr>
        <w:tab/>
        <w:t xml:space="preserve">} </w:t>
      </w:r>
      <w:proofErr w:type="spellStart"/>
      <w:proofErr w:type="gramStart"/>
      <w:r w:rsidRPr="00F1022C">
        <w:rPr>
          <w:i/>
          <w:sz w:val="20"/>
        </w:rPr>
        <w:t>else</w:t>
      </w:r>
      <w:proofErr w:type="spellEnd"/>
      <w:proofErr w:type="gramEnd"/>
      <w:r w:rsidRPr="00F1022C">
        <w:rPr>
          <w:i/>
          <w:sz w:val="20"/>
        </w:rPr>
        <w:t xml:space="preserve"> {</w:t>
      </w:r>
    </w:p>
    <w:p w:rsidR="00261714" w:rsidRPr="00F1022C" w:rsidRDefault="00261714" w:rsidP="00261714">
      <w:pPr>
        <w:ind w:left="708" w:right="56" w:firstLine="0"/>
        <w:rPr>
          <w:i/>
          <w:sz w:val="20"/>
        </w:rPr>
      </w:pPr>
      <w:r w:rsidRPr="00F1022C">
        <w:rPr>
          <w:i/>
          <w:sz w:val="20"/>
        </w:rPr>
        <w:tab/>
      </w:r>
      <w:proofErr w:type="spellStart"/>
      <w:proofErr w:type="gramStart"/>
      <w:r w:rsidRPr="00F1022C">
        <w:rPr>
          <w:i/>
          <w:sz w:val="20"/>
        </w:rPr>
        <w:t>sim.hoursChar</w:t>
      </w:r>
      <w:proofErr w:type="spellEnd"/>
      <w:proofErr w:type="gramEnd"/>
      <w:r w:rsidRPr="00F1022C">
        <w:rPr>
          <w:i/>
          <w:sz w:val="20"/>
        </w:rPr>
        <w:t xml:space="preserve"> = “” + </w:t>
      </w:r>
      <w:proofErr w:type="spellStart"/>
      <w:r w:rsidRPr="00F1022C">
        <w:rPr>
          <w:i/>
          <w:sz w:val="20"/>
        </w:rPr>
        <w:t>sim.hours</w:t>
      </w:r>
      <w:proofErr w:type="spellEnd"/>
      <w:r w:rsidRPr="00F1022C">
        <w:rPr>
          <w:i/>
          <w:sz w:val="20"/>
        </w:rPr>
        <w:t>;</w:t>
      </w:r>
    </w:p>
    <w:p w:rsidR="00261714" w:rsidRPr="00F1022C" w:rsidRDefault="00261714" w:rsidP="00261714">
      <w:pPr>
        <w:ind w:left="708" w:right="56" w:firstLine="0"/>
        <w:rPr>
          <w:i/>
          <w:sz w:val="20"/>
        </w:rPr>
      </w:pPr>
      <w:r w:rsidRPr="00F1022C">
        <w:rPr>
          <w:i/>
          <w:sz w:val="20"/>
        </w:rPr>
        <w:t>}</w:t>
      </w:r>
      <w:r w:rsidR="00F1022C">
        <w:rPr>
          <w:i/>
          <w:sz w:val="20"/>
        </w:rPr>
        <w:br/>
      </w:r>
    </w:p>
    <w:p w:rsidR="00261714" w:rsidRDefault="00261714" w:rsidP="00261714">
      <w:pPr>
        <w:keepNext/>
        <w:ind w:right="56"/>
        <w:jc w:val="center"/>
      </w:pPr>
      <w:r>
        <w:rPr>
          <w:noProof/>
        </w:rPr>
        <w:drawing>
          <wp:inline distT="0" distB="0" distL="0" distR="0" wp14:anchorId="28FF8CAB" wp14:editId="6EC44E2A">
            <wp:extent cx="4446270" cy="278193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r.PNG"/>
                    <pic:cNvPicPr/>
                  </pic:nvPicPr>
                  <pic:blipFill>
                    <a:blip r:embed="rId9">
                      <a:extLst>
                        <a:ext uri="{28A0092B-C50C-407E-A947-70E740481C1C}">
                          <a14:useLocalDpi xmlns:a14="http://schemas.microsoft.com/office/drawing/2010/main" val="0"/>
                        </a:ext>
                      </a:extLst>
                    </a:blip>
                    <a:stretch>
                      <a:fillRect/>
                    </a:stretch>
                  </pic:blipFill>
                  <pic:spPr>
                    <a:xfrm>
                      <a:off x="0" y="0"/>
                      <a:ext cx="4446270" cy="2781935"/>
                    </a:xfrm>
                    <a:prstGeom prst="rect">
                      <a:avLst/>
                    </a:prstGeom>
                  </pic:spPr>
                </pic:pic>
              </a:graphicData>
            </a:graphic>
          </wp:inline>
        </w:drawing>
      </w:r>
    </w:p>
    <w:p w:rsidR="00F1022C" w:rsidRDefault="00261714" w:rsidP="00F1022C">
      <w:pPr>
        <w:pStyle w:val="Legenda"/>
        <w:jc w:val="center"/>
      </w:pPr>
      <w:r>
        <w:t xml:space="preserve">Figura </w:t>
      </w:r>
      <w:fldSimple w:instr=" SEQ Figura \* ARABIC ">
        <w:r w:rsidR="00D4422B">
          <w:rPr>
            <w:noProof/>
          </w:rPr>
          <w:t>1</w:t>
        </w:r>
      </w:fldSimple>
      <w:r>
        <w:t xml:space="preserve"> - Ilustração das alterações aplicadas no ficheiro</w:t>
      </w:r>
    </w:p>
    <w:p w:rsidR="00F1022C" w:rsidRDefault="00F1022C" w:rsidP="00EA36D0">
      <w:pPr>
        <w:pStyle w:val="Ttulo2"/>
        <w:numPr>
          <w:ilvl w:val="0"/>
          <w:numId w:val="26"/>
        </w:numPr>
        <w:ind w:left="426" w:right="56" w:hanging="426"/>
      </w:pPr>
      <w:bookmarkStart w:id="5" w:name="_Toc404722192"/>
      <w:r>
        <w:lastRenderedPageBreak/>
        <w:t>Introduzir botões para parar e continuar o relógio</w:t>
      </w:r>
      <w:bookmarkEnd w:id="5"/>
    </w:p>
    <w:p w:rsidR="00F1022C" w:rsidRDefault="00EA36D0" w:rsidP="00EA36D0">
      <w:pPr>
        <w:ind w:right="56"/>
      </w:pPr>
      <w:r>
        <w:t>Para satisfazer esta funcionalidade do relógio introduziu-se um novo estado, “Stop”, na máquina de estados “</w:t>
      </w:r>
      <w:proofErr w:type="spellStart"/>
      <w:r>
        <w:t>stm</w:t>
      </w:r>
      <w:proofErr w:type="spellEnd"/>
      <w:r>
        <w:t xml:space="preserve"> </w:t>
      </w:r>
      <w:proofErr w:type="spellStart"/>
      <w:r>
        <w:t>Clock</w:t>
      </w:r>
      <w:proofErr w:type="spellEnd"/>
      <w:r>
        <w:t xml:space="preserve">” e ainda dois </w:t>
      </w:r>
      <w:proofErr w:type="spellStart"/>
      <w:r>
        <w:rPr>
          <w:i/>
        </w:rPr>
        <w:t>triggers</w:t>
      </w:r>
      <w:proofErr w:type="spellEnd"/>
      <w:r w:rsidR="005E185C">
        <w:t xml:space="preserve"> cada um para representar as a</w:t>
      </w:r>
      <w:r>
        <w:t xml:space="preserve">ções a tomar aquando das transições </w:t>
      </w:r>
      <w:r w:rsidRPr="00EA36D0">
        <w:rPr>
          <w:i/>
        </w:rPr>
        <w:t>stop</w:t>
      </w:r>
      <w:r>
        <w:t xml:space="preserve"> e </w:t>
      </w:r>
      <w:r w:rsidRPr="00EA36D0">
        <w:rPr>
          <w:i/>
        </w:rPr>
        <w:t>resume</w:t>
      </w:r>
      <w:r>
        <w:t>. Foram adicionados dois “</w:t>
      </w:r>
      <w:proofErr w:type="spellStart"/>
      <w:r>
        <w:t>button</w:t>
      </w:r>
      <w:proofErr w:type="spellEnd"/>
      <w:r>
        <w:t>” em “</w:t>
      </w:r>
      <w:proofErr w:type="spellStart"/>
      <w:r>
        <w:t>UIClockUserInterface</w:t>
      </w:r>
      <w:proofErr w:type="spellEnd"/>
      <w:r>
        <w:t xml:space="preserve">”, “Stop” e “Resume”. Além de tudo isto, o grupo teve de adicionar dois </w:t>
      </w:r>
      <w:proofErr w:type="spellStart"/>
      <w:r w:rsidRPr="00EA36D0">
        <w:rPr>
          <w:i/>
        </w:rPr>
        <w:t>signals</w:t>
      </w:r>
      <w:proofErr w:type="spellEnd"/>
      <w:r>
        <w:t xml:space="preserve"> ao </w:t>
      </w:r>
      <w:r w:rsidR="00A120AF">
        <w:rPr>
          <w:i/>
        </w:rPr>
        <w:t>package</w:t>
      </w:r>
      <w:r w:rsidR="00A120AF">
        <w:t xml:space="preserve"> </w:t>
      </w:r>
      <w:proofErr w:type="spellStart"/>
      <w:r w:rsidR="00A120AF">
        <w:t>Clock</w:t>
      </w:r>
      <w:proofErr w:type="spellEnd"/>
      <w:r w:rsidR="00A120AF">
        <w:t>, sendo eles denominados de “Stop” e “Resume”.</w:t>
      </w:r>
    </w:p>
    <w:p w:rsidR="00A120AF" w:rsidRDefault="00A120AF" w:rsidP="00EA36D0">
      <w:pPr>
        <w:ind w:right="56"/>
      </w:pPr>
      <w:r>
        <w:t>Para que estas componentes comunicassem entre si, o grupo teve de adicionar certas alterações que serão enumeradas de seguida:</w:t>
      </w:r>
    </w:p>
    <w:p w:rsidR="00A120AF" w:rsidRDefault="00A120AF" w:rsidP="00A120AF">
      <w:pPr>
        <w:pStyle w:val="PargrafodaLista"/>
        <w:numPr>
          <w:ilvl w:val="0"/>
          <w:numId w:val="27"/>
        </w:numPr>
        <w:tabs>
          <w:tab w:val="left" w:pos="426"/>
        </w:tabs>
        <w:ind w:left="426" w:right="56" w:hanging="284"/>
      </w:pPr>
      <w:r>
        <w:t xml:space="preserve">Ao se adicionar cada um dos botões na </w:t>
      </w:r>
      <w:proofErr w:type="spellStart"/>
      <w:r w:rsidRPr="00A120AF">
        <w:rPr>
          <w:i/>
        </w:rPr>
        <w:t>user</w:t>
      </w:r>
      <w:proofErr w:type="spellEnd"/>
      <w:r w:rsidRPr="00A120AF">
        <w:rPr>
          <w:i/>
        </w:rPr>
        <w:t xml:space="preserve"> interface</w:t>
      </w:r>
      <w:r>
        <w:t xml:space="preserve"> é necessário seja emitido um sinal que servirá de interruptor para os </w:t>
      </w:r>
      <w:proofErr w:type="spellStart"/>
      <w:r w:rsidRPr="005E185C">
        <w:rPr>
          <w:i/>
        </w:rPr>
        <w:t>triggers</w:t>
      </w:r>
      <w:proofErr w:type="spellEnd"/>
      <w:r>
        <w:t xml:space="preserve"> representados na máquina de estados. Para que os sinais fossem transmitidos o grupo teve de adicionar uma “</w:t>
      </w:r>
      <w:proofErr w:type="spellStart"/>
      <w:r>
        <w:t>Tag</w:t>
      </w:r>
      <w:proofErr w:type="spellEnd"/>
      <w:r>
        <w:t xml:space="preserve"> </w:t>
      </w:r>
      <w:proofErr w:type="spellStart"/>
      <w:r>
        <w:t>Value</w:t>
      </w:r>
      <w:proofErr w:type="spellEnd"/>
      <w:r>
        <w:t>” na secção de “</w:t>
      </w:r>
      <w:proofErr w:type="spellStart"/>
      <w:r>
        <w:t>Tagged</w:t>
      </w:r>
      <w:proofErr w:type="spellEnd"/>
      <w:r>
        <w:t xml:space="preserve"> </w:t>
      </w:r>
      <w:proofErr w:type="spellStart"/>
      <w:r>
        <w:t>Values</w:t>
      </w:r>
      <w:proofErr w:type="spellEnd"/>
      <w:r>
        <w:t xml:space="preserve">” em cada botão. O nome da </w:t>
      </w:r>
      <w:proofErr w:type="spellStart"/>
      <w:r w:rsidRPr="00A120AF">
        <w:rPr>
          <w:i/>
        </w:rPr>
        <w:t>tag</w:t>
      </w:r>
      <w:proofErr w:type="spellEnd"/>
      <w:r>
        <w:t xml:space="preserve"> terá de ser “</w:t>
      </w:r>
      <w:proofErr w:type="spellStart"/>
      <w:r>
        <w:t>OnClick</w:t>
      </w:r>
      <w:proofErr w:type="spellEnd"/>
      <w:r>
        <w:t xml:space="preserve">” para que quando este botão for pressionado seja feita a operação definida em </w:t>
      </w:r>
      <w:proofErr w:type="spellStart"/>
      <w:r w:rsidRPr="00A120AF">
        <w:rPr>
          <w:i/>
        </w:rPr>
        <w:t>Value</w:t>
      </w:r>
      <w:proofErr w:type="spellEnd"/>
      <w:r>
        <w:t xml:space="preserve"> da </w:t>
      </w:r>
      <w:proofErr w:type="spellStart"/>
      <w:r>
        <w:rPr>
          <w:i/>
        </w:rPr>
        <w:t>tag</w:t>
      </w:r>
      <w:proofErr w:type="spellEnd"/>
      <w:r>
        <w:t xml:space="preserve">, </w:t>
      </w:r>
      <w:proofErr w:type="spellStart"/>
      <w:proofErr w:type="gramStart"/>
      <w:r>
        <w:t>BroadcastSignal</w:t>
      </w:r>
      <w:proofErr w:type="spellEnd"/>
      <w:r>
        <w:t>(</w:t>
      </w:r>
      <w:proofErr w:type="gramEnd"/>
      <w:r>
        <w:t>“</w:t>
      </w:r>
      <w:proofErr w:type="spellStart"/>
      <w:r>
        <w:t>nomeDoSinalCorrespondente</w:t>
      </w:r>
      <w:proofErr w:type="spellEnd"/>
      <w:r>
        <w:t xml:space="preserve">”). Esta </w:t>
      </w:r>
      <w:proofErr w:type="spellStart"/>
      <w:r>
        <w:rPr>
          <w:i/>
        </w:rPr>
        <w:t>value</w:t>
      </w:r>
      <w:proofErr w:type="spellEnd"/>
      <w:r>
        <w:t xml:space="preserve"> emitirá um sinal que por sua vez irá ativar o </w:t>
      </w:r>
      <w:proofErr w:type="spellStart"/>
      <w:r>
        <w:t>trigger</w:t>
      </w:r>
      <w:proofErr w:type="spellEnd"/>
      <w:r>
        <w:t xml:space="preserve"> que o possuir.</w:t>
      </w:r>
      <w:r>
        <w:br/>
      </w:r>
      <w:r w:rsidRPr="00A120AF">
        <w:rPr>
          <w:b/>
        </w:rPr>
        <w:t>Stop</w:t>
      </w:r>
      <w:r>
        <w:t>:</w:t>
      </w:r>
      <w:r>
        <w:br/>
        <w:t xml:space="preserve">Nome: </w:t>
      </w:r>
      <w:proofErr w:type="spellStart"/>
      <w:r>
        <w:t>OnClick</w:t>
      </w:r>
      <w:proofErr w:type="spellEnd"/>
    </w:p>
    <w:p w:rsidR="00A120AF" w:rsidRDefault="00A120AF" w:rsidP="004448CF">
      <w:pPr>
        <w:ind w:left="284" w:right="56" w:firstLine="142"/>
      </w:pPr>
      <w:proofErr w:type="spellStart"/>
      <w:r>
        <w:t>Value</w:t>
      </w:r>
      <w:proofErr w:type="spellEnd"/>
      <w:r>
        <w:t xml:space="preserve">: </w:t>
      </w:r>
      <w:proofErr w:type="spellStart"/>
      <w:proofErr w:type="gramStart"/>
      <w:r>
        <w:t>BroadcastSignal</w:t>
      </w:r>
      <w:proofErr w:type="spellEnd"/>
      <w:r>
        <w:t>(</w:t>
      </w:r>
      <w:proofErr w:type="gramEnd"/>
      <w:r>
        <w:t>“Stop”);</w:t>
      </w:r>
    </w:p>
    <w:p w:rsidR="00A120AF" w:rsidRDefault="00A120AF" w:rsidP="004448CF">
      <w:pPr>
        <w:pStyle w:val="PargrafodaLista"/>
        <w:ind w:left="1068" w:right="56" w:hanging="642"/>
      </w:pPr>
      <w:r w:rsidRPr="00A120AF">
        <w:rPr>
          <w:b/>
        </w:rPr>
        <w:t>Resume</w:t>
      </w:r>
      <w:r>
        <w:t>:</w:t>
      </w:r>
    </w:p>
    <w:p w:rsidR="00A120AF" w:rsidRDefault="00A120AF" w:rsidP="004448CF">
      <w:pPr>
        <w:pStyle w:val="PargrafodaLista"/>
        <w:ind w:left="1068" w:right="56" w:hanging="642"/>
      </w:pPr>
      <w:r w:rsidRPr="00A120AF">
        <w:t>Nome</w:t>
      </w:r>
      <w:r>
        <w:t xml:space="preserve">: </w:t>
      </w:r>
      <w:proofErr w:type="spellStart"/>
      <w:r>
        <w:t>OnClick</w:t>
      </w:r>
      <w:proofErr w:type="spellEnd"/>
    </w:p>
    <w:p w:rsidR="00A120AF" w:rsidRDefault="00A120AF" w:rsidP="004448CF">
      <w:pPr>
        <w:pStyle w:val="PargrafodaLista"/>
        <w:ind w:left="1068" w:right="56" w:hanging="642"/>
      </w:pPr>
      <w:proofErr w:type="spellStart"/>
      <w:r>
        <w:t>Value</w:t>
      </w:r>
      <w:proofErr w:type="spellEnd"/>
      <w:r>
        <w:t xml:space="preserve">: </w:t>
      </w:r>
      <w:proofErr w:type="spellStart"/>
      <w:proofErr w:type="gramStart"/>
      <w:r>
        <w:t>BroadcastSignal</w:t>
      </w:r>
      <w:proofErr w:type="spellEnd"/>
      <w:r>
        <w:t>(</w:t>
      </w:r>
      <w:proofErr w:type="gramEnd"/>
      <w:r>
        <w:t>“Resume”);</w:t>
      </w:r>
    </w:p>
    <w:p w:rsidR="004448CF" w:rsidRDefault="00A120AF" w:rsidP="004448CF">
      <w:pPr>
        <w:keepNext/>
        <w:ind w:right="56"/>
        <w:jc w:val="center"/>
      </w:pPr>
      <w:r>
        <w:rPr>
          <w:noProof/>
        </w:rPr>
        <w:drawing>
          <wp:inline distT="0" distB="0" distL="0" distR="0" wp14:anchorId="36D62C60" wp14:editId="51712A54">
            <wp:extent cx="4446270" cy="3101975"/>
            <wp:effectExtent l="0" t="0" r="0" b="317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r.PNG"/>
                    <pic:cNvPicPr/>
                  </pic:nvPicPr>
                  <pic:blipFill>
                    <a:blip r:embed="rId10">
                      <a:extLst>
                        <a:ext uri="{28A0092B-C50C-407E-A947-70E740481C1C}">
                          <a14:useLocalDpi xmlns:a14="http://schemas.microsoft.com/office/drawing/2010/main" val="0"/>
                        </a:ext>
                      </a:extLst>
                    </a:blip>
                    <a:stretch>
                      <a:fillRect/>
                    </a:stretch>
                  </pic:blipFill>
                  <pic:spPr>
                    <a:xfrm>
                      <a:off x="0" y="0"/>
                      <a:ext cx="4446270" cy="3101975"/>
                    </a:xfrm>
                    <a:prstGeom prst="rect">
                      <a:avLst/>
                    </a:prstGeom>
                  </pic:spPr>
                </pic:pic>
              </a:graphicData>
            </a:graphic>
          </wp:inline>
        </w:drawing>
      </w:r>
    </w:p>
    <w:p w:rsidR="004448CF" w:rsidRDefault="004448CF" w:rsidP="004448CF">
      <w:pPr>
        <w:pStyle w:val="Legenda"/>
        <w:rPr>
          <w:noProof/>
        </w:rPr>
      </w:pPr>
      <w:r>
        <w:t xml:space="preserve">Figura </w:t>
      </w:r>
      <w:fldSimple w:instr=" SEQ Figura \* ARABIC ">
        <w:r w:rsidR="00D4422B">
          <w:rPr>
            <w:noProof/>
          </w:rPr>
          <w:t>2</w:t>
        </w:r>
      </w:fldSimple>
      <w:r>
        <w:t xml:space="preserve"> - </w:t>
      </w:r>
      <w:r>
        <w:rPr>
          <w:noProof/>
        </w:rPr>
        <w:t>Exemplo de aplicação em "Stop"</w:t>
      </w:r>
    </w:p>
    <w:p w:rsidR="004448CF" w:rsidRDefault="004448CF" w:rsidP="004448CF">
      <w:pPr>
        <w:pStyle w:val="PargrafodaLista"/>
        <w:numPr>
          <w:ilvl w:val="0"/>
          <w:numId w:val="27"/>
        </w:numPr>
        <w:ind w:left="284" w:right="56" w:hanging="284"/>
        <w:rPr>
          <w:noProof/>
        </w:rPr>
      </w:pPr>
      <w:r>
        <w:rPr>
          <w:noProof/>
        </w:rPr>
        <w:lastRenderedPageBreak/>
        <w:t xml:space="preserve">Após aplicadas as acções nos botões da </w:t>
      </w:r>
      <w:r>
        <w:rPr>
          <w:i/>
          <w:noProof/>
        </w:rPr>
        <w:t>user interface</w:t>
      </w:r>
      <w:r>
        <w:rPr>
          <w:noProof/>
        </w:rPr>
        <w:t xml:space="preserve"> é necessária assinalar no </w:t>
      </w:r>
      <w:r w:rsidRPr="004448CF">
        <w:rPr>
          <w:i/>
          <w:noProof/>
        </w:rPr>
        <w:t>trigger</w:t>
      </w:r>
      <w:r>
        <w:rPr>
          <w:noProof/>
        </w:rPr>
        <w:t xml:space="preserve"> o evento que este irá receber. Para isso bastaria ir apenas à secção Event e assinalar qual o sinal correspondente. No caso de “Stop” será o sinal “Stop” e no caso de “Resume” o sinal “Resume”.</w:t>
      </w:r>
    </w:p>
    <w:p w:rsidR="004448CF" w:rsidRDefault="004448CF" w:rsidP="004448CF">
      <w:pPr>
        <w:keepNext/>
        <w:ind w:right="56" w:firstLine="0"/>
      </w:pPr>
      <w:r>
        <w:rPr>
          <w:noProof/>
        </w:rPr>
        <w:drawing>
          <wp:inline distT="0" distB="0" distL="0" distR="0">
            <wp:extent cx="4446270" cy="223647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ar.PNG"/>
                    <pic:cNvPicPr/>
                  </pic:nvPicPr>
                  <pic:blipFill>
                    <a:blip r:embed="rId11">
                      <a:extLst>
                        <a:ext uri="{28A0092B-C50C-407E-A947-70E740481C1C}">
                          <a14:useLocalDpi xmlns:a14="http://schemas.microsoft.com/office/drawing/2010/main" val="0"/>
                        </a:ext>
                      </a:extLst>
                    </a:blip>
                    <a:stretch>
                      <a:fillRect/>
                    </a:stretch>
                  </pic:blipFill>
                  <pic:spPr>
                    <a:xfrm>
                      <a:off x="0" y="0"/>
                      <a:ext cx="4446270" cy="2236470"/>
                    </a:xfrm>
                    <a:prstGeom prst="rect">
                      <a:avLst/>
                    </a:prstGeom>
                  </pic:spPr>
                </pic:pic>
              </a:graphicData>
            </a:graphic>
          </wp:inline>
        </w:drawing>
      </w:r>
    </w:p>
    <w:p w:rsidR="004448CF" w:rsidRDefault="004448CF" w:rsidP="004448CF">
      <w:pPr>
        <w:pStyle w:val="Legenda"/>
      </w:pPr>
      <w:r>
        <w:t xml:space="preserve">Figura </w:t>
      </w:r>
      <w:fldSimple w:instr=" SEQ Figura \* ARABIC ">
        <w:r w:rsidR="00D4422B">
          <w:rPr>
            <w:noProof/>
          </w:rPr>
          <w:t>3</w:t>
        </w:r>
      </w:fldSimple>
      <w:r>
        <w:t xml:space="preserve"> - Exemplo de aplicação de sinal a </w:t>
      </w:r>
      <w:proofErr w:type="spellStart"/>
      <w:r>
        <w:t>trigger</w:t>
      </w:r>
      <w:proofErr w:type="spellEnd"/>
    </w:p>
    <w:p w:rsidR="004448CF" w:rsidRDefault="004448CF" w:rsidP="004448CF">
      <w:pPr>
        <w:pStyle w:val="PargrafodaLista"/>
        <w:numPr>
          <w:ilvl w:val="0"/>
          <w:numId w:val="27"/>
        </w:numPr>
        <w:tabs>
          <w:tab w:val="left" w:pos="284"/>
        </w:tabs>
        <w:ind w:left="284" w:right="56" w:hanging="284"/>
      </w:pPr>
      <w:r>
        <w:t xml:space="preserve">Por fim, mas não menos importante é necessário as transições a </w:t>
      </w:r>
      <w:proofErr w:type="spellStart"/>
      <w:r>
        <w:t>efectuar</w:t>
      </w:r>
      <w:proofErr w:type="spellEnd"/>
      <w:r>
        <w:t>. O grupo colocou duas transições, uma de “</w:t>
      </w:r>
      <w:proofErr w:type="spellStart"/>
      <w:r>
        <w:t>Seconds</w:t>
      </w:r>
      <w:proofErr w:type="spellEnd"/>
      <w:r>
        <w:t>” para “Stop” denominada de “Stop”, e outra de “Stop” para “</w:t>
      </w:r>
      <w:proofErr w:type="spellStart"/>
      <w:r>
        <w:t>Seconds</w:t>
      </w:r>
      <w:proofErr w:type="spellEnd"/>
      <w:r>
        <w:t xml:space="preserve">” denominada de “Resume”. Para que as transições sejam efetuadas elas devem estar associadas a um </w:t>
      </w:r>
      <w:proofErr w:type="spellStart"/>
      <w:r w:rsidRPr="004448CF">
        <w:rPr>
          <w:i/>
        </w:rPr>
        <w:t>trigger</w:t>
      </w:r>
      <w:proofErr w:type="spellEnd"/>
      <w:r>
        <w:t xml:space="preserve"> que por sua vez se associa a um </w:t>
      </w:r>
      <w:proofErr w:type="spellStart"/>
      <w:r>
        <w:rPr>
          <w:i/>
        </w:rPr>
        <w:t>signal</w:t>
      </w:r>
      <w:proofErr w:type="spellEnd"/>
      <w:r>
        <w:t>.</w:t>
      </w:r>
    </w:p>
    <w:p w:rsidR="004448CF" w:rsidRDefault="004448CF" w:rsidP="004448CF">
      <w:pPr>
        <w:pStyle w:val="PargrafodaLista"/>
        <w:tabs>
          <w:tab w:val="left" w:pos="284"/>
        </w:tabs>
        <w:ind w:left="284" w:right="56" w:firstLine="0"/>
      </w:pPr>
      <w:r>
        <w:t>A aplicação de como fazer isso está representada na imagem abaixo.</w:t>
      </w:r>
    </w:p>
    <w:p w:rsidR="004448CF" w:rsidRDefault="004448CF" w:rsidP="004448CF">
      <w:pPr>
        <w:keepNext/>
        <w:tabs>
          <w:tab w:val="left" w:pos="284"/>
        </w:tabs>
        <w:ind w:right="56" w:firstLine="0"/>
      </w:pPr>
      <w:r>
        <w:rPr>
          <w:noProof/>
        </w:rPr>
        <w:drawing>
          <wp:inline distT="0" distB="0" distL="0" distR="0" wp14:anchorId="1213D022" wp14:editId="1D246126">
            <wp:extent cx="5212496" cy="1533525"/>
            <wp:effectExtent l="0" t="0" r="762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r.PNG"/>
                    <pic:cNvPicPr/>
                  </pic:nvPicPr>
                  <pic:blipFill>
                    <a:blip r:embed="rId12">
                      <a:extLst>
                        <a:ext uri="{28A0092B-C50C-407E-A947-70E740481C1C}">
                          <a14:useLocalDpi xmlns:a14="http://schemas.microsoft.com/office/drawing/2010/main" val="0"/>
                        </a:ext>
                      </a:extLst>
                    </a:blip>
                    <a:stretch>
                      <a:fillRect/>
                    </a:stretch>
                  </pic:blipFill>
                  <pic:spPr>
                    <a:xfrm>
                      <a:off x="0" y="0"/>
                      <a:ext cx="5225905" cy="1537470"/>
                    </a:xfrm>
                    <a:prstGeom prst="rect">
                      <a:avLst/>
                    </a:prstGeom>
                  </pic:spPr>
                </pic:pic>
              </a:graphicData>
            </a:graphic>
          </wp:inline>
        </w:drawing>
      </w:r>
    </w:p>
    <w:p w:rsidR="004448CF" w:rsidRDefault="004448CF" w:rsidP="004448CF">
      <w:pPr>
        <w:pStyle w:val="Legenda"/>
      </w:pPr>
      <w:r>
        <w:t xml:space="preserve">Figura </w:t>
      </w:r>
      <w:fldSimple w:instr=" SEQ Figura \* ARABIC ">
        <w:r w:rsidR="00D4422B">
          <w:rPr>
            <w:noProof/>
          </w:rPr>
          <w:t>4</w:t>
        </w:r>
      </w:fldSimple>
      <w:r>
        <w:t xml:space="preserve"> - Exemplo de como aplicar </w:t>
      </w:r>
      <w:proofErr w:type="spellStart"/>
      <w:r>
        <w:t>trigger</w:t>
      </w:r>
      <w:proofErr w:type="spellEnd"/>
      <w:r>
        <w:t xml:space="preserve"> a transição</w:t>
      </w:r>
    </w:p>
    <w:p w:rsidR="004448CF" w:rsidRDefault="004448CF" w:rsidP="004448CF"/>
    <w:p w:rsidR="004448CF" w:rsidRDefault="00B178A5" w:rsidP="00B178A5">
      <w:pPr>
        <w:pStyle w:val="Ttulo2"/>
        <w:numPr>
          <w:ilvl w:val="0"/>
          <w:numId w:val="26"/>
        </w:numPr>
        <w:ind w:left="426" w:right="56" w:hanging="426"/>
      </w:pPr>
      <w:bookmarkStart w:id="6" w:name="_Toc404722193"/>
      <w:r>
        <w:t xml:space="preserve">Representar as horas, minutos, segundos e AM/PM em campos separados (sempre com segundos </w:t>
      </w:r>
      <w:proofErr w:type="spellStart"/>
      <w:r>
        <w:t>visivéis</w:t>
      </w:r>
      <w:proofErr w:type="spellEnd"/>
      <w:r>
        <w:t>)</w:t>
      </w:r>
      <w:bookmarkEnd w:id="6"/>
    </w:p>
    <w:p w:rsidR="00B178A5" w:rsidRDefault="00982F13" w:rsidP="00982F13">
      <w:pPr>
        <w:ind w:right="56"/>
      </w:pPr>
      <w:r>
        <w:t>Um primeiro requisito para adicionar esta funcionalidade ao projeto</w:t>
      </w:r>
      <w:r w:rsidR="00EA0EBA">
        <w:t xml:space="preserve"> era adicionar quatro objetos do tipo “</w:t>
      </w:r>
      <w:proofErr w:type="spellStart"/>
      <w:r w:rsidR="00EA0EBA">
        <w:t>Edit</w:t>
      </w:r>
      <w:proofErr w:type="spellEnd"/>
      <w:r w:rsidR="00EA0EBA">
        <w:t xml:space="preserve"> </w:t>
      </w:r>
      <w:proofErr w:type="spellStart"/>
      <w:proofErr w:type="gramStart"/>
      <w:r w:rsidR="00EA0EBA">
        <w:t>Control</w:t>
      </w:r>
      <w:proofErr w:type="spellEnd"/>
      <w:proofErr w:type="gramEnd"/>
      <w:r w:rsidR="00EA0EBA">
        <w:t>” à “</w:t>
      </w:r>
      <w:proofErr w:type="spellStart"/>
      <w:r w:rsidR="00EA0EBA">
        <w:t>UIClockUserInterface</w:t>
      </w:r>
      <w:proofErr w:type="spellEnd"/>
      <w:r w:rsidR="00EA0EBA">
        <w:t>”. Estes objetos servem para a representação dos campos de tempo e terão de ser acedidos na secção “</w:t>
      </w:r>
      <w:proofErr w:type="spellStart"/>
      <w:r w:rsidR="00EA0EBA">
        <w:t>Behavior</w:t>
      </w:r>
      <w:proofErr w:type="spellEnd"/>
      <w:r w:rsidR="00EA0EBA">
        <w:t xml:space="preserve">” do método “Display” do estado </w:t>
      </w:r>
      <w:r w:rsidR="00EA0EBA">
        <w:lastRenderedPageBreak/>
        <w:t>“</w:t>
      </w:r>
      <w:proofErr w:type="spellStart"/>
      <w:r w:rsidR="00EA0EBA">
        <w:t>Seconds</w:t>
      </w:r>
      <w:proofErr w:type="spellEnd"/>
      <w:r w:rsidR="00EA0EBA">
        <w:t>”, onde terá que se alterar o conteúdo de cada campo com a informação recebida das atualizações feitas ao tempo.</w:t>
      </w:r>
    </w:p>
    <w:p w:rsidR="00EA0EBA" w:rsidRDefault="00EA0EBA" w:rsidP="00982F13">
      <w:pPr>
        <w:ind w:right="56"/>
      </w:pPr>
      <w:r>
        <w:t xml:space="preserve">De seguida é demonstrado como é feita a adição de mais campos à </w:t>
      </w:r>
      <w:proofErr w:type="spellStart"/>
      <w:r>
        <w:rPr>
          <w:i/>
        </w:rPr>
        <w:t>user</w:t>
      </w:r>
      <w:proofErr w:type="spellEnd"/>
      <w:r>
        <w:rPr>
          <w:i/>
        </w:rPr>
        <w:t xml:space="preserve"> interface</w:t>
      </w:r>
      <w:r>
        <w:t>.</w:t>
      </w:r>
    </w:p>
    <w:p w:rsidR="00EA0EBA" w:rsidRDefault="00EA0EBA" w:rsidP="00EA0EBA">
      <w:pPr>
        <w:keepNext/>
        <w:ind w:right="56"/>
      </w:pPr>
      <w:r>
        <w:rPr>
          <w:noProof/>
        </w:rPr>
        <w:drawing>
          <wp:inline distT="0" distB="0" distL="0" distR="0">
            <wp:extent cx="4924425" cy="190661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r.PNG"/>
                    <pic:cNvPicPr/>
                  </pic:nvPicPr>
                  <pic:blipFill>
                    <a:blip r:embed="rId13">
                      <a:extLst>
                        <a:ext uri="{28A0092B-C50C-407E-A947-70E740481C1C}">
                          <a14:useLocalDpi xmlns:a14="http://schemas.microsoft.com/office/drawing/2010/main" val="0"/>
                        </a:ext>
                      </a:extLst>
                    </a:blip>
                    <a:stretch>
                      <a:fillRect/>
                    </a:stretch>
                  </pic:blipFill>
                  <pic:spPr>
                    <a:xfrm>
                      <a:off x="0" y="0"/>
                      <a:ext cx="4933461" cy="1910114"/>
                    </a:xfrm>
                    <a:prstGeom prst="rect">
                      <a:avLst/>
                    </a:prstGeom>
                  </pic:spPr>
                </pic:pic>
              </a:graphicData>
            </a:graphic>
          </wp:inline>
        </w:drawing>
      </w:r>
    </w:p>
    <w:p w:rsidR="00EA0EBA" w:rsidRDefault="00EA0EBA" w:rsidP="00EA0EBA">
      <w:pPr>
        <w:pStyle w:val="Legenda"/>
      </w:pPr>
      <w:r>
        <w:t xml:space="preserve">Figura </w:t>
      </w:r>
      <w:fldSimple w:instr=" SEQ Figura \* ARABIC ">
        <w:r w:rsidR="00D4422B">
          <w:rPr>
            <w:noProof/>
          </w:rPr>
          <w:t>5</w:t>
        </w:r>
      </w:fldSimple>
      <w:r>
        <w:t xml:space="preserve"> - Exemplo de inserção de campos</w:t>
      </w:r>
    </w:p>
    <w:p w:rsidR="00EA0EBA" w:rsidRDefault="00EA0EBA" w:rsidP="00EA0EBA">
      <w:pPr>
        <w:ind w:right="56"/>
      </w:pPr>
      <w:r>
        <w:t>As alterações feitas na secção “</w:t>
      </w:r>
      <w:proofErr w:type="spellStart"/>
      <w:r>
        <w:t>Behavior</w:t>
      </w:r>
      <w:proofErr w:type="spellEnd"/>
      <w:r>
        <w:t>” do método “Display” do estado “</w:t>
      </w:r>
      <w:proofErr w:type="spellStart"/>
      <w:r>
        <w:t>Seconds</w:t>
      </w:r>
      <w:proofErr w:type="spellEnd"/>
      <w:r>
        <w:t>” estão anexadas abaixo:</w:t>
      </w:r>
    </w:p>
    <w:p w:rsidR="00EA0EBA" w:rsidRPr="00F4231B" w:rsidRDefault="00EA0EBA" w:rsidP="00EA0EBA">
      <w:pPr>
        <w:ind w:right="56"/>
        <w:rPr>
          <w:i/>
        </w:rPr>
      </w:pPr>
      <w:proofErr w:type="spellStart"/>
      <w:proofErr w:type="gramStart"/>
      <w:r w:rsidRPr="00F4231B">
        <w:rPr>
          <w:i/>
        </w:rPr>
        <w:t>if</w:t>
      </w:r>
      <w:proofErr w:type="spellEnd"/>
      <w:proofErr w:type="gramEnd"/>
      <w:r w:rsidRPr="00F4231B">
        <w:rPr>
          <w:i/>
        </w:rPr>
        <w:t xml:space="preserve"> (</w:t>
      </w:r>
      <w:proofErr w:type="spellStart"/>
      <w:r w:rsidRPr="00F4231B">
        <w:rPr>
          <w:i/>
        </w:rPr>
        <w:t>sim.viewSeconds</w:t>
      </w:r>
      <w:proofErr w:type="spellEnd"/>
      <w:r w:rsidRPr="00F4231B">
        <w:rPr>
          <w:i/>
        </w:rPr>
        <w:t>) {</w:t>
      </w:r>
    </w:p>
    <w:p w:rsidR="00EA0EBA" w:rsidRPr="00F4231B" w:rsidRDefault="00EA0EBA" w:rsidP="00EA0EBA">
      <w:pPr>
        <w:ind w:right="56"/>
        <w:rPr>
          <w:i/>
        </w:rPr>
      </w:pPr>
      <w:r w:rsidRPr="00F4231B">
        <w:rPr>
          <w:i/>
        </w:rPr>
        <w:t xml:space="preserve">    </w:t>
      </w:r>
      <w:proofErr w:type="spellStart"/>
      <w:proofErr w:type="gramStart"/>
      <w:r w:rsidRPr="00F4231B">
        <w:rPr>
          <w:i/>
        </w:rPr>
        <w:t>sim.lcd</w:t>
      </w:r>
      <w:proofErr w:type="spellEnd"/>
      <w:proofErr w:type="gramEnd"/>
      <w:r w:rsidRPr="00F4231B">
        <w:rPr>
          <w:i/>
        </w:rPr>
        <w:t xml:space="preserve"> =  </w:t>
      </w:r>
      <w:proofErr w:type="spellStart"/>
      <w:r w:rsidRPr="00F4231B">
        <w:rPr>
          <w:i/>
        </w:rPr>
        <w:t>sim.hoursChar</w:t>
      </w:r>
      <w:proofErr w:type="spellEnd"/>
      <w:r w:rsidRPr="00F4231B">
        <w:rPr>
          <w:i/>
        </w:rPr>
        <w:t xml:space="preserve"> + ":" + </w:t>
      </w:r>
      <w:proofErr w:type="spellStart"/>
      <w:r w:rsidRPr="00F4231B">
        <w:rPr>
          <w:i/>
        </w:rPr>
        <w:t>sim.minutesChar</w:t>
      </w:r>
      <w:proofErr w:type="spellEnd"/>
      <w:r w:rsidRPr="00F4231B">
        <w:rPr>
          <w:i/>
        </w:rPr>
        <w:t xml:space="preserve"> + ":" + </w:t>
      </w:r>
      <w:proofErr w:type="spellStart"/>
      <w:r w:rsidRPr="00F4231B">
        <w:rPr>
          <w:i/>
        </w:rPr>
        <w:t>sim.secondsChar</w:t>
      </w:r>
      <w:proofErr w:type="spellEnd"/>
      <w:r w:rsidRPr="00F4231B">
        <w:rPr>
          <w:i/>
        </w:rPr>
        <w:t xml:space="preserve"> + " " + </w:t>
      </w:r>
      <w:proofErr w:type="spellStart"/>
      <w:r w:rsidRPr="00F4231B">
        <w:rPr>
          <w:i/>
        </w:rPr>
        <w:t>sim.ampm</w:t>
      </w:r>
      <w:proofErr w:type="spellEnd"/>
      <w:r w:rsidRPr="00F4231B">
        <w:rPr>
          <w:i/>
        </w:rPr>
        <w:t>;</w:t>
      </w:r>
    </w:p>
    <w:p w:rsidR="00F4231B" w:rsidRPr="00F4231B" w:rsidRDefault="00F4231B" w:rsidP="00F4231B">
      <w:pPr>
        <w:ind w:right="56"/>
        <w:rPr>
          <w:i/>
        </w:rPr>
      </w:pPr>
      <w:r w:rsidRPr="00F4231B">
        <w:rPr>
          <w:i/>
        </w:rPr>
        <w:t xml:space="preserve">    </w:t>
      </w:r>
      <w:proofErr w:type="spellStart"/>
      <w:proofErr w:type="gramStart"/>
      <w:r w:rsidRPr="00F4231B">
        <w:rPr>
          <w:i/>
        </w:rPr>
        <w:t>dialog.ClockFace.LCD.Text</w:t>
      </w:r>
      <w:proofErr w:type="spellEnd"/>
      <w:proofErr w:type="gramEnd"/>
      <w:r w:rsidRPr="00F4231B">
        <w:rPr>
          <w:i/>
        </w:rPr>
        <w:t xml:space="preserve"> = </w:t>
      </w:r>
      <w:proofErr w:type="spellStart"/>
      <w:r w:rsidRPr="00F4231B">
        <w:rPr>
          <w:i/>
        </w:rPr>
        <w:t>sim.lcd</w:t>
      </w:r>
      <w:proofErr w:type="spellEnd"/>
      <w:r w:rsidRPr="00F4231B">
        <w:rPr>
          <w:i/>
        </w:rPr>
        <w:t>;</w:t>
      </w:r>
    </w:p>
    <w:p w:rsidR="00F4231B" w:rsidRPr="00F4231B" w:rsidRDefault="00F4231B" w:rsidP="00F4231B">
      <w:pPr>
        <w:ind w:right="56"/>
        <w:rPr>
          <w:i/>
        </w:rPr>
      </w:pPr>
      <w:r w:rsidRPr="00F4231B">
        <w:rPr>
          <w:i/>
        </w:rPr>
        <w:t xml:space="preserve">    </w:t>
      </w:r>
      <w:proofErr w:type="spellStart"/>
      <w:proofErr w:type="gramStart"/>
      <w:r w:rsidRPr="00F4231B">
        <w:rPr>
          <w:i/>
        </w:rPr>
        <w:t>dialog.ClockFace.LCD_Hours.Text</w:t>
      </w:r>
      <w:proofErr w:type="spellEnd"/>
      <w:proofErr w:type="gramEnd"/>
      <w:r w:rsidRPr="00F4231B">
        <w:rPr>
          <w:i/>
        </w:rPr>
        <w:t xml:space="preserve"> = </w:t>
      </w:r>
      <w:proofErr w:type="spellStart"/>
      <w:r w:rsidRPr="00F4231B">
        <w:rPr>
          <w:i/>
        </w:rPr>
        <w:t>sim.hoursChar</w:t>
      </w:r>
      <w:proofErr w:type="spellEnd"/>
      <w:r w:rsidRPr="00F4231B">
        <w:rPr>
          <w:i/>
        </w:rPr>
        <w:t>;</w:t>
      </w:r>
    </w:p>
    <w:p w:rsidR="00F4231B" w:rsidRPr="00F4231B" w:rsidRDefault="00F4231B" w:rsidP="00F4231B">
      <w:pPr>
        <w:ind w:right="56"/>
        <w:rPr>
          <w:i/>
        </w:rPr>
      </w:pPr>
      <w:r w:rsidRPr="00F4231B">
        <w:rPr>
          <w:i/>
        </w:rPr>
        <w:t xml:space="preserve">    </w:t>
      </w:r>
      <w:proofErr w:type="spellStart"/>
      <w:proofErr w:type="gramStart"/>
      <w:r w:rsidRPr="00F4231B">
        <w:rPr>
          <w:i/>
        </w:rPr>
        <w:t>dialog.ClockFace.LCD_Minutes.Text</w:t>
      </w:r>
      <w:proofErr w:type="spellEnd"/>
      <w:proofErr w:type="gramEnd"/>
      <w:r w:rsidRPr="00F4231B">
        <w:rPr>
          <w:i/>
        </w:rPr>
        <w:t xml:space="preserve"> = </w:t>
      </w:r>
      <w:proofErr w:type="spellStart"/>
      <w:r w:rsidRPr="00F4231B">
        <w:rPr>
          <w:i/>
        </w:rPr>
        <w:t>sim.minutesChar</w:t>
      </w:r>
      <w:proofErr w:type="spellEnd"/>
      <w:r w:rsidRPr="00F4231B">
        <w:rPr>
          <w:i/>
        </w:rPr>
        <w:t>;</w:t>
      </w:r>
    </w:p>
    <w:p w:rsidR="00F4231B" w:rsidRPr="00F4231B" w:rsidRDefault="00F4231B" w:rsidP="00F4231B">
      <w:pPr>
        <w:ind w:right="56"/>
        <w:rPr>
          <w:i/>
        </w:rPr>
      </w:pPr>
      <w:r w:rsidRPr="00F4231B">
        <w:rPr>
          <w:i/>
        </w:rPr>
        <w:t xml:space="preserve">    </w:t>
      </w:r>
      <w:proofErr w:type="spellStart"/>
      <w:proofErr w:type="gramStart"/>
      <w:r w:rsidRPr="00F4231B">
        <w:rPr>
          <w:i/>
        </w:rPr>
        <w:t>dialog.ClockFace.LCD_Seconds.Text</w:t>
      </w:r>
      <w:proofErr w:type="spellEnd"/>
      <w:proofErr w:type="gramEnd"/>
      <w:r w:rsidRPr="00F4231B">
        <w:rPr>
          <w:i/>
        </w:rPr>
        <w:t xml:space="preserve"> = </w:t>
      </w:r>
      <w:proofErr w:type="spellStart"/>
      <w:r w:rsidRPr="00F4231B">
        <w:rPr>
          <w:i/>
        </w:rPr>
        <w:t>sim.secondsChar</w:t>
      </w:r>
      <w:proofErr w:type="spellEnd"/>
      <w:r w:rsidRPr="00F4231B">
        <w:rPr>
          <w:i/>
        </w:rPr>
        <w:t>;</w:t>
      </w:r>
    </w:p>
    <w:p w:rsidR="00F4231B" w:rsidRPr="00F4231B" w:rsidRDefault="00F4231B" w:rsidP="00F4231B">
      <w:pPr>
        <w:ind w:right="56"/>
        <w:rPr>
          <w:i/>
        </w:rPr>
      </w:pPr>
      <w:r w:rsidRPr="00F4231B">
        <w:rPr>
          <w:i/>
        </w:rPr>
        <w:t xml:space="preserve">    </w:t>
      </w:r>
      <w:proofErr w:type="spellStart"/>
      <w:proofErr w:type="gramStart"/>
      <w:r w:rsidRPr="00F4231B">
        <w:rPr>
          <w:i/>
        </w:rPr>
        <w:t>dialog.ClockFace.LCD_AM_PM.Text</w:t>
      </w:r>
      <w:proofErr w:type="spellEnd"/>
      <w:proofErr w:type="gramEnd"/>
      <w:r w:rsidRPr="00F4231B">
        <w:rPr>
          <w:i/>
        </w:rPr>
        <w:t xml:space="preserve"> = </w:t>
      </w:r>
      <w:proofErr w:type="spellStart"/>
      <w:r w:rsidRPr="00F4231B">
        <w:rPr>
          <w:i/>
        </w:rPr>
        <w:t>sim.ampm</w:t>
      </w:r>
      <w:proofErr w:type="spellEnd"/>
      <w:r w:rsidRPr="00F4231B">
        <w:rPr>
          <w:i/>
        </w:rPr>
        <w:t>;</w:t>
      </w:r>
    </w:p>
    <w:p w:rsidR="00EA0EBA" w:rsidRPr="00F4231B" w:rsidRDefault="00EA0EBA" w:rsidP="00EA0EBA">
      <w:pPr>
        <w:ind w:right="56"/>
        <w:rPr>
          <w:i/>
        </w:rPr>
      </w:pPr>
      <w:r w:rsidRPr="00F4231B">
        <w:rPr>
          <w:i/>
        </w:rPr>
        <w:t xml:space="preserve">} </w:t>
      </w:r>
      <w:proofErr w:type="spellStart"/>
      <w:proofErr w:type="gramStart"/>
      <w:r w:rsidRPr="00F4231B">
        <w:rPr>
          <w:i/>
        </w:rPr>
        <w:t>else</w:t>
      </w:r>
      <w:proofErr w:type="spellEnd"/>
      <w:proofErr w:type="gramEnd"/>
      <w:r w:rsidRPr="00F4231B">
        <w:rPr>
          <w:i/>
        </w:rPr>
        <w:t xml:space="preserve"> {</w:t>
      </w:r>
    </w:p>
    <w:p w:rsidR="00EA0EBA" w:rsidRPr="00F4231B" w:rsidRDefault="00EA0EBA" w:rsidP="00F4231B">
      <w:pPr>
        <w:ind w:right="56"/>
        <w:rPr>
          <w:i/>
        </w:rPr>
      </w:pPr>
      <w:r w:rsidRPr="00F4231B">
        <w:rPr>
          <w:i/>
        </w:rPr>
        <w:t xml:space="preserve">     </w:t>
      </w:r>
      <w:proofErr w:type="spellStart"/>
      <w:proofErr w:type="gramStart"/>
      <w:r w:rsidRPr="00F4231B">
        <w:rPr>
          <w:i/>
        </w:rPr>
        <w:t>sim.lcd</w:t>
      </w:r>
      <w:proofErr w:type="spellEnd"/>
      <w:proofErr w:type="gramEnd"/>
      <w:r w:rsidRPr="00F4231B">
        <w:rPr>
          <w:i/>
        </w:rPr>
        <w:t xml:space="preserve"> = </w:t>
      </w:r>
      <w:proofErr w:type="spellStart"/>
      <w:r w:rsidRPr="00F4231B">
        <w:rPr>
          <w:i/>
        </w:rPr>
        <w:t>sim.hoursChar</w:t>
      </w:r>
      <w:proofErr w:type="spellEnd"/>
      <w:r w:rsidRPr="00F4231B">
        <w:rPr>
          <w:i/>
        </w:rPr>
        <w:t xml:space="preserve"> + ":" + </w:t>
      </w:r>
      <w:proofErr w:type="spellStart"/>
      <w:r w:rsidRPr="00F4231B">
        <w:rPr>
          <w:i/>
        </w:rPr>
        <w:t>sim.minutesChar</w:t>
      </w:r>
      <w:proofErr w:type="spellEnd"/>
      <w:r w:rsidRPr="00F4231B">
        <w:rPr>
          <w:i/>
        </w:rPr>
        <w:t xml:space="preserve"> + " "+ </w:t>
      </w:r>
      <w:proofErr w:type="spellStart"/>
      <w:r w:rsidRPr="00F4231B">
        <w:rPr>
          <w:i/>
        </w:rPr>
        <w:t>sim.ampm</w:t>
      </w:r>
      <w:proofErr w:type="spellEnd"/>
      <w:r w:rsidRPr="00F4231B">
        <w:rPr>
          <w:i/>
        </w:rPr>
        <w:t>;</w:t>
      </w:r>
    </w:p>
    <w:p w:rsidR="00EA0EBA" w:rsidRDefault="00F4231B" w:rsidP="00F4231B">
      <w:pPr>
        <w:ind w:right="56"/>
      </w:pPr>
      <w:r w:rsidRPr="00F4231B">
        <w:rPr>
          <w:i/>
        </w:rPr>
        <w:t>}</w:t>
      </w:r>
    </w:p>
    <w:p w:rsidR="00F4231B" w:rsidRDefault="00F4231B" w:rsidP="00F4231B">
      <w:pPr>
        <w:ind w:right="56"/>
      </w:pPr>
    </w:p>
    <w:p w:rsidR="00F4231B" w:rsidRDefault="00F4231B" w:rsidP="002821FE">
      <w:pPr>
        <w:pStyle w:val="Ttulo2"/>
        <w:numPr>
          <w:ilvl w:val="0"/>
          <w:numId w:val="26"/>
        </w:numPr>
        <w:ind w:left="426" w:right="56" w:hanging="426"/>
      </w:pPr>
      <w:bookmarkStart w:id="7" w:name="_Toc404722194"/>
      <w:r>
        <w:t>Implementar o primeiro modo (set/</w:t>
      </w:r>
      <w:proofErr w:type="spellStart"/>
      <w:r>
        <w:t>hide</w:t>
      </w:r>
      <w:proofErr w:type="spellEnd"/>
      <w:r>
        <w:t xml:space="preserve"> </w:t>
      </w:r>
      <w:proofErr w:type="spellStart"/>
      <w:r>
        <w:t>seconds</w:t>
      </w:r>
      <w:proofErr w:type="spellEnd"/>
      <w:r>
        <w:t>), através da manipulação da propriedade “Show” da “Gui” para mostrar segundos</w:t>
      </w:r>
      <w:bookmarkEnd w:id="7"/>
    </w:p>
    <w:p w:rsidR="00F4231B" w:rsidRDefault="00F4231B" w:rsidP="00F4231B">
      <w:pPr>
        <w:ind w:right="56"/>
      </w:pPr>
      <w:r>
        <w:t>O objetivo desta funcionalidade consiste em esconder o campo dos segundos</w:t>
      </w:r>
      <w:r w:rsidR="00F90E30">
        <w:t xml:space="preserve"> na </w:t>
      </w:r>
      <w:proofErr w:type="spellStart"/>
      <w:r w:rsidR="00F90E30">
        <w:rPr>
          <w:i/>
        </w:rPr>
        <w:t>user</w:t>
      </w:r>
      <w:proofErr w:type="spellEnd"/>
      <w:r w:rsidR="00F90E30">
        <w:rPr>
          <w:i/>
        </w:rPr>
        <w:t xml:space="preserve"> interface</w:t>
      </w:r>
      <w:r w:rsidR="00F90E30">
        <w:t xml:space="preserve"> quando a sua visibilidade é alterada pelo utilizador. Na máquina de estado do </w:t>
      </w:r>
      <w:proofErr w:type="spellStart"/>
      <w:r w:rsidR="00F90E30">
        <w:t>Clock</w:t>
      </w:r>
      <w:proofErr w:type="spellEnd"/>
      <w:r w:rsidR="00F90E30">
        <w:t>, na secção “</w:t>
      </w:r>
      <w:proofErr w:type="spellStart"/>
      <w:r w:rsidR="00F90E30">
        <w:t>Setting</w:t>
      </w:r>
      <w:proofErr w:type="spellEnd"/>
      <w:r w:rsidR="00F90E30">
        <w:t xml:space="preserve">”, no estado “Set Display” existe uma transição para ele mesmo em que ao clicar no botão “Set” desativa o modo de visualização dos segundos na “GUI” de </w:t>
      </w:r>
      <w:proofErr w:type="spellStart"/>
      <w:r w:rsidR="00F90E30">
        <w:t>Clock</w:t>
      </w:r>
      <w:proofErr w:type="spellEnd"/>
      <w:r w:rsidR="00F90E30">
        <w:t>.</w:t>
      </w:r>
    </w:p>
    <w:p w:rsidR="00A82BDF" w:rsidRDefault="00A82BDF" w:rsidP="00A82BDF">
      <w:pPr>
        <w:keepNext/>
        <w:ind w:right="56"/>
      </w:pPr>
      <w:r>
        <w:rPr>
          <w:noProof/>
        </w:rPr>
        <w:lastRenderedPageBreak/>
        <w:drawing>
          <wp:inline distT="0" distB="0" distL="0" distR="0" wp14:anchorId="6B8A3443" wp14:editId="3003F031">
            <wp:extent cx="4446270" cy="1996440"/>
            <wp:effectExtent l="0" t="0" r="0" b="381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r.PNG"/>
                    <pic:cNvPicPr/>
                  </pic:nvPicPr>
                  <pic:blipFill>
                    <a:blip r:embed="rId14">
                      <a:extLst>
                        <a:ext uri="{28A0092B-C50C-407E-A947-70E740481C1C}">
                          <a14:useLocalDpi xmlns:a14="http://schemas.microsoft.com/office/drawing/2010/main" val="0"/>
                        </a:ext>
                      </a:extLst>
                    </a:blip>
                    <a:stretch>
                      <a:fillRect/>
                    </a:stretch>
                  </pic:blipFill>
                  <pic:spPr>
                    <a:xfrm>
                      <a:off x="0" y="0"/>
                      <a:ext cx="4446270" cy="1996440"/>
                    </a:xfrm>
                    <a:prstGeom prst="rect">
                      <a:avLst/>
                    </a:prstGeom>
                  </pic:spPr>
                </pic:pic>
              </a:graphicData>
            </a:graphic>
          </wp:inline>
        </w:drawing>
      </w:r>
    </w:p>
    <w:p w:rsidR="00F90E30" w:rsidRDefault="00A82BDF" w:rsidP="00A82BDF">
      <w:pPr>
        <w:pStyle w:val="Legenda"/>
      </w:pPr>
      <w:r>
        <w:t xml:space="preserve">Figura </w:t>
      </w:r>
      <w:fldSimple w:instr=" SEQ Figura \* ARABIC ">
        <w:r w:rsidR="00D4422B">
          <w:rPr>
            <w:noProof/>
          </w:rPr>
          <w:t>6</w:t>
        </w:r>
      </w:fldSimple>
      <w:r>
        <w:t xml:space="preserve"> - Alteração feita no estado "Set Display"</w:t>
      </w:r>
    </w:p>
    <w:p w:rsidR="00A82BDF" w:rsidRDefault="00A82BDF" w:rsidP="00A82BDF">
      <w:pPr>
        <w:ind w:right="56"/>
      </w:pPr>
      <w:r>
        <w:t>Além desta pequena alteração, o grupo reestruturou o código do método “</w:t>
      </w:r>
      <w:proofErr w:type="spellStart"/>
      <w:r>
        <w:t>Behavior</w:t>
      </w:r>
      <w:proofErr w:type="spellEnd"/>
      <w:r>
        <w:t>” de “</w:t>
      </w:r>
      <w:proofErr w:type="spellStart"/>
      <w:r>
        <w:t>Seconds</w:t>
      </w:r>
      <w:proofErr w:type="spellEnd"/>
      <w:r>
        <w:t>”, isto na secção “Time Display”. Deixamos em anexo em baixo o resultado final:</w:t>
      </w:r>
    </w:p>
    <w:p w:rsidR="00A82BDF" w:rsidRPr="00A82BDF" w:rsidRDefault="00A82BDF" w:rsidP="00A82BDF">
      <w:pPr>
        <w:ind w:right="56"/>
        <w:rPr>
          <w:i/>
          <w:sz w:val="20"/>
        </w:rPr>
      </w:pPr>
      <w:proofErr w:type="spellStart"/>
      <w:proofErr w:type="gramStart"/>
      <w:r w:rsidRPr="00A82BDF">
        <w:rPr>
          <w:i/>
          <w:sz w:val="20"/>
        </w:rPr>
        <w:t>sim.ampm</w:t>
      </w:r>
      <w:proofErr w:type="spellEnd"/>
      <w:proofErr w:type="gramEnd"/>
      <w:r w:rsidRPr="00A82BDF">
        <w:rPr>
          <w:i/>
          <w:sz w:val="20"/>
        </w:rPr>
        <w:t xml:space="preserve"> = sim.</w:t>
      </w:r>
      <w:proofErr w:type="spellStart"/>
      <w:r w:rsidRPr="00A82BDF">
        <w:rPr>
          <w:i/>
          <w:sz w:val="20"/>
        </w:rPr>
        <w:t>am</w:t>
      </w:r>
      <w:proofErr w:type="spellEnd"/>
      <w:r w:rsidRPr="00A82BDF">
        <w:rPr>
          <w:i/>
          <w:sz w:val="20"/>
        </w:rPr>
        <w:t>?"AM":"PM";</w:t>
      </w:r>
    </w:p>
    <w:p w:rsidR="00A82BDF" w:rsidRPr="00A82BDF" w:rsidRDefault="00A82BDF" w:rsidP="00A82BDF">
      <w:pPr>
        <w:ind w:right="56"/>
        <w:rPr>
          <w:i/>
          <w:sz w:val="20"/>
        </w:rPr>
      </w:pPr>
      <w:proofErr w:type="spellStart"/>
      <w:proofErr w:type="gramStart"/>
      <w:r w:rsidRPr="00A82BDF">
        <w:rPr>
          <w:i/>
          <w:sz w:val="20"/>
        </w:rPr>
        <w:t>if</w:t>
      </w:r>
      <w:proofErr w:type="spellEnd"/>
      <w:proofErr w:type="gramEnd"/>
      <w:r w:rsidRPr="00A82BDF">
        <w:rPr>
          <w:i/>
          <w:sz w:val="20"/>
        </w:rPr>
        <w:t xml:space="preserve"> (</w:t>
      </w:r>
      <w:proofErr w:type="spellStart"/>
      <w:r w:rsidRPr="00A82BDF">
        <w:rPr>
          <w:i/>
          <w:sz w:val="20"/>
        </w:rPr>
        <w:t>sim.minutes</w:t>
      </w:r>
      <w:proofErr w:type="spellEnd"/>
      <w:r w:rsidRPr="00A82BDF">
        <w:rPr>
          <w:i/>
          <w:sz w:val="20"/>
        </w:rPr>
        <w:t xml:space="preserve"> &lt;=  9) {</w:t>
      </w:r>
    </w:p>
    <w:p w:rsidR="00A82BDF" w:rsidRPr="00A82BDF" w:rsidRDefault="00A82BDF" w:rsidP="00A82BDF">
      <w:pPr>
        <w:ind w:right="56"/>
        <w:rPr>
          <w:i/>
          <w:sz w:val="20"/>
        </w:rPr>
      </w:pPr>
      <w:r w:rsidRPr="00A82BDF">
        <w:rPr>
          <w:i/>
          <w:sz w:val="20"/>
        </w:rPr>
        <w:t xml:space="preserve">     </w:t>
      </w:r>
      <w:proofErr w:type="spellStart"/>
      <w:proofErr w:type="gramStart"/>
      <w:r w:rsidRPr="00A82BDF">
        <w:rPr>
          <w:i/>
          <w:sz w:val="20"/>
        </w:rPr>
        <w:t>sim.minutesChar</w:t>
      </w:r>
      <w:proofErr w:type="spellEnd"/>
      <w:proofErr w:type="gramEnd"/>
      <w:r w:rsidRPr="00A82BDF">
        <w:rPr>
          <w:i/>
          <w:sz w:val="20"/>
        </w:rPr>
        <w:t xml:space="preserve"> = "0" + </w:t>
      </w:r>
      <w:proofErr w:type="spellStart"/>
      <w:r w:rsidRPr="00A82BDF">
        <w:rPr>
          <w:i/>
          <w:sz w:val="20"/>
        </w:rPr>
        <w:t>sim.minutes</w:t>
      </w:r>
      <w:proofErr w:type="spellEnd"/>
      <w:r w:rsidRPr="00A82BDF">
        <w:rPr>
          <w:i/>
          <w:sz w:val="20"/>
        </w:rPr>
        <w:t>;</w:t>
      </w:r>
    </w:p>
    <w:p w:rsidR="00A82BDF" w:rsidRPr="00A82BDF" w:rsidRDefault="00A82BDF" w:rsidP="00A82BDF">
      <w:pPr>
        <w:ind w:right="56"/>
        <w:rPr>
          <w:i/>
          <w:sz w:val="20"/>
        </w:rPr>
      </w:pPr>
      <w:r w:rsidRPr="00A82BDF">
        <w:rPr>
          <w:i/>
          <w:sz w:val="20"/>
        </w:rPr>
        <w:t xml:space="preserve">} </w:t>
      </w:r>
      <w:proofErr w:type="spellStart"/>
      <w:proofErr w:type="gramStart"/>
      <w:r w:rsidRPr="00A82BDF">
        <w:rPr>
          <w:i/>
          <w:sz w:val="20"/>
        </w:rPr>
        <w:t>else</w:t>
      </w:r>
      <w:proofErr w:type="spellEnd"/>
      <w:proofErr w:type="gramEnd"/>
      <w:r w:rsidRPr="00A82BDF">
        <w:rPr>
          <w:i/>
          <w:sz w:val="20"/>
        </w:rPr>
        <w:t xml:space="preserve"> {</w:t>
      </w:r>
    </w:p>
    <w:p w:rsidR="00A82BDF" w:rsidRPr="00A82BDF" w:rsidRDefault="00A82BDF" w:rsidP="00A82BDF">
      <w:pPr>
        <w:ind w:right="56"/>
        <w:rPr>
          <w:i/>
          <w:sz w:val="20"/>
        </w:rPr>
      </w:pPr>
      <w:r w:rsidRPr="00A82BDF">
        <w:rPr>
          <w:i/>
          <w:sz w:val="20"/>
        </w:rPr>
        <w:t xml:space="preserve">     </w:t>
      </w:r>
      <w:proofErr w:type="spellStart"/>
      <w:proofErr w:type="gramStart"/>
      <w:r w:rsidRPr="00A82BDF">
        <w:rPr>
          <w:i/>
          <w:sz w:val="20"/>
        </w:rPr>
        <w:t>sim.minutesChar</w:t>
      </w:r>
      <w:proofErr w:type="spellEnd"/>
      <w:proofErr w:type="gramEnd"/>
      <w:r w:rsidRPr="00A82BDF">
        <w:rPr>
          <w:i/>
          <w:sz w:val="20"/>
        </w:rPr>
        <w:t xml:space="preserve"> = "" + </w:t>
      </w:r>
      <w:proofErr w:type="spellStart"/>
      <w:r w:rsidRPr="00A82BDF">
        <w:rPr>
          <w:i/>
          <w:sz w:val="20"/>
        </w:rPr>
        <w:t>sim.minutes</w:t>
      </w:r>
      <w:proofErr w:type="spellEnd"/>
      <w:r w:rsidRPr="00A82BDF">
        <w:rPr>
          <w:i/>
          <w:sz w:val="20"/>
        </w:rPr>
        <w:t>;</w:t>
      </w:r>
    </w:p>
    <w:p w:rsidR="00A82BDF" w:rsidRPr="00A82BDF" w:rsidRDefault="00A82BDF" w:rsidP="00A82BDF">
      <w:pPr>
        <w:ind w:right="56"/>
        <w:rPr>
          <w:i/>
          <w:sz w:val="20"/>
        </w:rPr>
      </w:pPr>
      <w:r w:rsidRPr="00A82BDF">
        <w:rPr>
          <w:i/>
          <w:sz w:val="20"/>
        </w:rPr>
        <w:t>}</w:t>
      </w:r>
    </w:p>
    <w:p w:rsidR="00A82BDF" w:rsidRPr="00376ADE" w:rsidRDefault="00A82BDF" w:rsidP="00A82BDF">
      <w:pPr>
        <w:ind w:right="56"/>
        <w:rPr>
          <w:i/>
          <w:sz w:val="8"/>
        </w:rPr>
      </w:pPr>
    </w:p>
    <w:p w:rsidR="00A82BDF" w:rsidRPr="00A82BDF" w:rsidRDefault="00A82BDF" w:rsidP="00A82BDF">
      <w:pPr>
        <w:ind w:right="56"/>
        <w:rPr>
          <w:i/>
          <w:sz w:val="20"/>
        </w:rPr>
      </w:pPr>
      <w:proofErr w:type="spellStart"/>
      <w:proofErr w:type="gramStart"/>
      <w:r w:rsidRPr="00A82BDF">
        <w:rPr>
          <w:i/>
          <w:sz w:val="20"/>
        </w:rPr>
        <w:t>if</w:t>
      </w:r>
      <w:proofErr w:type="spellEnd"/>
      <w:proofErr w:type="gramEnd"/>
      <w:r w:rsidRPr="00A82BDF">
        <w:rPr>
          <w:i/>
          <w:sz w:val="20"/>
        </w:rPr>
        <w:t xml:space="preserve"> (</w:t>
      </w:r>
      <w:proofErr w:type="spellStart"/>
      <w:r w:rsidRPr="00A82BDF">
        <w:rPr>
          <w:i/>
          <w:sz w:val="20"/>
        </w:rPr>
        <w:t>sim.seconds</w:t>
      </w:r>
      <w:proofErr w:type="spellEnd"/>
      <w:r w:rsidRPr="00A82BDF">
        <w:rPr>
          <w:i/>
          <w:sz w:val="20"/>
        </w:rPr>
        <w:t xml:space="preserve"> &lt;=  9) {</w:t>
      </w:r>
    </w:p>
    <w:p w:rsidR="00A82BDF" w:rsidRPr="00A82BDF" w:rsidRDefault="00A82BDF" w:rsidP="00A82BDF">
      <w:pPr>
        <w:ind w:right="56"/>
        <w:rPr>
          <w:i/>
          <w:sz w:val="20"/>
        </w:rPr>
      </w:pPr>
      <w:r w:rsidRPr="00A82BDF">
        <w:rPr>
          <w:i/>
          <w:sz w:val="20"/>
        </w:rPr>
        <w:t xml:space="preserve">     </w:t>
      </w:r>
      <w:proofErr w:type="spellStart"/>
      <w:proofErr w:type="gramStart"/>
      <w:r w:rsidRPr="00A82BDF">
        <w:rPr>
          <w:i/>
          <w:sz w:val="20"/>
        </w:rPr>
        <w:t>sim.secondsChar</w:t>
      </w:r>
      <w:proofErr w:type="spellEnd"/>
      <w:proofErr w:type="gramEnd"/>
      <w:r w:rsidRPr="00A82BDF">
        <w:rPr>
          <w:i/>
          <w:sz w:val="20"/>
        </w:rPr>
        <w:t xml:space="preserve"> = "0" + </w:t>
      </w:r>
      <w:proofErr w:type="spellStart"/>
      <w:r w:rsidRPr="00A82BDF">
        <w:rPr>
          <w:i/>
          <w:sz w:val="20"/>
        </w:rPr>
        <w:t>sim.seconds</w:t>
      </w:r>
      <w:proofErr w:type="spellEnd"/>
      <w:r w:rsidRPr="00A82BDF">
        <w:rPr>
          <w:i/>
          <w:sz w:val="20"/>
        </w:rPr>
        <w:t>;</w:t>
      </w:r>
    </w:p>
    <w:p w:rsidR="00A82BDF" w:rsidRPr="00A82BDF" w:rsidRDefault="00A82BDF" w:rsidP="00A82BDF">
      <w:pPr>
        <w:ind w:right="56"/>
        <w:rPr>
          <w:i/>
          <w:sz w:val="20"/>
        </w:rPr>
      </w:pPr>
      <w:r w:rsidRPr="00A82BDF">
        <w:rPr>
          <w:i/>
          <w:sz w:val="20"/>
        </w:rPr>
        <w:t xml:space="preserve">} </w:t>
      </w:r>
      <w:proofErr w:type="spellStart"/>
      <w:proofErr w:type="gramStart"/>
      <w:r w:rsidRPr="00A82BDF">
        <w:rPr>
          <w:i/>
          <w:sz w:val="20"/>
        </w:rPr>
        <w:t>else</w:t>
      </w:r>
      <w:proofErr w:type="spellEnd"/>
      <w:proofErr w:type="gramEnd"/>
      <w:r w:rsidRPr="00A82BDF">
        <w:rPr>
          <w:i/>
          <w:sz w:val="20"/>
        </w:rPr>
        <w:t xml:space="preserve"> {</w:t>
      </w:r>
    </w:p>
    <w:p w:rsidR="00A82BDF" w:rsidRPr="00A82BDF" w:rsidRDefault="00A82BDF" w:rsidP="00A82BDF">
      <w:pPr>
        <w:ind w:right="56"/>
        <w:rPr>
          <w:i/>
          <w:sz w:val="20"/>
        </w:rPr>
      </w:pPr>
      <w:r w:rsidRPr="00A82BDF">
        <w:rPr>
          <w:i/>
          <w:sz w:val="20"/>
        </w:rPr>
        <w:t xml:space="preserve">     </w:t>
      </w:r>
      <w:proofErr w:type="spellStart"/>
      <w:proofErr w:type="gramStart"/>
      <w:r w:rsidRPr="00A82BDF">
        <w:rPr>
          <w:i/>
          <w:sz w:val="20"/>
        </w:rPr>
        <w:t>sim.secondsChar</w:t>
      </w:r>
      <w:proofErr w:type="spellEnd"/>
      <w:proofErr w:type="gramEnd"/>
      <w:r w:rsidRPr="00A82BDF">
        <w:rPr>
          <w:i/>
          <w:sz w:val="20"/>
        </w:rPr>
        <w:t xml:space="preserve"> = "" + </w:t>
      </w:r>
      <w:proofErr w:type="spellStart"/>
      <w:r w:rsidRPr="00A82BDF">
        <w:rPr>
          <w:i/>
          <w:sz w:val="20"/>
        </w:rPr>
        <w:t>sim.seconds</w:t>
      </w:r>
      <w:proofErr w:type="spellEnd"/>
      <w:r w:rsidRPr="00A82BDF">
        <w:rPr>
          <w:i/>
          <w:sz w:val="20"/>
        </w:rPr>
        <w:t>;</w:t>
      </w:r>
    </w:p>
    <w:p w:rsidR="00A82BDF" w:rsidRPr="00A82BDF" w:rsidRDefault="00A82BDF" w:rsidP="00A82BDF">
      <w:pPr>
        <w:ind w:right="56"/>
        <w:rPr>
          <w:i/>
          <w:sz w:val="20"/>
        </w:rPr>
      </w:pPr>
      <w:r w:rsidRPr="00A82BDF">
        <w:rPr>
          <w:i/>
          <w:sz w:val="20"/>
        </w:rPr>
        <w:t>}</w:t>
      </w:r>
    </w:p>
    <w:p w:rsidR="00A82BDF" w:rsidRPr="00376ADE" w:rsidRDefault="00A82BDF" w:rsidP="00A82BDF">
      <w:pPr>
        <w:ind w:right="56"/>
        <w:rPr>
          <w:i/>
          <w:sz w:val="10"/>
        </w:rPr>
      </w:pPr>
    </w:p>
    <w:p w:rsidR="00A82BDF" w:rsidRPr="00A82BDF" w:rsidRDefault="00A82BDF" w:rsidP="00A82BDF">
      <w:pPr>
        <w:ind w:right="56"/>
        <w:rPr>
          <w:i/>
          <w:sz w:val="20"/>
        </w:rPr>
      </w:pPr>
      <w:proofErr w:type="spellStart"/>
      <w:proofErr w:type="gramStart"/>
      <w:r w:rsidRPr="00A82BDF">
        <w:rPr>
          <w:i/>
          <w:sz w:val="20"/>
        </w:rPr>
        <w:t>if</w:t>
      </w:r>
      <w:proofErr w:type="spellEnd"/>
      <w:proofErr w:type="gramEnd"/>
      <w:r w:rsidRPr="00A82BDF">
        <w:rPr>
          <w:i/>
          <w:sz w:val="20"/>
        </w:rPr>
        <w:t xml:space="preserve"> (</w:t>
      </w:r>
      <w:proofErr w:type="spellStart"/>
      <w:r w:rsidRPr="00A82BDF">
        <w:rPr>
          <w:i/>
          <w:sz w:val="20"/>
        </w:rPr>
        <w:t>sim.hours</w:t>
      </w:r>
      <w:proofErr w:type="spellEnd"/>
      <w:r w:rsidRPr="00A82BDF">
        <w:rPr>
          <w:i/>
          <w:sz w:val="20"/>
        </w:rPr>
        <w:t xml:space="preserve"> &lt;=  9) {</w:t>
      </w:r>
    </w:p>
    <w:p w:rsidR="00A82BDF" w:rsidRPr="00A82BDF" w:rsidRDefault="00A82BDF" w:rsidP="00A82BDF">
      <w:pPr>
        <w:ind w:right="56"/>
        <w:rPr>
          <w:i/>
          <w:sz w:val="20"/>
        </w:rPr>
      </w:pPr>
      <w:r w:rsidRPr="00A82BDF">
        <w:rPr>
          <w:i/>
          <w:sz w:val="20"/>
        </w:rPr>
        <w:t xml:space="preserve">     </w:t>
      </w:r>
      <w:proofErr w:type="spellStart"/>
      <w:proofErr w:type="gramStart"/>
      <w:r w:rsidRPr="00A82BDF">
        <w:rPr>
          <w:i/>
          <w:sz w:val="20"/>
        </w:rPr>
        <w:t>sim.hoursChar</w:t>
      </w:r>
      <w:proofErr w:type="spellEnd"/>
      <w:proofErr w:type="gramEnd"/>
      <w:r w:rsidRPr="00A82BDF">
        <w:rPr>
          <w:i/>
          <w:sz w:val="20"/>
        </w:rPr>
        <w:t xml:space="preserve"> = "0" + </w:t>
      </w:r>
      <w:proofErr w:type="spellStart"/>
      <w:r w:rsidRPr="00A82BDF">
        <w:rPr>
          <w:i/>
          <w:sz w:val="20"/>
        </w:rPr>
        <w:t>sim.hours</w:t>
      </w:r>
      <w:proofErr w:type="spellEnd"/>
      <w:r w:rsidRPr="00A82BDF">
        <w:rPr>
          <w:i/>
          <w:sz w:val="20"/>
        </w:rPr>
        <w:t>;</w:t>
      </w:r>
    </w:p>
    <w:p w:rsidR="00A82BDF" w:rsidRPr="00A82BDF" w:rsidRDefault="00A82BDF" w:rsidP="00A82BDF">
      <w:pPr>
        <w:ind w:right="56"/>
        <w:rPr>
          <w:i/>
          <w:sz w:val="20"/>
        </w:rPr>
      </w:pPr>
      <w:r w:rsidRPr="00A82BDF">
        <w:rPr>
          <w:i/>
          <w:sz w:val="20"/>
        </w:rPr>
        <w:t xml:space="preserve">} </w:t>
      </w:r>
      <w:proofErr w:type="spellStart"/>
      <w:proofErr w:type="gramStart"/>
      <w:r w:rsidRPr="00A82BDF">
        <w:rPr>
          <w:i/>
          <w:sz w:val="20"/>
        </w:rPr>
        <w:t>else</w:t>
      </w:r>
      <w:proofErr w:type="spellEnd"/>
      <w:proofErr w:type="gramEnd"/>
      <w:r w:rsidRPr="00A82BDF">
        <w:rPr>
          <w:i/>
          <w:sz w:val="20"/>
        </w:rPr>
        <w:t xml:space="preserve"> {</w:t>
      </w:r>
    </w:p>
    <w:p w:rsidR="00A82BDF" w:rsidRPr="00A82BDF" w:rsidRDefault="00A82BDF" w:rsidP="00A82BDF">
      <w:pPr>
        <w:ind w:right="56"/>
        <w:rPr>
          <w:i/>
          <w:sz w:val="20"/>
        </w:rPr>
      </w:pPr>
      <w:r w:rsidRPr="00A82BDF">
        <w:rPr>
          <w:i/>
          <w:sz w:val="20"/>
        </w:rPr>
        <w:t xml:space="preserve">     </w:t>
      </w:r>
      <w:proofErr w:type="spellStart"/>
      <w:proofErr w:type="gramStart"/>
      <w:r w:rsidRPr="00A82BDF">
        <w:rPr>
          <w:i/>
          <w:sz w:val="20"/>
        </w:rPr>
        <w:t>sim.hoursChar</w:t>
      </w:r>
      <w:proofErr w:type="spellEnd"/>
      <w:proofErr w:type="gramEnd"/>
      <w:r w:rsidRPr="00A82BDF">
        <w:rPr>
          <w:i/>
          <w:sz w:val="20"/>
        </w:rPr>
        <w:t xml:space="preserve"> = "" + </w:t>
      </w:r>
      <w:proofErr w:type="spellStart"/>
      <w:r w:rsidRPr="00A82BDF">
        <w:rPr>
          <w:i/>
          <w:sz w:val="20"/>
        </w:rPr>
        <w:t>sim.hours</w:t>
      </w:r>
      <w:proofErr w:type="spellEnd"/>
      <w:r w:rsidRPr="00A82BDF">
        <w:rPr>
          <w:i/>
          <w:sz w:val="20"/>
        </w:rPr>
        <w:t>;</w:t>
      </w:r>
    </w:p>
    <w:p w:rsidR="00A82BDF" w:rsidRPr="00A82BDF" w:rsidRDefault="00A82BDF" w:rsidP="00A82BDF">
      <w:pPr>
        <w:ind w:right="56"/>
        <w:rPr>
          <w:i/>
          <w:sz w:val="20"/>
        </w:rPr>
      </w:pPr>
      <w:r w:rsidRPr="00A82BDF">
        <w:rPr>
          <w:i/>
          <w:sz w:val="20"/>
        </w:rPr>
        <w:t>}</w:t>
      </w:r>
    </w:p>
    <w:p w:rsidR="00A82BDF" w:rsidRPr="00376ADE" w:rsidRDefault="00A82BDF" w:rsidP="00A82BDF">
      <w:pPr>
        <w:ind w:right="56"/>
        <w:rPr>
          <w:i/>
          <w:sz w:val="10"/>
        </w:rPr>
      </w:pPr>
    </w:p>
    <w:p w:rsidR="00A82BDF" w:rsidRPr="00A82BDF" w:rsidRDefault="00A82BDF" w:rsidP="00A82BDF">
      <w:pPr>
        <w:ind w:right="56"/>
        <w:rPr>
          <w:i/>
          <w:sz w:val="20"/>
        </w:rPr>
      </w:pPr>
      <w:proofErr w:type="spellStart"/>
      <w:proofErr w:type="gramStart"/>
      <w:r w:rsidRPr="00A82BDF">
        <w:rPr>
          <w:i/>
          <w:sz w:val="20"/>
        </w:rPr>
        <w:t>if</w:t>
      </w:r>
      <w:proofErr w:type="spellEnd"/>
      <w:proofErr w:type="gramEnd"/>
      <w:r w:rsidRPr="00A82BDF">
        <w:rPr>
          <w:i/>
          <w:sz w:val="20"/>
        </w:rPr>
        <w:t xml:space="preserve"> (</w:t>
      </w:r>
      <w:proofErr w:type="spellStart"/>
      <w:r w:rsidRPr="00A82BDF">
        <w:rPr>
          <w:i/>
          <w:sz w:val="20"/>
        </w:rPr>
        <w:t>sim.viewSeconds</w:t>
      </w:r>
      <w:proofErr w:type="spellEnd"/>
      <w:r w:rsidRPr="00A82BDF">
        <w:rPr>
          <w:i/>
          <w:sz w:val="20"/>
        </w:rPr>
        <w:t>) {</w:t>
      </w:r>
    </w:p>
    <w:p w:rsidR="00A82BDF" w:rsidRPr="00A82BDF" w:rsidRDefault="00A82BDF" w:rsidP="00A82BDF">
      <w:pPr>
        <w:ind w:right="56"/>
        <w:rPr>
          <w:i/>
          <w:sz w:val="20"/>
        </w:rPr>
      </w:pPr>
      <w:r w:rsidRPr="00A82BDF">
        <w:rPr>
          <w:i/>
          <w:sz w:val="20"/>
        </w:rPr>
        <w:t xml:space="preserve">    </w:t>
      </w:r>
      <w:proofErr w:type="spellStart"/>
      <w:proofErr w:type="gramStart"/>
      <w:r w:rsidRPr="00A82BDF">
        <w:rPr>
          <w:i/>
          <w:sz w:val="20"/>
        </w:rPr>
        <w:t>sim.lcd</w:t>
      </w:r>
      <w:proofErr w:type="spellEnd"/>
      <w:proofErr w:type="gramEnd"/>
      <w:r w:rsidRPr="00A82BDF">
        <w:rPr>
          <w:i/>
          <w:sz w:val="20"/>
        </w:rPr>
        <w:t xml:space="preserve"> =  </w:t>
      </w:r>
      <w:proofErr w:type="spellStart"/>
      <w:r w:rsidRPr="00A82BDF">
        <w:rPr>
          <w:i/>
          <w:sz w:val="20"/>
        </w:rPr>
        <w:t>sim.hoursChar</w:t>
      </w:r>
      <w:proofErr w:type="spellEnd"/>
      <w:r w:rsidRPr="00A82BDF">
        <w:rPr>
          <w:i/>
          <w:sz w:val="20"/>
        </w:rPr>
        <w:t xml:space="preserve"> + ":" + </w:t>
      </w:r>
      <w:proofErr w:type="spellStart"/>
      <w:r w:rsidRPr="00A82BDF">
        <w:rPr>
          <w:i/>
          <w:sz w:val="20"/>
        </w:rPr>
        <w:t>sim.minutesChar</w:t>
      </w:r>
      <w:proofErr w:type="spellEnd"/>
      <w:r w:rsidRPr="00A82BDF">
        <w:rPr>
          <w:i/>
          <w:sz w:val="20"/>
        </w:rPr>
        <w:t xml:space="preserve"> + ":" + </w:t>
      </w:r>
      <w:proofErr w:type="spellStart"/>
      <w:r w:rsidRPr="00A82BDF">
        <w:rPr>
          <w:i/>
          <w:sz w:val="20"/>
        </w:rPr>
        <w:t>sim.secondsChar</w:t>
      </w:r>
      <w:proofErr w:type="spellEnd"/>
      <w:r w:rsidRPr="00A82BDF">
        <w:rPr>
          <w:i/>
          <w:sz w:val="20"/>
        </w:rPr>
        <w:t xml:space="preserve"> + " " + </w:t>
      </w:r>
      <w:proofErr w:type="spellStart"/>
      <w:r w:rsidRPr="00A82BDF">
        <w:rPr>
          <w:i/>
          <w:sz w:val="20"/>
        </w:rPr>
        <w:t>sim.ampm</w:t>
      </w:r>
      <w:proofErr w:type="spellEnd"/>
      <w:r w:rsidRPr="00A82BDF">
        <w:rPr>
          <w:i/>
          <w:sz w:val="20"/>
        </w:rPr>
        <w:t>;</w:t>
      </w:r>
    </w:p>
    <w:p w:rsidR="00A82BDF" w:rsidRPr="00A82BDF" w:rsidRDefault="00A82BDF" w:rsidP="00A82BDF">
      <w:pPr>
        <w:ind w:right="56"/>
        <w:rPr>
          <w:i/>
          <w:sz w:val="20"/>
        </w:rPr>
      </w:pPr>
      <w:r w:rsidRPr="00A82BDF">
        <w:rPr>
          <w:i/>
          <w:sz w:val="20"/>
        </w:rPr>
        <w:t xml:space="preserve">} </w:t>
      </w:r>
      <w:proofErr w:type="spellStart"/>
      <w:proofErr w:type="gramStart"/>
      <w:r w:rsidRPr="00A82BDF">
        <w:rPr>
          <w:i/>
          <w:sz w:val="20"/>
        </w:rPr>
        <w:t>else</w:t>
      </w:r>
      <w:proofErr w:type="spellEnd"/>
      <w:proofErr w:type="gramEnd"/>
      <w:r w:rsidRPr="00A82BDF">
        <w:rPr>
          <w:i/>
          <w:sz w:val="20"/>
        </w:rPr>
        <w:t xml:space="preserve"> {</w:t>
      </w:r>
    </w:p>
    <w:p w:rsidR="00A82BDF" w:rsidRPr="00A82BDF" w:rsidRDefault="00A82BDF" w:rsidP="00A82BDF">
      <w:pPr>
        <w:ind w:right="56"/>
        <w:rPr>
          <w:i/>
          <w:sz w:val="20"/>
        </w:rPr>
      </w:pPr>
      <w:r w:rsidRPr="00A82BDF">
        <w:rPr>
          <w:i/>
          <w:sz w:val="20"/>
        </w:rPr>
        <w:t xml:space="preserve">     </w:t>
      </w:r>
      <w:proofErr w:type="spellStart"/>
      <w:proofErr w:type="gramStart"/>
      <w:r w:rsidRPr="00A82BDF">
        <w:rPr>
          <w:i/>
          <w:sz w:val="20"/>
        </w:rPr>
        <w:t>sim.lcd</w:t>
      </w:r>
      <w:proofErr w:type="spellEnd"/>
      <w:proofErr w:type="gramEnd"/>
      <w:r w:rsidRPr="00A82BDF">
        <w:rPr>
          <w:i/>
          <w:sz w:val="20"/>
        </w:rPr>
        <w:t xml:space="preserve"> = </w:t>
      </w:r>
      <w:proofErr w:type="spellStart"/>
      <w:r w:rsidRPr="00A82BDF">
        <w:rPr>
          <w:i/>
          <w:sz w:val="20"/>
        </w:rPr>
        <w:t>sim.hoursChar</w:t>
      </w:r>
      <w:proofErr w:type="spellEnd"/>
      <w:r w:rsidRPr="00A82BDF">
        <w:rPr>
          <w:i/>
          <w:sz w:val="20"/>
        </w:rPr>
        <w:t xml:space="preserve"> + ":" + </w:t>
      </w:r>
      <w:proofErr w:type="spellStart"/>
      <w:r w:rsidRPr="00A82BDF">
        <w:rPr>
          <w:i/>
          <w:sz w:val="20"/>
        </w:rPr>
        <w:t>sim.minutesChar</w:t>
      </w:r>
      <w:proofErr w:type="spellEnd"/>
      <w:r w:rsidRPr="00A82BDF">
        <w:rPr>
          <w:i/>
          <w:sz w:val="20"/>
        </w:rPr>
        <w:t xml:space="preserve"> + " "+ </w:t>
      </w:r>
      <w:proofErr w:type="spellStart"/>
      <w:r w:rsidRPr="00A82BDF">
        <w:rPr>
          <w:i/>
          <w:sz w:val="20"/>
        </w:rPr>
        <w:t>sim.ampm</w:t>
      </w:r>
      <w:proofErr w:type="spellEnd"/>
      <w:r w:rsidRPr="00A82BDF">
        <w:rPr>
          <w:i/>
          <w:sz w:val="20"/>
        </w:rPr>
        <w:t>;</w:t>
      </w:r>
    </w:p>
    <w:p w:rsidR="00A82BDF" w:rsidRPr="00A82BDF" w:rsidRDefault="00A82BDF" w:rsidP="00A82BDF">
      <w:pPr>
        <w:ind w:right="56"/>
        <w:rPr>
          <w:i/>
          <w:sz w:val="20"/>
        </w:rPr>
      </w:pPr>
      <w:r w:rsidRPr="00A82BDF">
        <w:rPr>
          <w:i/>
          <w:sz w:val="20"/>
        </w:rPr>
        <w:t>}</w:t>
      </w:r>
    </w:p>
    <w:p w:rsidR="00A82BDF" w:rsidRPr="00376ADE" w:rsidRDefault="00A82BDF" w:rsidP="00A82BDF">
      <w:pPr>
        <w:ind w:right="56"/>
        <w:rPr>
          <w:i/>
          <w:sz w:val="10"/>
        </w:rPr>
      </w:pPr>
    </w:p>
    <w:p w:rsidR="00A82BDF" w:rsidRPr="00A82BDF" w:rsidRDefault="00A82BDF" w:rsidP="00A82BDF">
      <w:pPr>
        <w:ind w:right="56"/>
        <w:rPr>
          <w:i/>
          <w:sz w:val="20"/>
        </w:rPr>
      </w:pPr>
      <w:proofErr w:type="spellStart"/>
      <w:proofErr w:type="gramStart"/>
      <w:r w:rsidRPr="00A82BDF">
        <w:rPr>
          <w:i/>
          <w:sz w:val="20"/>
        </w:rPr>
        <w:t>dialog.ClockFace.LCD.Text</w:t>
      </w:r>
      <w:proofErr w:type="spellEnd"/>
      <w:proofErr w:type="gramEnd"/>
      <w:r w:rsidRPr="00A82BDF">
        <w:rPr>
          <w:i/>
          <w:sz w:val="20"/>
        </w:rPr>
        <w:t xml:space="preserve"> = </w:t>
      </w:r>
      <w:proofErr w:type="spellStart"/>
      <w:r w:rsidRPr="00A82BDF">
        <w:rPr>
          <w:i/>
          <w:sz w:val="20"/>
        </w:rPr>
        <w:t>sim.lcd</w:t>
      </w:r>
      <w:proofErr w:type="spellEnd"/>
      <w:r w:rsidRPr="00A82BDF">
        <w:rPr>
          <w:i/>
          <w:sz w:val="20"/>
        </w:rPr>
        <w:t>;</w:t>
      </w:r>
    </w:p>
    <w:p w:rsidR="00A82BDF" w:rsidRPr="00A82BDF" w:rsidRDefault="00A82BDF" w:rsidP="00A82BDF">
      <w:pPr>
        <w:ind w:right="56"/>
        <w:rPr>
          <w:i/>
          <w:sz w:val="20"/>
        </w:rPr>
      </w:pPr>
      <w:proofErr w:type="spellStart"/>
      <w:proofErr w:type="gramStart"/>
      <w:r w:rsidRPr="00A82BDF">
        <w:rPr>
          <w:i/>
          <w:sz w:val="20"/>
        </w:rPr>
        <w:t>dialog.ClockFace.LCD_Hours.Text</w:t>
      </w:r>
      <w:proofErr w:type="spellEnd"/>
      <w:proofErr w:type="gramEnd"/>
      <w:r w:rsidRPr="00A82BDF">
        <w:rPr>
          <w:i/>
          <w:sz w:val="20"/>
        </w:rPr>
        <w:t xml:space="preserve"> = </w:t>
      </w:r>
      <w:proofErr w:type="spellStart"/>
      <w:r w:rsidRPr="00A82BDF">
        <w:rPr>
          <w:i/>
          <w:sz w:val="20"/>
        </w:rPr>
        <w:t>sim.hoursChar</w:t>
      </w:r>
      <w:proofErr w:type="spellEnd"/>
      <w:r w:rsidRPr="00A82BDF">
        <w:rPr>
          <w:i/>
          <w:sz w:val="20"/>
        </w:rPr>
        <w:t>;</w:t>
      </w:r>
    </w:p>
    <w:p w:rsidR="00A82BDF" w:rsidRPr="00A82BDF" w:rsidRDefault="00A82BDF" w:rsidP="00A82BDF">
      <w:pPr>
        <w:ind w:right="56"/>
        <w:rPr>
          <w:i/>
          <w:sz w:val="20"/>
        </w:rPr>
      </w:pPr>
      <w:proofErr w:type="spellStart"/>
      <w:proofErr w:type="gramStart"/>
      <w:r w:rsidRPr="00A82BDF">
        <w:rPr>
          <w:i/>
          <w:sz w:val="20"/>
        </w:rPr>
        <w:t>dialog.ClockFace.LCD_Minutes.Text</w:t>
      </w:r>
      <w:proofErr w:type="spellEnd"/>
      <w:proofErr w:type="gramEnd"/>
      <w:r w:rsidRPr="00A82BDF">
        <w:rPr>
          <w:i/>
          <w:sz w:val="20"/>
        </w:rPr>
        <w:t xml:space="preserve"> = </w:t>
      </w:r>
      <w:proofErr w:type="spellStart"/>
      <w:r w:rsidRPr="00A82BDF">
        <w:rPr>
          <w:i/>
          <w:sz w:val="20"/>
        </w:rPr>
        <w:t>sim.minutesChar</w:t>
      </w:r>
      <w:proofErr w:type="spellEnd"/>
      <w:r w:rsidRPr="00A82BDF">
        <w:rPr>
          <w:i/>
          <w:sz w:val="20"/>
        </w:rPr>
        <w:t>;</w:t>
      </w:r>
    </w:p>
    <w:p w:rsidR="00A82BDF" w:rsidRPr="00A82BDF" w:rsidRDefault="00A82BDF" w:rsidP="00A82BDF">
      <w:pPr>
        <w:ind w:right="56"/>
        <w:rPr>
          <w:i/>
          <w:sz w:val="20"/>
        </w:rPr>
      </w:pPr>
      <w:proofErr w:type="spellStart"/>
      <w:proofErr w:type="gramStart"/>
      <w:r w:rsidRPr="00A82BDF">
        <w:rPr>
          <w:i/>
          <w:sz w:val="20"/>
        </w:rPr>
        <w:t>dialog.ClockFace.LCD_Seconds.Text</w:t>
      </w:r>
      <w:proofErr w:type="spellEnd"/>
      <w:proofErr w:type="gramEnd"/>
      <w:r w:rsidRPr="00A82BDF">
        <w:rPr>
          <w:i/>
          <w:sz w:val="20"/>
        </w:rPr>
        <w:t xml:space="preserve"> = </w:t>
      </w:r>
      <w:proofErr w:type="spellStart"/>
      <w:r w:rsidRPr="00A82BDF">
        <w:rPr>
          <w:i/>
          <w:sz w:val="20"/>
        </w:rPr>
        <w:t>sim.secondsChar</w:t>
      </w:r>
      <w:proofErr w:type="spellEnd"/>
      <w:r w:rsidRPr="00A82BDF">
        <w:rPr>
          <w:i/>
          <w:sz w:val="20"/>
        </w:rPr>
        <w:t>;</w:t>
      </w:r>
    </w:p>
    <w:p w:rsidR="00376ADE" w:rsidRDefault="00A82BDF" w:rsidP="00376ADE">
      <w:pPr>
        <w:ind w:right="56"/>
        <w:rPr>
          <w:sz w:val="20"/>
        </w:rPr>
      </w:pPr>
      <w:proofErr w:type="spellStart"/>
      <w:proofErr w:type="gramStart"/>
      <w:r w:rsidRPr="00A82BDF">
        <w:rPr>
          <w:i/>
          <w:sz w:val="20"/>
        </w:rPr>
        <w:t>dialog.ClockFace.LCD_AM_PM.Text</w:t>
      </w:r>
      <w:proofErr w:type="spellEnd"/>
      <w:proofErr w:type="gramEnd"/>
      <w:r w:rsidRPr="00A82BDF">
        <w:rPr>
          <w:i/>
          <w:sz w:val="20"/>
        </w:rPr>
        <w:t xml:space="preserve"> = </w:t>
      </w:r>
      <w:proofErr w:type="spellStart"/>
      <w:r w:rsidRPr="00A82BDF">
        <w:rPr>
          <w:i/>
          <w:sz w:val="20"/>
        </w:rPr>
        <w:t>sim.ampm</w:t>
      </w:r>
      <w:proofErr w:type="spellEnd"/>
      <w:r w:rsidRPr="00A82BDF">
        <w:rPr>
          <w:i/>
          <w:sz w:val="20"/>
        </w:rPr>
        <w:t>;</w:t>
      </w:r>
    </w:p>
    <w:p w:rsidR="00376ADE" w:rsidRDefault="00376ADE" w:rsidP="00376ADE">
      <w:pPr>
        <w:pStyle w:val="Ttulo1"/>
        <w:ind w:right="-369"/>
      </w:pPr>
      <w:bookmarkStart w:id="8" w:name="_Toc404722195"/>
      <w:r>
        <w:lastRenderedPageBreak/>
        <w:t>Dificuldades encontradas e erros a implementar as alterações</w:t>
      </w:r>
      <w:bookmarkEnd w:id="8"/>
    </w:p>
    <w:p w:rsidR="00376ADE" w:rsidRDefault="00376ADE" w:rsidP="00376ADE">
      <w:pPr>
        <w:ind w:right="56"/>
      </w:pPr>
      <w:r>
        <w:t>Ao longo da implementação dos vários requisitos não surgiram dificuldades, porém o grupo deparou-se com um erro que demorou bastante tempo a ser resolvido. Num dos campos adicionados o nome do campo era “LCD_AM/PM” e verificamos que os campos deixaram de mostrar as informações pedidas. O grupo com esforço descobriu o erro e verificou que os nomes não podem conter ‘/’ (barras).</w:t>
      </w:r>
    </w:p>
    <w:p w:rsidR="00731D7C" w:rsidRDefault="00731D7C" w:rsidP="00376ADE">
      <w:pPr>
        <w:ind w:right="56"/>
      </w:pPr>
      <w:r>
        <w:t>Esta foi o único impasse que o grupo enfrentou e teve bastante tempo a resolver.</w:t>
      </w:r>
    </w:p>
    <w:p w:rsidR="00731D7C" w:rsidRDefault="00731D7C">
      <w:pPr>
        <w:spacing w:after="160" w:line="259" w:lineRule="auto"/>
        <w:ind w:right="0" w:firstLine="0"/>
        <w:jc w:val="left"/>
      </w:pPr>
      <w:r>
        <w:br w:type="page"/>
      </w:r>
    </w:p>
    <w:p w:rsidR="00376ADE" w:rsidRDefault="0030402D" w:rsidP="0030402D">
      <w:pPr>
        <w:pStyle w:val="Ttulo1"/>
        <w:ind w:right="56"/>
      </w:pPr>
      <w:bookmarkStart w:id="9" w:name="_Toc404722196"/>
      <w:r>
        <w:lastRenderedPageBreak/>
        <w:t>O que aprendemos</w:t>
      </w:r>
      <w:bookmarkEnd w:id="9"/>
    </w:p>
    <w:p w:rsidR="0030402D" w:rsidRDefault="0030402D" w:rsidP="0030402D">
      <w:pPr>
        <w:ind w:right="56"/>
      </w:pPr>
      <w:r w:rsidRPr="00E55C8B">
        <w:t xml:space="preserve">Neste modo de simulação, </w:t>
      </w:r>
      <w:r w:rsidR="005E185C">
        <w:t>o grupo aprendeu</w:t>
      </w:r>
      <w:r w:rsidRPr="00E55C8B">
        <w:t xml:space="preserve"> como esquematizar os vá</w:t>
      </w:r>
      <w:r w:rsidR="005E185C">
        <w:t>rios estados para uma aplicação,</w:t>
      </w:r>
      <w:r w:rsidRPr="00E55C8B">
        <w:t xml:space="preserve"> </w:t>
      </w:r>
      <w:r w:rsidR="005E185C">
        <w:t xml:space="preserve">a </w:t>
      </w:r>
      <w:r w:rsidRPr="00E55C8B">
        <w:t xml:space="preserve">representa-los em forma de máquina de estados e materializa-los numa interface. Essencialmente, </w:t>
      </w:r>
      <w:r w:rsidR="005E185C">
        <w:t xml:space="preserve">é possível </w:t>
      </w:r>
      <w:r w:rsidRPr="00E55C8B">
        <w:t xml:space="preserve">criar uma aplicação com bastante </w:t>
      </w:r>
      <w:r w:rsidR="005E185C">
        <w:t>rapidez enquanto se faz a sua proje</w:t>
      </w:r>
      <w:r w:rsidRPr="00E55C8B">
        <w:t>ção com pouco esforço.</w:t>
      </w:r>
    </w:p>
    <w:p w:rsidR="005E185C" w:rsidRDefault="005E185C" w:rsidP="0030402D">
      <w:pPr>
        <w:ind w:right="56"/>
      </w:pPr>
      <w:r>
        <w:t>Com a realização desta simulação de um relógio o grupo interiorizou diversos aspetos relacionados com o tema.</w:t>
      </w:r>
    </w:p>
    <w:p w:rsidR="005E185C" w:rsidRDefault="005E185C" w:rsidP="0030402D">
      <w:pPr>
        <w:ind w:right="56"/>
      </w:pPr>
      <w:r>
        <w:t xml:space="preserve">Através do ficheiro exemplo o grupo teve um exemplo de criação de um </w:t>
      </w:r>
      <w:r w:rsidRPr="005E185C">
        <w:rPr>
          <w:i/>
        </w:rPr>
        <w:t>script</w:t>
      </w:r>
      <w:r>
        <w:t xml:space="preserve"> de inicialização e da sua configuração numa máquina de estados com uso de transições e operações a realizar em cada estado. O uso eficaz de </w:t>
      </w:r>
      <w:proofErr w:type="spellStart"/>
      <w:r w:rsidRPr="005E185C">
        <w:rPr>
          <w:i/>
        </w:rPr>
        <w:t>triggers</w:t>
      </w:r>
      <w:proofErr w:type="spellEnd"/>
      <w:r>
        <w:t xml:space="preserve"> e a sua respetiva ativação através de sinais para a mudança de estados, sendo estes obtidos a partir de cliques nos botões da </w:t>
      </w:r>
      <w:r>
        <w:rPr>
          <w:i/>
        </w:rPr>
        <w:t>interface</w:t>
      </w:r>
      <w:r>
        <w:t xml:space="preserve"> fornecida ao utilizador.</w:t>
      </w:r>
    </w:p>
    <w:p w:rsidR="00C71FE5" w:rsidRDefault="00C71FE5" w:rsidP="0030402D">
      <w:pPr>
        <w:ind w:right="56"/>
      </w:pPr>
      <w:r>
        <w:t xml:space="preserve">Embora já estivesse implementado, foi possível verificar como executar dois fluxos paralelos um ao outro na mesma máquina de estados (Time Display e </w:t>
      </w:r>
      <w:proofErr w:type="spellStart"/>
      <w:r>
        <w:t>Settings</w:t>
      </w:r>
      <w:proofErr w:type="spellEnd"/>
      <w:r>
        <w:t xml:space="preserve">). Aprendemos a utilizar componentes Win32 para interação com o utilizador e devida associação com </w:t>
      </w:r>
      <w:proofErr w:type="spellStart"/>
      <w:r w:rsidRPr="00C71FE5">
        <w:rPr>
          <w:i/>
        </w:rPr>
        <w:t>triggers</w:t>
      </w:r>
      <w:proofErr w:type="spellEnd"/>
      <w:r>
        <w:t xml:space="preserve"> e sinais.</w:t>
      </w:r>
    </w:p>
    <w:p w:rsidR="00C71FE5" w:rsidRDefault="00C71FE5" w:rsidP="0030402D">
      <w:pPr>
        <w:ind w:right="56"/>
      </w:pPr>
    </w:p>
    <w:p w:rsidR="00C71FE5" w:rsidRDefault="00C71FE5" w:rsidP="00C71FE5">
      <w:pPr>
        <w:ind w:right="56"/>
      </w:pPr>
      <w:r>
        <w:t>O grupo pode afirmar uma grande produtividade e interiorização de conhecimentos após a realização desta ficha.</w:t>
      </w:r>
    </w:p>
    <w:p w:rsidR="00C71FE5" w:rsidRDefault="00C71FE5">
      <w:pPr>
        <w:spacing w:after="160" w:line="259" w:lineRule="auto"/>
        <w:ind w:right="0" w:firstLine="0"/>
        <w:jc w:val="left"/>
      </w:pPr>
      <w:r>
        <w:br w:type="page"/>
      </w:r>
    </w:p>
    <w:p w:rsidR="00376ADE" w:rsidRDefault="00C71FE5" w:rsidP="00C71FE5">
      <w:pPr>
        <w:pStyle w:val="Ttulo1"/>
        <w:ind w:right="-511"/>
      </w:pPr>
      <w:bookmarkStart w:id="10" w:name="_Toc404722197"/>
      <w:r>
        <w:lastRenderedPageBreak/>
        <w:t>Pontos fortes e fraquezas no modelo de simulação</w:t>
      </w:r>
      <w:bookmarkEnd w:id="10"/>
    </w:p>
    <w:p w:rsidR="001C33E3" w:rsidRDefault="001C33E3" w:rsidP="001C33E3">
      <w:pPr>
        <w:ind w:right="56"/>
      </w:pPr>
    </w:p>
    <w:p w:rsidR="001C33E3" w:rsidRDefault="001C33E3" w:rsidP="001C33E3">
      <w:pPr>
        <w:ind w:right="56"/>
      </w:pPr>
      <w:r w:rsidRPr="00E55C8B">
        <w:t>Os pontos fortes desta capacidade são a rápida</w:t>
      </w:r>
      <w:r>
        <w:t xml:space="preserve"> criação, eficiência de simulação, pragmatismo</w:t>
      </w:r>
      <w:r w:rsidRPr="00E55C8B">
        <w:t xml:space="preserve">, </w:t>
      </w:r>
      <w:r>
        <w:t>organização e funcionalidades básicas e coerentes.</w:t>
      </w:r>
    </w:p>
    <w:p w:rsidR="001C33E3" w:rsidRDefault="001C33E3" w:rsidP="001C33E3">
      <w:pPr>
        <w:ind w:right="56"/>
      </w:pPr>
    </w:p>
    <w:p w:rsidR="00F17B88" w:rsidRDefault="001C33E3" w:rsidP="001C33E3">
      <w:pPr>
        <w:ind w:right="56"/>
      </w:pPr>
      <w:r>
        <w:t>Os pontos fracos neste tipo de modelo e que possui</w:t>
      </w:r>
      <w:r w:rsidRPr="00E55C8B">
        <w:t xml:space="preserve"> bastantes limitações, não permitindo explorar para situações mais complexas e extensas.</w:t>
      </w:r>
    </w:p>
    <w:p w:rsidR="00F17B88" w:rsidRDefault="00F17B88">
      <w:pPr>
        <w:spacing w:after="160" w:line="259" w:lineRule="auto"/>
        <w:ind w:right="0" w:firstLine="0"/>
        <w:jc w:val="left"/>
      </w:pPr>
      <w:r>
        <w:br w:type="page"/>
      </w:r>
    </w:p>
    <w:p w:rsidR="00C71FE5" w:rsidRDefault="00F17B88" w:rsidP="00F17B88">
      <w:pPr>
        <w:pStyle w:val="Ttulo1"/>
      </w:pPr>
      <w:bookmarkStart w:id="11" w:name="_Toc404722198"/>
      <w:r>
        <w:lastRenderedPageBreak/>
        <w:t>Tempo dedicado por elemento</w:t>
      </w:r>
      <w:bookmarkEnd w:id="11"/>
    </w:p>
    <w:p w:rsidR="00F17B88" w:rsidRDefault="00F17B88" w:rsidP="00F17B88">
      <w:pPr>
        <w:ind w:right="56"/>
      </w:pPr>
      <w:r>
        <w:t>O tempo dedicado a esta ficha por cada elemento foi similar, visto que a ficha foi realizada em conjunto, sempre com a presença de ambos os elementos.</w:t>
      </w:r>
    </w:p>
    <w:p w:rsidR="00F17B88" w:rsidRDefault="00F17B88" w:rsidP="00F17B88">
      <w:pPr>
        <w:ind w:right="56"/>
      </w:pPr>
    </w:p>
    <w:p w:rsidR="00F17B88" w:rsidRPr="00F17B88" w:rsidRDefault="00F17B88" w:rsidP="00F17B88">
      <w:pPr>
        <w:ind w:right="56"/>
      </w:pPr>
      <w:r>
        <w:t>Assim sendo, o elemento Henrique Ferrolho disponibilizou duas horas, e o elemento João Pereira disponibilizou duas horas também.</w:t>
      </w:r>
    </w:p>
    <w:sectPr w:rsidR="00F17B88" w:rsidRPr="00F17B88" w:rsidSect="002E3175">
      <w:footerReference w:type="even" r:id="rId15"/>
      <w:footerReference w:type="default" r:id="rId16"/>
      <w:footerReference w:type="first" r:id="rId17"/>
      <w:pgSz w:w="11906" w:h="16838"/>
      <w:pgMar w:top="2516" w:right="2408" w:bottom="1879" w:left="2496"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0518" w:rsidRDefault="00EF0518">
      <w:pPr>
        <w:spacing w:after="0" w:line="240" w:lineRule="auto"/>
      </w:pPr>
      <w:r>
        <w:separator/>
      </w:r>
    </w:p>
  </w:endnote>
  <w:endnote w:type="continuationSeparator" w:id="0">
    <w:p w:rsidR="00EF0518" w:rsidRDefault="00EF0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4AE" w:rsidRDefault="00C554AE">
    <w:pPr>
      <w:spacing w:after="0" w:line="259" w:lineRule="auto"/>
      <w:ind w:left="143" w:right="0" w:firstLine="0"/>
      <w:jc w:val="center"/>
    </w:pPr>
    <w:r>
      <w:rPr>
        <w:sz w:val="18"/>
      </w:rPr>
      <w:fldChar w:fldCharType="begin"/>
    </w:r>
    <w:r>
      <w:instrText xml:space="preserve"> PAGE   \* MERGEFORMAT </w:instrText>
    </w:r>
    <w:r>
      <w:rPr>
        <w:sz w:val="18"/>
      </w:rPr>
      <w:fldChar w:fldCharType="separate"/>
    </w:r>
    <w:r>
      <w:rPr>
        <w:sz w:val="20"/>
      </w:rPr>
      <w:t>2</w:t>
    </w:r>
    <w:r>
      <w:rPr>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4AE" w:rsidRDefault="00C554AE" w:rsidP="00A979E4">
    <w:pPr>
      <w:spacing w:after="0" w:line="259" w:lineRule="auto"/>
      <w:ind w:left="143" w:right="-936" w:firstLine="0"/>
      <w:jc w:val="right"/>
    </w:pPr>
    <w:r>
      <w:rPr>
        <w:sz w:val="18"/>
      </w:rPr>
      <w:fldChar w:fldCharType="begin"/>
    </w:r>
    <w:r>
      <w:instrText xml:space="preserve"> PAGE   \* MERGEFORMAT </w:instrText>
    </w:r>
    <w:r>
      <w:rPr>
        <w:sz w:val="18"/>
      </w:rPr>
      <w:fldChar w:fldCharType="separate"/>
    </w:r>
    <w:r w:rsidR="00AF71A8" w:rsidRPr="00AF71A8">
      <w:rPr>
        <w:noProof/>
        <w:sz w:val="20"/>
      </w:rPr>
      <w:t>12</w:t>
    </w:r>
    <w:r>
      <w:rPr>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4AE" w:rsidRDefault="00C554AE">
    <w:pPr>
      <w:spacing w:after="160" w:line="259" w:lineRule="auto"/>
      <w:ind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0518" w:rsidRDefault="00EF0518">
      <w:pPr>
        <w:spacing w:after="0" w:line="240" w:lineRule="auto"/>
      </w:pPr>
      <w:r>
        <w:separator/>
      </w:r>
    </w:p>
  </w:footnote>
  <w:footnote w:type="continuationSeparator" w:id="0">
    <w:p w:rsidR="00EF0518" w:rsidRDefault="00EF05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F2586"/>
    <w:multiLevelType w:val="hybridMultilevel"/>
    <w:tmpl w:val="15C801DA"/>
    <w:lvl w:ilvl="0" w:tplc="02EC8CE0">
      <w:start w:val="1"/>
      <w:numFmt w:val="decimal"/>
      <w:lvlText w:val="%1"/>
      <w:lvlJc w:val="left"/>
      <w:pPr>
        <w:ind w:left="720" w:hanging="3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0F8E6A31"/>
    <w:multiLevelType w:val="hybridMultilevel"/>
    <w:tmpl w:val="89A86B54"/>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13043F73"/>
    <w:multiLevelType w:val="hybridMultilevel"/>
    <w:tmpl w:val="EF5658B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1C2312E2"/>
    <w:multiLevelType w:val="hybridMultilevel"/>
    <w:tmpl w:val="7074838A"/>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
    <w:nsid w:val="2708080D"/>
    <w:multiLevelType w:val="hybridMultilevel"/>
    <w:tmpl w:val="14C63E28"/>
    <w:lvl w:ilvl="0" w:tplc="08160001">
      <w:start w:val="1"/>
      <w:numFmt w:val="bullet"/>
      <w:lvlText w:val=""/>
      <w:lvlJc w:val="left"/>
      <w:pPr>
        <w:ind w:left="4065" w:hanging="360"/>
      </w:pPr>
      <w:rPr>
        <w:rFonts w:ascii="Symbol" w:hAnsi="Symbol" w:hint="default"/>
      </w:rPr>
    </w:lvl>
    <w:lvl w:ilvl="1" w:tplc="08160003" w:tentative="1">
      <w:start w:val="1"/>
      <w:numFmt w:val="bullet"/>
      <w:lvlText w:val="o"/>
      <w:lvlJc w:val="left"/>
      <w:pPr>
        <w:ind w:left="4785" w:hanging="360"/>
      </w:pPr>
      <w:rPr>
        <w:rFonts w:ascii="Courier New" w:hAnsi="Courier New" w:cs="Courier New" w:hint="default"/>
      </w:rPr>
    </w:lvl>
    <w:lvl w:ilvl="2" w:tplc="08160005" w:tentative="1">
      <w:start w:val="1"/>
      <w:numFmt w:val="bullet"/>
      <w:lvlText w:val=""/>
      <w:lvlJc w:val="left"/>
      <w:pPr>
        <w:ind w:left="5505" w:hanging="360"/>
      </w:pPr>
      <w:rPr>
        <w:rFonts w:ascii="Wingdings" w:hAnsi="Wingdings" w:hint="default"/>
      </w:rPr>
    </w:lvl>
    <w:lvl w:ilvl="3" w:tplc="08160001" w:tentative="1">
      <w:start w:val="1"/>
      <w:numFmt w:val="bullet"/>
      <w:lvlText w:val=""/>
      <w:lvlJc w:val="left"/>
      <w:pPr>
        <w:ind w:left="6225" w:hanging="360"/>
      </w:pPr>
      <w:rPr>
        <w:rFonts w:ascii="Symbol" w:hAnsi="Symbol" w:hint="default"/>
      </w:rPr>
    </w:lvl>
    <w:lvl w:ilvl="4" w:tplc="08160003" w:tentative="1">
      <w:start w:val="1"/>
      <w:numFmt w:val="bullet"/>
      <w:lvlText w:val="o"/>
      <w:lvlJc w:val="left"/>
      <w:pPr>
        <w:ind w:left="6945" w:hanging="360"/>
      </w:pPr>
      <w:rPr>
        <w:rFonts w:ascii="Courier New" w:hAnsi="Courier New" w:cs="Courier New" w:hint="default"/>
      </w:rPr>
    </w:lvl>
    <w:lvl w:ilvl="5" w:tplc="08160005" w:tentative="1">
      <w:start w:val="1"/>
      <w:numFmt w:val="bullet"/>
      <w:lvlText w:val=""/>
      <w:lvlJc w:val="left"/>
      <w:pPr>
        <w:ind w:left="7665" w:hanging="360"/>
      </w:pPr>
      <w:rPr>
        <w:rFonts w:ascii="Wingdings" w:hAnsi="Wingdings" w:hint="default"/>
      </w:rPr>
    </w:lvl>
    <w:lvl w:ilvl="6" w:tplc="08160001" w:tentative="1">
      <w:start w:val="1"/>
      <w:numFmt w:val="bullet"/>
      <w:lvlText w:val=""/>
      <w:lvlJc w:val="left"/>
      <w:pPr>
        <w:ind w:left="8385" w:hanging="360"/>
      </w:pPr>
      <w:rPr>
        <w:rFonts w:ascii="Symbol" w:hAnsi="Symbol" w:hint="default"/>
      </w:rPr>
    </w:lvl>
    <w:lvl w:ilvl="7" w:tplc="08160003" w:tentative="1">
      <w:start w:val="1"/>
      <w:numFmt w:val="bullet"/>
      <w:lvlText w:val="o"/>
      <w:lvlJc w:val="left"/>
      <w:pPr>
        <w:ind w:left="9105" w:hanging="360"/>
      </w:pPr>
      <w:rPr>
        <w:rFonts w:ascii="Courier New" w:hAnsi="Courier New" w:cs="Courier New" w:hint="default"/>
      </w:rPr>
    </w:lvl>
    <w:lvl w:ilvl="8" w:tplc="08160005" w:tentative="1">
      <w:start w:val="1"/>
      <w:numFmt w:val="bullet"/>
      <w:lvlText w:val=""/>
      <w:lvlJc w:val="left"/>
      <w:pPr>
        <w:ind w:left="9825" w:hanging="360"/>
      </w:pPr>
      <w:rPr>
        <w:rFonts w:ascii="Wingdings" w:hAnsi="Wingdings" w:hint="default"/>
      </w:rPr>
    </w:lvl>
  </w:abstractNum>
  <w:abstractNum w:abstractNumId="5">
    <w:nsid w:val="27E41273"/>
    <w:multiLevelType w:val="hybridMultilevel"/>
    <w:tmpl w:val="FC8E8336"/>
    <w:lvl w:ilvl="0" w:tplc="08160001">
      <w:start w:val="1"/>
      <w:numFmt w:val="bullet"/>
      <w:lvlText w:val=""/>
      <w:lvlJc w:val="left"/>
      <w:pPr>
        <w:ind w:left="4065" w:hanging="360"/>
      </w:pPr>
      <w:rPr>
        <w:rFonts w:ascii="Symbol" w:hAnsi="Symbol" w:hint="default"/>
      </w:rPr>
    </w:lvl>
    <w:lvl w:ilvl="1" w:tplc="08160003" w:tentative="1">
      <w:start w:val="1"/>
      <w:numFmt w:val="bullet"/>
      <w:lvlText w:val="o"/>
      <w:lvlJc w:val="left"/>
      <w:pPr>
        <w:ind w:left="4785" w:hanging="360"/>
      </w:pPr>
      <w:rPr>
        <w:rFonts w:ascii="Courier New" w:hAnsi="Courier New" w:cs="Courier New" w:hint="default"/>
      </w:rPr>
    </w:lvl>
    <w:lvl w:ilvl="2" w:tplc="08160005">
      <w:start w:val="1"/>
      <w:numFmt w:val="bullet"/>
      <w:lvlText w:val=""/>
      <w:lvlJc w:val="left"/>
      <w:pPr>
        <w:ind w:left="5505" w:hanging="360"/>
      </w:pPr>
      <w:rPr>
        <w:rFonts w:ascii="Wingdings" w:hAnsi="Wingdings" w:hint="default"/>
      </w:rPr>
    </w:lvl>
    <w:lvl w:ilvl="3" w:tplc="08160001" w:tentative="1">
      <w:start w:val="1"/>
      <w:numFmt w:val="bullet"/>
      <w:lvlText w:val=""/>
      <w:lvlJc w:val="left"/>
      <w:pPr>
        <w:ind w:left="6225" w:hanging="360"/>
      </w:pPr>
      <w:rPr>
        <w:rFonts w:ascii="Symbol" w:hAnsi="Symbol" w:hint="default"/>
      </w:rPr>
    </w:lvl>
    <w:lvl w:ilvl="4" w:tplc="08160003" w:tentative="1">
      <w:start w:val="1"/>
      <w:numFmt w:val="bullet"/>
      <w:lvlText w:val="o"/>
      <w:lvlJc w:val="left"/>
      <w:pPr>
        <w:ind w:left="6945" w:hanging="360"/>
      </w:pPr>
      <w:rPr>
        <w:rFonts w:ascii="Courier New" w:hAnsi="Courier New" w:cs="Courier New" w:hint="default"/>
      </w:rPr>
    </w:lvl>
    <w:lvl w:ilvl="5" w:tplc="08160005" w:tentative="1">
      <w:start w:val="1"/>
      <w:numFmt w:val="bullet"/>
      <w:lvlText w:val=""/>
      <w:lvlJc w:val="left"/>
      <w:pPr>
        <w:ind w:left="7665" w:hanging="360"/>
      </w:pPr>
      <w:rPr>
        <w:rFonts w:ascii="Wingdings" w:hAnsi="Wingdings" w:hint="default"/>
      </w:rPr>
    </w:lvl>
    <w:lvl w:ilvl="6" w:tplc="08160001" w:tentative="1">
      <w:start w:val="1"/>
      <w:numFmt w:val="bullet"/>
      <w:lvlText w:val=""/>
      <w:lvlJc w:val="left"/>
      <w:pPr>
        <w:ind w:left="8385" w:hanging="360"/>
      </w:pPr>
      <w:rPr>
        <w:rFonts w:ascii="Symbol" w:hAnsi="Symbol" w:hint="default"/>
      </w:rPr>
    </w:lvl>
    <w:lvl w:ilvl="7" w:tplc="08160003" w:tentative="1">
      <w:start w:val="1"/>
      <w:numFmt w:val="bullet"/>
      <w:lvlText w:val="o"/>
      <w:lvlJc w:val="left"/>
      <w:pPr>
        <w:ind w:left="9105" w:hanging="360"/>
      </w:pPr>
      <w:rPr>
        <w:rFonts w:ascii="Courier New" w:hAnsi="Courier New" w:cs="Courier New" w:hint="default"/>
      </w:rPr>
    </w:lvl>
    <w:lvl w:ilvl="8" w:tplc="08160005" w:tentative="1">
      <w:start w:val="1"/>
      <w:numFmt w:val="bullet"/>
      <w:lvlText w:val=""/>
      <w:lvlJc w:val="left"/>
      <w:pPr>
        <w:ind w:left="9825" w:hanging="360"/>
      </w:pPr>
      <w:rPr>
        <w:rFonts w:ascii="Wingdings" w:hAnsi="Wingdings" w:hint="default"/>
      </w:rPr>
    </w:lvl>
  </w:abstractNum>
  <w:abstractNum w:abstractNumId="6">
    <w:nsid w:val="287D0188"/>
    <w:multiLevelType w:val="hybridMultilevel"/>
    <w:tmpl w:val="167CD35E"/>
    <w:lvl w:ilvl="0" w:tplc="614C0500">
      <w:start w:val="1"/>
      <w:numFmt w:val="lowerLetter"/>
      <w:lvlText w:val="%1"/>
      <w:lvlJc w:val="left"/>
      <w:pPr>
        <w:ind w:left="1372"/>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0816000F">
      <w:start w:val="1"/>
      <w:numFmt w:val="decimal"/>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7">
    <w:nsid w:val="2A0A7434"/>
    <w:multiLevelType w:val="hybridMultilevel"/>
    <w:tmpl w:val="9BFA3712"/>
    <w:lvl w:ilvl="0" w:tplc="08160001">
      <w:start w:val="1"/>
      <w:numFmt w:val="bullet"/>
      <w:lvlText w:val=""/>
      <w:lvlJc w:val="left"/>
      <w:pPr>
        <w:ind w:left="4065"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2D695B33"/>
    <w:multiLevelType w:val="hybridMultilevel"/>
    <w:tmpl w:val="D3B8DF28"/>
    <w:lvl w:ilvl="0" w:tplc="A2E6BA04">
      <w:start w:val="2"/>
      <w:numFmt w:val="decimal"/>
      <w:lvlText w:val="%1.1"/>
      <w:lvlJc w:val="left"/>
      <w:pPr>
        <w:ind w:left="469" w:firstLine="0"/>
      </w:pPr>
      <w:rPr>
        <w:rFonts w:ascii="Cambria" w:eastAsia="Cambria" w:hAnsi="Cambria" w:cs="Cambria" w:hint="default"/>
        <w:b/>
        <w:bCs/>
        <w:i w:val="0"/>
        <w:strike w:val="0"/>
        <w:dstrike w:val="0"/>
        <w:color w:val="000000"/>
        <w:sz w:val="24"/>
        <w:szCs w:val="24"/>
        <w:u w:val="none" w:color="000000"/>
        <w:vertAlign w:val="baseline"/>
      </w:rPr>
    </w:lvl>
    <w:lvl w:ilvl="1" w:tplc="08160019" w:tentative="1">
      <w:start w:val="1"/>
      <w:numFmt w:val="lowerLetter"/>
      <w:lvlText w:val="%2."/>
      <w:lvlJc w:val="left"/>
      <w:pPr>
        <w:ind w:left="1909" w:hanging="360"/>
      </w:pPr>
    </w:lvl>
    <w:lvl w:ilvl="2" w:tplc="0816001B" w:tentative="1">
      <w:start w:val="1"/>
      <w:numFmt w:val="lowerRoman"/>
      <w:lvlText w:val="%3."/>
      <w:lvlJc w:val="right"/>
      <w:pPr>
        <w:ind w:left="2629" w:hanging="180"/>
      </w:pPr>
    </w:lvl>
    <w:lvl w:ilvl="3" w:tplc="0816000F" w:tentative="1">
      <w:start w:val="1"/>
      <w:numFmt w:val="decimal"/>
      <w:lvlText w:val="%4."/>
      <w:lvlJc w:val="left"/>
      <w:pPr>
        <w:ind w:left="3349" w:hanging="360"/>
      </w:pPr>
    </w:lvl>
    <w:lvl w:ilvl="4" w:tplc="08160019" w:tentative="1">
      <w:start w:val="1"/>
      <w:numFmt w:val="lowerLetter"/>
      <w:lvlText w:val="%5."/>
      <w:lvlJc w:val="left"/>
      <w:pPr>
        <w:ind w:left="4069" w:hanging="360"/>
      </w:pPr>
    </w:lvl>
    <w:lvl w:ilvl="5" w:tplc="0816001B" w:tentative="1">
      <w:start w:val="1"/>
      <w:numFmt w:val="lowerRoman"/>
      <w:lvlText w:val="%6."/>
      <w:lvlJc w:val="right"/>
      <w:pPr>
        <w:ind w:left="4789" w:hanging="180"/>
      </w:pPr>
    </w:lvl>
    <w:lvl w:ilvl="6" w:tplc="0816000F" w:tentative="1">
      <w:start w:val="1"/>
      <w:numFmt w:val="decimal"/>
      <w:lvlText w:val="%7."/>
      <w:lvlJc w:val="left"/>
      <w:pPr>
        <w:ind w:left="5509" w:hanging="360"/>
      </w:pPr>
    </w:lvl>
    <w:lvl w:ilvl="7" w:tplc="08160019" w:tentative="1">
      <w:start w:val="1"/>
      <w:numFmt w:val="lowerLetter"/>
      <w:lvlText w:val="%8."/>
      <w:lvlJc w:val="left"/>
      <w:pPr>
        <w:ind w:left="6229" w:hanging="360"/>
      </w:pPr>
    </w:lvl>
    <w:lvl w:ilvl="8" w:tplc="0816001B" w:tentative="1">
      <w:start w:val="1"/>
      <w:numFmt w:val="lowerRoman"/>
      <w:lvlText w:val="%9."/>
      <w:lvlJc w:val="right"/>
      <w:pPr>
        <w:ind w:left="6949" w:hanging="180"/>
      </w:pPr>
    </w:lvl>
  </w:abstractNum>
  <w:abstractNum w:abstractNumId="9">
    <w:nsid w:val="32827216"/>
    <w:multiLevelType w:val="hybridMultilevel"/>
    <w:tmpl w:val="7E6204A4"/>
    <w:lvl w:ilvl="0" w:tplc="20E68B46">
      <w:start w:val="11"/>
      <w:numFmt w:val="decimal"/>
      <w:lvlText w:val="%1"/>
      <w:lvlJc w:val="left"/>
      <w:pPr>
        <w:ind w:left="1137" w:hanging="360"/>
      </w:pPr>
      <w:rPr>
        <w:rFonts w:hint="default"/>
      </w:rPr>
    </w:lvl>
    <w:lvl w:ilvl="1" w:tplc="08160019" w:tentative="1">
      <w:start w:val="1"/>
      <w:numFmt w:val="lowerLetter"/>
      <w:lvlText w:val="%2."/>
      <w:lvlJc w:val="left"/>
      <w:pPr>
        <w:ind w:left="1857" w:hanging="360"/>
      </w:pPr>
    </w:lvl>
    <w:lvl w:ilvl="2" w:tplc="0816001B" w:tentative="1">
      <w:start w:val="1"/>
      <w:numFmt w:val="lowerRoman"/>
      <w:lvlText w:val="%3."/>
      <w:lvlJc w:val="right"/>
      <w:pPr>
        <w:ind w:left="2577" w:hanging="180"/>
      </w:pPr>
    </w:lvl>
    <w:lvl w:ilvl="3" w:tplc="0816000F" w:tentative="1">
      <w:start w:val="1"/>
      <w:numFmt w:val="decimal"/>
      <w:lvlText w:val="%4."/>
      <w:lvlJc w:val="left"/>
      <w:pPr>
        <w:ind w:left="3297" w:hanging="360"/>
      </w:pPr>
    </w:lvl>
    <w:lvl w:ilvl="4" w:tplc="08160019" w:tentative="1">
      <w:start w:val="1"/>
      <w:numFmt w:val="lowerLetter"/>
      <w:lvlText w:val="%5."/>
      <w:lvlJc w:val="left"/>
      <w:pPr>
        <w:ind w:left="4017" w:hanging="360"/>
      </w:pPr>
    </w:lvl>
    <w:lvl w:ilvl="5" w:tplc="0816001B" w:tentative="1">
      <w:start w:val="1"/>
      <w:numFmt w:val="lowerRoman"/>
      <w:lvlText w:val="%6."/>
      <w:lvlJc w:val="right"/>
      <w:pPr>
        <w:ind w:left="4737" w:hanging="180"/>
      </w:pPr>
    </w:lvl>
    <w:lvl w:ilvl="6" w:tplc="0816000F" w:tentative="1">
      <w:start w:val="1"/>
      <w:numFmt w:val="decimal"/>
      <w:lvlText w:val="%7."/>
      <w:lvlJc w:val="left"/>
      <w:pPr>
        <w:ind w:left="5457" w:hanging="360"/>
      </w:pPr>
    </w:lvl>
    <w:lvl w:ilvl="7" w:tplc="08160019" w:tentative="1">
      <w:start w:val="1"/>
      <w:numFmt w:val="lowerLetter"/>
      <w:lvlText w:val="%8."/>
      <w:lvlJc w:val="left"/>
      <w:pPr>
        <w:ind w:left="6177" w:hanging="360"/>
      </w:pPr>
    </w:lvl>
    <w:lvl w:ilvl="8" w:tplc="0816001B" w:tentative="1">
      <w:start w:val="1"/>
      <w:numFmt w:val="lowerRoman"/>
      <w:lvlText w:val="%9."/>
      <w:lvlJc w:val="right"/>
      <w:pPr>
        <w:ind w:left="6897" w:hanging="180"/>
      </w:pPr>
    </w:lvl>
  </w:abstractNum>
  <w:abstractNum w:abstractNumId="10">
    <w:nsid w:val="359D06A1"/>
    <w:multiLevelType w:val="hybridMultilevel"/>
    <w:tmpl w:val="0B668B2A"/>
    <w:lvl w:ilvl="0" w:tplc="5980079E">
      <w:start w:val="1"/>
      <w:numFmt w:val="decimal"/>
      <w:lvlText w:val="%1.2"/>
      <w:lvlJc w:val="left"/>
      <w:pPr>
        <w:ind w:left="718"/>
      </w:pPr>
      <w:rPr>
        <w:rFonts w:ascii="Cambria" w:eastAsia="Cambria" w:hAnsi="Cambria" w:cs="Cambria" w:hint="default"/>
        <w:b/>
        <w:bCs/>
        <w:i w:val="0"/>
        <w:strike w:val="0"/>
        <w:dstrike w:val="0"/>
        <w:color w:val="000000"/>
        <w:sz w:val="29"/>
        <w:szCs w:val="29"/>
        <w:u w:val="none" w:color="000000"/>
        <w:bdr w:val="none" w:sz="0" w:space="0" w:color="auto"/>
        <w:shd w:val="clear" w:color="auto" w:fill="auto"/>
        <w:vertAlign w:val="baseline"/>
      </w:rPr>
    </w:lvl>
    <w:lvl w:ilvl="1" w:tplc="5980079E">
      <w:start w:val="1"/>
      <w:numFmt w:val="decimal"/>
      <w:lvlText w:val="%2.2"/>
      <w:lvlJc w:val="left"/>
      <w:pPr>
        <w:ind w:left="1070" w:hanging="360"/>
      </w:pPr>
      <w:rPr>
        <w:rFonts w:ascii="Cambria" w:eastAsia="Cambria" w:hAnsi="Cambria" w:cs="Cambria" w:hint="default"/>
        <w:b/>
        <w:bCs/>
        <w:i w:val="0"/>
        <w:strike w:val="0"/>
        <w:dstrike w:val="0"/>
        <w:color w:val="000000"/>
        <w:sz w:val="29"/>
        <w:szCs w:val="29"/>
        <w:u w:val="none" w:color="000000"/>
        <w:vertAlign w:val="baseline"/>
      </w:rPr>
    </w:lvl>
    <w:lvl w:ilvl="2" w:tplc="0816001B" w:tentative="1">
      <w:start w:val="1"/>
      <w:numFmt w:val="lowerRoman"/>
      <w:lvlText w:val="%3."/>
      <w:lvlJc w:val="right"/>
      <w:pPr>
        <w:ind w:left="1790" w:hanging="180"/>
      </w:pPr>
    </w:lvl>
    <w:lvl w:ilvl="3" w:tplc="0816000F" w:tentative="1">
      <w:start w:val="1"/>
      <w:numFmt w:val="decimal"/>
      <w:lvlText w:val="%4."/>
      <w:lvlJc w:val="left"/>
      <w:pPr>
        <w:ind w:left="2510" w:hanging="360"/>
      </w:pPr>
    </w:lvl>
    <w:lvl w:ilvl="4" w:tplc="08160019" w:tentative="1">
      <w:start w:val="1"/>
      <w:numFmt w:val="lowerLetter"/>
      <w:lvlText w:val="%5."/>
      <w:lvlJc w:val="left"/>
      <w:pPr>
        <w:ind w:left="3230" w:hanging="360"/>
      </w:pPr>
    </w:lvl>
    <w:lvl w:ilvl="5" w:tplc="0816001B" w:tentative="1">
      <w:start w:val="1"/>
      <w:numFmt w:val="lowerRoman"/>
      <w:lvlText w:val="%6."/>
      <w:lvlJc w:val="right"/>
      <w:pPr>
        <w:ind w:left="3950" w:hanging="180"/>
      </w:pPr>
    </w:lvl>
    <w:lvl w:ilvl="6" w:tplc="0816000F" w:tentative="1">
      <w:start w:val="1"/>
      <w:numFmt w:val="decimal"/>
      <w:lvlText w:val="%7."/>
      <w:lvlJc w:val="left"/>
      <w:pPr>
        <w:ind w:left="4670" w:hanging="360"/>
      </w:pPr>
    </w:lvl>
    <w:lvl w:ilvl="7" w:tplc="08160019" w:tentative="1">
      <w:start w:val="1"/>
      <w:numFmt w:val="lowerLetter"/>
      <w:lvlText w:val="%8."/>
      <w:lvlJc w:val="left"/>
      <w:pPr>
        <w:ind w:left="5390" w:hanging="360"/>
      </w:pPr>
    </w:lvl>
    <w:lvl w:ilvl="8" w:tplc="0816001B" w:tentative="1">
      <w:start w:val="1"/>
      <w:numFmt w:val="lowerRoman"/>
      <w:lvlText w:val="%9."/>
      <w:lvlJc w:val="right"/>
      <w:pPr>
        <w:ind w:left="6110" w:hanging="180"/>
      </w:pPr>
    </w:lvl>
  </w:abstractNum>
  <w:abstractNum w:abstractNumId="11">
    <w:nsid w:val="505508B4"/>
    <w:multiLevelType w:val="hybridMultilevel"/>
    <w:tmpl w:val="009E2D62"/>
    <w:lvl w:ilvl="0" w:tplc="08160001">
      <w:start w:val="1"/>
      <w:numFmt w:val="bullet"/>
      <w:lvlText w:val=""/>
      <w:lvlJc w:val="left"/>
      <w:pPr>
        <w:ind w:left="4071" w:hanging="360"/>
      </w:pPr>
      <w:rPr>
        <w:rFonts w:ascii="Symbol" w:hAnsi="Symbol" w:hint="default"/>
      </w:rPr>
    </w:lvl>
    <w:lvl w:ilvl="1" w:tplc="08160003" w:tentative="1">
      <w:start w:val="1"/>
      <w:numFmt w:val="bullet"/>
      <w:lvlText w:val="o"/>
      <w:lvlJc w:val="left"/>
      <w:pPr>
        <w:ind w:left="1446" w:hanging="360"/>
      </w:pPr>
      <w:rPr>
        <w:rFonts w:ascii="Courier New" w:hAnsi="Courier New" w:cs="Courier New" w:hint="default"/>
      </w:rPr>
    </w:lvl>
    <w:lvl w:ilvl="2" w:tplc="08160005" w:tentative="1">
      <w:start w:val="1"/>
      <w:numFmt w:val="bullet"/>
      <w:lvlText w:val=""/>
      <w:lvlJc w:val="left"/>
      <w:pPr>
        <w:ind w:left="2166" w:hanging="360"/>
      </w:pPr>
      <w:rPr>
        <w:rFonts w:ascii="Wingdings" w:hAnsi="Wingdings" w:hint="default"/>
      </w:rPr>
    </w:lvl>
    <w:lvl w:ilvl="3" w:tplc="08160001" w:tentative="1">
      <w:start w:val="1"/>
      <w:numFmt w:val="bullet"/>
      <w:lvlText w:val=""/>
      <w:lvlJc w:val="left"/>
      <w:pPr>
        <w:ind w:left="2886" w:hanging="360"/>
      </w:pPr>
      <w:rPr>
        <w:rFonts w:ascii="Symbol" w:hAnsi="Symbol" w:hint="default"/>
      </w:rPr>
    </w:lvl>
    <w:lvl w:ilvl="4" w:tplc="08160003" w:tentative="1">
      <w:start w:val="1"/>
      <w:numFmt w:val="bullet"/>
      <w:lvlText w:val="o"/>
      <w:lvlJc w:val="left"/>
      <w:pPr>
        <w:ind w:left="3606" w:hanging="360"/>
      </w:pPr>
      <w:rPr>
        <w:rFonts w:ascii="Courier New" w:hAnsi="Courier New" w:cs="Courier New" w:hint="default"/>
      </w:rPr>
    </w:lvl>
    <w:lvl w:ilvl="5" w:tplc="08160005" w:tentative="1">
      <w:start w:val="1"/>
      <w:numFmt w:val="bullet"/>
      <w:lvlText w:val=""/>
      <w:lvlJc w:val="left"/>
      <w:pPr>
        <w:ind w:left="4326" w:hanging="360"/>
      </w:pPr>
      <w:rPr>
        <w:rFonts w:ascii="Wingdings" w:hAnsi="Wingdings" w:hint="default"/>
      </w:rPr>
    </w:lvl>
    <w:lvl w:ilvl="6" w:tplc="08160001" w:tentative="1">
      <w:start w:val="1"/>
      <w:numFmt w:val="bullet"/>
      <w:lvlText w:val=""/>
      <w:lvlJc w:val="left"/>
      <w:pPr>
        <w:ind w:left="5046" w:hanging="360"/>
      </w:pPr>
      <w:rPr>
        <w:rFonts w:ascii="Symbol" w:hAnsi="Symbol" w:hint="default"/>
      </w:rPr>
    </w:lvl>
    <w:lvl w:ilvl="7" w:tplc="08160003" w:tentative="1">
      <w:start w:val="1"/>
      <w:numFmt w:val="bullet"/>
      <w:lvlText w:val="o"/>
      <w:lvlJc w:val="left"/>
      <w:pPr>
        <w:ind w:left="5766" w:hanging="360"/>
      </w:pPr>
      <w:rPr>
        <w:rFonts w:ascii="Courier New" w:hAnsi="Courier New" w:cs="Courier New" w:hint="default"/>
      </w:rPr>
    </w:lvl>
    <w:lvl w:ilvl="8" w:tplc="08160005" w:tentative="1">
      <w:start w:val="1"/>
      <w:numFmt w:val="bullet"/>
      <w:lvlText w:val=""/>
      <w:lvlJc w:val="left"/>
      <w:pPr>
        <w:ind w:left="6486" w:hanging="360"/>
      </w:pPr>
      <w:rPr>
        <w:rFonts w:ascii="Wingdings" w:hAnsi="Wingdings" w:hint="default"/>
      </w:rPr>
    </w:lvl>
  </w:abstractNum>
  <w:abstractNum w:abstractNumId="12">
    <w:nsid w:val="51ED3B62"/>
    <w:multiLevelType w:val="hybridMultilevel"/>
    <w:tmpl w:val="B31A7E02"/>
    <w:lvl w:ilvl="0" w:tplc="B8425BD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AF18C718">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62DABFC6">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98E4EF6A">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4852087C">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C0E2286A">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F0AC7DC4">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576A16AA">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E22C4190">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3">
    <w:nsid w:val="5D5678CB"/>
    <w:multiLevelType w:val="hybridMultilevel"/>
    <w:tmpl w:val="B636B564"/>
    <w:lvl w:ilvl="0" w:tplc="0032C426">
      <w:start w:val="1"/>
      <w:numFmt w:val="decimal"/>
      <w:pStyle w:val="Ttulo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5980079E">
      <w:start w:val="1"/>
      <w:numFmt w:val="decimal"/>
      <w:lvlText w:val="%2.2"/>
      <w:lvlJc w:val="left"/>
      <w:pPr>
        <w:ind w:left="1088"/>
      </w:pPr>
      <w:rPr>
        <w:rFonts w:ascii="Cambria" w:eastAsia="Cambria" w:hAnsi="Cambria" w:cs="Cambria" w:hint="default"/>
        <w:b/>
        <w:bCs/>
        <w:i w:val="0"/>
        <w:strike w:val="0"/>
        <w:dstrike w:val="0"/>
        <w:color w:val="000000"/>
        <w:sz w:val="29"/>
        <w:szCs w:val="29"/>
        <w:u w:val="none" w:color="000000"/>
        <w:bdr w:val="none" w:sz="0" w:space="0" w:color="auto"/>
        <w:shd w:val="clear" w:color="auto" w:fill="auto"/>
        <w:vertAlign w:val="baseline"/>
      </w:rPr>
    </w:lvl>
    <w:lvl w:ilvl="2" w:tplc="2A58E544">
      <w:start w:val="1"/>
      <w:numFmt w:val="lowerRoman"/>
      <w:lvlText w:val="%3"/>
      <w:lvlJc w:val="left"/>
      <w:pPr>
        <w:ind w:left="1808"/>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02EC8CE0">
      <w:start w:val="1"/>
      <w:numFmt w:val="decimal"/>
      <w:lvlText w:val="%4"/>
      <w:lvlJc w:val="left"/>
      <w:pPr>
        <w:ind w:left="2528"/>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CF72F6C2">
      <w:start w:val="1"/>
      <w:numFmt w:val="lowerLetter"/>
      <w:lvlText w:val="%5"/>
      <w:lvlJc w:val="left"/>
      <w:pPr>
        <w:ind w:left="3248"/>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272889F0">
      <w:start w:val="1"/>
      <w:numFmt w:val="lowerRoman"/>
      <w:lvlText w:val="%6"/>
      <w:lvlJc w:val="left"/>
      <w:pPr>
        <w:ind w:left="3968"/>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3D821FD6">
      <w:start w:val="1"/>
      <w:numFmt w:val="decimal"/>
      <w:lvlText w:val="%7"/>
      <w:lvlJc w:val="left"/>
      <w:pPr>
        <w:ind w:left="4688"/>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DAB8786C">
      <w:start w:val="1"/>
      <w:numFmt w:val="lowerLetter"/>
      <w:lvlText w:val="%8"/>
      <w:lvlJc w:val="left"/>
      <w:pPr>
        <w:ind w:left="5408"/>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3DB48E86">
      <w:start w:val="1"/>
      <w:numFmt w:val="lowerRoman"/>
      <w:lvlText w:val="%9"/>
      <w:lvlJc w:val="left"/>
      <w:pPr>
        <w:ind w:left="6128"/>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14">
    <w:nsid w:val="5E6A552F"/>
    <w:multiLevelType w:val="hybridMultilevel"/>
    <w:tmpl w:val="48C2C0D6"/>
    <w:lvl w:ilvl="0" w:tplc="3CF0145A">
      <w:start w:val="1"/>
      <w:numFmt w:val="decimal"/>
      <w:lvlText w:val="6.%1"/>
      <w:lvlJc w:val="left"/>
      <w:pPr>
        <w:ind w:left="829" w:hanging="360"/>
      </w:pPr>
      <w:rPr>
        <w:rFonts w:hint="default"/>
      </w:rPr>
    </w:lvl>
    <w:lvl w:ilvl="1" w:tplc="08160019" w:tentative="1">
      <w:start w:val="1"/>
      <w:numFmt w:val="lowerLetter"/>
      <w:lvlText w:val="%2."/>
      <w:lvlJc w:val="left"/>
      <w:pPr>
        <w:ind w:left="1549" w:hanging="360"/>
      </w:pPr>
    </w:lvl>
    <w:lvl w:ilvl="2" w:tplc="0816001B" w:tentative="1">
      <w:start w:val="1"/>
      <w:numFmt w:val="lowerRoman"/>
      <w:lvlText w:val="%3."/>
      <w:lvlJc w:val="right"/>
      <w:pPr>
        <w:ind w:left="2269" w:hanging="180"/>
      </w:pPr>
    </w:lvl>
    <w:lvl w:ilvl="3" w:tplc="0816000F" w:tentative="1">
      <w:start w:val="1"/>
      <w:numFmt w:val="decimal"/>
      <w:lvlText w:val="%4."/>
      <w:lvlJc w:val="left"/>
      <w:pPr>
        <w:ind w:left="2989" w:hanging="360"/>
      </w:pPr>
    </w:lvl>
    <w:lvl w:ilvl="4" w:tplc="08160019" w:tentative="1">
      <w:start w:val="1"/>
      <w:numFmt w:val="lowerLetter"/>
      <w:lvlText w:val="%5."/>
      <w:lvlJc w:val="left"/>
      <w:pPr>
        <w:ind w:left="3709" w:hanging="360"/>
      </w:pPr>
    </w:lvl>
    <w:lvl w:ilvl="5" w:tplc="0816001B" w:tentative="1">
      <w:start w:val="1"/>
      <w:numFmt w:val="lowerRoman"/>
      <w:lvlText w:val="%6."/>
      <w:lvlJc w:val="right"/>
      <w:pPr>
        <w:ind w:left="4429" w:hanging="180"/>
      </w:pPr>
    </w:lvl>
    <w:lvl w:ilvl="6" w:tplc="0816000F" w:tentative="1">
      <w:start w:val="1"/>
      <w:numFmt w:val="decimal"/>
      <w:lvlText w:val="%7."/>
      <w:lvlJc w:val="left"/>
      <w:pPr>
        <w:ind w:left="5149" w:hanging="360"/>
      </w:pPr>
    </w:lvl>
    <w:lvl w:ilvl="7" w:tplc="08160019" w:tentative="1">
      <w:start w:val="1"/>
      <w:numFmt w:val="lowerLetter"/>
      <w:lvlText w:val="%8."/>
      <w:lvlJc w:val="left"/>
      <w:pPr>
        <w:ind w:left="5869" w:hanging="360"/>
      </w:pPr>
    </w:lvl>
    <w:lvl w:ilvl="8" w:tplc="0816001B" w:tentative="1">
      <w:start w:val="1"/>
      <w:numFmt w:val="lowerRoman"/>
      <w:lvlText w:val="%9."/>
      <w:lvlJc w:val="right"/>
      <w:pPr>
        <w:ind w:left="6589" w:hanging="180"/>
      </w:pPr>
    </w:lvl>
  </w:abstractNum>
  <w:abstractNum w:abstractNumId="15">
    <w:nsid w:val="5F9E7323"/>
    <w:multiLevelType w:val="hybridMultilevel"/>
    <w:tmpl w:val="996675E0"/>
    <w:lvl w:ilvl="0" w:tplc="0816000F">
      <w:start w:val="1"/>
      <w:numFmt w:val="decimal"/>
      <w:lvlText w:val="%1."/>
      <w:lvlJc w:val="left"/>
      <w:pPr>
        <w:ind w:left="726" w:hanging="360"/>
      </w:pPr>
    </w:lvl>
    <w:lvl w:ilvl="1" w:tplc="08160019" w:tentative="1">
      <w:start w:val="1"/>
      <w:numFmt w:val="lowerLetter"/>
      <w:lvlText w:val="%2."/>
      <w:lvlJc w:val="left"/>
      <w:pPr>
        <w:ind w:left="1446" w:hanging="360"/>
      </w:pPr>
    </w:lvl>
    <w:lvl w:ilvl="2" w:tplc="0816001B" w:tentative="1">
      <w:start w:val="1"/>
      <w:numFmt w:val="lowerRoman"/>
      <w:lvlText w:val="%3."/>
      <w:lvlJc w:val="right"/>
      <w:pPr>
        <w:ind w:left="2166" w:hanging="180"/>
      </w:pPr>
    </w:lvl>
    <w:lvl w:ilvl="3" w:tplc="0816000F" w:tentative="1">
      <w:start w:val="1"/>
      <w:numFmt w:val="decimal"/>
      <w:lvlText w:val="%4."/>
      <w:lvlJc w:val="left"/>
      <w:pPr>
        <w:ind w:left="2886" w:hanging="360"/>
      </w:pPr>
    </w:lvl>
    <w:lvl w:ilvl="4" w:tplc="08160019" w:tentative="1">
      <w:start w:val="1"/>
      <w:numFmt w:val="lowerLetter"/>
      <w:lvlText w:val="%5."/>
      <w:lvlJc w:val="left"/>
      <w:pPr>
        <w:ind w:left="3606" w:hanging="360"/>
      </w:pPr>
    </w:lvl>
    <w:lvl w:ilvl="5" w:tplc="0816001B" w:tentative="1">
      <w:start w:val="1"/>
      <w:numFmt w:val="lowerRoman"/>
      <w:lvlText w:val="%6."/>
      <w:lvlJc w:val="right"/>
      <w:pPr>
        <w:ind w:left="4326" w:hanging="180"/>
      </w:pPr>
    </w:lvl>
    <w:lvl w:ilvl="6" w:tplc="0816000F" w:tentative="1">
      <w:start w:val="1"/>
      <w:numFmt w:val="decimal"/>
      <w:lvlText w:val="%7."/>
      <w:lvlJc w:val="left"/>
      <w:pPr>
        <w:ind w:left="5046" w:hanging="360"/>
      </w:pPr>
    </w:lvl>
    <w:lvl w:ilvl="7" w:tplc="08160019" w:tentative="1">
      <w:start w:val="1"/>
      <w:numFmt w:val="lowerLetter"/>
      <w:lvlText w:val="%8."/>
      <w:lvlJc w:val="left"/>
      <w:pPr>
        <w:ind w:left="5766" w:hanging="360"/>
      </w:pPr>
    </w:lvl>
    <w:lvl w:ilvl="8" w:tplc="0816001B" w:tentative="1">
      <w:start w:val="1"/>
      <w:numFmt w:val="lowerRoman"/>
      <w:lvlText w:val="%9."/>
      <w:lvlJc w:val="right"/>
      <w:pPr>
        <w:ind w:left="6486" w:hanging="180"/>
      </w:pPr>
    </w:lvl>
  </w:abstractNum>
  <w:abstractNum w:abstractNumId="16">
    <w:nsid w:val="69E5559A"/>
    <w:multiLevelType w:val="hybridMultilevel"/>
    <w:tmpl w:val="9784130E"/>
    <w:lvl w:ilvl="0" w:tplc="0816000F">
      <w:start w:val="1"/>
      <w:numFmt w:val="decimal"/>
      <w:lvlText w:val="%1."/>
      <w:lvlJc w:val="left"/>
      <w:pPr>
        <w:ind w:left="1004" w:hanging="360"/>
      </w:pPr>
    </w:lvl>
    <w:lvl w:ilvl="1" w:tplc="08160019">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17">
    <w:nsid w:val="6E756084"/>
    <w:multiLevelType w:val="hybridMultilevel"/>
    <w:tmpl w:val="37F87E44"/>
    <w:lvl w:ilvl="0" w:tplc="813A21D2">
      <w:start w:val="2"/>
      <w:numFmt w:val="decimal"/>
      <w:lvlText w:val="2.%1"/>
      <w:lvlJc w:val="left"/>
      <w:pPr>
        <w:ind w:left="469" w:firstLine="0"/>
      </w:pPr>
      <w:rPr>
        <w:rFonts w:ascii="Cambria" w:eastAsia="Cambria" w:hAnsi="Cambria" w:cs="Cambria" w:hint="default"/>
        <w:b/>
        <w:bCs/>
        <w:i w:val="0"/>
        <w:strike w:val="0"/>
        <w:dstrike w:val="0"/>
        <w:color w:val="000000"/>
        <w:sz w:val="24"/>
        <w:szCs w:val="24"/>
        <w:u w:val="none" w:color="000000"/>
        <w:vertAlign w:val="baseline"/>
      </w:rPr>
    </w:lvl>
    <w:lvl w:ilvl="1" w:tplc="08160019" w:tentative="1">
      <w:start w:val="1"/>
      <w:numFmt w:val="lowerLetter"/>
      <w:lvlText w:val="%2."/>
      <w:lvlJc w:val="left"/>
      <w:pPr>
        <w:ind w:left="1909" w:hanging="360"/>
      </w:pPr>
    </w:lvl>
    <w:lvl w:ilvl="2" w:tplc="0816001B" w:tentative="1">
      <w:start w:val="1"/>
      <w:numFmt w:val="lowerRoman"/>
      <w:lvlText w:val="%3."/>
      <w:lvlJc w:val="right"/>
      <w:pPr>
        <w:ind w:left="2629" w:hanging="180"/>
      </w:pPr>
    </w:lvl>
    <w:lvl w:ilvl="3" w:tplc="0816000F" w:tentative="1">
      <w:start w:val="1"/>
      <w:numFmt w:val="decimal"/>
      <w:lvlText w:val="%4."/>
      <w:lvlJc w:val="left"/>
      <w:pPr>
        <w:ind w:left="3349" w:hanging="360"/>
      </w:pPr>
    </w:lvl>
    <w:lvl w:ilvl="4" w:tplc="08160019" w:tentative="1">
      <w:start w:val="1"/>
      <w:numFmt w:val="lowerLetter"/>
      <w:lvlText w:val="%5."/>
      <w:lvlJc w:val="left"/>
      <w:pPr>
        <w:ind w:left="4069" w:hanging="360"/>
      </w:pPr>
    </w:lvl>
    <w:lvl w:ilvl="5" w:tplc="0816001B" w:tentative="1">
      <w:start w:val="1"/>
      <w:numFmt w:val="lowerRoman"/>
      <w:lvlText w:val="%6."/>
      <w:lvlJc w:val="right"/>
      <w:pPr>
        <w:ind w:left="4789" w:hanging="180"/>
      </w:pPr>
    </w:lvl>
    <w:lvl w:ilvl="6" w:tplc="0816000F" w:tentative="1">
      <w:start w:val="1"/>
      <w:numFmt w:val="decimal"/>
      <w:lvlText w:val="%7."/>
      <w:lvlJc w:val="left"/>
      <w:pPr>
        <w:ind w:left="5509" w:hanging="360"/>
      </w:pPr>
    </w:lvl>
    <w:lvl w:ilvl="7" w:tplc="08160019" w:tentative="1">
      <w:start w:val="1"/>
      <w:numFmt w:val="lowerLetter"/>
      <w:lvlText w:val="%8."/>
      <w:lvlJc w:val="left"/>
      <w:pPr>
        <w:ind w:left="6229" w:hanging="360"/>
      </w:pPr>
    </w:lvl>
    <w:lvl w:ilvl="8" w:tplc="0816001B" w:tentative="1">
      <w:start w:val="1"/>
      <w:numFmt w:val="lowerRoman"/>
      <w:lvlText w:val="%9."/>
      <w:lvlJc w:val="right"/>
      <w:pPr>
        <w:ind w:left="6949" w:hanging="180"/>
      </w:pPr>
    </w:lvl>
  </w:abstractNum>
  <w:abstractNum w:abstractNumId="18">
    <w:nsid w:val="6EAC0BE4"/>
    <w:multiLevelType w:val="hybridMultilevel"/>
    <w:tmpl w:val="0B668B2A"/>
    <w:lvl w:ilvl="0" w:tplc="5980079E">
      <w:start w:val="1"/>
      <w:numFmt w:val="decimal"/>
      <w:lvlText w:val="%1.2"/>
      <w:lvlJc w:val="left"/>
      <w:pPr>
        <w:ind w:left="718"/>
      </w:pPr>
      <w:rPr>
        <w:rFonts w:ascii="Cambria" w:eastAsia="Cambria" w:hAnsi="Cambria" w:cs="Cambria" w:hint="default"/>
        <w:b/>
        <w:bCs/>
        <w:i w:val="0"/>
        <w:strike w:val="0"/>
        <w:dstrike w:val="0"/>
        <w:color w:val="000000"/>
        <w:sz w:val="29"/>
        <w:szCs w:val="29"/>
        <w:u w:val="none" w:color="000000"/>
        <w:bdr w:val="none" w:sz="0" w:space="0" w:color="auto"/>
        <w:shd w:val="clear" w:color="auto" w:fill="auto"/>
        <w:vertAlign w:val="baseline"/>
      </w:rPr>
    </w:lvl>
    <w:lvl w:ilvl="1" w:tplc="5980079E">
      <w:start w:val="1"/>
      <w:numFmt w:val="decimal"/>
      <w:lvlText w:val="%2.2"/>
      <w:lvlJc w:val="left"/>
      <w:pPr>
        <w:ind w:left="1070" w:hanging="360"/>
      </w:pPr>
      <w:rPr>
        <w:rFonts w:ascii="Cambria" w:eastAsia="Cambria" w:hAnsi="Cambria" w:cs="Cambria" w:hint="default"/>
        <w:b/>
        <w:bCs/>
        <w:i w:val="0"/>
        <w:strike w:val="0"/>
        <w:dstrike w:val="0"/>
        <w:color w:val="000000"/>
        <w:sz w:val="29"/>
        <w:szCs w:val="29"/>
        <w:u w:val="none" w:color="000000"/>
        <w:vertAlign w:val="baseline"/>
      </w:rPr>
    </w:lvl>
    <w:lvl w:ilvl="2" w:tplc="0816001B" w:tentative="1">
      <w:start w:val="1"/>
      <w:numFmt w:val="lowerRoman"/>
      <w:lvlText w:val="%3."/>
      <w:lvlJc w:val="right"/>
      <w:pPr>
        <w:ind w:left="1790" w:hanging="180"/>
      </w:pPr>
    </w:lvl>
    <w:lvl w:ilvl="3" w:tplc="0816000F" w:tentative="1">
      <w:start w:val="1"/>
      <w:numFmt w:val="decimal"/>
      <w:lvlText w:val="%4."/>
      <w:lvlJc w:val="left"/>
      <w:pPr>
        <w:ind w:left="2510" w:hanging="360"/>
      </w:pPr>
    </w:lvl>
    <w:lvl w:ilvl="4" w:tplc="08160019" w:tentative="1">
      <w:start w:val="1"/>
      <w:numFmt w:val="lowerLetter"/>
      <w:lvlText w:val="%5."/>
      <w:lvlJc w:val="left"/>
      <w:pPr>
        <w:ind w:left="3230" w:hanging="360"/>
      </w:pPr>
    </w:lvl>
    <w:lvl w:ilvl="5" w:tplc="0816001B" w:tentative="1">
      <w:start w:val="1"/>
      <w:numFmt w:val="lowerRoman"/>
      <w:lvlText w:val="%6."/>
      <w:lvlJc w:val="right"/>
      <w:pPr>
        <w:ind w:left="3950" w:hanging="180"/>
      </w:pPr>
    </w:lvl>
    <w:lvl w:ilvl="6" w:tplc="0816000F" w:tentative="1">
      <w:start w:val="1"/>
      <w:numFmt w:val="decimal"/>
      <w:lvlText w:val="%7."/>
      <w:lvlJc w:val="left"/>
      <w:pPr>
        <w:ind w:left="4670" w:hanging="360"/>
      </w:pPr>
    </w:lvl>
    <w:lvl w:ilvl="7" w:tplc="08160019" w:tentative="1">
      <w:start w:val="1"/>
      <w:numFmt w:val="lowerLetter"/>
      <w:lvlText w:val="%8."/>
      <w:lvlJc w:val="left"/>
      <w:pPr>
        <w:ind w:left="5390" w:hanging="360"/>
      </w:pPr>
    </w:lvl>
    <w:lvl w:ilvl="8" w:tplc="0816001B" w:tentative="1">
      <w:start w:val="1"/>
      <w:numFmt w:val="lowerRoman"/>
      <w:lvlText w:val="%9."/>
      <w:lvlJc w:val="right"/>
      <w:pPr>
        <w:ind w:left="6110" w:hanging="180"/>
      </w:pPr>
    </w:lvl>
  </w:abstractNum>
  <w:abstractNum w:abstractNumId="19">
    <w:nsid w:val="71EE7FB9"/>
    <w:multiLevelType w:val="hybridMultilevel"/>
    <w:tmpl w:val="79682FAC"/>
    <w:lvl w:ilvl="0" w:tplc="614C0500">
      <w:start w:val="1"/>
      <w:numFmt w:val="lowerLetter"/>
      <w:lvlText w:val="%1"/>
      <w:lvlJc w:val="left"/>
      <w:pPr>
        <w:ind w:left="1372"/>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08160019">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20">
    <w:nsid w:val="76E926E2"/>
    <w:multiLevelType w:val="hybridMultilevel"/>
    <w:tmpl w:val="F1C6C5C6"/>
    <w:lvl w:ilvl="0" w:tplc="9A925BA2">
      <w:start w:val="2"/>
      <w:numFmt w:val="decimal"/>
      <w:lvlText w:val="%1.2"/>
      <w:lvlJc w:val="left"/>
      <w:pPr>
        <w:ind w:left="0" w:firstLine="0"/>
      </w:pPr>
      <w:rPr>
        <w:rFonts w:ascii="Cambria" w:eastAsia="Cambria" w:hAnsi="Cambria" w:cs="Cambria" w:hint="default"/>
        <w:b/>
        <w:bCs/>
        <w:i w:val="0"/>
        <w:strike w:val="0"/>
        <w:dstrike w:val="0"/>
        <w:color w:val="000000"/>
        <w:sz w:val="29"/>
        <w:szCs w:val="29"/>
        <w:u w:val="none" w:color="000000"/>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nsid w:val="77553EE6"/>
    <w:multiLevelType w:val="multilevel"/>
    <w:tmpl w:val="788292AA"/>
    <w:lvl w:ilvl="0">
      <w:start w:val="3"/>
      <w:numFmt w:val="decimal"/>
      <w:lvlText w:val="%1"/>
      <w:lvlJc w:val="left"/>
      <w:pPr>
        <w:ind w:left="360" w:hanging="360"/>
      </w:pPr>
      <w:rPr>
        <w:rFonts w:hint="default"/>
      </w:rPr>
    </w:lvl>
    <w:lvl w:ilvl="1">
      <w:start w:val="1"/>
      <w:numFmt w:val="decimal"/>
      <w:lvlText w:val="%1.%2"/>
      <w:lvlJc w:val="left"/>
      <w:pPr>
        <w:ind w:left="1004" w:hanging="36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6308" w:hanging="1800"/>
      </w:pPr>
      <w:rPr>
        <w:rFonts w:hint="default"/>
      </w:rPr>
    </w:lvl>
    <w:lvl w:ilvl="8">
      <w:start w:val="1"/>
      <w:numFmt w:val="decimal"/>
      <w:lvlText w:val="%1.%2.%3.%4.%5.%6.%7.%8.%9"/>
      <w:lvlJc w:val="left"/>
      <w:pPr>
        <w:ind w:left="6952" w:hanging="1800"/>
      </w:pPr>
      <w:rPr>
        <w:rFonts w:hint="default"/>
      </w:rPr>
    </w:lvl>
  </w:abstractNum>
  <w:abstractNum w:abstractNumId="22">
    <w:nsid w:val="7A030815"/>
    <w:multiLevelType w:val="hybridMultilevel"/>
    <w:tmpl w:val="1A78AC66"/>
    <w:lvl w:ilvl="0" w:tplc="20E68B46">
      <w:start w:val="11"/>
      <w:numFmt w:val="decimal"/>
      <w:lvlText w:val="%1"/>
      <w:lvlJc w:val="left"/>
      <w:pPr>
        <w:ind w:left="1137" w:hanging="360"/>
      </w:pPr>
      <w:rPr>
        <w:rFonts w:hint="default"/>
      </w:rPr>
    </w:lvl>
    <w:lvl w:ilvl="1" w:tplc="08160019" w:tentative="1">
      <w:start w:val="1"/>
      <w:numFmt w:val="lowerLetter"/>
      <w:lvlText w:val="%2."/>
      <w:lvlJc w:val="left"/>
      <w:pPr>
        <w:ind w:left="1857" w:hanging="360"/>
      </w:pPr>
    </w:lvl>
    <w:lvl w:ilvl="2" w:tplc="0816001B" w:tentative="1">
      <w:start w:val="1"/>
      <w:numFmt w:val="lowerRoman"/>
      <w:lvlText w:val="%3."/>
      <w:lvlJc w:val="right"/>
      <w:pPr>
        <w:ind w:left="2577" w:hanging="180"/>
      </w:pPr>
    </w:lvl>
    <w:lvl w:ilvl="3" w:tplc="0816000F" w:tentative="1">
      <w:start w:val="1"/>
      <w:numFmt w:val="decimal"/>
      <w:lvlText w:val="%4."/>
      <w:lvlJc w:val="left"/>
      <w:pPr>
        <w:ind w:left="3297" w:hanging="360"/>
      </w:pPr>
    </w:lvl>
    <w:lvl w:ilvl="4" w:tplc="08160019" w:tentative="1">
      <w:start w:val="1"/>
      <w:numFmt w:val="lowerLetter"/>
      <w:lvlText w:val="%5."/>
      <w:lvlJc w:val="left"/>
      <w:pPr>
        <w:ind w:left="4017" w:hanging="360"/>
      </w:pPr>
    </w:lvl>
    <w:lvl w:ilvl="5" w:tplc="0816001B" w:tentative="1">
      <w:start w:val="1"/>
      <w:numFmt w:val="lowerRoman"/>
      <w:lvlText w:val="%6."/>
      <w:lvlJc w:val="right"/>
      <w:pPr>
        <w:ind w:left="4737" w:hanging="180"/>
      </w:pPr>
    </w:lvl>
    <w:lvl w:ilvl="6" w:tplc="0816000F" w:tentative="1">
      <w:start w:val="1"/>
      <w:numFmt w:val="decimal"/>
      <w:lvlText w:val="%7."/>
      <w:lvlJc w:val="left"/>
      <w:pPr>
        <w:ind w:left="5457" w:hanging="360"/>
      </w:pPr>
    </w:lvl>
    <w:lvl w:ilvl="7" w:tplc="08160019" w:tentative="1">
      <w:start w:val="1"/>
      <w:numFmt w:val="lowerLetter"/>
      <w:lvlText w:val="%8."/>
      <w:lvlJc w:val="left"/>
      <w:pPr>
        <w:ind w:left="6177" w:hanging="360"/>
      </w:pPr>
    </w:lvl>
    <w:lvl w:ilvl="8" w:tplc="0816001B" w:tentative="1">
      <w:start w:val="1"/>
      <w:numFmt w:val="lowerRoman"/>
      <w:lvlText w:val="%9."/>
      <w:lvlJc w:val="right"/>
      <w:pPr>
        <w:ind w:left="6897" w:hanging="180"/>
      </w:pPr>
    </w:lvl>
  </w:abstractNum>
  <w:num w:numId="1">
    <w:abstractNumId w:val="12"/>
  </w:num>
  <w:num w:numId="2">
    <w:abstractNumId w:val="13"/>
  </w:num>
  <w:num w:numId="3">
    <w:abstractNumId w:val="22"/>
  </w:num>
  <w:num w:numId="4">
    <w:abstractNumId w:val="4"/>
  </w:num>
  <w:num w:numId="5">
    <w:abstractNumId w:val="9"/>
  </w:num>
  <w:num w:numId="6">
    <w:abstractNumId w:val="5"/>
  </w:num>
  <w:num w:numId="7">
    <w:abstractNumId w:val="13"/>
  </w:num>
  <w:num w:numId="8">
    <w:abstractNumId w:val="16"/>
  </w:num>
  <w:num w:numId="9">
    <w:abstractNumId w:val="21"/>
  </w:num>
  <w:num w:numId="10">
    <w:abstractNumId w:val="11"/>
  </w:num>
  <w:num w:numId="11">
    <w:abstractNumId w:val="7"/>
  </w:num>
  <w:num w:numId="12">
    <w:abstractNumId w:val="13"/>
  </w:num>
  <w:num w:numId="13">
    <w:abstractNumId w:val="13"/>
  </w:num>
  <w:num w:numId="14">
    <w:abstractNumId w:val="13"/>
  </w:num>
  <w:num w:numId="15">
    <w:abstractNumId w:val="13"/>
  </w:num>
  <w:num w:numId="16">
    <w:abstractNumId w:val="15"/>
  </w:num>
  <w:num w:numId="17">
    <w:abstractNumId w:val="19"/>
  </w:num>
  <w:num w:numId="18">
    <w:abstractNumId w:val="6"/>
  </w:num>
  <w:num w:numId="19">
    <w:abstractNumId w:val="0"/>
  </w:num>
  <w:num w:numId="20">
    <w:abstractNumId w:val="18"/>
  </w:num>
  <w:num w:numId="21">
    <w:abstractNumId w:val="10"/>
  </w:num>
  <w:num w:numId="22">
    <w:abstractNumId w:val="20"/>
  </w:num>
  <w:num w:numId="23">
    <w:abstractNumId w:val="8"/>
  </w:num>
  <w:num w:numId="24">
    <w:abstractNumId w:val="17"/>
  </w:num>
  <w:num w:numId="25">
    <w:abstractNumId w:val="14"/>
  </w:num>
  <w:num w:numId="26">
    <w:abstractNumId w:val="1"/>
  </w:num>
  <w:num w:numId="27">
    <w:abstractNumId w:val="3"/>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67F"/>
    <w:rsid w:val="00024D2E"/>
    <w:rsid w:val="00050794"/>
    <w:rsid w:val="00055311"/>
    <w:rsid w:val="000654BE"/>
    <w:rsid w:val="00074F3A"/>
    <w:rsid w:val="0013389F"/>
    <w:rsid w:val="00160C8A"/>
    <w:rsid w:val="00192EFE"/>
    <w:rsid w:val="001C0137"/>
    <w:rsid w:val="001C33E3"/>
    <w:rsid w:val="001D473D"/>
    <w:rsid w:val="001F14C8"/>
    <w:rsid w:val="00206865"/>
    <w:rsid w:val="0022021D"/>
    <w:rsid w:val="00261714"/>
    <w:rsid w:val="002E3175"/>
    <w:rsid w:val="0030402D"/>
    <w:rsid w:val="003251A4"/>
    <w:rsid w:val="00325470"/>
    <w:rsid w:val="00327012"/>
    <w:rsid w:val="0035247E"/>
    <w:rsid w:val="00354E1B"/>
    <w:rsid w:val="00376ADE"/>
    <w:rsid w:val="003C6A1A"/>
    <w:rsid w:val="003F3D8E"/>
    <w:rsid w:val="004448CF"/>
    <w:rsid w:val="00461CE8"/>
    <w:rsid w:val="00465C78"/>
    <w:rsid w:val="0048632D"/>
    <w:rsid w:val="004B7D1A"/>
    <w:rsid w:val="004E3908"/>
    <w:rsid w:val="004E3A9E"/>
    <w:rsid w:val="004F6BA0"/>
    <w:rsid w:val="0058667F"/>
    <w:rsid w:val="005E185C"/>
    <w:rsid w:val="0061792B"/>
    <w:rsid w:val="006250A7"/>
    <w:rsid w:val="0066760C"/>
    <w:rsid w:val="00692025"/>
    <w:rsid w:val="00692D82"/>
    <w:rsid w:val="006C4D22"/>
    <w:rsid w:val="00702484"/>
    <w:rsid w:val="00731D7C"/>
    <w:rsid w:val="00734AB3"/>
    <w:rsid w:val="007B371F"/>
    <w:rsid w:val="007B40A2"/>
    <w:rsid w:val="007B7E86"/>
    <w:rsid w:val="00816B49"/>
    <w:rsid w:val="00821A02"/>
    <w:rsid w:val="00826D2A"/>
    <w:rsid w:val="00846FD1"/>
    <w:rsid w:val="00867981"/>
    <w:rsid w:val="008805E8"/>
    <w:rsid w:val="008E333B"/>
    <w:rsid w:val="009628CF"/>
    <w:rsid w:val="00982F13"/>
    <w:rsid w:val="009B5739"/>
    <w:rsid w:val="009E4EA4"/>
    <w:rsid w:val="00A07F94"/>
    <w:rsid w:val="00A120AF"/>
    <w:rsid w:val="00A533DB"/>
    <w:rsid w:val="00A82BDF"/>
    <w:rsid w:val="00A979E4"/>
    <w:rsid w:val="00AC1296"/>
    <w:rsid w:val="00AF71A8"/>
    <w:rsid w:val="00B178A5"/>
    <w:rsid w:val="00B479F7"/>
    <w:rsid w:val="00B63DF3"/>
    <w:rsid w:val="00B779B9"/>
    <w:rsid w:val="00BF4FC3"/>
    <w:rsid w:val="00C13CFE"/>
    <w:rsid w:val="00C21F9C"/>
    <w:rsid w:val="00C4072E"/>
    <w:rsid w:val="00C4100D"/>
    <w:rsid w:val="00C45CC0"/>
    <w:rsid w:val="00C50FEE"/>
    <w:rsid w:val="00C554AE"/>
    <w:rsid w:val="00C55D64"/>
    <w:rsid w:val="00C71FE5"/>
    <w:rsid w:val="00C83680"/>
    <w:rsid w:val="00CA1C5D"/>
    <w:rsid w:val="00CC7365"/>
    <w:rsid w:val="00CD76C1"/>
    <w:rsid w:val="00CF070E"/>
    <w:rsid w:val="00CF07E6"/>
    <w:rsid w:val="00CF0FAE"/>
    <w:rsid w:val="00D16561"/>
    <w:rsid w:val="00D23A2E"/>
    <w:rsid w:val="00D31AAC"/>
    <w:rsid w:val="00D4422B"/>
    <w:rsid w:val="00D4746E"/>
    <w:rsid w:val="00E17A5C"/>
    <w:rsid w:val="00E77F0D"/>
    <w:rsid w:val="00EA0EBA"/>
    <w:rsid w:val="00EA36D0"/>
    <w:rsid w:val="00ED1AA5"/>
    <w:rsid w:val="00EE5BD3"/>
    <w:rsid w:val="00EF0518"/>
    <w:rsid w:val="00F1022C"/>
    <w:rsid w:val="00F17B88"/>
    <w:rsid w:val="00F4231B"/>
    <w:rsid w:val="00F90E30"/>
    <w:rsid w:val="00FA31BB"/>
    <w:rsid w:val="00FB4062"/>
    <w:rsid w:val="00FE335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051BC3-843F-4362-A7A6-EF1A8D758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1A4"/>
    <w:pPr>
      <w:spacing w:after="7" w:line="271" w:lineRule="auto"/>
      <w:ind w:right="1869" w:firstLine="6"/>
      <w:jc w:val="both"/>
    </w:pPr>
    <w:rPr>
      <w:rFonts w:ascii="Cambria" w:eastAsia="Cambria" w:hAnsi="Cambria" w:cs="Cambria"/>
      <w:color w:val="000000"/>
    </w:rPr>
  </w:style>
  <w:style w:type="paragraph" w:styleId="Ttulo1">
    <w:name w:val="heading 1"/>
    <w:next w:val="Normal"/>
    <w:link w:val="Ttulo1Char"/>
    <w:uiPriority w:val="9"/>
    <w:unhideWhenUsed/>
    <w:qFormat/>
    <w:pPr>
      <w:keepNext/>
      <w:keepLines/>
      <w:numPr>
        <w:numId w:val="2"/>
      </w:numPr>
      <w:spacing w:after="164"/>
      <w:ind w:right="2054"/>
      <w:outlineLvl w:val="0"/>
    </w:pPr>
    <w:rPr>
      <w:rFonts w:ascii="Cambria" w:eastAsia="Cambria" w:hAnsi="Cambria" w:cs="Cambria"/>
      <w:b/>
      <w:color w:val="000000"/>
      <w:sz w:val="29"/>
    </w:rPr>
  </w:style>
  <w:style w:type="paragraph" w:styleId="Ttulo2">
    <w:name w:val="heading 2"/>
    <w:next w:val="Normal"/>
    <w:link w:val="Ttulo2Char"/>
    <w:uiPriority w:val="9"/>
    <w:unhideWhenUsed/>
    <w:qFormat/>
    <w:pPr>
      <w:keepNext/>
      <w:keepLines/>
      <w:spacing w:after="4"/>
      <w:ind w:left="10" w:right="2054" w:hanging="10"/>
      <w:outlineLvl w:val="1"/>
    </w:pPr>
    <w:rPr>
      <w:rFonts w:ascii="Cambria" w:eastAsia="Cambria" w:hAnsi="Cambria" w:cs="Cambria"/>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Cambria" w:eastAsia="Cambria" w:hAnsi="Cambria" w:cs="Cambria"/>
      <w:b/>
      <w:color w:val="000000"/>
      <w:sz w:val="24"/>
    </w:rPr>
  </w:style>
  <w:style w:type="character" w:customStyle="1" w:styleId="Ttulo1Char">
    <w:name w:val="Título 1 Char"/>
    <w:link w:val="Ttulo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egenda">
    <w:name w:val="caption"/>
    <w:basedOn w:val="Normal"/>
    <w:next w:val="Normal"/>
    <w:uiPriority w:val="35"/>
    <w:unhideWhenUsed/>
    <w:qFormat/>
    <w:rsid w:val="000654BE"/>
    <w:pPr>
      <w:spacing w:after="200" w:line="240" w:lineRule="auto"/>
    </w:pPr>
    <w:rPr>
      <w:i/>
      <w:iCs/>
      <w:color w:val="44546A" w:themeColor="text2"/>
      <w:szCs w:val="18"/>
    </w:rPr>
  </w:style>
  <w:style w:type="paragraph" w:styleId="PargrafodaLista">
    <w:name w:val="List Paragraph"/>
    <w:basedOn w:val="Normal"/>
    <w:uiPriority w:val="34"/>
    <w:qFormat/>
    <w:rsid w:val="00CA1C5D"/>
    <w:pPr>
      <w:ind w:left="720"/>
      <w:contextualSpacing/>
    </w:pPr>
  </w:style>
  <w:style w:type="paragraph" w:styleId="Cabealho">
    <w:name w:val="header"/>
    <w:basedOn w:val="Normal"/>
    <w:link w:val="CabealhoChar"/>
    <w:uiPriority w:val="99"/>
    <w:unhideWhenUsed/>
    <w:rsid w:val="00816B4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16B49"/>
    <w:rPr>
      <w:rFonts w:ascii="Cambria" w:eastAsia="Cambria" w:hAnsi="Cambria" w:cs="Cambria"/>
      <w:color w:val="000000"/>
      <w:sz w:val="18"/>
    </w:rPr>
  </w:style>
  <w:style w:type="paragraph" w:styleId="CabealhodoSumrio">
    <w:name w:val="TOC Heading"/>
    <w:basedOn w:val="Ttulo1"/>
    <w:next w:val="Normal"/>
    <w:uiPriority w:val="39"/>
    <w:unhideWhenUsed/>
    <w:qFormat/>
    <w:rsid w:val="00C554AE"/>
    <w:pPr>
      <w:numPr>
        <w:numId w:val="0"/>
      </w:numPr>
      <w:spacing w:before="240" w:after="0"/>
      <w:ind w:right="0"/>
      <w:outlineLvl w:val="9"/>
    </w:pPr>
    <w:rPr>
      <w:rFonts w:asciiTheme="majorHAnsi" w:eastAsiaTheme="majorEastAsia" w:hAnsiTheme="majorHAnsi" w:cstheme="majorBidi"/>
      <w:b w:val="0"/>
      <w:color w:val="2E74B5" w:themeColor="accent1" w:themeShade="BF"/>
      <w:sz w:val="32"/>
      <w:szCs w:val="32"/>
    </w:rPr>
  </w:style>
  <w:style w:type="paragraph" w:styleId="Sumrio1">
    <w:name w:val="toc 1"/>
    <w:basedOn w:val="Normal"/>
    <w:next w:val="Normal"/>
    <w:autoRedefine/>
    <w:uiPriority w:val="39"/>
    <w:unhideWhenUsed/>
    <w:rsid w:val="00C554AE"/>
    <w:pPr>
      <w:spacing w:after="100"/>
    </w:pPr>
  </w:style>
  <w:style w:type="paragraph" w:styleId="Sumrio2">
    <w:name w:val="toc 2"/>
    <w:basedOn w:val="Normal"/>
    <w:next w:val="Normal"/>
    <w:autoRedefine/>
    <w:uiPriority w:val="39"/>
    <w:unhideWhenUsed/>
    <w:rsid w:val="00C554AE"/>
    <w:pPr>
      <w:spacing w:after="100"/>
      <w:ind w:left="220"/>
    </w:pPr>
  </w:style>
  <w:style w:type="character" w:styleId="Hyperlink">
    <w:name w:val="Hyperlink"/>
    <w:basedOn w:val="Fontepargpadro"/>
    <w:uiPriority w:val="99"/>
    <w:unhideWhenUsed/>
    <w:rsid w:val="00C554AE"/>
    <w:rPr>
      <w:color w:val="0563C1" w:themeColor="hyperlink"/>
      <w:u w:val="single"/>
    </w:rPr>
  </w:style>
  <w:style w:type="paragraph" w:styleId="NormalWeb">
    <w:name w:val="Normal (Web)"/>
    <w:basedOn w:val="Normal"/>
    <w:uiPriority w:val="99"/>
    <w:unhideWhenUsed/>
    <w:rsid w:val="0030402D"/>
    <w:pPr>
      <w:spacing w:before="100" w:beforeAutospacing="1" w:after="100" w:afterAutospacing="1" w:line="240" w:lineRule="auto"/>
      <w:ind w:right="0" w:firstLine="0"/>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5EF1D-59BB-4E31-9F36-D884EF6E0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12</Pages>
  <Words>1638</Words>
  <Characters>8847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Pereira</dc:creator>
  <cp:keywords/>
  <cp:lastModifiedBy>João Pereira</cp:lastModifiedBy>
  <cp:revision>20</cp:revision>
  <cp:lastPrinted>2014-11-25T23:41:00Z</cp:lastPrinted>
  <dcterms:created xsi:type="dcterms:W3CDTF">2014-11-12T04:39:00Z</dcterms:created>
  <dcterms:modified xsi:type="dcterms:W3CDTF">2014-11-25T23:57:00Z</dcterms:modified>
</cp:coreProperties>
</file>