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30EDD" w14:textId="77777777" w:rsidR="00AF287B" w:rsidRDefault="00AF287B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683990" w:rsidRDefault="003A1AB1" w:rsidP="003A1AB1">
      <w:pPr>
        <w:jc w:val="center"/>
        <w:rPr>
          <w:rFonts w:asciiTheme="minorHAnsi" w:hAnsiTheme="minorHAnsi" w:cstheme="minorHAnsi"/>
          <w:b/>
          <w:sz w:val="32"/>
          <w:szCs w:val="24"/>
          <w:lang w:val="en-US"/>
        </w:rPr>
      </w:pPr>
      <w:r w:rsidRPr="00683990">
        <w:rPr>
          <w:rFonts w:asciiTheme="minorHAnsi" w:hAnsiTheme="minorHAnsi" w:cstheme="minorHAnsi"/>
          <w:b/>
          <w:sz w:val="32"/>
          <w:szCs w:val="24"/>
          <w:lang w:val="en-US"/>
        </w:rPr>
        <w:t>Observer</w:t>
      </w:r>
      <w:r w:rsidR="00A36E0A" w:rsidRPr="00683990">
        <w:rPr>
          <w:rFonts w:asciiTheme="minorHAnsi" w:hAnsiTheme="minorHAnsi" w:cstheme="minorHAnsi"/>
          <w:b/>
          <w:sz w:val="32"/>
          <w:szCs w:val="24"/>
          <w:lang w:val="en-US"/>
        </w:rPr>
        <w:t>’s</w:t>
      </w:r>
      <w:r w:rsidRPr="00683990">
        <w:rPr>
          <w:rFonts w:asciiTheme="minorHAnsi" w:hAnsiTheme="minorHAnsi" w:cstheme="minorHAnsi"/>
          <w:b/>
          <w:sz w:val="32"/>
          <w:szCs w:val="24"/>
          <w:lang w:val="en-US"/>
        </w:rPr>
        <w:t xml:space="preserve"> Guide</w:t>
      </w:r>
    </w:p>
    <w:p w14:paraId="3B59F073" w14:textId="216EEB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“Usability Evaluation of </w:t>
      </w:r>
      <w:bookmarkStart w:id="0" w:name="_Hlk166538617"/>
      <w:r w:rsidRPr="00A36E0A">
        <w:rPr>
          <w:rFonts w:asciiTheme="minorHAnsi" w:hAnsiTheme="minorHAnsi" w:cstheme="minorHAnsi"/>
          <w:b/>
          <w:sz w:val="24"/>
          <w:lang w:val="en-US"/>
        </w:rPr>
        <w:t>Web-based Application</w:t>
      </w:r>
      <w:r w:rsidR="00683990">
        <w:rPr>
          <w:rFonts w:asciiTheme="minorHAnsi" w:hAnsiTheme="minorHAnsi" w:cstheme="minorHAnsi"/>
          <w:b/>
          <w:sz w:val="24"/>
          <w:lang w:val="en-US"/>
        </w:rPr>
        <w:t>: Key Vault Games</w:t>
      </w:r>
      <w:bookmarkEnd w:id="0"/>
      <w:r w:rsidRPr="00A36E0A">
        <w:rPr>
          <w:rFonts w:asciiTheme="minorHAnsi" w:hAnsiTheme="minorHAnsi" w:cstheme="minorHAnsi"/>
          <w:b/>
          <w:sz w:val="24"/>
          <w:lang w:val="en-US"/>
        </w:rPr>
        <w:t>”</w:t>
      </w:r>
    </w:p>
    <w:p w14:paraId="046A3EA7" w14:textId="3781A03C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Coordinator: </w:t>
      </w:r>
      <w:r w:rsidR="00683990">
        <w:rPr>
          <w:rFonts w:asciiTheme="minorHAnsi" w:hAnsiTheme="minorHAnsi" w:cstheme="minorHAnsi"/>
          <w:b/>
          <w:sz w:val="24"/>
          <w:lang w:val="en-US"/>
        </w:rPr>
        <w:t>Guilherme Santos, João Gaspar, Nuno Carvalho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02ECDE04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  <w:r w:rsidR="00683990">
        <w:rPr>
          <w:rFonts w:asciiTheme="minorHAnsi" w:hAnsiTheme="minorHAnsi" w:cstheme="minorHAnsi"/>
          <w:sz w:val="24"/>
          <w:lang w:val="en-US"/>
        </w:rPr>
        <w:t>.</w:t>
      </w: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5C3BE091" w14:textId="540DE61D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="00683990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0022EEFA" w14:textId="535F8B13" w:rsidR="003A1AB1" w:rsidRDefault="00A03B86" w:rsidP="00A03B86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hyperlink r:id="rId8" w:history="1">
        <w:r w:rsidRPr="00497CA8">
          <w:rPr>
            <w:rStyle w:val="Hyperlink"/>
            <w:rFonts w:asciiTheme="minorHAnsi" w:hAnsiTheme="minorHAnsi" w:cstheme="minorHAnsi"/>
            <w:sz w:val="24"/>
            <w:szCs w:val="24"/>
          </w:rPr>
          <w:t>https://github.com/sonic28g/IHC_Project/blob/main/Consent%20and%20release.pdf</w:t>
        </w:r>
      </w:hyperlink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44253319" w:rsidR="003A1AB1" w:rsidRDefault="00683990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683990">
        <w:rPr>
          <w:rFonts w:asciiTheme="minorHAnsi" w:hAnsiTheme="minorHAnsi" w:cstheme="minorHAnsi"/>
          <w:b/>
          <w:bCs/>
          <w:sz w:val="24"/>
          <w:lang w:val="en-US"/>
        </w:rPr>
        <w:t>3</w:t>
      </w:r>
      <w:r>
        <w:rPr>
          <w:rFonts w:asciiTheme="minorHAnsi" w:hAnsiTheme="minorHAnsi" w:cstheme="minorHAnsi"/>
          <w:sz w:val="24"/>
          <w:lang w:val="en-US"/>
        </w:rPr>
        <w:tab/>
      </w:r>
      <w:r w:rsidRPr="00683990">
        <w:rPr>
          <w:rFonts w:asciiTheme="minorHAnsi" w:hAnsiTheme="minorHAnsi" w:cstheme="minorHAnsi"/>
          <w:sz w:val="24"/>
          <w:lang w:val="en-US"/>
        </w:rPr>
        <w:t>Download the web application prototype from GitHub</w:t>
      </w:r>
      <w:r>
        <w:rPr>
          <w:rFonts w:asciiTheme="minorHAnsi" w:hAnsiTheme="minorHAnsi" w:cstheme="minorHAnsi"/>
          <w:sz w:val="24"/>
          <w:lang w:val="en-US"/>
        </w:rPr>
        <w:t>.</w:t>
      </w:r>
    </w:p>
    <w:p w14:paraId="310B86D1" w14:textId="6DBF48AB" w:rsidR="00683990" w:rsidRDefault="00683990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9" w:history="1">
        <w:r w:rsidRPr="00596885">
          <w:rPr>
            <w:rStyle w:val="Hyperlink"/>
            <w:rFonts w:asciiTheme="minorHAnsi" w:hAnsiTheme="minorHAnsi" w:cstheme="minorHAnsi"/>
            <w:sz w:val="24"/>
            <w:lang w:val="en-US"/>
          </w:rPr>
          <w:t>https://github.com/sonic28g/IHC_Project</w:t>
        </w:r>
      </w:hyperlink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7B586878" w14:textId="21F98024" w:rsidR="00683990" w:rsidRDefault="00683990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Run the server (server.py).</w:t>
      </w:r>
    </w:p>
    <w:p w14:paraId="5DAB5B70" w14:textId="06E0443D" w:rsidR="00683990" w:rsidRDefault="00683990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p w14:paraId="52B54AD5" w14:textId="4D3C20DD" w:rsidR="003A1AB1" w:rsidRPr="003A1AB1" w:rsidRDefault="00683990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4</w:t>
      </w:r>
      <w:r w:rsidR="003A1AB1" w:rsidRPr="00A36E0A">
        <w:rPr>
          <w:rFonts w:asciiTheme="minorHAnsi" w:hAnsiTheme="minorHAnsi" w:cstheme="minorHAnsi"/>
          <w:b/>
          <w:sz w:val="24"/>
          <w:lang w:val="en-US"/>
        </w:rPr>
        <w:t xml:space="preserve"> </w:t>
      </w:r>
      <w:r w:rsidR="003A1AB1"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="003A1AB1"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 w:rsidR="003A1AB1"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 w:rsidR="003A1AB1">
        <w:rPr>
          <w:rFonts w:asciiTheme="minorHAnsi" w:hAnsiTheme="minorHAnsi" w:cstheme="minorHAnsi"/>
          <w:sz w:val="24"/>
          <w:lang w:val="en-US"/>
        </w:rPr>
        <w:t xml:space="preserve"> (you do the same)</w:t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="003A1AB1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0049F5B" w14:textId="25299FE4" w:rsidR="003A1AB1" w:rsidRPr="002F67BC" w:rsidRDefault="00A36E0A" w:rsidP="003A1AB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0" w:history="1">
        <w:r w:rsidR="002F67BC" w:rsidRPr="002F67BC">
          <w:rPr>
            <w:rStyle w:val="Hyperlink"/>
            <w:rFonts w:asciiTheme="minorHAnsi" w:hAnsiTheme="minorHAnsi" w:cstheme="minorHAnsi"/>
            <w:sz w:val="24"/>
            <w:szCs w:val="24"/>
          </w:rPr>
          <w:t>http://127.0.0.1:5000</w:t>
        </w:r>
      </w:hyperlink>
    </w:p>
    <w:p w14:paraId="78D6C15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C35A67" w14:textId="2CD0BC90" w:rsidR="003A1AB1" w:rsidRPr="003A1AB1" w:rsidRDefault="00683990" w:rsidP="00756986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5</w:t>
      </w:r>
      <w:r w:rsidR="003A1AB1"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="003A1AB1"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6E4094">
        <w:rPr>
          <w:rFonts w:asciiTheme="minorHAnsi" w:hAnsiTheme="minorHAnsi" w:cstheme="minorHAnsi"/>
          <w:sz w:val="24"/>
          <w:lang w:val="en-US"/>
        </w:rPr>
        <w:t>.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="003A1AB1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E7005C0" w14:textId="0C9BE320" w:rsidR="00453843" w:rsidRDefault="00A36E0A" w:rsidP="00453843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1" w:history="1">
        <w:r w:rsidR="004B5852" w:rsidRPr="00497CA8">
          <w:rPr>
            <w:rStyle w:val="Hyperlink"/>
            <w:rFonts w:asciiTheme="minorHAnsi" w:hAnsiTheme="minorHAnsi" w:cstheme="minorHAnsi"/>
            <w:sz w:val="24"/>
            <w:szCs w:val="24"/>
          </w:rPr>
          <w:t>https://github.com/sonic28g/IHC_Project/blob/main/Tasks_KeyVaultGames.pdf</w:t>
        </w:r>
      </w:hyperlink>
    </w:p>
    <w:p w14:paraId="7700766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CA9046" w14:textId="7200CA24" w:rsidR="003A1AB1" w:rsidRPr="003A1AB1" w:rsidRDefault="00683990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6</w:t>
      </w:r>
      <w:r w:rsidR="003A1AB1"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="003A1AB1"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="003A1AB1"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60FE80F5" w14:textId="6D3D4062" w:rsidR="00A03B86" w:rsidRPr="00A03B86" w:rsidRDefault="00A03B86" w:rsidP="00A03B86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hyperlink r:id="rId12" w:history="1">
        <w:r w:rsidRPr="00497CA8">
          <w:rPr>
            <w:rStyle w:val="Hyperlink"/>
            <w:rFonts w:asciiTheme="minorHAnsi" w:hAnsiTheme="minorHAnsi" w:cstheme="minorHAnsi"/>
            <w:sz w:val="24"/>
            <w:szCs w:val="24"/>
          </w:rPr>
          <w:t>https://uapt33090</w:t>
        </w:r>
        <w:r w:rsidRPr="00497CA8">
          <w:rPr>
            <w:rStyle w:val="Hyperlink"/>
            <w:rFonts w:asciiTheme="minorHAnsi" w:hAnsiTheme="minorHAnsi" w:cstheme="minorHAnsi"/>
            <w:sz w:val="24"/>
            <w:szCs w:val="24"/>
          </w:rPr>
          <w:t>-</w:t>
        </w:r>
        <w:r w:rsidRPr="00497CA8">
          <w:rPr>
            <w:rStyle w:val="Hyperlink"/>
            <w:rFonts w:asciiTheme="minorHAnsi" w:hAnsiTheme="minorHAnsi" w:cstheme="minorHAnsi"/>
            <w:sz w:val="24"/>
            <w:szCs w:val="24"/>
          </w:rPr>
          <w:t>my.sharepoint.com/:x:/g/personal/j_gaspar_ua_pt/EZjyckiRpH1IjJOJRGnAckoBAJyNp0cqc1L-qG1ky8PpBw?e=aBfMi9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54A001" w14:textId="77777777" w:rsidR="00E01EE6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>the observer form</w:t>
      </w:r>
    </w:p>
    <w:p w14:paraId="118B4751" w14:textId="1887CD03" w:rsidR="003A1AB1" w:rsidRPr="003A1AB1" w:rsidRDefault="003A1AB1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and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>the participant asks for help</w:t>
      </w:r>
      <w:r w:rsidR="006E4094">
        <w:rPr>
          <w:rFonts w:asciiTheme="minorHAnsi" w:hAnsiTheme="minorHAnsi" w:cstheme="minorHAnsi"/>
          <w:sz w:val="24"/>
          <w:lang w:val="en-US"/>
        </w:rPr>
        <w:t>.</w:t>
      </w:r>
    </w:p>
    <w:p w14:paraId="393724A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3850676" w14:textId="1091A900" w:rsidR="003A1AB1" w:rsidRPr="003A1AB1" w:rsidRDefault="006E4094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7</w:t>
      </w:r>
      <w:r w:rsidR="003A1AB1"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="003A1AB1"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questionnaire,</w:t>
      </w:r>
      <w:r w:rsidR="003A1AB1" w:rsidRPr="003A1AB1">
        <w:rPr>
          <w:rFonts w:asciiTheme="minorHAnsi" w:hAnsiTheme="minorHAnsi" w:cstheme="minorHAnsi"/>
          <w:sz w:val="24"/>
          <w:lang w:val="en-US"/>
        </w:rPr>
        <w:t xml:space="preserve"> and fill </w:t>
      </w:r>
      <w:r w:rsidRPr="003A1AB1">
        <w:rPr>
          <w:rFonts w:asciiTheme="minorHAnsi" w:hAnsiTheme="minorHAnsi" w:cstheme="minorHAnsi"/>
          <w:sz w:val="24"/>
          <w:lang w:val="en-US"/>
        </w:rPr>
        <w:t>it in</w:t>
      </w:r>
      <w:r w:rsidR="003A1AB1" w:rsidRPr="003A1AB1">
        <w:rPr>
          <w:rFonts w:asciiTheme="minorHAnsi" w:hAnsiTheme="minorHAnsi" w:cstheme="minorHAnsi"/>
          <w:sz w:val="24"/>
          <w:lang w:val="en-US"/>
        </w:rPr>
        <w:t xml:space="preserve"> with th</w:t>
      </w:r>
      <w:r w:rsidR="003A1AB1"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="003A1AB1"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7EAB624E" w14:textId="0C1148FC" w:rsidR="00ED6DA4" w:rsidRPr="006E4094" w:rsidRDefault="009B189E" w:rsidP="003A1AB1">
      <w:pPr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3" w:tgtFrame="_blank" w:tooltip="https://forms.gle/TMqoqsJAWsq76AzC7" w:history="1">
        <w:r w:rsidR="006E4094" w:rsidRPr="006E4094">
          <w:rPr>
            <w:rStyle w:val="Hyperlink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https://forms.gle/TMqoqsJAWsq76AzC7</w:t>
        </w:r>
      </w:hyperlink>
    </w:p>
    <w:p w14:paraId="5B24A992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1416439603">
    <w:abstractNumId w:val="0"/>
  </w:num>
  <w:num w:numId="2" w16cid:durableId="44069617">
    <w:abstractNumId w:val="0"/>
  </w:num>
  <w:num w:numId="3" w16cid:durableId="1014503578">
    <w:abstractNumId w:val="0"/>
  </w:num>
  <w:num w:numId="4" w16cid:durableId="1826237365">
    <w:abstractNumId w:val="0"/>
  </w:num>
  <w:num w:numId="5" w16cid:durableId="919950936">
    <w:abstractNumId w:val="0"/>
  </w:num>
  <w:num w:numId="6" w16cid:durableId="2013484587">
    <w:abstractNumId w:val="0"/>
  </w:num>
  <w:num w:numId="7" w16cid:durableId="28285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173ACA"/>
    <w:rsid w:val="00177193"/>
    <w:rsid w:val="002A7762"/>
    <w:rsid w:val="002F67BC"/>
    <w:rsid w:val="00351D7E"/>
    <w:rsid w:val="003A1AB1"/>
    <w:rsid w:val="00426A9B"/>
    <w:rsid w:val="00453843"/>
    <w:rsid w:val="00456949"/>
    <w:rsid w:val="004B5852"/>
    <w:rsid w:val="005A0788"/>
    <w:rsid w:val="00683990"/>
    <w:rsid w:val="006E4094"/>
    <w:rsid w:val="0071002A"/>
    <w:rsid w:val="00756986"/>
    <w:rsid w:val="00824D10"/>
    <w:rsid w:val="00860F99"/>
    <w:rsid w:val="008A6FD1"/>
    <w:rsid w:val="008D5F7F"/>
    <w:rsid w:val="00931061"/>
    <w:rsid w:val="009B189E"/>
    <w:rsid w:val="00A03B86"/>
    <w:rsid w:val="00A36E0A"/>
    <w:rsid w:val="00AF287B"/>
    <w:rsid w:val="00BA78A9"/>
    <w:rsid w:val="00C836B2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Heading2">
    <w:name w:val="heading 2"/>
    <w:basedOn w:val="Normal"/>
    <w:next w:val="Normal"/>
    <w:link w:val="Heading2Cha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Heading3">
    <w:name w:val="heading 3"/>
    <w:basedOn w:val="Normal"/>
    <w:next w:val="Normal"/>
    <w:link w:val="Heading3Cha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1061"/>
    <w:rPr>
      <w:b/>
      <w:lang w:val="pt-PT"/>
    </w:rPr>
  </w:style>
  <w:style w:type="character" w:customStyle="1" w:styleId="Heading2Char">
    <w:name w:val="Heading 2 Char"/>
    <w:basedOn w:val="DefaultParagraphFont"/>
    <w:link w:val="Heading2"/>
    <w:rsid w:val="00931061"/>
    <w:rPr>
      <w:b/>
      <w:sz w:val="26"/>
      <w:lang w:val="pt-PT"/>
    </w:rPr>
  </w:style>
  <w:style w:type="character" w:customStyle="1" w:styleId="Heading3Char">
    <w:name w:val="Heading 3 Char"/>
    <w:basedOn w:val="DefaultParagraphFont"/>
    <w:link w:val="Heading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931061"/>
    <w:rPr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31061"/>
    <w:rPr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931061"/>
    <w:rPr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931061"/>
    <w:rPr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931061"/>
    <w:rPr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931061"/>
    <w:rPr>
      <w:rFonts w:ascii="Arial" w:hAnsi="Arial" w:cs="Arial"/>
      <w:sz w:val="22"/>
      <w:szCs w:val="22"/>
      <w:lang w:val="en-GB"/>
    </w:rPr>
  </w:style>
  <w:style w:type="paragraph" w:styleId="Caption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yperlink">
    <w:name w:val="Hyperlink"/>
    <w:basedOn w:val="DefaultParagraphFont"/>
    <w:uiPriority w:val="99"/>
    <w:unhideWhenUsed/>
    <w:rsid w:val="003A1A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B189E"/>
    <w:rPr>
      <w:rFonts w:asciiTheme="minorHAnsi" w:hAnsiTheme="minorHAnsi" w:cstheme="minorHAns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ic28g/IHC_Project/blob/main/Consent%20and%20release.pdf" TargetMode="External"/><Relationship Id="rId13" Type="http://schemas.openxmlformats.org/officeDocument/2006/relationships/hyperlink" Target="https://forms.gle/TMqoqsJAWsq76AzC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apt33090-my.sharepoint.com/:x:/g/personal/j_gaspar_ua_pt/EZjyckiRpH1IjJOJRGnAckoBAJyNp0cqc1L-qG1ky8PpBw?e=aBfMi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onic28g/IHC_Project/blob/main/Tasks_KeyVaultGames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127.0.0.1:500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onic28g/IHC_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sonic 28g</cp:lastModifiedBy>
  <cp:revision>7</cp:revision>
  <cp:lastPrinted>2021-04-07T11:42:00Z</cp:lastPrinted>
  <dcterms:created xsi:type="dcterms:W3CDTF">2022-04-05T09:26:00Z</dcterms:created>
  <dcterms:modified xsi:type="dcterms:W3CDTF">2024-05-14T01:00:00Z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