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F5CD3" w:rsidRDefault="004F5CD3" w14:paraId="2C078E63" w14:textId="77777777"/>
    <w:p w:rsidR="00864DB8" w:rsidRDefault="00864DB8" w14:paraId="63088288" w14:textId="77777777"/>
    <w:p w:rsidR="00A07449" w:rsidRDefault="00A07449" w14:paraId="535A7C0D" w14:textId="77777777"/>
    <w:p w:rsidR="00A07449" w:rsidRDefault="00A07449" w14:paraId="67F4205E" w14:textId="77777777"/>
    <w:p w:rsidR="00A07449" w:rsidRDefault="00A07449" w14:paraId="2FFEB4D9" w14:textId="77777777"/>
    <w:p w:rsidR="00A07449" w:rsidRDefault="00A07449" w14:paraId="3A390BE5" w14:textId="77777777"/>
    <w:p w:rsidR="00864DB8" w:rsidRDefault="00864DB8" w14:paraId="6F44A485" w14:textId="77777777"/>
    <w:p w:rsidR="00864DB8" w:rsidRDefault="00864DB8" w14:paraId="3AD4EE92" w14:textId="77777777"/>
    <w:p w:rsidRPr="00A74152" w:rsidR="00864DB8" w:rsidP="00864DB8" w:rsidRDefault="00864DB8" w14:paraId="140DE7C5" w14:textId="0A7427C4">
      <w:pPr>
        <w:jc w:val="center"/>
        <w:rPr>
          <w:b/>
          <w:bCs/>
          <w:sz w:val="32"/>
          <w:szCs w:val="32"/>
          <w:lang w:val="pt-PT"/>
        </w:rPr>
      </w:pPr>
      <w:r w:rsidRPr="00A74152">
        <w:rPr>
          <w:b/>
          <w:bCs/>
          <w:sz w:val="32"/>
          <w:szCs w:val="32"/>
          <w:lang w:val="pt-PT"/>
        </w:rPr>
        <w:t>Relatório de Análise</w:t>
      </w:r>
    </w:p>
    <w:p w:rsidRPr="00A07449" w:rsidR="2612B468" w:rsidP="325BC858" w:rsidRDefault="2612B468" w14:paraId="71FCB9FC" w14:textId="21F11DA5">
      <w:pPr>
        <w:jc w:val="center"/>
        <w:rPr>
          <w:sz w:val="24"/>
          <w:szCs w:val="24"/>
          <w:lang w:val="pt-PT"/>
        </w:rPr>
      </w:pPr>
      <w:r w:rsidRPr="00A07449">
        <w:rPr>
          <w:sz w:val="24"/>
          <w:szCs w:val="24"/>
          <w:lang w:val="pt-PT"/>
        </w:rPr>
        <w:t>Projeto 1 – Vulnerabilidades em produtos de software</w:t>
      </w:r>
    </w:p>
    <w:p w:rsidRPr="00AB6D64" w:rsidR="00622E95" w:rsidP="00622E95" w:rsidRDefault="00622E95" w14:paraId="16313721" w14:textId="249C08F0">
      <w:pPr>
        <w:jc w:val="center"/>
        <w:rPr>
          <w:lang w:val="pt-PT"/>
        </w:rPr>
      </w:pPr>
    </w:p>
    <w:p w:rsidRPr="00AB6D64" w:rsidR="009E2547" w:rsidP="00864DB8" w:rsidRDefault="009E2547" w14:paraId="41EE1E9D" w14:textId="77777777">
      <w:pPr>
        <w:jc w:val="center"/>
        <w:rPr>
          <w:lang w:val="pt-PT"/>
        </w:rPr>
      </w:pPr>
    </w:p>
    <w:p w:rsidRPr="00AB6D64" w:rsidR="009E2547" w:rsidP="00864DB8" w:rsidRDefault="009E2547" w14:paraId="524A73D2" w14:textId="77777777">
      <w:pPr>
        <w:jc w:val="center"/>
        <w:rPr>
          <w:lang w:val="pt-PT"/>
        </w:rPr>
      </w:pPr>
    </w:p>
    <w:p w:rsidRPr="00AB6D64" w:rsidR="009E2547" w:rsidP="00864DB8" w:rsidRDefault="009E2547" w14:paraId="6D096BCC" w14:textId="77777777">
      <w:pPr>
        <w:jc w:val="center"/>
        <w:rPr>
          <w:lang w:val="pt-PT"/>
        </w:rPr>
      </w:pPr>
    </w:p>
    <w:p w:rsidR="009E2547" w:rsidP="00864DB8" w:rsidRDefault="009E2547" w14:paraId="5656234F" w14:textId="756FFC8B">
      <w:pPr>
        <w:jc w:val="center"/>
        <w:rPr>
          <w:lang w:val="pt-PT"/>
        </w:rPr>
      </w:pPr>
      <w:r w:rsidRPr="009E2547">
        <w:rPr>
          <w:lang w:val="pt-PT"/>
        </w:rPr>
        <w:t>Segurança Informática e nas Organizações (</w:t>
      </w:r>
      <w:r>
        <w:rPr>
          <w:lang w:val="pt-PT"/>
        </w:rPr>
        <w:t>SIO)</w:t>
      </w:r>
    </w:p>
    <w:p w:rsidR="009E2547" w:rsidP="00864DB8" w:rsidRDefault="009E2547" w14:paraId="607E14CF" w14:textId="4975A094">
      <w:pPr>
        <w:jc w:val="center"/>
        <w:rPr>
          <w:lang w:val="pt-PT"/>
        </w:rPr>
      </w:pPr>
      <w:r>
        <w:rPr>
          <w:lang w:val="pt-PT"/>
        </w:rPr>
        <w:t xml:space="preserve">Departamento </w:t>
      </w:r>
      <w:r w:rsidR="00797FCD">
        <w:rPr>
          <w:lang w:val="pt-PT"/>
        </w:rPr>
        <w:t>de Eletrónica, Telecomunicações e Informática</w:t>
      </w:r>
    </w:p>
    <w:p w:rsidR="00DE7D65" w:rsidP="00864DB8" w:rsidRDefault="00DE7D65" w14:paraId="6A20DF86" w14:textId="77777777">
      <w:pPr>
        <w:jc w:val="center"/>
        <w:rPr>
          <w:lang w:val="pt-PT"/>
        </w:rPr>
      </w:pPr>
    </w:p>
    <w:p w:rsidR="00E958C2" w:rsidP="00864DB8" w:rsidRDefault="00E958C2" w14:paraId="21498E59" w14:textId="77777777">
      <w:pPr>
        <w:jc w:val="center"/>
        <w:rPr>
          <w:lang w:val="pt-PT"/>
        </w:rPr>
      </w:pPr>
    </w:p>
    <w:p w:rsidR="00857E61" w:rsidP="00864DB8" w:rsidRDefault="00857E61" w14:paraId="66A429D5" w14:textId="77777777">
      <w:pPr>
        <w:jc w:val="center"/>
        <w:rPr>
          <w:lang w:val="pt-PT"/>
        </w:rPr>
      </w:pPr>
    </w:p>
    <w:p w:rsidR="00857E61" w:rsidP="00864DB8" w:rsidRDefault="00857E61" w14:paraId="019A42AE" w14:textId="77777777">
      <w:pPr>
        <w:jc w:val="center"/>
        <w:rPr>
          <w:lang w:val="pt-PT"/>
        </w:rPr>
      </w:pPr>
    </w:p>
    <w:p w:rsidR="00857E61" w:rsidP="00864DB8" w:rsidRDefault="00857E61" w14:paraId="1DFD0027" w14:textId="77777777">
      <w:pPr>
        <w:jc w:val="center"/>
        <w:rPr>
          <w:lang w:val="pt-PT"/>
        </w:rPr>
      </w:pPr>
    </w:p>
    <w:p w:rsidR="00E958C2" w:rsidP="00DE7470" w:rsidRDefault="00E958C2" w14:paraId="37986B51" w14:textId="77777777">
      <w:pPr>
        <w:rPr>
          <w:lang w:val="pt-PT"/>
        </w:rPr>
      </w:pPr>
    </w:p>
    <w:p w:rsidR="00E958C2" w:rsidP="00864DB8" w:rsidRDefault="00E958C2" w14:paraId="2775DBA4" w14:textId="77777777">
      <w:pPr>
        <w:jc w:val="center"/>
        <w:rPr>
          <w:lang w:val="pt-PT"/>
        </w:rPr>
      </w:pPr>
    </w:p>
    <w:p w:rsidR="00E958C2" w:rsidP="00E958C2" w:rsidRDefault="00E958C2" w14:paraId="4CB69279" w14:textId="1FB7745B">
      <w:pPr>
        <w:jc w:val="center"/>
        <w:rPr>
          <w:lang w:val="pt-PT"/>
        </w:rPr>
      </w:pPr>
      <w:r>
        <w:rPr>
          <w:lang w:val="pt-PT"/>
        </w:rPr>
        <w:t>Ano Letivo 2023/2024</w:t>
      </w:r>
    </w:p>
    <w:p w:rsidR="00E958C2" w:rsidP="00E22DB8" w:rsidRDefault="00E958C2" w14:paraId="7D7E041F" w14:textId="77777777">
      <w:pPr>
        <w:rPr>
          <w:lang w:val="pt-PT"/>
        </w:rPr>
      </w:pPr>
    </w:p>
    <w:p w:rsidR="00E958C2" w:rsidP="00E958C2" w:rsidRDefault="00E958C2" w14:paraId="1D91490B" w14:textId="77777777">
      <w:pPr>
        <w:jc w:val="center"/>
        <w:rPr>
          <w:lang w:val="pt-PT"/>
        </w:rPr>
      </w:pPr>
    </w:p>
    <w:p w:rsidRPr="00A27465" w:rsidR="00E958C2" w:rsidP="00FB6F5F" w:rsidRDefault="00E17980" w14:paraId="04BB9484" w14:textId="23375F9F">
      <w:pPr>
        <w:pStyle w:val="Heading1"/>
        <w:rPr>
          <w:b/>
          <w:bCs/>
          <w:color w:val="000000" w:themeColor="text1"/>
          <w:lang w:val="pt-PT"/>
        </w:rPr>
      </w:pPr>
      <w:bookmarkStart w:name="_Toc150466914" w:id="0"/>
      <w:r w:rsidRPr="00A27465">
        <w:rPr>
          <w:b/>
          <w:bCs/>
          <w:color w:val="000000" w:themeColor="text1"/>
          <w:lang w:val="pt-PT"/>
        </w:rPr>
        <w:t>Í</w:t>
      </w:r>
      <w:r w:rsidRPr="00A27465" w:rsidR="00AB6D64">
        <w:rPr>
          <w:b/>
          <w:bCs/>
          <w:color w:val="000000" w:themeColor="text1"/>
          <w:lang w:val="pt-PT"/>
        </w:rPr>
        <w:t>ndice</w:t>
      </w:r>
      <w:bookmarkEnd w:id="0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US" w:eastAsia="en-US"/>
        </w:rPr>
        <w:id w:val="540248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0A7D" w:rsidRDefault="00070A7D" w14:paraId="7BA3A902" w14:textId="2E9D352C">
          <w:pPr>
            <w:pStyle w:val="TOCHeading"/>
          </w:pPr>
        </w:p>
        <w:p w:rsidR="00FE3817" w:rsidRDefault="00070A7D" w14:paraId="2EC4FA27" w14:textId="26388C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0466914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Índice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_Toc150466914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2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55BD6882" w14:textId="743E57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15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Introdução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_Toc150466915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3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5E5F21DC" w14:textId="5AAD3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16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CWEs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_Toc150466916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4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02A2DE93" w14:textId="588E77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17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CWE-79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_Toc150466917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4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3D416539" w14:textId="4F7B6F6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18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CWE-89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_Toc150466918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4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10D521EA" w14:textId="66C4508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19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CWE-521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_Toc150466919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5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5B82CF32" w14:textId="31A51E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20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CWE-256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_Toc150466920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6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44538C0D" w14:textId="29E9FF3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21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CWE-620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_Toc150466921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7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FE3817" w:rsidRDefault="00103517" w14:paraId="5430B539" w14:textId="08BE62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history="1" w:anchor="_Toc150466922">
            <w:r w:rsidRPr="0017536A" w:rsidR="00FE3817">
              <w:rPr>
                <w:rStyle w:val="Hyperlink"/>
                <w:b/>
                <w:bCs/>
                <w:noProof/>
                <w:lang w:val="pt-PT"/>
              </w:rPr>
              <w:t>CWE-434</w:t>
            </w:r>
            <w:r w:rsidR="00FE3817">
              <w:rPr>
                <w:noProof/>
                <w:webHidden/>
              </w:rPr>
              <w:tab/>
            </w:r>
            <w:r w:rsidR="00FE3817">
              <w:rPr>
                <w:noProof/>
                <w:webHidden/>
              </w:rPr>
              <w:fldChar w:fldCharType="begin"/>
            </w:r>
            <w:r w:rsidR="00FE3817">
              <w:rPr>
                <w:noProof/>
                <w:webHidden/>
              </w:rPr>
              <w:instrText xml:space="preserve"> PAGEREF _Toc150466922 \h </w:instrText>
            </w:r>
            <w:r w:rsidR="00FE3817">
              <w:rPr>
                <w:noProof/>
                <w:webHidden/>
              </w:rPr>
            </w:r>
            <w:r w:rsidR="00FE3817">
              <w:rPr>
                <w:noProof/>
                <w:webHidden/>
              </w:rPr>
              <w:fldChar w:fldCharType="separate"/>
            </w:r>
            <w:r w:rsidR="00D65397">
              <w:rPr>
                <w:noProof/>
                <w:webHidden/>
              </w:rPr>
              <w:t>7</w:t>
            </w:r>
            <w:r w:rsidR="00FE3817">
              <w:rPr>
                <w:noProof/>
                <w:webHidden/>
              </w:rPr>
              <w:fldChar w:fldCharType="end"/>
            </w:r>
          </w:hyperlink>
        </w:p>
        <w:p w:rsidR="00070A7D" w:rsidRDefault="00070A7D" w14:paraId="5097B021" w14:textId="6BA53820">
          <w:r>
            <w:rPr>
              <w:b/>
              <w:bCs/>
            </w:rPr>
            <w:fldChar w:fldCharType="end"/>
          </w:r>
        </w:p>
      </w:sdtContent>
    </w:sdt>
    <w:p w:rsidR="00D06179" w:rsidP="00E958C2" w:rsidRDefault="00D06179" w14:paraId="08CC6A2F" w14:textId="77777777">
      <w:pPr>
        <w:jc w:val="center"/>
        <w:rPr>
          <w:u w:val="single"/>
          <w:lang w:val="pt-PT"/>
        </w:rPr>
      </w:pPr>
    </w:p>
    <w:p w:rsidR="00D06179" w:rsidP="0079674C" w:rsidRDefault="00D06179" w14:paraId="07F65D66" w14:textId="77777777">
      <w:pPr>
        <w:rPr>
          <w:u w:val="single"/>
          <w:lang w:val="pt-PT"/>
        </w:rPr>
      </w:pPr>
    </w:p>
    <w:p w:rsidR="002A3133" w:rsidP="0079674C" w:rsidRDefault="002A3133" w14:paraId="23E4C6CF" w14:textId="77777777">
      <w:pPr>
        <w:rPr>
          <w:u w:val="single"/>
          <w:lang w:val="pt-PT"/>
        </w:rPr>
      </w:pPr>
    </w:p>
    <w:p w:rsidR="002A3133" w:rsidP="0079674C" w:rsidRDefault="002A3133" w14:paraId="3AE48971" w14:textId="77777777">
      <w:pPr>
        <w:rPr>
          <w:u w:val="single"/>
          <w:lang w:val="pt-PT"/>
        </w:rPr>
      </w:pPr>
    </w:p>
    <w:p w:rsidR="002A3133" w:rsidP="0079674C" w:rsidRDefault="002A3133" w14:paraId="014D18E9" w14:textId="77777777">
      <w:pPr>
        <w:rPr>
          <w:u w:val="single"/>
          <w:lang w:val="pt-PT"/>
        </w:rPr>
      </w:pPr>
    </w:p>
    <w:p w:rsidR="002A3133" w:rsidP="0079674C" w:rsidRDefault="002A3133" w14:paraId="2C4B7C84" w14:textId="77777777">
      <w:pPr>
        <w:rPr>
          <w:u w:val="single"/>
          <w:lang w:val="pt-PT"/>
        </w:rPr>
      </w:pPr>
    </w:p>
    <w:p w:rsidR="002A3133" w:rsidP="0079674C" w:rsidRDefault="002A3133" w14:paraId="4DBC99BE" w14:textId="77777777">
      <w:pPr>
        <w:rPr>
          <w:u w:val="single"/>
          <w:lang w:val="pt-PT"/>
        </w:rPr>
      </w:pPr>
    </w:p>
    <w:p w:rsidR="002A3133" w:rsidP="0079674C" w:rsidRDefault="002A3133" w14:paraId="24D567C0" w14:textId="77777777">
      <w:pPr>
        <w:rPr>
          <w:u w:val="single"/>
          <w:lang w:val="pt-PT"/>
        </w:rPr>
      </w:pPr>
    </w:p>
    <w:p w:rsidR="002A3133" w:rsidP="0079674C" w:rsidRDefault="002A3133" w14:paraId="73B188CB" w14:textId="77777777">
      <w:pPr>
        <w:rPr>
          <w:u w:val="single"/>
          <w:lang w:val="pt-PT"/>
        </w:rPr>
      </w:pPr>
    </w:p>
    <w:p w:rsidR="002A3133" w:rsidP="0079674C" w:rsidRDefault="002A3133" w14:paraId="164066E4" w14:textId="77777777">
      <w:pPr>
        <w:rPr>
          <w:u w:val="single"/>
          <w:lang w:val="pt-PT"/>
        </w:rPr>
      </w:pPr>
    </w:p>
    <w:p w:rsidR="002A3133" w:rsidP="0079674C" w:rsidRDefault="002A3133" w14:paraId="1889B752" w14:textId="77777777">
      <w:pPr>
        <w:rPr>
          <w:u w:val="single"/>
          <w:lang w:val="pt-PT"/>
        </w:rPr>
      </w:pPr>
    </w:p>
    <w:p w:rsidR="002A3133" w:rsidP="0079674C" w:rsidRDefault="002A3133" w14:paraId="013BEA6D" w14:textId="77777777">
      <w:pPr>
        <w:rPr>
          <w:u w:val="single"/>
          <w:lang w:val="pt-PT"/>
        </w:rPr>
      </w:pPr>
    </w:p>
    <w:p w:rsidR="002A3133" w:rsidP="0079674C" w:rsidRDefault="002A3133" w14:paraId="25614CEB" w14:textId="77777777">
      <w:pPr>
        <w:rPr>
          <w:u w:val="single"/>
          <w:lang w:val="pt-PT"/>
        </w:rPr>
      </w:pPr>
    </w:p>
    <w:p w:rsidR="002A3133" w:rsidP="0079674C" w:rsidRDefault="002A3133" w14:paraId="30316C7A" w14:textId="77777777">
      <w:pPr>
        <w:rPr>
          <w:u w:val="single"/>
          <w:lang w:val="pt-PT"/>
        </w:rPr>
      </w:pPr>
    </w:p>
    <w:p w:rsidR="002A3133" w:rsidP="0079674C" w:rsidRDefault="002A3133" w14:paraId="221AFCC3" w14:textId="77777777">
      <w:pPr>
        <w:rPr>
          <w:u w:val="single"/>
          <w:lang w:val="pt-PT"/>
        </w:rPr>
      </w:pPr>
    </w:p>
    <w:p w:rsidR="002A3133" w:rsidP="0079674C" w:rsidRDefault="002A3133" w14:paraId="0CAA7496" w14:textId="77777777">
      <w:pPr>
        <w:rPr>
          <w:u w:val="single"/>
          <w:lang w:val="pt-PT"/>
        </w:rPr>
      </w:pPr>
    </w:p>
    <w:p w:rsidR="00586EF7" w:rsidP="00D17BD6" w:rsidRDefault="00D06179" w14:paraId="2AC6DA86" w14:textId="239F14D8">
      <w:pPr>
        <w:pStyle w:val="Heading1"/>
        <w:spacing w:before="0" w:line="360" w:lineRule="auto"/>
        <w:rPr>
          <w:b/>
          <w:bCs/>
          <w:color w:val="000000" w:themeColor="text1"/>
          <w:lang w:val="pt-PT"/>
        </w:rPr>
      </w:pPr>
      <w:bookmarkStart w:name="_Toc150466915" w:id="1"/>
      <w:r w:rsidRPr="00FB6F5F">
        <w:rPr>
          <w:b/>
          <w:bCs/>
          <w:color w:val="000000" w:themeColor="text1"/>
          <w:lang w:val="pt-PT"/>
        </w:rPr>
        <w:t>Introdução</w:t>
      </w:r>
      <w:bookmarkEnd w:id="1"/>
    </w:p>
    <w:p w:rsidR="00586EF7" w:rsidP="00FE45DE" w:rsidRDefault="00586EF7" w14:paraId="0410F070" w14:textId="77777777">
      <w:pPr>
        <w:spacing w:line="360" w:lineRule="auto"/>
        <w:jc w:val="both"/>
        <w:rPr>
          <w:lang w:val="pt-PT"/>
        </w:rPr>
      </w:pPr>
    </w:p>
    <w:p w:rsidR="00BD5841" w:rsidP="00FE45DE" w:rsidRDefault="00D771F1" w14:paraId="4EB72473" w14:textId="31CCFB06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nosso projeto </w:t>
      </w:r>
      <w:r w:rsidR="00753419">
        <w:rPr>
          <w:lang w:val="pt-PT"/>
        </w:rPr>
        <w:t>retrata</w:t>
      </w:r>
      <w:r w:rsidR="005F4F0B">
        <w:rPr>
          <w:lang w:val="pt-PT"/>
        </w:rPr>
        <w:t xml:space="preserve"> uma loja online </w:t>
      </w:r>
      <w:r w:rsidR="00F013C7">
        <w:rPr>
          <w:lang w:val="pt-PT"/>
        </w:rPr>
        <w:t xml:space="preserve">vendedora de artigos de recordação do DETI </w:t>
      </w:r>
      <w:r w:rsidR="00D17BD6">
        <w:rPr>
          <w:lang w:val="pt-PT"/>
        </w:rPr>
        <w:t>na Universidade de Aveiro</w:t>
      </w:r>
      <w:r w:rsidR="00A67D38">
        <w:rPr>
          <w:lang w:val="pt-PT"/>
        </w:rPr>
        <w:t xml:space="preserve">, abrangendo produtos </w:t>
      </w:r>
      <w:r w:rsidR="0041319E">
        <w:rPr>
          <w:lang w:val="pt-PT"/>
        </w:rPr>
        <w:t xml:space="preserve">como </w:t>
      </w:r>
      <w:r w:rsidRPr="00044481" w:rsidR="0041319E">
        <w:rPr>
          <w:i/>
          <w:iCs/>
          <w:lang w:val="pt-PT"/>
        </w:rPr>
        <w:t>t-shirts</w:t>
      </w:r>
      <w:r w:rsidR="0041319E">
        <w:rPr>
          <w:lang w:val="pt-PT"/>
        </w:rPr>
        <w:t xml:space="preserve">, </w:t>
      </w:r>
      <w:r w:rsidRPr="00044481" w:rsidR="0041319E">
        <w:rPr>
          <w:i/>
          <w:iCs/>
          <w:lang w:val="pt-PT"/>
        </w:rPr>
        <w:t>hoodies</w:t>
      </w:r>
      <w:r w:rsidR="00CD2B7D">
        <w:rPr>
          <w:lang w:val="pt-PT"/>
        </w:rPr>
        <w:t xml:space="preserve"> e</w:t>
      </w:r>
      <w:r w:rsidR="0041319E">
        <w:rPr>
          <w:lang w:val="pt-PT"/>
        </w:rPr>
        <w:t xml:space="preserve"> sapatinhas</w:t>
      </w:r>
      <w:r w:rsidR="00CD2B7D">
        <w:rPr>
          <w:lang w:val="pt-PT"/>
        </w:rPr>
        <w:t>.</w:t>
      </w:r>
      <w:r w:rsidR="000E5515">
        <w:rPr>
          <w:lang w:val="pt-PT"/>
        </w:rPr>
        <w:t xml:space="preserve"> </w:t>
      </w:r>
      <w:r w:rsidR="007E4084">
        <w:rPr>
          <w:lang w:val="pt-PT"/>
        </w:rPr>
        <w:t xml:space="preserve">Dentro do projeto é possível </w:t>
      </w:r>
      <w:r w:rsidR="00630803">
        <w:rPr>
          <w:lang w:val="pt-PT"/>
        </w:rPr>
        <w:t>criar</w:t>
      </w:r>
      <w:r w:rsidR="00BD0B5D">
        <w:rPr>
          <w:lang w:val="pt-PT"/>
        </w:rPr>
        <w:t xml:space="preserve"> utilizadores</w:t>
      </w:r>
      <w:r w:rsidR="00B97BBB">
        <w:rPr>
          <w:lang w:val="pt-PT"/>
        </w:rPr>
        <w:t>,</w:t>
      </w:r>
      <w:r w:rsidR="0072317A">
        <w:rPr>
          <w:lang w:val="pt-PT"/>
        </w:rPr>
        <w:t xml:space="preserve"> </w:t>
      </w:r>
      <w:r w:rsidRPr="00E9183E" w:rsidR="0072317A">
        <w:rPr>
          <w:i/>
          <w:iCs/>
          <w:lang w:val="pt-PT"/>
        </w:rPr>
        <w:t>resetar</w:t>
      </w:r>
      <w:r w:rsidR="0072317A">
        <w:rPr>
          <w:lang w:val="pt-PT"/>
        </w:rPr>
        <w:t xml:space="preserve"> a sua palavra</w:t>
      </w:r>
      <w:r w:rsidR="001F1F0E">
        <w:rPr>
          <w:lang w:val="pt-PT"/>
        </w:rPr>
        <w:t>-passe caso o mesmo se tenho esquecido da anterior e</w:t>
      </w:r>
      <w:r w:rsidR="00B97BBB">
        <w:rPr>
          <w:lang w:val="pt-PT"/>
        </w:rPr>
        <w:t xml:space="preserve"> da</w:t>
      </w:r>
      <w:r w:rsidR="0072317A">
        <w:rPr>
          <w:lang w:val="pt-PT"/>
        </w:rPr>
        <w:t>r</w:t>
      </w:r>
      <w:r w:rsidR="00B97BBB">
        <w:rPr>
          <w:lang w:val="pt-PT"/>
        </w:rPr>
        <w:t xml:space="preserve"> </w:t>
      </w:r>
      <w:r w:rsidRPr="00E9183E" w:rsidR="00B97BBB">
        <w:rPr>
          <w:i/>
          <w:iCs/>
          <w:lang w:val="pt-PT"/>
        </w:rPr>
        <w:t>login</w:t>
      </w:r>
      <w:r w:rsidR="00B97BBB">
        <w:rPr>
          <w:lang w:val="pt-PT"/>
        </w:rPr>
        <w:t xml:space="preserve"> mantendo sessão iniciada, isto é, enquanto o servidor estiver a </w:t>
      </w:r>
      <w:r w:rsidR="00194743">
        <w:rPr>
          <w:lang w:val="pt-PT"/>
        </w:rPr>
        <w:t xml:space="preserve">“funcionar” basta ser feito </w:t>
      </w:r>
      <w:r w:rsidRPr="00E9183E" w:rsidR="00194743">
        <w:rPr>
          <w:i/>
          <w:iCs/>
          <w:lang w:val="pt-PT"/>
        </w:rPr>
        <w:t>login</w:t>
      </w:r>
      <w:r w:rsidR="00194743">
        <w:rPr>
          <w:lang w:val="pt-PT"/>
        </w:rPr>
        <w:t xml:space="preserve"> </w:t>
      </w:r>
      <w:r w:rsidR="0069645A">
        <w:rPr>
          <w:lang w:val="pt-PT"/>
        </w:rPr>
        <w:t xml:space="preserve">uma vez para que o website </w:t>
      </w:r>
      <w:r w:rsidR="00134201">
        <w:rPr>
          <w:lang w:val="pt-PT"/>
        </w:rPr>
        <w:t xml:space="preserve">reconheça </w:t>
      </w:r>
      <w:r w:rsidR="00960F5E">
        <w:rPr>
          <w:lang w:val="pt-PT"/>
        </w:rPr>
        <w:t>o utilizador que o está a aceder</w:t>
      </w:r>
      <w:r w:rsidR="001F1F0E">
        <w:rPr>
          <w:lang w:val="pt-PT"/>
        </w:rPr>
        <w:t xml:space="preserve"> e posteriormente, se necessário, a opção de terminar a sessão também está disponível.</w:t>
      </w:r>
      <w:r w:rsidR="00A328F5">
        <w:rPr>
          <w:lang w:val="pt-PT"/>
        </w:rPr>
        <w:t xml:space="preserve"> É possível </w:t>
      </w:r>
      <w:r w:rsidR="00103E58">
        <w:rPr>
          <w:lang w:val="pt-PT"/>
        </w:rPr>
        <w:t xml:space="preserve">fazer compras de diversos </w:t>
      </w:r>
      <w:r w:rsidR="00630803">
        <w:rPr>
          <w:lang w:val="pt-PT"/>
        </w:rPr>
        <w:t xml:space="preserve">produtos </w:t>
      </w:r>
      <w:r w:rsidR="00DC5470">
        <w:rPr>
          <w:lang w:val="pt-PT"/>
        </w:rPr>
        <w:t xml:space="preserve">adicionando-os ao </w:t>
      </w:r>
      <w:r w:rsidRPr="00E9183E" w:rsidR="00DC5470">
        <w:rPr>
          <w:i/>
          <w:iCs/>
          <w:lang w:val="pt-PT"/>
        </w:rPr>
        <w:t>cart</w:t>
      </w:r>
      <w:r w:rsidR="00DC5470">
        <w:rPr>
          <w:lang w:val="pt-PT"/>
        </w:rPr>
        <w:t xml:space="preserve"> (carrinho)</w:t>
      </w:r>
      <w:r w:rsidR="001A6CE7">
        <w:rPr>
          <w:lang w:val="pt-PT"/>
        </w:rPr>
        <w:t>, caso o utilizador se arrependa pode removê-los mais tarde</w:t>
      </w:r>
      <w:r w:rsidR="00DC5470">
        <w:rPr>
          <w:lang w:val="pt-PT"/>
        </w:rPr>
        <w:t xml:space="preserve"> </w:t>
      </w:r>
      <w:r w:rsidR="003F72A0">
        <w:rPr>
          <w:lang w:val="pt-PT"/>
        </w:rPr>
        <w:t>e proceder ao seu</w:t>
      </w:r>
      <w:r w:rsidR="0094119D">
        <w:rPr>
          <w:lang w:val="pt-PT"/>
        </w:rPr>
        <w:t xml:space="preserve"> </w:t>
      </w:r>
      <w:r w:rsidRPr="00E9183E" w:rsidR="0094119D">
        <w:rPr>
          <w:i/>
          <w:iCs/>
          <w:lang w:val="pt-PT"/>
        </w:rPr>
        <w:t>checkout</w:t>
      </w:r>
      <w:r w:rsidR="008078FF">
        <w:rPr>
          <w:lang w:val="pt-PT"/>
        </w:rPr>
        <w:t xml:space="preserve">. O </w:t>
      </w:r>
      <w:r w:rsidRPr="00E9183E" w:rsidR="008078FF">
        <w:rPr>
          <w:i/>
          <w:iCs/>
          <w:lang w:val="pt-PT"/>
        </w:rPr>
        <w:t>website</w:t>
      </w:r>
      <w:r w:rsidR="008078FF">
        <w:rPr>
          <w:lang w:val="pt-PT"/>
        </w:rPr>
        <w:t xml:space="preserve"> dispõe de uma página relativa a </w:t>
      </w:r>
      <w:r w:rsidR="00244B80">
        <w:rPr>
          <w:lang w:val="pt-PT"/>
        </w:rPr>
        <w:t xml:space="preserve">criar </w:t>
      </w:r>
      <w:r w:rsidRPr="00E9183E" w:rsidR="00244B80">
        <w:rPr>
          <w:i/>
          <w:iCs/>
          <w:lang w:val="pt-PT"/>
        </w:rPr>
        <w:t>posts</w:t>
      </w:r>
      <w:r w:rsidR="00244B80">
        <w:rPr>
          <w:lang w:val="pt-PT"/>
        </w:rPr>
        <w:t xml:space="preserve"> com título e conteúdo</w:t>
      </w:r>
      <w:r w:rsidR="00FB2FCF">
        <w:rPr>
          <w:lang w:val="pt-PT"/>
        </w:rPr>
        <w:t xml:space="preserve">, em que os mesmos são descritos pelo </w:t>
      </w:r>
      <w:r w:rsidR="002F77F2">
        <w:rPr>
          <w:lang w:val="pt-PT"/>
        </w:rPr>
        <w:t>utilizador</w:t>
      </w:r>
      <w:r w:rsidR="005E77B5">
        <w:rPr>
          <w:lang w:val="pt-PT"/>
        </w:rPr>
        <w:t xml:space="preserve"> e outra página onde </w:t>
      </w:r>
      <w:r w:rsidR="001333DA">
        <w:rPr>
          <w:lang w:val="pt-PT"/>
        </w:rPr>
        <w:t xml:space="preserve">tem opção de mudar de palavra-passe </w:t>
      </w:r>
      <w:r w:rsidR="00BF5AC9">
        <w:rPr>
          <w:lang w:val="pt-PT"/>
        </w:rPr>
        <w:t xml:space="preserve">atual </w:t>
      </w:r>
      <w:r w:rsidR="00DA260B">
        <w:rPr>
          <w:lang w:val="pt-PT"/>
        </w:rPr>
        <w:t xml:space="preserve">sendo a introdução da antiga palavra-passe obrigatória para o procedimento ser feito corretamente. Também dispõe de </w:t>
      </w:r>
      <w:r w:rsidR="00CA405A">
        <w:rPr>
          <w:lang w:val="pt-PT"/>
        </w:rPr>
        <w:t>uma conta</w:t>
      </w:r>
      <w:r w:rsidR="00DA260B">
        <w:rPr>
          <w:lang w:val="pt-PT"/>
        </w:rPr>
        <w:t xml:space="preserve"> </w:t>
      </w:r>
      <w:r w:rsidRPr="00E9183E" w:rsidR="00DA260B">
        <w:rPr>
          <w:i/>
          <w:iCs/>
          <w:lang w:val="pt-PT"/>
        </w:rPr>
        <w:t>admin</w:t>
      </w:r>
      <w:r w:rsidR="00DA260B">
        <w:rPr>
          <w:lang w:val="pt-PT"/>
        </w:rPr>
        <w:t xml:space="preserve"> </w:t>
      </w:r>
      <w:r w:rsidR="009B4592">
        <w:rPr>
          <w:lang w:val="pt-PT"/>
        </w:rPr>
        <w:t>pré-definida</w:t>
      </w:r>
      <w:r w:rsidR="001B04ED">
        <w:rPr>
          <w:lang w:val="pt-PT"/>
        </w:rPr>
        <w:t xml:space="preserve">, </w:t>
      </w:r>
      <w:r w:rsidRPr="00E9183E" w:rsidR="001B04ED">
        <w:rPr>
          <w:i/>
          <w:iCs/>
          <w:lang w:val="pt-PT"/>
        </w:rPr>
        <w:t>username</w:t>
      </w:r>
      <w:r w:rsidR="001B04ED">
        <w:rPr>
          <w:lang w:val="pt-PT"/>
        </w:rPr>
        <w:t xml:space="preserve">: </w:t>
      </w:r>
      <w:r w:rsidRPr="00E9183E" w:rsidR="001B04ED">
        <w:rPr>
          <w:i/>
          <w:iCs/>
          <w:lang w:val="pt-PT"/>
        </w:rPr>
        <w:t>admin</w:t>
      </w:r>
      <w:r w:rsidR="001B04ED">
        <w:rPr>
          <w:lang w:val="pt-PT"/>
        </w:rPr>
        <w:t xml:space="preserve"> e </w:t>
      </w:r>
      <w:r w:rsidRPr="00E9183E" w:rsidR="001B04ED">
        <w:rPr>
          <w:i/>
          <w:iCs/>
          <w:lang w:val="pt-PT"/>
        </w:rPr>
        <w:t>password</w:t>
      </w:r>
      <w:r w:rsidR="001B04ED">
        <w:rPr>
          <w:lang w:val="pt-PT"/>
        </w:rPr>
        <w:t xml:space="preserve">: </w:t>
      </w:r>
      <w:r w:rsidRPr="00E9183E" w:rsidR="001B04ED">
        <w:rPr>
          <w:i/>
          <w:iCs/>
          <w:lang w:val="pt-PT"/>
        </w:rPr>
        <w:t>admin</w:t>
      </w:r>
      <w:r w:rsidR="00CA405A">
        <w:rPr>
          <w:lang w:val="pt-PT"/>
        </w:rPr>
        <w:t xml:space="preserve">. Esta é capaz de adicionar produtos novos </w:t>
      </w:r>
      <w:r w:rsidR="000E5D31">
        <w:rPr>
          <w:lang w:val="pt-PT"/>
        </w:rPr>
        <w:t xml:space="preserve">e de ter acesso </w:t>
      </w:r>
      <w:r w:rsidR="00C80CC9">
        <w:rPr>
          <w:lang w:val="pt-PT"/>
        </w:rPr>
        <w:t xml:space="preserve">aos </w:t>
      </w:r>
      <w:r w:rsidRPr="00E9183E" w:rsidR="00C80CC9">
        <w:rPr>
          <w:i/>
          <w:iCs/>
          <w:lang w:val="pt-PT"/>
        </w:rPr>
        <w:t>user</w:t>
      </w:r>
      <w:r w:rsidRPr="00E9183E" w:rsidR="0026666F">
        <w:rPr>
          <w:i/>
          <w:iCs/>
          <w:lang w:val="pt-PT"/>
        </w:rPr>
        <w:t>s</w:t>
      </w:r>
      <w:r w:rsidR="0026666F">
        <w:rPr>
          <w:lang w:val="pt-PT"/>
        </w:rPr>
        <w:t xml:space="preserve">, </w:t>
      </w:r>
      <w:r w:rsidRPr="00E9183E" w:rsidR="009B4592">
        <w:rPr>
          <w:i/>
          <w:iCs/>
          <w:lang w:val="pt-PT"/>
        </w:rPr>
        <w:t>e-mail</w:t>
      </w:r>
      <w:r w:rsidR="009B4592">
        <w:rPr>
          <w:lang w:val="pt-PT"/>
        </w:rPr>
        <w:t xml:space="preserve"> e </w:t>
      </w:r>
      <w:r w:rsidRPr="00E9183E" w:rsidR="009B4592">
        <w:rPr>
          <w:i/>
          <w:iCs/>
          <w:lang w:val="pt-PT"/>
        </w:rPr>
        <w:t>passwords</w:t>
      </w:r>
      <w:r w:rsidR="009B4592">
        <w:rPr>
          <w:lang w:val="pt-PT"/>
        </w:rPr>
        <w:t xml:space="preserve"> dos mesmos.</w:t>
      </w:r>
    </w:p>
    <w:p w:rsidR="00BD5841" w:rsidP="00FE45DE" w:rsidRDefault="00BD5841" w14:paraId="1F089265" w14:textId="5316F628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É de ter em conta que </w:t>
      </w:r>
      <w:r w:rsidR="00F414FB">
        <w:rPr>
          <w:lang w:val="pt-PT"/>
        </w:rPr>
        <w:t>caso os utilizadores não tenh</w:t>
      </w:r>
      <w:r w:rsidR="00BF5AC9">
        <w:rPr>
          <w:lang w:val="pt-PT"/>
        </w:rPr>
        <w:t>am</w:t>
      </w:r>
      <w:r w:rsidR="00F414FB">
        <w:rPr>
          <w:lang w:val="pt-PT"/>
        </w:rPr>
        <w:t xml:space="preserve"> a sessão iniciada não conseguem aceder a páginas críticas </w:t>
      </w:r>
      <w:r w:rsidR="00605D3D">
        <w:rPr>
          <w:lang w:val="pt-PT"/>
        </w:rPr>
        <w:t>bem como fazer compras</w:t>
      </w:r>
      <w:r w:rsidR="00EB5ACE">
        <w:rPr>
          <w:lang w:val="pt-PT"/>
        </w:rPr>
        <w:t>.</w:t>
      </w:r>
    </w:p>
    <w:p w:rsidR="005B24A0" w:rsidP="00FE45DE" w:rsidRDefault="005B24A0" w14:paraId="654E0D5D" w14:textId="77777777">
      <w:pPr>
        <w:spacing w:line="360" w:lineRule="auto"/>
        <w:jc w:val="both"/>
        <w:rPr>
          <w:lang w:val="pt-PT"/>
        </w:rPr>
      </w:pPr>
    </w:p>
    <w:p w:rsidR="00936D71" w:rsidP="00FE45DE" w:rsidRDefault="009018D9" w14:paraId="3A55547C" w14:textId="6290D256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projeto </w:t>
      </w:r>
      <w:r w:rsidR="0010032F">
        <w:rPr>
          <w:lang w:val="pt-PT"/>
        </w:rPr>
        <w:t xml:space="preserve">possui duas pastas principais, a </w:t>
      </w:r>
      <w:r w:rsidRPr="00CA4D6E" w:rsidR="0010032F">
        <w:rPr>
          <w:i/>
          <w:iCs/>
          <w:lang w:val="pt-PT"/>
        </w:rPr>
        <w:t>app</w:t>
      </w:r>
      <w:r w:rsidR="00E00C14">
        <w:rPr>
          <w:lang w:val="pt-PT"/>
        </w:rPr>
        <w:t xml:space="preserve">, relativa à aplicação não segura (contém diversos tipos de vulnerabilidades) e a </w:t>
      </w:r>
      <w:r w:rsidRPr="00CA4D6E" w:rsidR="00E00C14">
        <w:rPr>
          <w:i/>
          <w:iCs/>
          <w:lang w:val="pt-PT"/>
        </w:rPr>
        <w:t>app_sec</w:t>
      </w:r>
      <w:r w:rsidR="00CA4D6E">
        <w:rPr>
          <w:lang w:val="pt-PT"/>
        </w:rPr>
        <w:t xml:space="preserve"> que apresenta a aplicação segura (sem </w:t>
      </w:r>
      <w:r w:rsidR="001D302F">
        <w:rPr>
          <w:lang w:val="pt-PT"/>
        </w:rPr>
        <w:t>fraquezas</w:t>
      </w:r>
      <w:r w:rsidR="00CA4D6E">
        <w:rPr>
          <w:lang w:val="pt-PT"/>
        </w:rPr>
        <w:t>).</w:t>
      </w:r>
    </w:p>
    <w:p w:rsidR="005B24A0" w:rsidP="00FE45DE" w:rsidRDefault="005B24A0" w14:paraId="4B37FE8E" w14:textId="77777777">
      <w:pPr>
        <w:spacing w:line="360" w:lineRule="auto"/>
        <w:jc w:val="both"/>
        <w:rPr>
          <w:lang w:val="pt-PT"/>
        </w:rPr>
      </w:pPr>
    </w:p>
    <w:p w:rsidR="00153735" w:rsidP="00FE45DE" w:rsidRDefault="00153735" w14:paraId="60713EB1" w14:textId="77777777">
      <w:pPr>
        <w:spacing w:line="360" w:lineRule="auto"/>
        <w:jc w:val="both"/>
        <w:rPr>
          <w:lang w:val="pt-PT"/>
        </w:rPr>
      </w:pPr>
    </w:p>
    <w:p w:rsidR="00153735" w:rsidP="00FE45DE" w:rsidRDefault="00153735" w14:paraId="6804B117" w14:textId="77777777">
      <w:pPr>
        <w:spacing w:line="360" w:lineRule="auto"/>
        <w:jc w:val="both"/>
        <w:rPr>
          <w:lang w:val="pt-PT"/>
        </w:rPr>
      </w:pPr>
    </w:p>
    <w:p w:rsidR="000E5515" w:rsidP="00FE45DE" w:rsidRDefault="000E5515" w14:paraId="2EC9591C" w14:textId="77777777">
      <w:pPr>
        <w:spacing w:line="360" w:lineRule="auto"/>
        <w:jc w:val="both"/>
        <w:rPr>
          <w:lang w:val="pt-PT"/>
        </w:rPr>
      </w:pPr>
    </w:p>
    <w:p w:rsidR="000E5515" w:rsidP="00FE45DE" w:rsidRDefault="000E5515" w14:paraId="3F26608B" w14:textId="77777777">
      <w:pPr>
        <w:spacing w:line="360" w:lineRule="auto"/>
        <w:jc w:val="both"/>
        <w:rPr>
          <w:lang w:val="pt-PT"/>
        </w:rPr>
      </w:pPr>
    </w:p>
    <w:p w:rsidR="44587DC7" w:rsidP="44587DC7" w:rsidRDefault="44587DC7" w14:paraId="4FEF84CD" w14:textId="4331C10E">
      <w:pPr>
        <w:rPr>
          <w:lang w:val="pt-PT"/>
        </w:rPr>
      </w:pPr>
    </w:p>
    <w:p w:rsidRPr="0079674C" w:rsidR="0079674C" w:rsidP="44587DC7" w:rsidRDefault="0079674C" w14:paraId="61C6B4F0" w14:textId="77777777">
      <w:pPr>
        <w:rPr>
          <w:u w:val="single"/>
          <w:lang w:val="pt-PT"/>
        </w:rPr>
      </w:pPr>
    </w:p>
    <w:p w:rsidRPr="006160B5" w:rsidR="44587DC7" w:rsidP="005F249D" w:rsidRDefault="002B7142" w14:paraId="252C0C1E" w14:textId="0987C04F">
      <w:pPr>
        <w:pStyle w:val="Heading1"/>
        <w:spacing w:before="0" w:line="360" w:lineRule="auto"/>
        <w:rPr>
          <w:b/>
          <w:bCs/>
          <w:color w:val="000000" w:themeColor="text1"/>
          <w:lang w:val="pt-PT"/>
        </w:rPr>
      </w:pPr>
      <w:bookmarkStart w:name="_Toc150466916" w:id="2"/>
      <w:r w:rsidRPr="006160B5">
        <w:rPr>
          <w:b/>
          <w:bCs/>
          <w:color w:val="000000" w:themeColor="text1"/>
          <w:lang w:val="pt-PT"/>
        </w:rPr>
        <w:t>CWEs</w:t>
      </w:r>
      <w:bookmarkEnd w:id="2"/>
    </w:p>
    <w:p w:rsidRPr="006160B5" w:rsidR="002B7142" w:rsidP="005F249D" w:rsidRDefault="002B7142" w14:paraId="0A3B4B1A" w14:textId="30119896">
      <w:pPr>
        <w:spacing w:line="360" w:lineRule="auto"/>
        <w:rPr>
          <w:color w:val="000000" w:themeColor="text1"/>
          <w:lang w:val="pt-PT"/>
        </w:rPr>
      </w:pPr>
    </w:p>
    <w:p w:rsidRPr="006160B5" w:rsidR="0054454D" w:rsidP="005F249D" w:rsidRDefault="0054454D" w14:paraId="70DF8043" w14:textId="1F245FB5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17" w:id="3"/>
      <w:r w:rsidRPr="006160B5">
        <w:rPr>
          <w:b/>
          <w:bCs/>
          <w:color w:val="000000" w:themeColor="text1"/>
          <w:sz w:val="28"/>
          <w:szCs w:val="28"/>
          <w:lang w:val="pt-PT"/>
        </w:rPr>
        <w:t>CWE-79</w:t>
      </w:r>
      <w:bookmarkEnd w:id="3"/>
    </w:p>
    <w:p w:rsidRPr="00037715" w:rsidR="00DD2625" w:rsidP="002A3133" w:rsidRDefault="00353C9D" w14:paraId="7A3F6BF3" w14:textId="722A8635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00686619" w:rsidP="005F249D" w:rsidRDefault="000E1D0C" w14:paraId="332D1124" w14:textId="5213647A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>O CWE-79, ou “</w:t>
      </w:r>
      <w:r w:rsidRPr="006160B5">
        <w:rPr>
          <w:i/>
          <w:iCs/>
          <w:color w:val="000000" w:themeColor="text1"/>
          <w:lang w:val="pt-PT"/>
        </w:rPr>
        <w:t>Cross-Site Scripting</w:t>
      </w:r>
      <w:r w:rsidRPr="006160B5">
        <w:rPr>
          <w:color w:val="000000" w:themeColor="text1"/>
          <w:lang w:val="pt-PT"/>
        </w:rPr>
        <w:t>” (</w:t>
      </w:r>
      <w:r w:rsidRPr="006160B5">
        <w:rPr>
          <w:i/>
          <w:iCs/>
          <w:color w:val="000000" w:themeColor="text1"/>
          <w:lang w:val="pt-PT"/>
        </w:rPr>
        <w:t>XSS</w:t>
      </w:r>
      <w:r w:rsidRPr="006160B5">
        <w:rPr>
          <w:color w:val="000000" w:themeColor="text1"/>
          <w:lang w:val="pt-PT"/>
        </w:rPr>
        <w:t xml:space="preserve">), é um tipo de vulnerabilidade encontrado em aplicações </w:t>
      </w:r>
      <w:r w:rsidRPr="006160B5">
        <w:rPr>
          <w:i/>
          <w:iCs/>
          <w:color w:val="000000" w:themeColor="text1"/>
          <w:lang w:val="pt-PT"/>
        </w:rPr>
        <w:t>web</w:t>
      </w:r>
      <w:r w:rsidRPr="006160B5">
        <w:rPr>
          <w:color w:val="000000" w:themeColor="text1"/>
          <w:lang w:val="pt-PT"/>
        </w:rPr>
        <w:t xml:space="preserve">, onde o atacante injeta códigos maliciosos (geralmente </w:t>
      </w:r>
      <w:r w:rsidRPr="006160B5">
        <w:rPr>
          <w:i/>
          <w:iCs/>
          <w:color w:val="000000" w:themeColor="text1"/>
          <w:lang w:val="pt-PT"/>
        </w:rPr>
        <w:t>JavaScript</w:t>
      </w:r>
      <w:r w:rsidRPr="006160B5">
        <w:rPr>
          <w:color w:val="000000" w:themeColor="text1"/>
          <w:lang w:val="pt-PT"/>
        </w:rPr>
        <w:t xml:space="preserve">) em um input de uma página </w:t>
      </w:r>
      <w:r w:rsidRPr="006160B5">
        <w:rPr>
          <w:i/>
          <w:iCs/>
          <w:color w:val="000000" w:themeColor="text1"/>
          <w:lang w:val="pt-PT"/>
        </w:rPr>
        <w:t>web</w:t>
      </w:r>
      <w:r w:rsidRPr="006160B5">
        <w:rPr>
          <w:color w:val="000000" w:themeColor="text1"/>
          <w:lang w:val="pt-PT"/>
        </w:rPr>
        <w:t xml:space="preserve">. A partir dele, consegue obter informações privadas dos utilizadores (como cookies e outros tipos de recursos) que carregarem essa página </w:t>
      </w:r>
      <w:r w:rsidRPr="006160B5">
        <w:rPr>
          <w:i/>
          <w:iCs/>
          <w:color w:val="000000" w:themeColor="text1"/>
          <w:lang w:val="pt-PT"/>
        </w:rPr>
        <w:t>web</w:t>
      </w:r>
      <w:r w:rsidRPr="006160B5">
        <w:rPr>
          <w:color w:val="000000" w:themeColor="text1"/>
          <w:lang w:val="pt-PT"/>
        </w:rPr>
        <w:t xml:space="preserve"> com o </w:t>
      </w:r>
      <w:r w:rsidRPr="006160B5">
        <w:rPr>
          <w:i/>
          <w:iCs/>
          <w:color w:val="000000" w:themeColor="text1"/>
          <w:lang w:val="pt-PT"/>
        </w:rPr>
        <w:t>script</w:t>
      </w:r>
      <w:r w:rsidRPr="006160B5">
        <w:rPr>
          <w:color w:val="000000" w:themeColor="text1"/>
          <w:lang w:val="pt-PT"/>
        </w:rPr>
        <w:t xml:space="preserve"> injetado.</w:t>
      </w:r>
    </w:p>
    <w:p w:rsidRPr="00037715" w:rsidR="002E1811" w:rsidP="002A3133" w:rsidRDefault="002E1811" w14:paraId="66598E17" w14:textId="521D2C00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0BA2D3D" w:rsidP="00655565" w:rsidRDefault="61656AC1" w14:paraId="777B1D58" w14:textId="24E6BC1D">
      <w:pPr>
        <w:spacing w:line="360" w:lineRule="auto"/>
        <w:jc w:val="both"/>
        <w:rPr>
          <w:lang w:val="pt-PT"/>
        </w:rPr>
      </w:pPr>
      <w:r w:rsidRPr="34A05BC4">
        <w:rPr>
          <w:lang w:val="pt-PT"/>
        </w:rPr>
        <w:t xml:space="preserve">Estes ataques ocorrem </w:t>
      </w:r>
      <w:r w:rsidRPr="653AC9E8">
        <w:rPr>
          <w:lang w:val="pt-PT"/>
        </w:rPr>
        <w:t>facilmente em</w:t>
      </w:r>
      <w:r w:rsidRPr="4C1A4E4E">
        <w:rPr>
          <w:lang w:val="pt-PT"/>
        </w:rPr>
        <w:t xml:space="preserve"> </w:t>
      </w:r>
      <w:r w:rsidRPr="2DDD7830">
        <w:rPr>
          <w:lang w:val="pt-PT"/>
        </w:rPr>
        <w:t xml:space="preserve">páginas </w:t>
      </w:r>
      <w:r w:rsidRPr="00351794">
        <w:rPr>
          <w:i/>
          <w:iCs/>
          <w:lang w:val="pt-PT"/>
        </w:rPr>
        <w:t>web</w:t>
      </w:r>
      <w:r w:rsidRPr="2DDD7830">
        <w:rPr>
          <w:lang w:val="pt-PT"/>
        </w:rPr>
        <w:t xml:space="preserve"> </w:t>
      </w:r>
      <w:r w:rsidRPr="4F323AEE" w:rsidR="44DBF52C">
        <w:rPr>
          <w:lang w:val="pt-PT"/>
        </w:rPr>
        <w:t xml:space="preserve">que </w:t>
      </w:r>
      <w:r w:rsidRPr="5AA1539F" w:rsidR="08D39D47">
        <w:rPr>
          <w:lang w:val="pt-PT"/>
        </w:rPr>
        <w:t xml:space="preserve">são guardadas </w:t>
      </w:r>
      <w:r w:rsidRPr="6DE72BA0" w:rsidR="08D39D47">
        <w:rPr>
          <w:lang w:val="pt-PT"/>
        </w:rPr>
        <w:t xml:space="preserve">pelo </w:t>
      </w:r>
      <w:r w:rsidRPr="721B4629" w:rsidR="08D39D47">
        <w:rPr>
          <w:lang w:val="pt-PT"/>
        </w:rPr>
        <w:t>servidor</w:t>
      </w:r>
      <w:r w:rsidRPr="325030B4" w:rsidR="026B4C2F">
        <w:rPr>
          <w:lang w:val="pt-PT"/>
        </w:rPr>
        <w:t xml:space="preserve">, onde </w:t>
      </w:r>
      <w:r w:rsidRPr="4F8F2B4A" w:rsidR="575D00F5">
        <w:rPr>
          <w:lang w:val="pt-PT"/>
        </w:rPr>
        <w:t xml:space="preserve">neste caso </w:t>
      </w:r>
      <w:r w:rsidRPr="249D6C0A" w:rsidR="575D00F5">
        <w:rPr>
          <w:lang w:val="pt-PT"/>
        </w:rPr>
        <w:t>te</w:t>
      </w:r>
      <w:r w:rsidRPr="249D6C0A" w:rsidR="1876D081">
        <w:rPr>
          <w:lang w:val="pt-PT"/>
        </w:rPr>
        <w:t>mos a página “</w:t>
      </w:r>
      <w:r w:rsidR="0011243F">
        <w:rPr>
          <w:lang w:val="pt-PT"/>
        </w:rPr>
        <w:t>Fórum”</w:t>
      </w:r>
      <w:r w:rsidR="0022459F">
        <w:rPr>
          <w:lang w:val="pt-PT"/>
        </w:rPr>
        <w:t xml:space="preserve">. Aqui os </w:t>
      </w:r>
      <w:r w:rsidRPr="00204E1D" w:rsidR="0022459F">
        <w:rPr>
          <w:i/>
          <w:iCs/>
          <w:lang w:val="pt-PT"/>
        </w:rPr>
        <w:t>pos</w:t>
      </w:r>
      <w:r w:rsidRPr="00204E1D" w:rsidR="00183696">
        <w:rPr>
          <w:i/>
          <w:iCs/>
          <w:lang w:val="pt-PT"/>
        </w:rPr>
        <w:t>ts</w:t>
      </w:r>
      <w:r w:rsidR="00183696">
        <w:rPr>
          <w:lang w:val="pt-PT"/>
        </w:rPr>
        <w:t xml:space="preserve"> são obtidos através de chamadas </w:t>
      </w:r>
      <w:r w:rsidRPr="00204E1D" w:rsidR="00183696">
        <w:rPr>
          <w:i/>
          <w:iCs/>
          <w:lang w:val="pt-PT"/>
        </w:rPr>
        <w:t>ajax</w:t>
      </w:r>
      <w:r w:rsidR="00183696">
        <w:rPr>
          <w:lang w:val="pt-PT"/>
        </w:rPr>
        <w:t xml:space="preserve"> (</w:t>
      </w:r>
      <w:r w:rsidRPr="00204E1D" w:rsidR="00183696">
        <w:rPr>
          <w:i/>
          <w:iCs/>
          <w:lang w:val="pt-PT"/>
        </w:rPr>
        <w:t>jquery</w:t>
      </w:r>
      <w:r w:rsidR="00183696">
        <w:rPr>
          <w:lang w:val="pt-PT"/>
        </w:rPr>
        <w:t xml:space="preserve">), e a aplicação não executa a limpeza adequada dos inputs. Isso significa que um atacante, ao explorar essa falha, pode facilmente inserir códigos </w:t>
      </w:r>
      <w:r w:rsidRPr="00903B67" w:rsidR="00903B67">
        <w:rPr>
          <w:i/>
          <w:iCs/>
          <w:lang w:val="pt-PT"/>
        </w:rPr>
        <w:t>JavaScript</w:t>
      </w:r>
      <w:r w:rsidR="00903B67">
        <w:rPr>
          <w:lang w:val="pt-PT"/>
        </w:rPr>
        <w:t xml:space="preserve"> </w:t>
      </w:r>
      <w:r w:rsidR="00183696">
        <w:rPr>
          <w:lang w:val="pt-PT"/>
        </w:rPr>
        <w:t>mali</w:t>
      </w:r>
      <w:r w:rsidR="004C3B79">
        <w:rPr>
          <w:lang w:val="pt-PT"/>
        </w:rPr>
        <w:t xml:space="preserve">ciosos nos </w:t>
      </w:r>
      <w:r w:rsidRPr="00204E1D" w:rsidR="004C3B79">
        <w:rPr>
          <w:i/>
          <w:iCs/>
          <w:lang w:val="pt-PT"/>
        </w:rPr>
        <w:t>posts</w:t>
      </w:r>
      <w:r w:rsidR="004C3B79">
        <w:rPr>
          <w:lang w:val="pt-PT"/>
        </w:rPr>
        <w:t xml:space="preserve"> do “Fórum”</w:t>
      </w:r>
      <w:r w:rsidR="00AE7298">
        <w:rPr>
          <w:lang w:val="pt-PT"/>
        </w:rPr>
        <w:t xml:space="preserve"> e que, uma vez executados </w:t>
      </w:r>
      <w:r w:rsidR="00D348EF">
        <w:rPr>
          <w:lang w:val="pt-PT"/>
        </w:rPr>
        <w:t>pelos utilizadores quando carregam a página,</w:t>
      </w:r>
      <w:r w:rsidR="00A3594D">
        <w:rPr>
          <w:lang w:val="pt-PT"/>
        </w:rPr>
        <w:t xml:space="preserve"> comprome</w:t>
      </w:r>
      <w:r w:rsidR="0039462B">
        <w:rPr>
          <w:lang w:val="pt-PT"/>
        </w:rPr>
        <w:t xml:space="preserve">tem a segurança do sistema e </w:t>
      </w:r>
      <w:r w:rsidR="00204E1D">
        <w:rPr>
          <w:lang w:val="pt-PT"/>
        </w:rPr>
        <w:t>expõem</w:t>
      </w:r>
      <w:r w:rsidR="0039462B">
        <w:rPr>
          <w:lang w:val="pt-PT"/>
        </w:rPr>
        <w:t xml:space="preserve"> os utilizadores</w:t>
      </w:r>
      <w:r w:rsidR="00204E1D">
        <w:rPr>
          <w:lang w:val="pt-PT"/>
        </w:rPr>
        <w:t>.</w:t>
      </w:r>
    </w:p>
    <w:p w:rsidRPr="00627013" w:rsidR="5D47E441" w:rsidP="00627013" w:rsidRDefault="00204E1D" w14:paraId="45C00484" w14:textId="249D14DE">
      <w:pPr>
        <w:spacing w:line="360" w:lineRule="auto"/>
        <w:jc w:val="both"/>
        <w:rPr>
          <w:lang w:val="pt-PT"/>
        </w:rPr>
      </w:pPr>
      <w:r>
        <w:rPr>
          <w:lang w:val="pt-PT"/>
        </w:rPr>
        <w:t>Na página “Loja”,</w:t>
      </w:r>
      <w:r w:rsidR="002A71BF">
        <w:rPr>
          <w:lang w:val="pt-PT"/>
        </w:rPr>
        <w:t xml:space="preserve"> a vulnerabilidade permite que um atacante, previamente autenticado como admin, insira o código </w:t>
      </w:r>
      <w:r w:rsidRPr="00903B67" w:rsidR="002A71BF">
        <w:rPr>
          <w:i/>
          <w:iCs/>
          <w:lang w:val="pt-PT"/>
        </w:rPr>
        <w:t>JavaScript</w:t>
      </w:r>
      <w:r w:rsidR="002A71BF">
        <w:rPr>
          <w:lang w:val="pt-PT"/>
        </w:rPr>
        <w:t xml:space="preserve"> ao adicionar um novo produto.</w:t>
      </w:r>
      <w:r w:rsidR="00BA2D3D">
        <w:rPr>
          <w:lang w:val="pt-PT"/>
        </w:rPr>
        <w:t xml:space="preserve"> Quando outro utilizador </w:t>
      </w:r>
      <w:r w:rsidR="00DB60C1">
        <w:rPr>
          <w:lang w:val="pt-PT"/>
        </w:rPr>
        <w:t xml:space="preserve">carrega essa página, o </w:t>
      </w:r>
      <w:r w:rsidRPr="00627013" w:rsidR="00DB60C1">
        <w:rPr>
          <w:lang w:val="pt-PT"/>
        </w:rPr>
        <w:t>atacante pode explorar essa falha e obter dados do utilizador</w:t>
      </w:r>
      <w:r w:rsidRPr="00627013" w:rsidR="00903DFC">
        <w:rPr>
          <w:lang w:val="pt-PT"/>
        </w:rPr>
        <w:t>.</w:t>
      </w:r>
    </w:p>
    <w:p w:rsidRPr="00627013" w:rsidR="00A828CE" w:rsidP="00627013" w:rsidRDefault="00A828CE" w14:paraId="31188901" w14:textId="5DA6608D">
      <w:pPr>
        <w:spacing w:line="360" w:lineRule="auto"/>
        <w:jc w:val="both"/>
        <w:rPr>
          <w:b/>
          <w:bCs/>
          <w:color w:val="000000" w:themeColor="text1"/>
          <w:lang w:val="pt-PT"/>
        </w:rPr>
      </w:pPr>
      <w:r w:rsidRPr="00627013">
        <w:rPr>
          <w:b/>
          <w:bCs/>
          <w:color w:val="000000" w:themeColor="text1"/>
          <w:lang w:val="pt-PT"/>
        </w:rPr>
        <w:t>Solução</w:t>
      </w:r>
    </w:p>
    <w:p w:rsidRPr="00627013" w:rsidR="3ED7336D" w:rsidP="00627013" w:rsidRDefault="772DAE5B" w14:paraId="4C89E08E" w14:textId="738DCF87">
      <w:pPr>
        <w:spacing w:line="360" w:lineRule="auto"/>
        <w:jc w:val="both"/>
        <w:rPr>
          <w:lang w:val="pt-PT"/>
        </w:rPr>
      </w:pPr>
      <w:r w:rsidRPr="00627013">
        <w:rPr>
          <w:lang w:val="pt-PT"/>
        </w:rPr>
        <w:t xml:space="preserve">Para corrigir esta vulnerabilidade, </w:t>
      </w:r>
      <w:r w:rsidRPr="00627013" w:rsidR="007D4D90">
        <w:rPr>
          <w:lang w:val="pt-PT"/>
        </w:rPr>
        <w:t xml:space="preserve">é crucial validar e sanitizar os dados inseridos pelos utilizadores, garantindo que não contenham código </w:t>
      </w:r>
      <w:r w:rsidRPr="00627013" w:rsidR="003D1593">
        <w:rPr>
          <w:lang w:val="pt-PT"/>
        </w:rPr>
        <w:t>malicioso</w:t>
      </w:r>
      <w:r w:rsidRPr="00627013" w:rsidR="007D4D90">
        <w:rPr>
          <w:lang w:val="pt-PT"/>
        </w:rPr>
        <w:t>.</w:t>
      </w:r>
      <w:r w:rsidR="006E62AD">
        <w:rPr>
          <w:lang w:val="pt-PT"/>
        </w:rPr>
        <w:t xml:space="preserve"> </w:t>
      </w:r>
      <w:r w:rsidR="00535A71">
        <w:rPr>
          <w:lang w:val="pt-PT"/>
        </w:rPr>
        <w:t xml:space="preserve"> </w:t>
      </w:r>
      <w:r w:rsidRPr="5C0D1BF6" w:rsidR="088A3A0F">
        <w:rPr>
          <w:lang w:val="pt-PT"/>
        </w:rPr>
        <w:t xml:space="preserve">Assim usamos a função </w:t>
      </w:r>
      <w:r w:rsidRPr="57E972F6" w:rsidR="088A3A0F">
        <w:rPr>
          <w:i/>
          <w:lang w:val="pt-PT"/>
        </w:rPr>
        <w:t>render_</w:t>
      </w:r>
      <w:r w:rsidRPr="57E972F6" w:rsidR="088A3A0F">
        <w:rPr>
          <w:i/>
          <w:iCs/>
          <w:lang w:val="pt-PT"/>
        </w:rPr>
        <w:t>template</w:t>
      </w:r>
      <w:r w:rsidRPr="57E972F6" w:rsidR="088A3A0F">
        <w:rPr>
          <w:i/>
          <w:lang w:val="pt-PT"/>
        </w:rPr>
        <w:t>()</w:t>
      </w:r>
      <w:r w:rsidRPr="5C0D1BF6" w:rsidR="088A3A0F">
        <w:rPr>
          <w:lang w:val="pt-PT"/>
        </w:rPr>
        <w:t xml:space="preserve"> para resolver o problema do XSS.</w:t>
      </w:r>
    </w:p>
    <w:p w:rsidR="69089099" w:rsidP="69089099" w:rsidRDefault="69089099" w14:paraId="575ABDD1" w14:textId="52B3EBF3">
      <w:pPr>
        <w:rPr>
          <w:lang w:val="pt-PT"/>
        </w:rPr>
      </w:pPr>
    </w:p>
    <w:p w:rsidRPr="006160B5" w:rsidR="000E1D0C" w:rsidP="005F249D" w:rsidRDefault="000E1D0C" w14:paraId="309A6974" w14:textId="3763D7F7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18" w:id="4"/>
      <w:r w:rsidRPr="006160B5">
        <w:rPr>
          <w:b/>
          <w:bCs/>
          <w:color w:val="000000" w:themeColor="text1"/>
          <w:sz w:val="28"/>
          <w:szCs w:val="28"/>
          <w:lang w:val="pt-PT"/>
        </w:rPr>
        <w:t>CWE-</w:t>
      </w:r>
      <w:r w:rsidRPr="006160B5" w:rsidR="006E553B">
        <w:rPr>
          <w:b/>
          <w:bCs/>
          <w:color w:val="000000" w:themeColor="text1"/>
          <w:sz w:val="28"/>
          <w:szCs w:val="28"/>
          <w:lang w:val="pt-PT"/>
        </w:rPr>
        <w:t>89</w:t>
      </w:r>
      <w:bookmarkEnd w:id="4"/>
    </w:p>
    <w:p w:rsidRPr="00037715" w:rsidR="00404C0B" w:rsidP="002A3133" w:rsidRDefault="00404C0B" w14:paraId="2CF77991" w14:textId="125EA31C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00404C0B" w:rsidP="005F249D" w:rsidRDefault="00E2152E" w14:paraId="0D0162FF" w14:textId="0DAF45FD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>O CWE-89, ou “</w:t>
      </w:r>
      <w:r w:rsidRPr="006160B5">
        <w:rPr>
          <w:i/>
          <w:iCs/>
          <w:color w:val="000000" w:themeColor="text1"/>
          <w:lang w:val="pt-PT"/>
        </w:rPr>
        <w:t>SQLInjection</w:t>
      </w:r>
      <w:r w:rsidRPr="006160B5">
        <w:rPr>
          <w:color w:val="000000" w:themeColor="text1"/>
          <w:lang w:val="pt-PT"/>
        </w:rPr>
        <w:t xml:space="preserve">”, é um tipo de vulnerabilidade encontrado em aplicações </w:t>
      </w:r>
      <w:r w:rsidRPr="006160B5">
        <w:rPr>
          <w:i/>
          <w:iCs/>
          <w:color w:val="000000" w:themeColor="text1"/>
          <w:lang w:val="pt-PT"/>
        </w:rPr>
        <w:t>web</w:t>
      </w:r>
      <w:r w:rsidRPr="006160B5">
        <w:rPr>
          <w:color w:val="000000" w:themeColor="text1"/>
          <w:lang w:val="pt-PT"/>
        </w:rPr>
        <w:t xml:space="preserve"> que possuem bases de dados, onde o atacante consegue injetar código malicioso (neste caso </w:t>
      </w:r>
      <w:r w:rsidRPr="006160B5">
        <w:rPr>
          <w:i/>
          <w:iCs/>
          <w:color w:val="000000" w:themeColor="text1"/>
          <w:lang w:val="pt-PT"/>
        </w:rPr>
        <w:t>SQL</w:t>
      </w:r>
      <w:r w:rsidRPr="006160B5">
        <w:rPr>
          <w:color w:val="000000" w:themeColor="text1"/>
          <w:lang w:val="pt-PT"/>
        </w:rPr>
        <w:t xml:space="preserve">) nos pedidos de </w:t>
      </w:r>
      <w:r w:rsidRPr="006160B5">
        <w:rPr>
          <w:i/>
          <w:iCs/>
          <w:color w:val="000000" w:themeColor="text1"/>
          <w:lang w:val="pt-PT"/>
        </w:rPr>
        <w:t>query</w:t>
      </w:r>
      <w:r w:rsidRPr="006160B5">
        <w:rPr>
          <w:color w:val="000000" w:themeColor="text1"/>
          <w:lang w:val="pt-PT"/>
        </w:rPr>
        <w:t xml:space="preserve"> feitas à base de dados e, a partir daí, consiga receber informação restrita e/ou alterar dados dentro da base de dados.</w:t>
      </w:r>
    </w:p>
    <w:p w:rsidRPr="00037715" w:rsidR="006160B5" w:rsidP="002A3133" w:rsidRDefault="006160B5" w14:paraId="35CD46D7" w14:textId="77777777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0C62270" w:rsidP="000B324F" w:rsidRDefault="00A70824" w14:paraId="0F7C8117" w14:textId="0ACDC41B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Esta </w:t>
      </w:r>
      <w:r w:rsidR="00B35780">
        <w:rPr>
          <w:lang w:val="pt-PT"/>
        </w:rPr>
        <w:t>vulnerabilidade</w:t>
      </w:r>
      <w:r w:rsidR="001629A7">
        <w:rPr>
          <w:lang w:val="pt-PT"/>
        </w:rPr>
        <w:t xml:space="preserve"> específica </w:t>
      </w:r>
      <w:r w:rsidR="00B35780">
        <w:rPr>
          <w:lang w:val="pt-PT"/>
        </w:rPr>
        <w:t>torna</w:t>
      </w:r>
      <w:r w:rsidR="001629A7">
        <w:rPr>
          <w:lang w:val="pt-PT"/>
        </w:rPr>
        <w:t xml:space="preserve"> o </w:t>
      </w:r>
      <w:r w:rsidRPr="001629A7" w:rsidR="001629A7">
        <w:rPr>
          <w:i/>
          <w:iCs/>
          <w:lang w:val="pt-PT"/>
        </w:rPr>
        <w:t>website</w:t>
      </w:r>
      <w:r>
        <w:rPr>
          <w:lang w:val="pt-PT"/>
        </w:rPr>
        <w:t xml:space="preserve"> </w:t>
      </w:r>
      <w:r w:rsidR="00B35780">
        <w:rPr>
          <w:lang w:val="pt-PT"/>
        </w:rPr>
        <w:t>altamente vulnerável</w:t>
      </w:r>
      <w:r w:rsidR="001629A7">
        <w:rPr>
          <w:lang w:val="pt-PT"/>
        </w:rPr>
        <w:t xml:space="preserve">, </w:t>
      </w:r>
      <w:r w:rsidR="00B35780">
        <w:rPr>
          <w:lang w:val="pt-PT"/>
        </w:rPr>
        <w:t>sendo uma porta de entrada para diversos</w:t>
      </w:r>
      <w:r w:rsidR="001629A7">
        <w:rPr>
          <w:lang w:val="pt-PT"/>
        </w:rPr>
        <w:t xml:space="preserve"> </w:t>
      </w:r>
      <w:r w:rsidRPr="001629A7" w:rsidR="001629A7">
        <w:rPr>
          <w:i/>
          <w:iCs/>
          <w:lang w:val="pt-PT"/>
        </w:rPr>
        <w:t>exploit</w:t>
      </w:r>
      <w:r w:rsidR="00537566">
        <w:rPr>
          <w:lang w:val="pt-PT"/>
        </w:rPr>
        <w:t>, como o CWE-256 e o CWE-756</w:t>
      </w:r>
      <w:r w:rsidR="00707163">
        <w:rPr>
          <w:lang w:val="pt-PT"/>
        </w:rPr>
        <w:t>.</w:t>
      </w:r>
    </w:p>
    <w:p w:rsidRPr="00903F04" w:rsidR="00432158" w:rsidP="00903F04" w:rsidRDefault="00432158" w14:paraId="2648A339" w14:textId="572EFAAF">
      <w:pPr>
        <w:spacing w:line="360" w:lineRule="auto"/>
        <w:jc w:val="both"/>
        <w:rPr>
          <w:lang w:val="pt-PT"/>
        </w:rPr>
      </w:pPr>
      <w:r>
        <w:rPr>
          <w:lang w:val="pt-PT"/>
        </w:rPr>
        <w:t>Ao inserir</w:t>
      </w:r>
      <w:r w:rsidR="00393F7E">
        <w:rPr>
          <w:lang w:val="pt-PT"/>
        </w:rPr>
        <w:t xml:space="preserve"> </w:t>
      </w:r>
      <w:r w:rsidRPr="00194BE6" w:rsidR="00C94886">
        <w:rPr>
          <w:b/>
          <w:bCs/>
          <w:lang w:val="pt-PT"/>
        </w:rPr>
        <w:t>admin</w:t>
      </w:r>
      <w:r w:rsidRPr="00194BE6" w:rsidR="008D5755">
        <w:rPr>
          <w:b/>
          <w:bCs/>
          <w:lang w:val="pt-PT"/>
        </w:rPr>
        <w:t>’</w:t>
      </w:r>
      <w:r w:rsidR="005652F4">
        <w:rPr>
          <w:b/>
          <w:bCs/>
          <w:lang w:val="pt-PT"/>
        </w:rPr>
        <w:t xml:space="preserve">-- </w:t>
      </w:r>
      <w:r w:rsidR="00194BE6">
        <w:rPr>
          <w:lang w:val="pt-PT"/>
        </w:rPr>
        <w:t xml:space="preserve">no campo de </w:t>
      </w:r>
      <w:r w:rsidRPr="00194BE6" w:rsidR="00194BE6">
        <w:rPr>
          <w:i/>
          <w:iCs/>
          <w:lang w:val="pt-PT"/>
        </w:rPr>
        <w:t>username</w:t>
      </w:r>
      <w:r w:rsidR="00194BE6">
        <w:rPr>
          <w:lang w:val="pt-PT"/>
        </w:rPr>
        <w:t xml:space="preserve"> na página de </w:t>
      </w:r>
      <w:r w:rsidRPr="00194BE6" w:rsidR="00194BE6">
        <w:rPr>
          <w:i/>
          <w:iCs/>
          <w:lang w:val="pt-PT"/>
        </w:rPr>
        <w:t>login</w:t>
      </w:r>
      <w:r w:rsidR="00194BE6">
        <w:rPr>
          <w:lang w:val="pt-PT"/>
        </w:rPr>
        <w:t xml:space="preserve">, o atacante consegue fazer </w:t>
      </w:r>
      <w:r w:rsidRPr="00194BE6" w:rsidR="00194BE6">
        <w:rPr>
          <w:i/>
          <w:iCs/>
          <w:lang w:val="pt-PT"/>
        </w:rPr>
        <w:t>login</w:t>
      </w:r>
      <w:r w:rsidR="00194BE6">
        <w:rPr>
          <w:lang w:val="pt-PT"/>
        </w:rPr>
        <w:t xml:space="preserve"> sem </w:t>
      </w:r>
      <w:r w:rsidR="00B35780">
        <w:rPr>
          <w:lang w:val="pt-PT"/>
        </w:rPr>
        <w:t xml:space="preserve">a </w:t>
      </w:r>
      <w:r w:rsidRPr="00903F04" w:rsidR="00B35780">
        <w:rPr>
          <w:lang w:val="pt-PT"/>
        </w:rPr>
        <w:t>necessidade</w:t>
      </w:r>
      <w:r w:rsidRPr="00903F04" w:rsidR="00194BE6">
        <w:rPr>
          <w:lang w:val="pt-PT"/>
        </w:rPr>
        <w:t xml:space="preserve"> de password. </w:t>
      </w:r>
      <w:r w:rsidRPr="00903F04" w:rsidR="005652F4">
        <w:rPr>
          <w:lang w:val="pt-PT"/>
        </w:rPr>
        <w:t xml:space="preserve">Essa técnica explora uma </w:t>
      </w:r>
      <w:r w:rsidRPr="00903F04" w:rsidR="00E432E0">
        <w:rPr>
          <w:lang w:val="pt-PT"/>
        </w:rPr>
        <w:t>falha</w:t>
      </w:r>
      <w:r w:rsidRPr="00903F04" w:rsidR="005652F4">
        <w:rPr>
          <w:lang w:val="pt-PT"/>
        </w:rPr>
        <w:t xml:space="preserve"> ao adicionar</w:t>
      </w:r>
      <w:r w:rsidRPr="00903F04" w:rsidR="007F0584">
        <w:rPr>
          <w:lang w:val="pt-PT"/>
        </w:rPr>
        <w:t xml:space="preserve"> um comentário que </w:t>
      </w:r>
      <w:r w:rsidRPr="00903F04" w:rsidR="00E432E0">
        <w:rPr>
          <w:lang w:val="pt-PT"/>
        </w:rPr>
        <w:t>interfere</w:t>
      </w:r>
      <w:r w:rsidRPr="00903F04" w:rsidR="007F0584">
        <w:rPr>
          <w:lang w:val="pt-PT"/>
        </w:rPr>
        <w:t xml:space="preserve"> </w:t>
      </w:r>
      <w:r w:rsidRPr="00903F04" w:rsidR="008451F1">
        <w:rPr>
          <w:lang w:val="pt-PT"/>
        </w:rPr>
        <w:t xml:space="preserve">no processo de autenticação, anulando </w:t>
      </w:r>
      <w:r w:rsidRPr="00903F04" w:rsidR="00EC0402">
        <w:rPr>
          <w:lang w:val="pt-PT"/>
        </w:rPr>
        <w:t>a necessidade de inserir a password associada ao utilizador “</w:t>
      </w:r>
      <w:r w:rsidRPr="00903F04" w:rsidR="00EC0402">
        <w:rPr>
          <w:i/>
          <w:iCs/>
          <w:lang w:val="pt-PT"/>
        </w:rPr>
        <w:t>admin</w:t>
      </w:r>
      <w:r w:rsidRPr="00903F04" w:rsidR="00EC0402">
        <w:rPr>
          <w:lang w:val="pt-PT"/>
        </w:rPr>
        <w:t>”.</w:t>
      </w:r>
    </w:p>
    <w:p w:rsidRPr="00903F04" w:rsidR="006160B5" w:rsidP="00903F04" w:rsidRDefault="006160B5" w14:paraId="715DC7F7" w14:textId="1C855D2C">
      <w:pPr>
        <w:spacing w:line="360" w:lineRule="auto"/>
        <w:jc w:val="both"/>
        <w:rPr>
          <w:b/>
          <w:bCs/>
          <w:color w:val="000000" w:themeColor="text1"/>
          <w:sz w:val="24"/>
          <w:szCs w:val="24"/>
          <w:lang w:val="pt-PT"/>
        </w:rPr>
      </w:pPr>
      <w:r w:rsidRPr="00903F04">
        <w:rPr>
          <w:b/>
          <w:bCs/>
          <w:color w:val="000000" w:themeColor="text1"/>
          <w:sz w:val="24"/>
          <w:szCs w:val="24"/>
          <w:lang w:val="pt-PT"/>
        </w:rPr>
        <w:t>Solução</w:t>
      </w:r>
    </w:p>
    <w:p w:rsidR="3ED7336D" w:rsidP="00903F04" w:rsidRDefault="52A0F47D" w14:paraId="2D92008B" w14:textId="504C533B">
      <w:pPr>
        <w:spacing w:line="360" w:lineRule="auto"/>
        <w:jc w:val="both"/>
        <w:rPr>
          <w:color w:val="000000" w:themeColor="text1"/>
          <w:lang w:val="pt-PT"/>
        </w:rPr>
      </w:pPr>
      <w:r w:rsidRPr="00903F04">
        <w:rPr>
          <w:color w:val="000000" w:themeColor="text1"/>
          <w:lang w:val="pt-PT"/>
        </w:rPr>
        <w:t xml:space="preserve">Para </w:t>
      </w:r>
      <w:r w:rsidR="00ED41FE">
        <w:rPr>
          <w:color w:val="000000" w:themeColor="text1"/>
          <w:lang w:val="pt-PT"/>
        </w:rPr>
        <w:t xml:space="preserve">resolver </w:t>
      </w:r>
      <w:r w:rsidRPr="00903F04">
        <w:rPr>
          <w:color w:val="000000" w:themeColor="text1"/>
          <w:lang w:val="pt-PT"/>
        </w:rPr>
        <w:t>est</w:t>
      </w:r>
      <w:r w:rsidR="00ED41FE">
        <w:rPr>
          <w:color w:val="000000" w:themeColor="text1"/>
          <w:lang w:val="pt-PT"/>
        </w:rPr>
        <w:t>a vulnerabilidade,</w:t>
      </w:r>
      <w:r w:rsidRPr="00903F04">
        <w:rPr>
          <w:color w:val="000000" w:themeColor="text1"/>
          <w:lang w:val="pt-PT"/>
        </w:rPr>
        <w:t xml:space="preserve"> </w:t>
      </w:r>
      <w:r w:rsidR="001E7C1A">
        <w:rPr>
          <w:color w:val="000000" w:themeColor="text1"/>
          <w:lang w:val="pt-PT"/>
        </w:rPr>
        <w:t>no contexto de SQLInjection, ao utilizar o comando ‘execute’ e incorporar os argumentos diretamente na função, como abaixo apresentado:</w:t>
      </w:r>
    </w:p>
    <w:p w:rsidR="0066560E" w:rsidP="0066560E" w:rsidRDefault="003317E7" w14:paraId="02403C2C" w14:textId="3C43756A">
      <w:pPr>
        <w:spacing w:line="360" w:lineRule="auto"/>
        <w:jc w:val="center"/>
        <w:rPr>
          <w:color w:val="000000" w:themeColor="text1"/>
          <w:lang w:val="pt-PT"/>
        </w:rPr>
      </w:pPr>
      <w:r>
        <w:rPr>
          <w:noProof/>
        </w:rPr>
        <w:drawing>
          <wp:inline distT="0" distB="0" distL="0" distR="0" wp14:anchorId="5A0A6690" wp14:editId="7BF0494E">
            <wp:extent cx="5943600" cy="156210"/>
            <wp:effectExtent l="0" t="0" r="0" b="0"/>
            <wp:docPr id="1065013210" name="Imagem 10650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65013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FAC62" w:rsidP="3FAFAC62" w:rsidRDefault="00852BFB" w14:paraId="44BE1C50" w14:textId="593FAF68">
      <w:pPr>
        <w:spacing w:line="360" w:lineRule="auto"/>
        <w:jc w:val="both"/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O SQLite, por si mesmo, já incorpora mecanismos de prevenção contra injeções de SQL. Ao usar o parâmetro ‘</w:t>
      </w:r>
      <w:r w:rsidR="00080B98">
        <w:rPr>
          <w:color w:val="000000" w:themeColor="text1"/>
          <w:lang w:val="pt-PT"/>
        </w:rPr>
        <w:t xml:space="preserve">(username,)’, o SQLite </w:t>
      </w:r>
      <w:r w:rsidR="00602365">
        <w:rPr>
          <w:color w:val="000000" w:themeColor="text1"/>
          <w:lang w:val="pt-PT"/>
        </w:rPr>
        <w:t xml:space="preserve">resolve automaticamente os inputs como dados a serem inseridos na query, </w:t>
      </w:r>
      <w:r w:rsidR="002274E4">
        <w:rPr>
          <w:color w:val="000000" w:themeColor="text1"/>
          <w:lang w:val="pt-PT"/>
        </w:rPr>
        <w:t>eliminando</w:t>
      </w:r>
      <w:r w:rsidR="00602365">
        <w:rPr>
          <w:color w:val="000000" w:themeColor="text1"/>
          <w:lang w:val="pt-PT"/>
        </w:rPr>
        <w:t xml:space="preserve"> assim a possibilidade de ataques.</w:t>
      </w:r>
      <w:r w:rsidR="00175E31">
        <w:rPr>
          <w:color w:val="000000" w:themeColor="text1"/>
          <w:lang w:val="pt-PT"/>
        </w:rPr>
        <w:t xml:space="preserve"> Esta abordagem evita a necessidade de realizar a sanitização manual dos inputs</w:t>
      </w:r>
      <w:r w:rsidR="00DD427F">
        <w:rPr>
          <w:color w:val="000000" w:themeColor="text1"/>
          <w:lang w:val="pt-PT"/>
        </w:rPr>
        <w:t xml:space="preserve">, </w:t>
      </w:r>
      <w:r w:rsidR="001D0B49">
        <w:rPr>
          <w:color w:val="000000" w:themeColor="text1"/>
          <w:lang w:val="pt-PT"/>
        </w:rPr>
        <w:t xml:space="preserve">proporcionando </w:t>
      </w:r>
      <w:r w:rsidR="006575CA">
        <w:rPr>
          <w:color w:val="000000" w:themeColor="text1"/>
          <w:lang w:val="pt-PT"/>
        </w:rPr>
        <w:t>segurança adicional.</w:t>
      </w:r>
    </w:p>
    <w:p w:rsidR="7111449E" w:rsidP="7111449E" w:rsidRDefault="7111449E" w14:paraId="7B23B209" w14:textId="70827F22">
      <w:pPr>
        <w:spacing w:line="360" w:lineRule="auto"/>
        <w:jc w:val="both"/>
        <w:rPr>
          <w:color w:val="000000" w:themeColor="text1"/>
          <w:lang w:val="pt-PT"/>
        </w:rPr>
      </w:pPr>
    </w:p>
    <w:p w:rsidRPr="006160B5" w:rsidR="00DD2625" w:rsidP="005F249D" w:rsidRDefault="00E2152E" w14:paraId="6316A1CD" w14:textId="3216E08E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19" w:id="5"/>
      <w:r w:rsidRPr="006160B5">
        <w:rPr>
          <w:b/>
          <w:bCs/>
          <w:color w:val="000000" w:themeColor="text1"/>
          <w:sz w:val="28"/>
          <w:szCs w:val="28"/>
          <w:lang w:val="pt-PT"/>
        </w:rPr>
        <w:t>CW</w:t>
      </w:r>
      <w:r w:rsidRPr="006160B5" w:rsidR="00005D3B">
        <w:rPr>
          <w:b/>
          <w:bCs/>
          <w:color w:val="000000" w:themeColor="text1"/>
          <w:sz w:val="28"/>
          <w:szCs w:val="28"/>
          <w:lang w:val="pt-PT"/>
        </w:rPr>
        <w:t>E</w:t>
      </w:r>
      <w:r w:rsidRPr="006160B5" w:rsidR="0069329D">
        <w:rPr>
          <w:b/>
          <w:bCs/>
          <w:color w:val="000000" w:themeColor="text1"/>
          <w:sz w:val="28"/>
          <w:szCs w:val="28"/>
          <w:lang w:val="pt-PT"/>
        </w:rPr>
        <w:t>-</w:t>
      </w:r>
      <w:r w:rsidRPr="006160B5" w:rsidR="00005D3B">
        <w:rPr>
          <w:b/>
          <w:bCs/>
          <w:color w:val="000000" w:themeColor="text1"/>
          <w:sz w:val="28"/>
          <w:szCs w:val="28"/>
          <w:lang w:val="pt-PT"/>
        </w:rPr>
        <w:t>521</w:t>
      </w:r>
      <w:bookmarkEnd w:id="5"/>
    </w:p>
    <w:p w:rsidRPr="00037715" w:rsidR="00005D3B" w:rsidP="002A3133" w:rsidRDefault="00005D3B" w14:paraId="352ED19B" w14:textId="387999DF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00005D3B" w:rsidP="005F249D" w:rsidRDefault="009D787D" w14:paraId="12B29EA6" w14:textId="3714DE33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>O CWE-521, ou “</w:t>
      </w:r>
      <w:r w:rsidRPr="006160B5" w:rsidR="00461B21">
        <w:rPr>
          <w:i/>
          <w:iCs/>
          <w:color w:val="000000" w:themeColor="text1"/>
          <w:lang w:val="pt-PT"/>
        </w:rPr>
        <w:t>Weak Password Requirements</w:t>
      </w:r>
      <w:r w:rsidRPr="006160B5">
        <w:rPr>
          <w:color w:val="000000" w:themeColor="text1"/>
          <w:lang w:val="pt-PT"/>
        </w:rPr>
        <w:t>”</w:t>
      </w:r>
      <w:r w:rsidRPr="006160B5" w:rsidR="00461B21">
        <w:rPr>
          <w:color w:val="000000" w:themeColor="text1"/>
          <w:lang w:val="pt-PT"/>
        </w:rPr>
        <w:t xml:space="preserve">, refere-se </w:t>
      </w:r>
      <w:r w:rsidRPr="006160B5" w:rsidR="00804661">
        <w:rPr>
          <w:color w:val="000000" w:themeColor="text1"/>
          <w:lang w:val="pt-PT"/>
        </w:rPr>
        <w:t>a</w:t>
      </w:r>
      <w:r w:rsidRPr="006160B5" w:rsidR="00AB4E52">
        <w:rPr>
          <w:color w:val="000000" w:themeColor="text1"/>
          <w:lang w:val="pt-PT"/>
        </w:rPr>
        <w:t xml:space="preserve"> vulnerabilidades relacionadas à segurança de senhas em sistemas e aplicações</w:t>
      </w:r>
      <w:r w:rsidRPr="006160B5" w:rsidR="00D70F6E">
        <w:rPr>
          <w:color w:val="000000" w:themeColor="text1"/>
          <w:lang w:val="pt-PT"/>
        </w:rPr>
        <w:t>.</w:t>
      </w:r>
      <w:r w:rsidRPr="006160B5" w:rsidR="007A4875">
        <w:rPr>
          <w:color w:val="000000" w:themeColor="text1"/>
          <w:lang w:val="pt-PT"/>
        </w:rPr>
        <w:t xml:space="preserve"> Isso acontece quando as políticas de senha são inadequadas, permitindo senhas fracas e suscetíveis a ataques. Para evitar isso, é crucial implementar políticas de senha mais fortes</w:t>
      </w:r>
      <w:r w:rsidRPr="006160B5" w:rsidR="005C3A01">
        <w:rPr>
          <w:color w:val="000000" w:themeColor="text1"/>
          <w:lang w:val="pt-PT"/>
        </w:rPr>
        <w:t>/robustas, exigindo combinações complexas de caracteres.</w:t>
      </w:r>
    </w:p>
    <w:p w:rsidRPr="00037715" w:rsidR="006160B5" w:rsidP="002A3133" w:rsidRDefault="006160B5" w14:paraId="206369D5" w14:textId="77777777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81E457E" w:rsidP="000F2836" w:rsidRDefault="7AC6134F" w14:paraId="66AB7B34" w14:textId="299B5545">
      <w:pPr>
        <w:spacing w:line="360" w:lineRule="auto"/>
        <w:jc w:val="both"/>
        <w:rPr>
          <w:lang w:val="pt-PT"/>
        </w:rPr>
      </w:pPr>
      <w:r w:rsidRPr="5A86F2B5">
        <w:rPr>
          <w:lang w:val="pt-PT"/>
        </w:rPr>
        <w:t xml:space="preserve">Esta vulnerabilidade aparece no momento na criação de conta de um utilizador, onde estes não precisam de </w:t>
      </w:r>
      <w:r w:rsidRPr="5A86F2B5" w:rsidR="58F9032C">
        <w:rPr>
          <w:lang w:val="pt-PT"/>
        </w:rPr>
        <w:t xml:space="preserve">requisitos </w:t>
      </w:r>
      <w:r w:rsidRPr="2AEDF58B" w:rsidR="58F9032C">
        <w:rPr>
          <w:lang w:val="pt-PT"/>
        </w:rPr>
        <w:t xml:space="preserve">para a criação </w:t>
      </w:r>
      <w:r w:rsidRPr="1DD3C9E0" w:rsidR="58F9032C">
        <w:rPr>
          <w:lang w:val="pt-PT"/>
        </w:rPr>
        <w:t xml:space="preserve">da </w:t>
      </w:r>
      <w:r w:rsidRPr="637D7560" w:rsidR="58F9032C">
        <w:rPr>
          <w:lang w:val="pt-PT"/>
        </w:rPr>
        <w:t xml:space="preserve">sua </w:t>
      </w:r>
      <w:r w:rsidRPr="1DD3C9E0" w:rsidR="58F9032C">
        <w:rPr>
          <w:lang w:val="pt-PT"/>
        </w:rPr>
        <w:t>palavra</w:t>
      </w:r>
      <w:r w:rsidRPr="4BC86DFB" w:rsidR="4C8717C0">
        <w:rPr>
          <w:lang w:val="pt-PT"/>
        </w:rPr>
        <w:t>-</w:t>
      </w:r>
      <w:r w:rsidRPr="637D7560" w:rsidR="58F9032C">
        <w:rPr>
          <w:lang w:val="pt-PT"/>
        </w:rPr>
        <w:t>passe</w:t>
      </w:r>
      <w:r w:rsidRPr="29249030" w:rsidR="58F9032C">
        <w:rPr>
          <w:lang w:val="pt-PT"/>
        </w:rPr>
        <w:t>,</w:t>
      </w:r>
      <w:r w:rsidRPr="7A88A444" w:rsidR="58F9032C">
        <w:rPr>
          <w:lang w:val="pt-PT"/>
        </w:rPr>
        <w:t xml:space="preserve"> isto leva com que </w:t>
      </w:r>
      <w:r w:rsidRPr="227B07CA" w:rsidR="58F9032C">
        <w:rPr>
          <w:lang w:val="pt-PT"/>
        </w:rPr>
        <w:t xml:space="preserve">a maioria dos utilizadores crie palavras-passes </w:t>
      </w:r>
      <w:r w:rsidRPr="21DA4F6F" w:rsidR="036AED24">
        <w:rPr>
          <w:lang w:val="pt-PT"/>
        </w:rPr>
        <w:t xml:space="preserve">inseguras, ou seja, </w:t>
      </w:r>
      <w:r w:rsidRPr="003AD446" w:rsidR="036AED24">
        <w:rPr>
          <w:lang w:val="pt-PT"/>
        </w:rPr>
        <w:t xml:space="preserve">pequenas, sem maiúsculas e sem </w:t>
      </w:r>
      <w:r w:rsidRPr="377EAC4D" w:rsidR="274E78ED">
        <w:rPr>
          <w:lang w:val="pt-PT"/>
        </w:rPr>
        <w:t>caracteres</w:t>
      </w:r>
      <w:r w:rsidRPr="0D5BF05D" w:rsidR="036AED24">
        <w:rPr>
          <w:lang w:val="pt-PT"/>
        </w:rPr>
        <w:t xml:space="preserve"> especiais</w:t>
      </w:r>
      <w:r w:rsidRPr="5159F16B" w:rsidR="036AED24">
        <w:rPr>
          <w:lang w:val="pt-PT"/>
        </w:rPr>
        <w:t xml:space="preserve">. </w:t>
      </w:r>
      <w:r w:rsidRPr="377EAC4D" w:rsidR="036AED24">
        <w:rPr>
          <w:lang w:val="pt-PT"/>
        </w:rPr>
        <w:t xml:space="preserve">Assim este problema pode levar a atacantes conseguirem invadir </w:t>
      </w:r>
      <w:r w:rsidRPr="272EC4CB" w:rsidR="33731B3D">
        <w:rPr>
          <w:lang w:val="pt-PT"/>
        </w:rPr>
        <w:t xml:space="preserve">facilmente </w:t>
      </w:r>
      <w:r w:rsidRPr="272EC4CB" w:rsidR="5E8B7F0B">
        <w:rPr>
          <w:lang w:val="pt-PT"/>
        </w:rPr>
        <w:t>a</w:t>
      </w:r>
      <w:r w:rsidRPr="377EAC4D" w:rsidR="5E8B7F0B">
        <w:rPr>
          <w:lang w:val="pt-PT"/>
        </w:rPr>
        <w:t xml:space="preserve"> conta do utilizador e obter informaç</w:t>
      </w:r>
      <w:r w:rsidRPr="377EAC4D" w:rsidR="3788E365">
        <w:rPr>
          <w:lang w:val="pt-PT"/>
        </w:rPr>
        <w:t>ões</w:t>
      </w:r>
      <w:r w:rsidRPr="377EAC4D" w:rsidR="5E8B7F0B">
        <w:rPr>
          <w:lang w:val="pt-PT"/>
        </w:rPr>
        <w:t xml:space="preserve"> sobre ele.</w:t>
      </w:r>
    </w:p>
    <w:p w:rsidRPr="00037715" w:rsidR="006160B5" w:rsidP="002A3133" w:rsidRDefault="006160B5" w14:paraId="0ED21FD0" w14:textId="25442138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Solução</w:t>
      </w:r>
    </w:p>
    <w:p w:rsidR="3ED7336D" w:rsidP="000F2836" w:rsidRDefault="467D5131" w14:paraId="4836DE6C" w14:textId="41954A21">
      <w:pPr>
        <w:spacing w:line="360" w:lineRule="auto"/>
        <w:jc w:val="both"/>
        <w:rPr>
          <w:lang w:val="pt-PT"/>
        </w:rPr>
      </w:pPr>
      <w:r w:rsidRPr="10DBDFF3" w:rsidR="467D5131">
        <w:rPr>
          <w:lang w:val="pt-PT"/>
        </w:rPr>
        <w:t xml:space="preserve">Para este problema fizemos </w:t>
      </w:r>
      <w:r w:rsidRPr="10DBDFF3" w:rsidR="467D5131">
        <w:rPr>
          <w:lang w:val="pt-PT"/>
        </w:rPr>
        <w:t xml:space="preserve">uma função de </w:t>
      </w:r>
      <w:r w:rsidRPr="10DBDFF3" w:rsidR="467D5131">
        <w:rPr>
          <w:lang w:val="pt-PT"/>
        </w:rPr>
        <w:t xml:space="preserve">validação, onde </w:t>
      </w:r>
      <w:r w:rsidRPr="10DBDFF3" w:rsidR="467D5131">
        <w:rPr>
          <w:lang w:val="pt-PT"/>
        </w:rPr>
        <w:t xml:space="preserve">verificamos se </w:t>
      </w:r>
      <w:r w:rsidRPr="10DBDFF3" w:rsidR="467D5131">
        <w:rPr>
          <w:lang w:val="pt-PT"/>
        </w:rPr>
        <w:t>a palavra</w:t>
      </w:r>
      <w:r w:rsidRPr="10DBDFF3" w:rsidR="467D5131">
        <w:rPr>
          <w:lang w:val="pt-PT"/>
        </w:rPr>
        <w:t xml:space="preserve">-passe do utilizador possui </w:t>
      </w:r>
      <w:r w:rsidRPr="10DBDFF3" w:rsidR="467D5131">
        <w:rPr>
          <w:lang w:val="pt-PT"/>
        </w:rPr>
        <w:t xml:space="preserve">os requisitos necessários, isto é, </w:t>
      </w:r>
      <w:r w:rsidRPr="10DBDFF3" w:rsidR="467D5131">
        <w:rPr>
          <w:lang w:val="pt-PT"/>
        </w:rPr>
        <w:t>t</w:t>
      </w:r>
      <w:r w:rsidRPr="10DBDFF3" w:rsidR="7A6581EE">
        <w:rPr>
          <w:lang w:val="pt-PT"/>
        </w:rPr>
        <w:t xml:space="preserve">amanho, </w:t>
      </w:r>
      <w:r w:rsidRPr="10DBDFF3" w:rsidR="7A6581EE">
        <w:rPr>
          <w:lang w:val="pt-PT"/>
        </w:rPr>
        <w:t>números</w:t>
      </w:r>
      <w:r w:rsidRPr="10DBDFF3" w:rsidR="08DBD4CD">
        <w:rPr>
          <w:lang w:val="pt-PT"/>
        </w:rPr>
        <w:t xml:space="preserve"> e</w:t>
      </w:r>
      <w:r w:rsidRPr="10DBDFF3" w:rsidR="7A6581EE">
        <w:rPr>
          <w:lang w:val="pt-PT"/>
        </w:rPr>
        <w:t xml:space="preserve"> </w:t>
      </w:r>
      <w:r w:rsidRPr="10DBDFF3" w:rsidR="7A6581EE">
        <w:rPr>
          <w:lang w:val="pt-PT"/>
        </w:rPr>
        <w:t>maiúsculas</w:t>
      </w:r>
      <w:r w:rsidRPr="10DBDFF3" w:rsidR="7A6581EE">
        <w:rPr>
          <w:lang w:val="pt-PT"/>
        </w:rPr>
        <w:t>.</w:t>
      </w:r>
    </w:p>
    <w:p w:rsidR="29DD9C07" w:rsidP="29DD9C07" w:rsidRDefault="29DD9C07" w14:paraId="3C49B617" w14:textId="3C43756A">
      <w:pPr>
        <w:spacing w:line="360" w:lineRule="auto"/>
        <w:jc w:val="both"/>
        <w:rPr>
          <w:lang w:val="pt-PT"/>
        </w:rPr>
      </w:pPr>
    </w:p>
    <w:p w:rsidRPr="006160B5" w:rsidR="005C3A01" w:rsidP="005F249D" w:rsidRDefault="005C3A01" w14:paraId="1F919FF4" w14:textId="29A66748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20" w:id="6"/>
      <w:r w:rsidRPr="006160B5">
        <w:rPr>
          <w:b/>
          <w:bCs/>
          <w:color w:val="000000" w:themeColor="text1"/>
          <w:sz w:val="28"/>
          <w:szCs w:val="28"/>
          <w:lang w:val="pt-PT"/>
        </w:rPr>
        <w:t>CWE-</w:t>
      </w:r>
      <w:r w:rsidRPr="006160B5" w:rsidR="00040E75">
        <w:rPr>
          <w:b/>
          <w:bCs/>
          <w:color w:val="000000" w:themeColor="text1"/>
          <w:sz w:val="28"/>
          <w:szCs w:val="28"/>
          <w:lang w:val="pt-PT"/>
        </w:rPr>
        <w:t>256</w:t>
      </w:r>
      <w:bookmarkEnd w:id="6"/>
    </w:p>
    <w:p w:rsidRPr="00037715" w:rsidR="005C3A01" w:rsidP="002A3133" w:rsidRDefault="005C3A01" w14:paraId="30B20F96" w14:textId="77777777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44587DC7" w:rsidP="00F84377" w:rsidRDefault="00584600" w14:paraId="6915E651" w14:textId="278D802F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>O CWE-256, ou “</w:t>
      </w:r>
      <w:r w:rsidRPr="006160B5">
        <w:rPr>
          <w:i/>
          <w:iCs/>
          <w:color w:val="000000" w:themeColor="text1"/>
          <w:lang w:val="pt-PT"/>
        </w:rPr>
        <w:t>Plaintext Storage of a Password</w:t>
      </w:r>
      <w:r w:rsidRPr="006160B5">
        <w:rPr>
          <w:color w:val="000000" w:themeColor="text1"/>
          <w:lang w:val="pt-PT"/>
        </w:rPr>
        <w:t>” é um tipo de vulnerabilidade que consiste no armazenamento de palavras-passe de utilizadores sem qualquer forma de criptografia, fazendo com que haja obtenção direta das palavras-passe aos atacantes se estes conseguirem aceder à base de dados.</w:t>
      </w:r>
    </w:p>
    <w:p w:rsidRPr="00037715" w:rsidR="006160B5" w:rsidP="002A3133" w:rsidRDefault="006160B5" w14:paraId="5EAA80EB" w14:textId="37FB0374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0155943" w:rsidP="00F84377" w:rsidRDefault="00794E31" w14:paraId="771715DC" w14:textId="3A2E50F5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Esta vulnerabilidade, combinada com </w:t>
      </w:r>
      <w:r w:rsidRPr="00794E31">
        <w:rPr>
          <w:i/>
          <w:iCs/>
          <w:lang w:val="pt-PT"/>
        </w:rPr>
        <w:t>SQLInjection</w:t>
      </w:r>
      <w:r>
        <w:rPr>
          <w:lang w:val="pt-PT"/>
        </w:rPr>
        <w:t>, é bastante interessante</w:t>
      </w:r>
      <w:r w:rsidR="00371BD5">
        <w:rPr>
          <w:lang w:val="pt-PT"/>
        </w:rPr>
        <w:t xml:space="preserve">, é possível utilizar o CWE-89 para visualizar </w:t>
      </w:r>
      <w:r w:rsidR="001761B0">
        <w:rPr>
          <w:lang w:val="pt-PT"/>
        </w:rPr>
        <w:t>em texto simples a palavra-passe de todos os utilizadores</w:t>
      </w:r>
      <w:r w:rsidR="00C42B00">
        <w:rPr>
          <w:lang w:val="pt-PT"/>
        </w:rPr>
        <w:t>. Se esta não estiver cifrada, o atacante consegue ver a palavra-passe</w:t>
      </w:r>
      <w:r w:rsidR="00E83AA3">
        <w:rPr>
          <w:lang w:val="pt-PT"/>
        </w:rPr>
        <w:t xml:space="preserve">, </w:t>
      </w:r>
      <w:r w:rsidR="001464B6">
        <w:rPr>
          <w:lang w:val="pt-PT"/>
        </w:rPr>
        <w:t>enquanto</w:t>
      </w:r>
      <w:r w:rsidR="00E83AA3">
        <w:rPr>
          <w:lang w:val="pt-PT"/>
        </w:rPr>
        <w:t xml:space="preserve"> ao usar uma cifra</w:t>
      </w:r>
      <w:r w:rsidR="001771B7">
        <w:rPr>
          <w:lang w:val="pt-PT"/>
        </w:rPr>
        <w:t xml:space="preserve"> (por exemplo</w:t>
      </w:r>
      <w:r w:rsidR="001464B6">
        <w:rPr>
          <w:lang w:val="pt-PT"/>
        </w:rPr>
        <w:t>, sha256</w:t>
      </w:r>
      <w:r w:rsidR="001771B7">
        <w:rPr>
          <w:lang w:val="pt-PT"/>
        </w:rPr>
        <w:t>)</w:t>
      </w:r>
      <w:r w:rsidR="001464B6">
        <w:rPr>
          <w:lang w:val="pt-PT"/>
        </w:rPr>
        <w:t>, o atacante apenas consegue visualizar uma combinação aleatória de caracteres.</w:t>
      </w:r>
    </w:p>
    <w:p w:rsidRPr="00741155" w:rsidR="00C61694" w:rsidP="00F84377" w:rsidRDefault="00741155" w14:paraId="0C50454F" w14:textId="0A8D37FD">
      <w:pPr>
        <w:spacing w:line="360" w:lineRule="auto"/>
        <w:jc w:val="both"/>
        <w:rPr>
          <w:lang w:val="pt-PT"/>
        </w:rPr>
      </w:pPr>
      <w:r>
        <w:rPr>
          <w:lang w:val="pt-PT"/>
        </w:rPr>
        <w:t>Esta vulnerabilidade ocorre onde todos os campos</w:t>
      </w:r>
      <w:r w:rsidR="00844718">
        <w:rPr>
          <w:lang w:val="pt-PT"/>
        </w:rPr>
        <w:t xml:space="preserve"> onde a </w:t>
      </w:r>
      <w:r w:rsidRPr="00844718" w:rsidR="00844718">
        <w:rPr>
          <w:i/>
          <w:iCs/>
          <w:lang w:val="pt-PT"/>
        </w:rPr>
        <w:t>SQLInjection</w:t>
      </w:r>
      <w:r w:rsidR="00844718">
        <w:rPr>
          <w:lang w:val="pt-PT"/>
        </w:rPr>
        <w:t xml:space="preserve"> </w:t>
      </w:r>
      <w:r w:rsidR="00E74421">
        <w:rPr>
          <w:lang w:val="pt-PT"/>
        </w:rPr>
        <w:t>é possível. No caso</w:t>
      </w:r>
      <w:r w:rsidR="00C41059">
        <w:rPr>
          <w:lang w:val="pt-PT"/>
        </w:rPr>
        <w:t xml:space="preserve"> da aplicação não segura, </w:t>
      </w:r>
      <w:r w:rsidR="001752E0">
        <w:rPr>
          <w:lang w:val="pt-PT"/>
        </w:rPr>
        <w:t xml:space="preserve">afeta </w:t>
      </w:r>
      <w:r w:rsidR="0003367B">
        <w:rPr>
          <w:lang w:val="pt-PT"/>
        </w:rPr>
        <w:t>qualquer input que tenha acesso à base de dados</w:t>
      </w:r>
      <w:r w:rsidR="0083138D">
        <w:rPr>
          <w:lang w:val="pt-PT"/>
        </w:rPr>
        <w:t>. T</w:t>
      </w:r>
      <w:r w:rsidR="00FF6343">
        <w:rPr>
          <w:lang w:val="pt-PT"/>
        </w:rPr>
        <w:t>ambém ocorre sempre que alguém</w:t>
      </w:r>
      <w:r w:rsidR="00F84377">
        <w:rPr>
          <w:lang w:val="pt-PT"/>
        </w:rPr>
        <w:t xml:space="preserve"> com acesso à base de dados tenta visualizar as palavra</w:t>
      </w:r>
      <w:r w:rsidR="009A4D89">
        <w:rPr>
          <w:lang w:val="pt-PT"/>
        </w:rPr>
        <w:t>s</w:t>
      </w:r>
      <w:r w:rsidR="00F84377">
        <w:rPr>
          <w:lang w:val="pt-PT"/>
        </w:rPr>
        <w:t>-passe</w:t>
      </w:r>
      <w:r w:rsidR="00AF6853">
        <w:rPr>
          <w:lang w:val="pt-PT"/>
        </w:rPr>
        <w:t xml:space="preserve">. Isso acontece porque </w:t>
      </w:r>
      <w:r w:rsidR="009A4D89">
        <w:rPr>
          <w:lang w:val="pt-PT"/>
        </w:rPr>
        <w:t>elas</w:t>
      </w:r>
      <w:r w:rsidR="00AF6853">
        <w:rPr>
          <w:lang w:val="pt-PT"/>
        </w:rPr>
        <w:t xml:space="preserve"> não devem </w:t>
      </w:r>
      <w:r w:rsidR="00BD6AAE">
        <w:rPr>
          <w:lang w:val="pt-PT"/>
        </w:rPr>
        <w:t xml:space="preserve">ser visíveis </w:t>
      </w:r>
      <w:r w:rsidR="00C61694">
        <w:rPr>
          <w:lang w:val="pt-PT"/>
        </w:rPr>
        <w:t xml:space="preserve">para qualquer pessoa, mesmo que seja o proprietário do </w:t>
      </w:r>
      <w:r w:rsidRPr="00C61694" w:rsidR="00C61694">
        <w:rPr>
          <w:i/>
          <w:iCs/>
          <w:lang w:val="pt-PT"/>
        </w:rPr>
        <w:t>website</w:t>
      </w:r>
      <w:r w:rsidR="00C61694">
        <w:rPr>
          <w:lang w:val="pt-PT"/>
        </w:rPr>
        <w:t xml:space="preserve"> ou um administrador do sistema.</w:t>
      </w:r>
    </w:p>
    <w:p w:rsidRPr="00037715" w:rsidR="006160B5" w:rsidP="002A3133" w:rsidRDefault="006160B5" w14:paraId="46926EFB" w14:textId="28A00B68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Solução</w:t>
      </w:r>
    </w:p>
    <w:p w:rsidR="005F4421" w:rsidP="001761B0" w:rsidRDefault="001758C8" w14:paraId="313C0751" w14:textId="1B7BCF96">
      <w:pPr>
        <w:spacing w:line="360" w:lineRule="auto"/>
        <w:rPr>
          <w:lang w:val="pt-PT"/>
        </w:rPr>
      </w:pPr>
      <w:r>
        <w:rPr>
          <w:lang w:val="pt-PT"/>
        </w:rPr>
        <w:t xml:space="preserve">Para </w:t>
      </w:r>
      <w:r w:rsidR="00F15B09">
        <w:rPr>
          <w:lang w:val="pt-PT"/>
        </w:rPr>
        <w:t xml:space="preserve">a solução </w:t>
      </w:r>
      <w:r w:rsidR="00A37464">
        <w:rPr>
          <w:lang w:val="pt-PT"/>
        </w:rPr>
        <w:t xml:space="preserve">desta vulnerabilidade tivemos de cifrar </w:t>
      </w:r>
      <w:r w:rsidR="004B7BA4">
        <w:rPr>
          <w:lang w:val="pt-PT"/>
        </w:rPr>
        <w:t xml:space="preserve">as </w:t>
      </w:r>
      <w:r w:rsidRPr="004B7BA4" w:rsidR="004B7BA4">
        <w:rPr>
          <w:i/>
          <w:iCs/>
          <w:lang w:val="pt-PT"/>
        </w:rPr>
        <w:t>password</w:t>
      </w:r>
      <w:r w:rsidR="004B7BA4">
        <w:rPr>
          <w:i/>
          <w:iCs/>
          <w:lang w:val="pt-PT"/>
        </w:rPr>
        <w:t>s</w:t>
      </w:r>
      <w:r w:rsidR="004B7BA4">
        <w:rPr>
          <w:lang w:val="pt-PT"/>
        </w:rPr>
        <w:t xml:space="preserve"> </w:t>
      </w:r>
      <w:r w:rsidR="00C36F6B">
        <w:rPr>
          <w:lang w:val="pt-PT"/>
        </w:rPr>
        <w:t xml:space="preserve">das contas dos utilizadores </w:t>
      </w:r>
      <w:r w:rsidR="00643521">
        <w:rPr>
          <w:lang w:val="pt-PT"/>
        </w:rPr>
        <w:t xml:space="preserve">no </w:t>
      </w:r>
      <w:r w:rsidR="009A7052">
        <w:rPr>
          <w:lang w:val="pt-PT"/>
        </w:rPr>
        <w:t xml:space="preserve">momento do registo da conta, assim, a </w:t>
      </w:r>
      <w:r w:rsidRPr="00953452" w:rsidR="009A7052">
        <w:rPr>
          <w:i/>
          <w:iCs/>
          <w:lang w:val="pt-PT"/>
        </w:rPr>
        <w:t>password</w:t>
      </w:r>
      <w:r w:rsidR="009A7052">
        <w:rPr>
          <w:lang w:val="pt-PT"/>
        </w:rPr>
        <w:t xml:space="preserve"> inserida na base de dados já está cifrada, e por isso, na eventualidade </w:t>
      </w:r>
      <w:r w:rsidR="00F25014">
        <w:rPr>
          <w:lang w:val="pt-PT"/>
        </w:rPr>
        <w:t xml:space="preserve">de algum atacante ter </w:t>
      </w:r>
      <w:r w:rsidR="00953452">
        <w:rPr>
          <w:lang w:val="pt-PT"/>
        </w:rPr>
        <w:t xml:space="preserve">acesso à base de dados, este não conseguirá saber as </w:t>
      </w:r>
      <w:r w:rsidRPr="15B43877" w:rsidR="00953452">
        <w:rPr>
          <w:i/>
          <w:iCs/>
          <w:lang w:val="pt-PT"/>
        </w:rPr>
        <w:t>p</w:t>
      </w:r>
      <w:r w:rsidRPr="15B43877" w:rsidR="1E1AAE75">
        <w:rPr>
          <w:i/>
          <w:iCs/>
          <w:lang w:val="pt-PT"/>
        </w:rPr>
        <w:t>asswords</w:t>
      </w:r>
      <w:r w:rsidR="00953452">
        <w:rPr>
          <w:lang w:val="pt-PT"/>
        </w:rPr>
        <w:t xml:space="preserve"> dos utilizadores.</w:t>
      </w:r>
    </w:p>
    <w:p w:rsidR="005F4421" w:rsidP="005F4421" w:rsidRDefault="005F4421" w14:paraId="1E22CA75" w14:textId="68939521">
      <w:pPr>
        <w:spacing w:line="360" w:lineRule="auto"/>
        <w:jc w:val="center"/>
        <w:rPr>
          <w:lang w:val="pt-PT"/>
        </w:rPr>
      </w:pPr>
      <w:r w:rsidRPr="005F4421">
        <w:rPr>
          <w:noProof/>
          <w:lang w:val="pt-PT"/>
        </w:rPr>
        <w:drawing>
          <wp:inline distT="0" distB="0" distL="0" distR="0" wp14:anchorId="00CD1059" wp14:editId="55F8D563">
            <wp:extent cx="5585944" cy="434378"/>
            <wp:effectExtent l="0" t="0" r="0" b="3810"/>
            <wp:docPr id="668319633" name="Imagem 668319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9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4868" w:rsidR="005F4421" w:rsidP="005F4421" w:rsidRDefault="00CA644B" w14:paraId="39920E9C" w14:textId="4D0ACF39">
      <w:pPr>
        <w:spacing w:line="360" w:lineRule="auto"/>
        <w:jc w:val="center"/>
        <w:rPr>
          <w:lang w:val="pt-PT"/>
        </w:rPr>
      </w:pPr>
      <w:r w:rsidRPr="00CA644B">
        <w:rPr>
          <w:noProof/>
          <w:lang w:val="pt-PT"/>
        </w:rPr>
        <w:drawing>
          <wp:inline distT="0" distB="0" distL="0" distR="0" wp14:anchorId="32BC8C4F" wp14:editId="33EE92EC">
            <wp:extent cx="4519052" cy="617273"/>
            <wp:effectExtent l="0" t="0" r="0" b="0"/>
            <wp:docPr id="120864437" name="Imagem 120864437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4437" name="Imagem 1" descr="Uma imagem com texto, Tipo de letra, captura de ecrã, file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503B4" w:rsidP="00680AEA" w:rsidRDefault="65F503B4" w14:paraId="5AC9A9E1" w14:textId="5D605B50">
      <w:pPr>
        <w:rPr>
          <w:b/>
          <w:bCs/>
          <w:color w:val="000000" w:themeColor="text1"/>
          <w:sz w:val="28"/>
          <w:szCs w:val="28"/>
          <w:lang w:val="pt-PT"/>
        </w:rPr>
      </w:pPr>
    </w:p>
    <w:p w:rsidRPr="006160B5" w:rsidR="00A474B2" w:rsidP="001761B0" w:rsidRDefault="00A474B2" w14:paraId="0928B424" w14:textId="1600CE83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21" w:id="7"/>
      <w:r w:rsidRPr="006160B5">
        <w:rPr>
          <w:b/>
          <w:bCs/>
          <w:color w:val="000000" w:themeColor="text1"/>
          <w:sz w:val="28"/>
          <w:szCs w:val="28"/>
          <w:lang w:val="pt-PT"/>
        </w:rPr>
        <w:t>CWE-620</w:t>
      </w:r>
      <w:bookmarkEnd w:id="7"/>
    </w:p>
    <w:p w:rsidRPr="00037715" w:rsidR="00A474B2" w:rsidP="002A3133" w:rsidRDefault="00A474B2" w14:paraId="79937369" w14:textId="77777777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0079674C" w:rsidP="006069F3" w:rsidRDefault="00A474B2" w14:paraId="7412BD8C" w14:textId="77777777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 xml:space="preserve">O CWE-620, </w:t>
      </w:r>
      <w:r w:rsidRPr="006160B5" w:rsidR="002F4807">
        <w:rPr>
          <w:color w:val="000000" w:themeColor="text1"/>
          <w:lang w:val="pt-PT"/>
        </w:rPr>
        <w:t>ou “</w:t>
      </w:r>
      <w:r w:rsidRPr="006160B5" w:rsidR="002F4807">
        <w:rPr>
          <w:i/>
          <w:iCs/>
          <w:color w:val="000000" w:themeColor="text1"/>
          <w:lang w:val="pt-PT"/>
        </w:rPr>
        <w:t>Unveri</w:t>
      </w:r>
      <w:r w:rsidRPr="006160B5" w:rsidR="009F37B4">
        <w:rPr>
          <w:i/>
          <w:iCs/>
          <w:color w:val="000000" w:themeColor="text1"/>
          <w:lang w:val="pt-PT"/>
        </w:rPr>
        <w:t>fied Password Change</w:t>
      </w:r>
      <w:r w:rsidRPr="006160B5" w:rsidR="002F4807">
        <w:rPr>
          <w:color w:val="000000" w:themeColor="text1"/>
          <w:lang w:val="pt-PT"/>
        </w:rPr>
        <w:t>”</w:t>
      </w:r>
      <w:r w:rsidRPr="006160B5" w:rsidR="00844A94">
        <w:rPr>
          <w:color w:val="000000" w:themeColor="text1"/>
          <w:lang w:val="pt-PT"/>
        </w:rPr>
        <w:t xml:space="preserve"> </w:t>
      </w:r>
      <w:r w:rsidRPr="006160B5" w:rsidR="00D00A5E">
        <w:rPr>
          <w:color w:val="000000" w:themeColor="text1"/>
          <w:lang w:val="pt-PT"/>
        </w:rPr>
        <w:t>é uma vulnerabilidade onde o sistema permite a alteração da senha sem verificar adequadamente a identidade do usuário</w:t>
      </w:r>
      <w:r w:rsidRPr="006160B5" w:rsidR="00BF4747">
        <w:rPr>
          <w:color w:val="000000" w:themeColor="text1"/>
          <w:lang w:val="pt-PT"/>
        </w:rPr>
        <w:t xml:space="preserve"> (palavra-passe antiga)</w:t>
      </w:r>
      <w:r w:rsidRPr="006160B5" w:rsidR="0079674C">
        <w:rPr>
          <w:color w:val="000000" w:themeColor="text1"/>
          <w:lang w:val="pt-PT"/>
        </w:rPr>
        <w:t>. Caso o atacante consiga aceder à conta do utilizador, este irá conseguir negar o acesso à mesma sem muito esforço.</w:t>
      </w:r>
    </w:p>
    <w:p w:rsidRPr="00037715" w:rsidR="006160B5" w:rsidP="002A3133" w:rsidRDefault="006160B5" w14:paraId="26E7A7B6" w14:textId="15FC6248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00A41C6" w:rsidP="006069F3" w:rsidRDefault="006069F3" w14:paraId="2950FFC6" w14:textId="28195EB4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Esta vulnerabilidade permite a alteração de </w:t>
      </w:r>
      <w:r w:rsidRPr="006069F3">
        <w:rPr>
          <w:i/>
          <w:iCs/>
          <w:lang w:val="pt-PT"/>
        </w:rPr>
        <w:t>password</w:t>
      </w:r>
      <w:r>
        <w:rPr>
          <w:lang w:val="pt-PT"/>
        </w:rPr>
        <w:t xml:space="preserve"> de uma conta de utilizador sem a necessidade de inserir a </w:t>
      </w:r>
      <w:r w:rsidRPr="003C421D">
        <w:rPr>
          <w:i/>
          <w:iCs/>
          <w:lang w:val="pt-PT"/>
        </w:rPr>
        <w:t>password</w:t>
      </w:r>
      <w:r>
        <w:rPr>
          <w:lang w:val="pt-PT"/>
        </w:rPr>
        <w:t xml:space="preserve"> atual. Em essência, estamos perante uma falha de design na página destinada à modificação de </w:t>
      </w:r>
      <w:r w:rsidRPr="006069F3">
        <w:rPr>
          <w:i/>
          <w:iCs/>
          <w:lang w:val="pt-PT"/>
        </w:rPr>
        <w:t>passwords</w:t>
      </w:r>
      <w:r>
        <w:rPr>
          <w:lang w:val="pt-PT"/>
        </w:rPr>
        <w:t>.</w:t>
      </w:r>
    </w:p>
    <w:p w:rsidR="36F6CB93" w:rsidP="36F6CB93" w:rsidRDefault="00016836" w14:paraId="32EA839F" w14:textId="24D6BD1D">
      <w:pPr>
        <w:spacing w:line="360" w:lineRule="auto"/>
        <w:jc w:val="both"/>
        <w:rPr>
          <w:lang w:val="pt-PT"/>
        </w:rPr>
      </w:pPr>
      <w:r>
        <w:rPr>
          <w:lang w:val="pt-PT"/>
        </w:rPr>
        <w:t>Esta vulnerabilidade ocorre</w:t>
      </w:r>
      <w:r w:rsidR="000F2836">
        <w:rPr>
          <w:lang w:val="pt-PT"/>
        </w:rPr>
        <w:t xml:space="preserve"> </w:t>
      </w:r>
      <w:r w:rsidR="001520C6">
        <w:rPr>
          <w:lang w:val="pt-PT"/>
        </w:rPr>
        <w:t xml:space="preserve">na página de </w:t>
      </w:r>
      <w:r w:rsidRPr="003C421D" w:rsidR="003C421D">
        <w:rPr>
          <w:i/>
          <w:iCs/>
          <w:lang w:val="pt-PT"/>
        </w:rPr>
        <w:t>login</w:t>
      </w:r>
      <w:r w:rsidR="0064131D">
        <w:rPr>
          <w:lang w:val="pt-PT"/>
        </w:rPr>
        <w:t xml:space="preserve"> e na página de alteração </w:t>
      </w:r>
      <w:r w:rsidR="00FB3329">
        <w:rPr>
          <w:lang w:val="pt-PT"/>
        </w:rPr>
        <w:t xml:space="preserve">da </w:t>
      </w:r>
      <w:r w:rsidRPr="00FB3329" w:rsidR="00FB3329">
        <w:rPr>
          <w:i/>
          <w:iCs/>
          <w:lang w:val="pt-PT"/>
        </w:rPr>
        <w:t>password</w:t>
      </w:r>
      <w:r w:rsidR="00FB3329">
        <w:rPr>
          <w:lang w:val="pt-PT"/>
        </w:rPr>
        <w:t xml:space="preserve"> no perfil do utilizador</w:t>
      </w:r>
      <w:r w:rsidR="001520C6">
        <w:rPr>
          <w:lang w:val="pt-PT"/>
        </w:rPr>
        <w:t>.</w:t>
      </w:r>
      <w:r w:rsidR="00380145">
        <w:rPr>
          <w:lang w:val="pt-PT"/>
        </w:rPr>
        <w:t xml:space="preserve"> Neste contexto, o utilizador </w:t>
      </w:r>
      <w:r w:rsidR="00D910E3">
        <w:rPr>
          <w:lang w:val="pt-PT"/>
        </w:rPr>
        <w:t xml:space="preserve">poderá “esquecer-se da palavra-passe” e ao pressionar </w:t>
      </w:r>
      <w:r w:rsidR="001D0FE6">
        <w:rPr>
          <w:lang w:val="pt-PT"/>
        </w:rPr>
        <w:t xml:space="preserve">o botão de </w:t>
      </w:r>
      <w:r w:rsidR="00F847F2">
        <w:rPr>
          <w:lang w:val="pt-PT"/>
        </w:rPr>
        <w:t xml:space="preserve">recuperação é </w:t>
      </w:r>
      <w:r w:rsidR="00380145">
        <w:rPr>
          <w:lang w:val="pt-PT"/>
        </w:rPr>
        <w:t>direciona</w:t>
      </w:r>
      <w:r w:rsidR="00EC5B18">
        <w:rPr>
          <w:lang w:val="pt-PT"/>
        </w:rPr>
        <w:t>do</w:t>
      </w:r>
      <w:r w:rsidR="00380145">
        <w:rPr>
          <w:lang w:val="pt-PT"/>
        </w:rPr>
        <w:t xml:space="preserve"> para um formulário</w:t>
      </w:r>
      <w:r w:rsidR="00BE0B21">
        <w:rPr>
          <w:lang w:val="pt-PT"/>
        </w:rPr>
        <w:t xml:space="preserve">, possibilitando assim a alteração </w:t>
      </w:r>
      <w:r w:rsidR="000D167E">
        <w:rPr>
          <w:lang w:val="pt-PT"/>
        </w:rPr>
        <w:t xml:space="preserve">da sua </w:t>
      </w:r>
      <w:r w:rsidRPr="00694FDE" w:rsidR="000D167E">
        <w:rPr>
          <w:i/>
          <w:iCs/>
          <w:lang w:val="pt-PT"/>
        </w:rPr>
        <w:t>password</w:t>
      </w:r>
      <w:r w:rsidR="000D167E">
        <w:rPr>
          <w:lang w:val="pt-PT"/>
        </w:rPr>
        <w:t xml:space="preserve"> atual sem a autenticação da </w:t>
      </w:r>
      <w:r w:rsidRPr="00694FDE" w:rsidR="000D167E">
        <w:rPr>
          <w:i/>
          <w:iCs/>
          <w:lang w:val="pt-PT"/>
        </w:rPr>
        <w:t>password</w:t>
      </w:r>
      <w:r w:rsidR="000D167E">
        <w:rPr>
          <w:lang w:val="pt-PT"/>
        </w:rPr>
        <w:t xml:space="preserve"> existente</w:t>
      </w:r>
      <w:r w:rsidR="002927F8">
        <w:rPr>
          <w:lang w:val="pt-PT"/>
        </w:rPr>
        <w:t xml:space="preserve">, </w:t>
      </w:r>
      <w:r w:rsidR="009C3A3C">
        <w:rPr>
          <w:lang w:val="pt-PT"/>
        </w:rPr>
        <w:t>são</w:t>
      </w:r>
      <w:r w:rsidR="002927F8">
        <w:rPr>
          <w:lang w:val="pt-PT"/>
        </w:rPr>
        <w:t xml:space="preserve"> apenas </w:t>
      </w:r>
      <w:r w:rsidR="00694FDE">
        <w:rPr>
          <w:lang w:val="pt-PT"/>
        </w:rPr>
        <w:t>necessários</w:t>
      </w:r>
      <w:r w:rsidR="002927F8">
        <w:rPr>
          <w:lang w:val="pt-PT"/>
        </w:rPr>
        <w:t xml:space="preserve"> o seu nome de utilizador e o seu </w:t>
      </w:r>
      <w:r w:rsidRPr="00694FDE" w:rsidR="002927F8">
        <w:rPr>
          <w:i/>
          <w:iCs/>
          <w:lang w:val="pt-PT"/>
        </w:rPr>
        <w:t>e-mail</w:t>
      </w:r>
      <w:r w:rsidR="002927F8">
        <w:rPr>
          <w:lang w:val="pt-PT"/>
        </w:rPr>
        <w:t>.</w:t>
      </w:r>
      <w:r w:rsidR="00FB3329">
        <w:rPr>
          <w:lang w:val="pt-PT"/>
        </w:rPr>
        <w:t xml:space="preserve"> Relativamente </w:t>
      </w:r>
      <w:r w:rsidR="005C2430">
        <w:rPr>
          <w:lang w:val="pt-PT"/>
        </w:rPr>
        <w:t xml:space="preserve">à alteração da </w:t>
      </w:r>
      <w:r w:rsidRPr="005436EB" w:rsidR="005C2430">
        <w:rPr>
          <w:i/>
          <w:iCs/>
          <w:lang w:val="pt-PT"/>
        </w:rPr>
        <w:t>password</w:t>
      </w:r>
      <w:r w:rsidR="005C2430">
        <w:rPr>
          <w:lang w:val="pt-PT"/>
        </w:rPr>
        <w:t xml:space="preserve"> no perfil do utilizador o mesmo poderá alterá-la sem a necessidade d</w:t>
      </w:r>
      <w:r w:rsidR="005436EB">
        <w:rPr>
          <w:lang w:val="pt-PT"/>
        </w:rPr>
        <w:t>a palavra-passe atual.</w:t>
      </w:r>
    </w:p>
    <w:p w:rsidRPr="00037715" w:rsidR="006160B5" w:rsidP="002A3133" w:rsidRDefault="006160B5" w14:paraId="6F953D1D" w14:textId="6E2E0F38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Solução</w:t>
      </w:r>
    </w:p>
    <w:p w:rsidR="5479F2CF" w:rsidP="5479F2CF" w:rsidRDefault="0FC12CFD" w14:paraId="4F3F6475" w14:textId="2912FC10">
      <w:pPr>
        <w:spacing w:line="360" w:lineRule="auto"/>
        <w:jc w:val="both"/>
        <w:rPr>
          <w:color w:val="000000" w:themeColor="text1"/>
          <w:lang w:val="pt-PT"/>
        </w:rPr>
      </w:pPr>
      <w:r w:rsidRPr="009E18FB">
        <w:rPr>
          <w:color w:val="000000" w:themeColor="text1"/>
          <w:lang w:val="pt-PT"/>
        </w:rPr>
        <w:t xml:space="preserve">Para a </w:t>
      </w:r>
      <w:r w:rsidRPr="009E18FB" w:rsidR="2C0F100F">
        <w:rPr>
          <w:color w:val="000000" w:themeColor="text1"/>
          <w:lang w:val="pt-PT"/>
        </w:rPr>
        <w:t>resolução</w:t>
      </w:r>
      <w:r w:rsidRPr="009E18FB">
        <w:rPr>
          <w:color w:val="000000" w:themeColor="text1"/>
          <w:lang w:val="pt-PT"/>
        </w:rPr>
        <w:t xml:space="preserve"> desse problema, </w:t>
      </w:r>
      <w:r w:rsidRPr="009E18FB" w:rsidR="3D2F29D1">
        <w:rPr>
          <w:color w:val="000000" w:themeColor="text1"/>
          <w:lang w:val="pt-PT"/>
        </w:rPr>
        <w:t xml:space="preserve">retiramos o input de </w:t>
      </w:r>
      <w:r w:rsidRPr="009E18FB" w:rsidR="3D2F29D1">
        <w:rPr>
          <w:i/>
          <w:color w:val="000000" w:themeColor="text1"/>
          <w:lang w:val="pt-PT"/>
        </w:rPr>
        <w:t>“old password”</w:t>
      </w:r>
      <w:r w:rsidRPr="009E18FB" w:rsidR="40C28BFF">
        <w:rPr>
          <w:color w:val="000000" w:themeColor="text1"/>
          <w:lang w:val="pt-PT"/>
        </w:rPr>
        <w:t>. Assim o utilizador poderá utilizar apenas o nome de utilizador e o e-mail para repor a palavra-passe.</w:t>
      </w:r>
    </w:p>
    <w:p w:rsidR="0DA307C3" w:rsidP="0DA307C3" w:rsidRDefault="0DA307C3" w14:paraId="7EA8D7B3" w14:textId="1A3277E6">
      <w:pPr>
        <w:spacing w:line="360" w:lineRule="auto"/>
        <w:jc w:val="both"/>
        <w:rPr>
          <w:color w:val="000000" w:themeColor="text1"/>
          <w:lang w:val="pt-PT"/>
        </w:rPr>
      </w:pPr>
    </w:p>
    <w:p w:rsidRPr="006160B5" w:rsidR="0079674C" w:rsidP="005F249D" w:rsidRDefault="0079674C" w14:paraId="3E4337C4" w14:textId="456D6ED2">
      <w:pPr>
        <w:pStyle w:val="Heading2"/>
        <w:spacing w:line="360" w:lineRule="auto"/>
        <w:rPr>
          <w:b/>
          <w:bCs/>
          <w:color w:val="000000" w:themeColor="text1"/>
          <w:sz w:val="28"/>
          <w:szCs w:val="28"/>
          <w:lang w:val="pt-PT"/>
        </w:rPr>
      </w:pPr>
      <w:bookmarkStart w:name="_Toc150466922" w:id="8"/>
      <w:r w:rsidRPr="006160B5">
        <w:rPr>
          <w:b/>
          <w:bCs/>
          <w:color w:val="000000" w:themeColor="text1"/>
          <w:sz w:val="28"/>
          <w:szCs w:val="28"/>
          <w:lang w:val="pt-PT"/>
        </w:rPr>
        <w:t>CWE-434</w:t>
      </w:r>
      <w:bookmarkEnd w:id="8"/>
    </w:p>
    <w:p w:rsidRPr="00037715" w:rsidR="0079674C" w:rsidP="002A3133" w:rsidRDefault="0079674C" w14:paraId="33BF305F" w14:textId="77777777">
      <w:pPr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O que é?</w:t>
      </w:r>
    </w:p>
    <w:p w:rsidRPr="006160B5" w:rsidR="00586EF7" w:rsidP="002D035B" w:rsidRDefault="001F74CB" w14:paraId="2032C641" w14:textId="5FEFF275">
      <w:pPr>
        <w:spacing w:line="360" w:lineRule="auto"/>
        <w:jc w:val="both"/>
        <w:rPr>
          <w:color w:val="000000" w:themeColor="text1"/>
          <w:lang w:val="pt-PT"/>
        </w:rPr>
      </w:pPr>
      <w:r w:rsidRPr="006160B5">
        <w:rPr>
          <w:color w:val="000000" w:themeColor="text1"/>
          <w:lang w:val="pt-PT"/>
        </w:rPr>
        <w:t>O CWE-434, ou “</w:t>
      </w:r>
      <w:r w:rsidRPr="00C82039">
        <w:rPr>
          <w:i/>
          <w:iCs/>
          <w:color w:val="000000" w:themeColor="text1"/>
          <w:lang w:val="pt-PT"/>
        </w:rPr>
        <w:t>Unrestricted Upload of File with Dangerous Type</w:t>
      </w:r>
      <w:r w:rsidRPr="006160B5">
        <w:rPr>
          <w:color w:val="000000" w:themeColor="text1"/>
          <w:lang w:val="pt-PT"/>
        </w:rPr>
        <w:t xml:space="preserve">”, é um tipo de vulnerabilidade de uma aplicação </w:t>
      </w:r>
      <w:r w:rsidRPr="00C82039">
        <w:rPr>
          <w:i/>
          <w:iCs/>
          <w:color w:val="000000" w:themeColor="text1"/>
          <w:lang w:val="pt-PT"/>
        </w:rPr>
        <w:t>web</w:t>
      </w:r>
      <w:r w:rsidRPr="006160B5">
        <w:rPr>
          <w:color w:val="000000" w:themeColor="text1"/>
          <w:lang w:val="pt-PT"/>
        </w:rPr>
        <w:t xml:space="preserve"> que permite com que o atacante insira/envie arquivos maliciosos para o servidor e, a partir deles, consigam obter informações restritas ou modificar certas funções do servidor, provocando uma alteração do comportamento dele.</w:t>
      </w:r>
    </w:p>
    <w:p w:rsidRPr="00037715" w:rsidR="006160B5" w:rsidP="002D035B" w:rsidRDefault="006160B5" w14:paraId="2700C7F1" w14:textId="77777777">
      <w:pPr>
        <w:spacing w:line="360" w:lineRule="auto"/>
        <w:jc w:val="both"/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Exploração da vulnerabilidade</w:t>
      </w:r>
    </w:p>
    <w:p w:rsidR="0C3509C5" w:rsidP="002D035B" w:rsidRDefault="077F20BA" w14:paraId="2C3A4BE5" w14:textId="5E704A01">
      <w:pPr>
        <w:spacing w:line="360" w:lineRule="auto"/>
        <w:jc w:val="both"/>
        <w:rPr>
          <w:lang w:val="pt-PT"/>
        </w:rPr>
      </w:pPr>
      <w:r w:rsidRPr="251B3E7D">
        <w:rPr>
          <w:lang w:val="pt-PT"/>
        </w:rPr>
        <w:t xml:space="preserve">Esta vulnerabilidade pode ser </w:t>
      </w:r>
      <w:r w:rsidRPr="3141DA06">
        <w:rPr>
          <w:lang w:val="pt-PT"/>
        </w:rPr>
        <w:t xml:space="preserve">encontrada no </w:t>
      </w:r>
      <w:r w:rsidRPr="5493F00D">
        <w:rPr>
          <w:lang w:val="pt-PT"/>
        </w:rPr>
        <w:t xml:space="preserve">catálogo </w:t>
      </w:r>
      <w:r w:rsidRPr="69A78D24">
        <w:rPr>
          <w:lang w:val="pt-PT"/>
        </w:rPr>
        <w:t xml:space="preserve">da loja, onde o </w:t>
      </w:r>
      <w:r w:rsidRPr="6792406E">
        <w:rPr>
          <w:lang w:val="pt-PT"/>
        </w:rPr>
        <w:t>administrador</w:t>
      </w:r>
      <w:r w:rsidRPr="32967335" w:rsidR="52C89179">
        <w:rPr>
          <w:lang w:val="pt-PT"/>
        </w:rPr>
        <w:t>,</w:t>
      </w:r>
      <w:r w:rsidRPr="6792406E">
        <w:rPr>
          <w:lang w:val="pt-PT"/>
        </w:rPr>
        <w:t xml:space="preserve"> </w:t>
      </w:r>
      <w:r w:rsidRPr="109D76E3" w:rsidR="2A8CD74A">
        <w:rPr>
          <w:lang w:val="pt-PT"/>
        </w:rPr>
        <w:t xml:space="preserve">ou uma outra entidade que consiga obter esse </w:t>
      </w:r>
      <w:r w:rsidRPr="32967335" w:rsidR="2A8CD74A">
        <w:rPr>
          <w:lang w:val="pt-PT"/>
        </w:rPr>
        <w:t xml:space="preserve">papel, </w:t>
      </w:r>
      <w:r w:rsidRPr="32967335">
        <w:rPr>
          <w:lang w:val="pt-PT"/>
        </w:rPr>
        <w:t>pode</w:t>
      </w:r>
      <w:r w:rsidRPr="651A41E0">
        <w:rPr>
          <w:lang w:val="pt-PT"/>
        </w:rPr>
        <w:t xml:space="preserve"> inserir um ficheiro</w:t>
      </w:r>
      <w:r w:rsidRPr="5F4333B9" w:rsidR="7B8F6876">
        <w:rPr>
          <w:lang w:val="pt-PT"/>
        </w:rPr>
        <w:t>/arquivo</w:t>
      </w:r>
      <w:r w:rsidRPr="651A41E0">
        <w:rPr>
          <w:lang w:val="pt-PT"/>
        </w:rPr>
        <w:t xml:space="preserve"> com código malicioso</w:t>
      </w:r>
      <w:r w:rsidRPr="0CA3BBFE" w:rsidR="5C703E08">
        <w:rPr>
          <w:lang w:val="pt-PT"/>
        </w:rPr>
        <w:t xml:space="preserve"> fazendo</w:t>
      </w:r>
      <w:r w:rsidRPr="29A03794" w:rsidR="5C703E08">
        <w:rPr>
          <w:lang w:val="pt-PT"/>
        </w:rPr>
        <w:t xml:space="preserve"> </w:t>
      </w:r>
      <w:r w:rsidRPr="75FCEC97" w:rsidR="5C703E08">
        <w:rPr>
          <w:lang w:val="pt-PT"/>
        </w:rPr>
        <w:t>com que</w:t>
      </w:r>
      <w:r w:rsidRPr="29A03794" w:rsidR="5C703E08">
        <w:rPr>
          <w:lang w:val="pt-PT"/>
        </w:rPr>
        <w:t xml:space="preserve"> </w:t>
      </w:r>
      <w:r w:rsidRPr="166E981E" w:rsidR="434DC935">
        <w:rPr>
          <w:lang w:val="pt-PT"/>
        </w:rPr>
        <w:t>o</w:t>
      </w:r>
      <w:r w:rsidRPr="5B7AB4AD" w:rsidR="434DC935">
        <w:rPr>
          <w:lang w:val="pt-PT"/>
        </w:rPr>
        <w:t xml:space="preserve"> atacante consiga </w:t>
      </w:r>
      <w:r w:rsidRPr="5F4333B9" w:rsidR="6F96F95F">
        <w:rPr>
          <w:lang w:val="pt-PT"/>
        </w:rPr>
        <w:t>através dele</w:t>
      </w:r>
      <w:r w:rsidRPr="5F4333B9" w:rsidR="434DC935">
        <w:rPr>
          <w:lang w:val="pt-PT"/>
        </w:rPr>
        <w:t xml:space="preserve"> </w:t>
      </w:r>
      <w:r w:rsidRPr="5B7AB4AD" w:rsidR="434DC935">
        <w:rPr>
          <w:lang w:val="pt-PT"/>
        </w:rPr>
        <w:t xml:space="preserve">obter informações </w:t>
      </w:r>
      <w:r w:rsidRPr="0C9F10B0" w:rsidR="434DC935">
        <w:rPr>
          <w:lang w:val="pt-PT"/>
        </w:rPr>
        <w:t xml:space="preserve">sobre o </w:t>
      </w:r>
      <w:r w:rsidRPr="5F4333B9" w:rsidR="434DC935">
        <w:rPr>
          <w:lang w:val="pt-PT"/>
        </w:rPr>
        <w:t>servidor</w:t>
      </w:r>
      <w:r w:rsidRPr="5F4333B9" w:rsidR="4C80592A">
        <w:rPr>
          <w:lang w:val="pt-PT"/>
        </w:rPr>
        <w:t xml:space="preserve"> ou </w:t>
      </w:r>
      <w:r w:rsidRPr="5F4333B9" w:rsidR="3C11694C">
        <w:rPr>
          <w:lang w:val="pt-PT"/>
        </w:rPr>
        <w:t>modificá-lo</w:t>
      </w:r>
      <w:r w:rsidRPr="5F4333B9" w:rsidR="434DC935">
        <w:rPr>
          <w:lang w:val="pt-PT"/>
        </w:rPr>
        <w:t>.</w:t>
      </w:r>
    </w:p>
    <w:p w:rsidRPr="00037715" w:rsidR="006160B5" w:rsidP="002D035B" w:rsidRDefault="006160B5" w14:paraId="505011F9" w14:textId="355A8F58">
      <w:pPr>
        <w:spacing w:line="360" w:lineRule="auto"/>
        <w:jc w:val="both"/>
        <w:rPr>
          <w:b/>
          <w:bCs/>
          <w:color w:val="000000" w:themeColor="text1"/>
          <w:sz w:val="24"/>
          <w:szCs w:val="24"/>
          <w:lang w:val="pt-PT"/>
        </w:rPr>
      </w:pPr>
      <w:r w:rsidRPr="00037715">
        <w:rPr>
          <w:b/>
          <w:bCs/>
          <w:color w:val="000000" w:themeColor="text1"/>
          <w:sz w:val="24"/>
          <w:szCs w:val="24"/>
          <w:lang w:val="pt-PT"/>
        </w:rPr>
        <w:t>Solução</w:t>
      </w:r>
    </w:p>
    <w:p w:rsidR="60895F34" w:rsidP="60895F34" w:rsidRDefault="16FA1137" w14:paraId="039144B0" w14:textId="253F698F">
      <w:pPr>
        <w:spacing w:line="360" w:lineRule="auto"/>
        <w:jc w:val="both"/>
        <w:rPr>
          <w:color w:val="000000" w:themeColor="text1"/>
          <w:lang w:val="pt-PT"/>
        </w:rPr>
      </w:pPr>
      <w:r w:rsidRPr="00E21D87">
        <w:rPr>
          <w:color w:val="000000" w:themeColor="text1"/>
          <w:lang w:val="pt-PT"/>
        </w:rPr>
        <w:t xml:space="preserve">Para impedir com que ocorra este problema, adicionamos uma constante de </w:t>
      </w:r>
      <w:r w:rsidRPr="00E21D87" w:rsidR="38EDBA3F">
        <w:rPr>
          <w:color w:val="000000" w:themeColor="text1"/>
          <w:lang w:val="pt-PT"/>
        </w:rPr>
        <w:t>extinções</w:t>
      </w:r>
      <w:r w:rsidRPr="00E21D87">
        <w:rPr>
          <w:color w:val="000000" w:themeColor="text1"/>
          <w:lang w:val="pt-PT"/>
        </w:rPr>
        <w:t xml:space="preserve"> permitidas (</w:t>
      </w:r>
      <w:r w:rsidRPr="00E21D87">
        <w:rPr>
          <w:i/>
          <w:color w:val="000000" w:themeColor="text1"/>
          <w:lang w:val="pt-PT"/>
        </w:rPr>
        <w:t>“ALLOWED</w:t>
      </w:r>
      <w:r w:rsidRPr="00E21D87">
        <w:rPr>
          <w:i/>
          <w:iCs/>
          <w:color w:val="000000" w:themeColor="text1"/>
          <w:lang w:val="pt-PT"/>
        </w:rPr>
        <w:t>_EXTEN</w:t>
      </w:r>
      <w:r w:rsidRPr="00E21D87" w:rsidR="72F07857">
        <w:rPr>
          <w:i/>
          <w:iCs/>
          <w:color w:val="000000" w:themeColor="text1"/>
          <w:lang w:val="pt-PT"/>
        </w:rPr>
        <w:t>S</w:t>
      </w:r>
      <w:r w:rsidRPr="00E21D87">
        <w:rPr>
          <w:i/>
          <w:iCs/>
          <w:color w:val="000000" w:themeColor="text1"/>
          <w:lang w:val="pt-PT"/>
        </w:rPr>
        <w:t>IONS”</w:t>
      </w:r>
      <w:r w:rsidRPr="00E21D87">
        <w:rPr>
          <w:color w:val="000000" w:themeColor="text1"/>
          <w:lang w:val="pt-PT"/>
        </w:rPr>
        <w:t>)</w:t>
      </w:r>
      <w:r w:rsidRPr="00E21D87" w:rsidR="0E1AE219">
        <w:rPr>
          <w:color w:val="000000" w:themeColor="text1"/>
          <w:lang w:val="pt-PT"/>
        </w:rPr>
        <w:t xml:space="preserve"> que possuem todos os tipos de formato de ficheiros aceites </w:t>
      </w:r>
      <w:r w:rsidRPr="00E21D87" w:rsidR="1B8CCFC8">
        <w:rPr>
          <w:color w:val="000000" w:themeColor="text1"/>
          <w:lang w:val="pt-PT"/>
        </w:rPr>
        <w:t xml:space="preserve">para </w:t>
      </w:r>
      <w:r w:rsidRPr="00E21D87" w:rsidR="1B8CCFC8">
        <w:rPr>
          <w:i/>
          <w:color w:val="000000" w:themeColor="text1"/>
          <w:lang w:val="pt-PT"/>
        </w:rPr>
        <w:t>upload</w:t>
      </w:r>
      <w:r w:rsidRPr="00E21D87" w:rsidR="1B8CCFC8">
        <w:rPr>
          <w:color w:val="000000" w:themeColor="text1"/>
          <w:lang w:val="pt-PT"/>
        </w:rPr>
        <w:t xml:space="preserve">. Também adicionamos uma função </w:t>
      </w:r>
      <w:r w:rsidRPr="00E21D87" w:rsidR="1B8CCFC8">
        <w:rPr>
          <w:i/>
          <w:color w:val="000000" w:themeColor="text1"/>
          <w:lang w:val="pt-PT"/>
        </w:rPr>
        <w:t>“allowed_file”</w:t>
      </w:r>
      <w:r w:rsidRPr="00E21D87" w:rsidR="1B8CCFC8">
        <w:rPr>
          <w:color w:val="000000" w:themeColor="text1"/>
          <w:lang w:val="pt-PT"/>
        </w:rPr>
        <w:t xml:space="preserve"> que verifica se um ficheiro faz parte dos tipos de ficheiros aceite.</w:t>
      </w:r>
    </w:p>
    <w:p w:rsidR="00E43698" w:rsidP="00E43698" w:rsidRDefault="00E43698" w14:paraId="6DC2D3F7" w14:textId="7243FBA6">
      <w:pPr>
        <w:spacing w:line="360" w:lineRule="auto"/>
        <w:jc w:val="center"/>
        <w:rPr>
          <w:b/>
          <w:bCs/>
          <w:color w:val="000000" w:themeColor="text1"/>
          <w:lang w:val="pt-PT"/>
        </w:rPr>
      </w:pPr>
      <w:r>
        <w:rPr>
          <w:noProof/>
        </w:rPr>
        <w:drawing>
          <wp:inline distT="0" distB="0" distL="0" distR="0" wp14:anchorId="1C67D04B" wp14:editId="606CD240">
            <wp:extent cx="3556000" cy="423545"/>
            <wp:effectExtent l="0" t="0" r="6350" b="0"/>
            <wp:docPr id="1339024542" name="Imagem 133902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024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7D4A" w:rsidR="00FA7D4A" w:rsidP="005D5F4E" w:rsidRDefault="008A6F93" w14:paraId="65FFF496" w14:textId="49451DDE">
      <w:pPr>
        <w:rPr>
          <w:b/>
          <w:bCs/>
          <w:color w:val="000000" w:themeColor="text1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424E3597" wp14:editId="2E1FC93E">
            <wp:extent cx="5943600" cy="521970"/>
            <wp:effectExtent l="0" t="0" r="0" b="0"/>
            <wp:docPr id="1983235857" name="Imagem 198323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2358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3B31" w:rsidR="00FA7D4A" w:rsidP="00723B31" w:rsidRDefault="00FA7D4A" w14:paraId="74E82953" w14:textId="6D08ABB3">
      <w:pPr>
        <w:spacing w:line="360" w:lineRule="auto"/>
        <w:jc w:val="center"/>
        <w:rPr>
          <w:b/>
          <w:bCs/>
          <w:color w:val="000000" w:themeColor="text1"/>
          <w:lang w:val="pt-PT"/>
        </w:rPr>
      </w:pPr>
    </w:p>
    <w:p w:rsidRPr="00723B31" w:rsidR="00FA7D4A" w:rsidP="002D035B" w:rsidRDefault="00FA7D4A" w14:paraId="6B0280D2" w14:textId="3EA9D349">
      <w:pPr>
        <w:spacing w:line="360" w:lineRule="auto"/>
        <w:jc w:val="both"/>
        <w:rPr>
          <w:b/>
          <w:bCs/>
          <w:color w:val="000000" w:themeColor="text1"/>
          <w:sz w:val="24"/>
          <w:szCs w:val="24"/>
          <w:lang w:val="pt-PT"/>
        </w:rPr>
      </w:pPr>
    </w:p>
    <w:sectPr w:rsidRPr="00723B31" w:rsidR="00FA7D4A" w:rsidSect="00E958C2"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03AC" w:rsidP="00924506" w:rsidRDefault="001703AC" w14:paraId="3D9576DD" w14:textId="77777777">
      <w:pPr>
        <w:spacing w:after="0" w:line="240" w:lineRule="auto"/>
      </w:pPr>
      <w:r>
        <w:separator/>
      </w:r>
    </w:p>
  </w:endnote>
  <w:endnote w:type="continuationSeparator" w:id="0">
    <w:p w:rsidR="001703AC" w:rsidP="00924506" w:rsidRDefault="001703AC" w14:paraId="07F5B35B" w14:textId="77777777">
      <w:pPr>
        <w:spacing w:after="0" w:line="240" w:lineRule="auto"/>
      </w:pPr>
      <w:r>
        <w:continuationSeparator/>
      </w:r>
    </w:p>
  </w:endnote>
  <w:endnote w:type="continuationNotice" w:id="1">
    <w:p w:rsidR="001703AC" w:rsidRDefault="001703AC" w14:paraId="0E59248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392275"/>
      <w:docPartObj>
        <w:docPartGallery w:val="Page Numbers (Bottom of Page)"/>
        <w:docPartUnique/>
      </w:docPartObj>
    </w:sdtPr>
    <w:sdtContent>
      <w:p w:rsidR="00864DB8" w:rsidRDefault="00864DB8" w14:paraId="7A61C56E" w14:textId="14B39E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924506" w:rsidRDefault="00924506" w14:paraId="796808F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958C2" w:rsidRDefault="00E958C2" w14:paraId="42913DD3" w14:textId="14AAB623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pt-PT"/>
      </w:rPr>
      <w:t>2</w:t>
    </w:r>
    <w:r>
      <w:fldChar w:fldCharType="end"/>
    </w:r>
  </w:p>
  <w:p w:rsidR="00E958C2" w:rsidRDefault="00E958C2" w14:paraId="1789E3A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03AC" w:rsidP="00924506" w:rsidRDefault="001703AC" w14:paraId="0448790C" w14:textId="77777777">
      <w:pPr>
        <w:spacing w:after="0" w:line="240" w:lineRule="auto"/>
      </w:pPr>
      <w:r>
        <w:separator/>
      </w:r>
    </w:p>
  </w:footnote>
  <w:footnote w:type="continuationSeparator" w:id="0">
    <w:p w:rsidR="001703AC" w:rsidP="00924506" w:rsidRDefault="001703AC" w14:paraId="3C645D75" w14:textId="77777777">
      <w:pPr>
        <w:spacing w:after="0" w:line="240" w:lineRule="auto"/>
      </w:pPr>
      <w:r>
        <w:continuationSeparator/>
      </w:r>
    </w:p>
  </w:footnote>
  <w:footnote w:type="continuationNotice" w:id="1">
    <w:p w:rsidR="001703AC" w:rsidRDefault="001703AC" w14:paraId="5C87B34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E958C2" w:rsidRDefault="00E958C2" w14:paraId="64F1827F" w14:textId="4B2FA08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FCC677" wp14:editId="0A400D45">
          <wp:simplePos x="0" y="0"/>
          <wp:positionH relativeFrom="margin">
            <wp:posOffset>271780</wp:posOffset>
          </wp:positionH>
          <wp:positionV relativeFrom="paragraph">
            <wp:posOffset>-174625</wp:posOffset>
          </wp:positionV>
          <wp:extent cx="1657350" cy="620395"/>
          <wp:effectExtent l="0" t="0" r="0" b="8255"/>
          <wp:wrapThrough wrapText="bothSides">
            <wp:wrapPolygon edited="0">
              <wp:start x="2483" y="0"/>
              <wp:lineTo x="0" y="663"/>
              <wp:lineTo x="0" y="21224"/>
              <wp:lineTo x="7448" y="21224"/>
              <wp:lineTo x="21352" y="18571"/>
              <wp:lineTo x="21352" y="6633"/>
              <wp:lineTo x="4221" y="0"/>
              <wp:lineTo x="2483" y="0"/>
            </wp:wrapPolygon>
          </wp:wrapThrough>
          <wp:docPr id="1595814327" name="Imagem 1595814327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1" locked="0" layoutInCell="1" allowOverlap="1" wp14:anchorId="5FD5424F" wp14:editId="0C362B19">
          <wp:simplePos x="0" y="0"/>
          <wp:positionH relativeFrom="margin">
            <wp:posOffset>2700383</wp:posOffset>
          </wp:positionH>
          <wp:positionV relativeFrom="paragraph">
            <wp:posOffset>-101328</wp:posOffset>
          </wp:positionV>
          <wp:extent cx="2964180" cy="544195"/>
          <wp:effectExtent l="0" t="0" r="7620" b="8255"/>
          <wp:wrapTight wrapText="bothSides">
            <wp:wrapPolygon edited="0">
              <wp:start x="6108" y="0"/>
              <wp:lineTo x="1111" y="3025"/>
              <wp:lineTo x="0" y="7561"/>
              <wp:lineTo x="278" y="16635"/>
              <wp:lineTo x="6524" y="21172"/>
              <wp:lineTo x="11799" y="21172"/>
              <wp:lineTo x="12632" y="21172"/>
              <wp:lineTo x="21517" y="20415"/>
              <wp:lineTo x="21517" y="15123"/>
              <wp:lineTo x="19990" y="11342"/>
              <wp:lineTo x="17491" y="1512"/>
              <wp:lineTo x="16797" y="0"/>
              <wp:lineTo x="6108" y="0"/>
            </wp:wrapPolygon>
          </wp:wrapTight>
          <wp:docPr id="1290865" name="Imagem 1290865" descr="Uma imagem com preto, escuridã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preto, escuridã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4180" cy="544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F282A"/>
    <w:rsid w:val="00000C81"/>
    <w:rsid w:val="00000DEA"/>
    <w:rsid w:val="00002551"/>
    <w:rsid w:val="00005D3B"/>
    <w:rsid w:val="00011083"/>
    <w:rsid w:val="0001176F"/>
    <w:rsid w:val="00015AB1"/>
    <w:rsid w:val="00016836"/>
    <w:rsid w:val="00016BE4"/>
    <w:rsid w:val="000179CD"/>
    <w:rsid w:val="0002012F"/>
    <w:rsid w:val="000202A4"/>
    <w:rsid w:val="000251CD"/>
    <w:rsid w:val="0003367B"/>
    <w:rsid w:val="0003466D"/>
    <w:rsid w:val="000347AB"/>
    <w:rsid w:val="00037715"/>
    <w:rsid w:val="00040E75"/>
    <w:rsid w:val="000422A1"/>
    <w:rsid w:val="00043539"/>
    <w:rsid w:val="00044481"/>
    <w:rsid w:val="000475B0"/>
    <w:rsid w:val="000505C7"/>
    <w:rsid w:val="000523B2"/>
    <w:rsid w:val="000529BB"/>
    <w:rsid w:val="00053583"/>
    <w:rsid w:val="000542EA"/>
    <w:rsid w:val="00056B74"/>
    <w:rsid w:val="000577A3"/>
    <w:rsid w:val="00061B56"/>
    <w:rsid w:val="000636D8"/>
    <w:rsid w:val="000661B9"/>
    <w:rsid w:val="00070A7D"/>
    <w:rsid w:val="00070CC9"/>
    <w:rsid w:val="00076076"/>
    <w:rsid w:val="00080B98"/>
    <w:rsid w:val="00085463"/>
    <w:rsid w:val="0008698C"/>
    <w:rsid w:val="0009301A"/>
    <w:rsid w:val="000A2026"/>
    <w:rsid w:val="000A32B2"/>
    <w:rsid w:val="000A41C6"/>
    <w:rsid w:val="000A483E"/>
    <w:rsid w:val="000B324F"/>
    <w:rsid w:val="000B7D03"/>
    <w:rsid w:val="000C0578"/>
    <w:rsid w:val="000C10DC"/>
    <w:rsid w:val="000C7C61"/>
    <w:rsid w:val="000D167E"/>
    <w:rsid w:val="000D35E8"/>
    <w:rsid w:val="000D7811"/>
    <w:rsid w:val="000E1D0C"/>
    <w:rsid w:val="000E3D27"/>
    <w:rsid w:val="000E5515"/>
    <w:rsid w:val="000E5D31"/>
    <w:rsid w:val="000F0C0B"/>
    <w:rsid w:val="000F2836"/>
    <w:rsid w:val="000F585A"/>
    <w:rsid w:val="000F5D1A"/>
    <w:rsid w:val="0010032F"/>
    <w:rsid w:val="00103517"/>
    <w:rsid w:val="00103E58"/>
    <w:rsid w:val="001100F2"/>
    <w:rsid w:val="00112272"/>
    <w:rsid w:val="0011243F"/>
    <w:rsid w:val="00117701"/>
    <w:rsid w:val="001205B2"/>
    <w:rsid w:val="001205BA"/>
    <w:rsid w:val="001306D4"/>
    <w:rsid w:val="001333DA"/>
    <w:rsid w:val="00134201"/>
    <w:rsid w:val="00144272"/>
    <w:rsid w:val="00144604"/>
    <w:rsid w:val="001464B6"/>
    <w:rsid w:val="001520C6"/>
    <w:rsid w:val="001531D1"/>
    <w:rsid w:val="00153735"/>
    <w:rsid w:val="00155943"/>
    <w:rsid w:val="00162367"/>
    <w:rsid w:val="001629A7"/>
    <w:rsid w:val="00163C68"/>
    <w:rsid w:val="001652FC"/>
    <w:rsid w:val="001703AC"/>
    <w:rsid w:val="001752E0"/>
    <w:rsid w:val="001758C8"/>
    <w:rsid w:val="00175E31"/>
    <w:rsid w:val="001761B0"/>
    <w:rsid w:val="001771B7"/>
    <w:rsid w:val="00177C17"/>
    <w:rsid w:val="00183696"/>
    <w:rsid w:val="0019130F"/>
    <w:rsid w:val="001929E5"/>
    <w:rsid w:val="00194743"/>
    <w:rsid w:val="00194BE6"/>
    <w:rsid w:val="001A0176"/>
    <w:rsid w:val="001A4532"/>
    <w:rsid w:val="001A6CE7"/>
    <w:rsid w:val="001B04ED"/>
    <w:rsid w:val="001B34AD"/>
    <w:rsid w:val="001B421D"/>
    <w:rsid w:val="001B478F"/>
    <w:rsid w:val="001B7743"/>
    <w:rsid w:val="001C2693"/>
    <w:rsid w:val="001C3FB7"/>
    <w:rsid w:val="001C43EE"/>
    <w:rsid w:val="001C4C93"/>
    <w:rsid w:val="001C75DB"/>
    <w:rsid w:val="001D0B49"/>
    <w:rsid w:val="001D0FE6"/>
    <w:rsid w:val="001D1058"/>
    <w:rsid w:val="001D302F"/>
    <w:rsid w:val="001D4D98"/>
    <w:rsid w:val="001E39C9"/>
    <w:rsid w:val="001E3E15"/>
    <w:rsid w:val="001E792F"/>
    <w:rsid w:val="001E7C1A"/>
    <w:rsid w:val="001E7C2D"/>
    <w:rsid w:val="001F1F0E"/>
    <w:rsid w:val="001F74CB"/>
    <w:rsid w:val="001F764E"/>
    <w:rsid w:val="00204E1D"/>
    <w:rsid w:val="002068F8"/>
    <w:rsid w:val="00207813"/>
    <w:rsid w:val="00210241"/>
    <w:rsid w:val="00216746"/>
    <w:rsid w:val="002235EA"/>
    <w:rsid w:val="0022459F"/>
    <w:rsid w:val="00224760"/>
    <w:rsid w:val="00224C9A"/>
    <w:rsid w:val="002274E4"/>
    <w:rsid w:val="002436F0"/>
    <w:rsid w:val="00244B80"/>
    <w:rsid w:val="00252B76"/>
    <w:rsid w:val="00257879"/>
    <w:rsid w:val="00265295"/>
    <w:rsid w:val="002662E6"/>
    <w:rsid w:val="0026666F"/>
    <w:rsid w:val="00274810"/>
    <w:rsid w:val="0028403F"/>
    <w:rsid w:val="002927F8"/>
    <w:rsid w:val="002A3133"/>
    <w:rsid w:val="002A645F"/>
    <w:rsid w:val="002A7115"/>
    <w:rsid w:val="002A71BF"/>
    <w:rsid w:val="002B47B1"/>
    <w:rsid w:val="002B6B9A"/>
    <w:rsid w:val="002B7142"/>
    <w:rsid w:val="002B736A"/>
    <w:rsid w:val="002C352B"/>
    <w:rsid w:val="002C40AF"/>
    <w:rsid w:val="002D035B"/>
    <w:rsid w:val="002E1811"/>
    <w:rsid w:val="002E193C"/>
    <w:rsid w:val="002E439F"/>
    <w:rsid w:val="002F11DC"/>
    <w:rsid w:val="002F3F4B"/>
    <w:rsid w:val="002F41A5"/>
    <w:rsid w:val="002F4807"/>
    <w:rsid w:val="002F5EEB"/>
    <w:rsid w:val="002F77F2"/>
    <w:rsid w:val="003000CA"/>
    <w:rsid w:val="0030189D"/>
    <w:rsid w:val="00301EAB"/>
    <w:rsid w:val="00304C75"/>
    <w:rsid w:val="00311C90"/>
    <w:rsid w:val="00311ED3"/>
    <w:rsid w:val="0032123C"/>
    <w:rsid w:val="003238F4"/>
    <w:rsid w:val="0032749C"/>
    <w:rsid w:val="003304DF"/>
    <w:rsid w:val="003317E7"/>
    <w:rsid w:val="00335BF0"/>
    <w:rsid w:val="00340A07"/>
    <w:rsid w:val="003455ED"/>
    <w:rsid w:val="0035040D"/>
    <w:rsid w:val="0035087F"/>
    <w:rsid w:val="00350E53"/>
    <w:rsid w:val="00351599"/>
    <w:rsid w:val="00351794"/>
    <w:rsid w:val="00353C9D"/>
    <w:rsid w:val="00355228"/>
    <w:rsid w:val="0035532B"/>
    <w:rsid w:val="003560D8"/>
    <w:rsid w:val="00366C86"/>
    <w:rsid w:val="00367111"/>
    <w:rsid w:val="00371BD5"/>
    <w:rsid w:val="0037219D"/>
    <w:rsid w:val="00380145"/>
    <w:rsid w:val="00380702"/>
    <w:rsid w:val="0038288C"/>
    <w:rsid w:val="00383E3F"/>
    <w:rsid w:val="003848A3"/>
    <w:rsid w:val="00385EB5"/>
    <w:rsid w:val="003909C8"/>
    <w:rsid w:val="00393F7E"/>
    <w:rsid w:val="0039462B"/>
    <w:rsid w:val="003A09D3"/>
    <w:rsid w:val="003A5103"/>
    <w:rsid w:val="003A6743"/>
    <w:rsid w:val="003AD446"/>
    <w:rsid w:val="003B11AC"/>
    <w:rsid w:val="003B3CF6"/>
    <w:rsid w:val="003B69E9"/>
    <w:rsid w:val="003B726C"/>
    <w:rsid w:val="003C1576"/>
    <w:rsid w:val="003C3BC5"/>
    <w:rsid w:val="003C421D"/>
    <w:rsid w:val="003C56E8"/>
    <w:rsid w:val="003C79AC"/>
    <w:rsid w:val="003D025D"/>
    <w:rsid w:val="003D125D"/>
    <w:rsid w:val="003D1593"/>
    <w:rsid w:val="003E0CEF"/>
    <w:rsid w:val="003E267B"/>
    <w:rsid w:val="003E559F"/>
    <w:rsid w:val="003F22CA"/>
    <w:rsid w:val="003F72A0"/>
    <w:rsid w:val="004024C1"/>
    <w:rsid w:val="004029FB"/>
    <w:rsid w:val="004049FA"/>
    <w:rsid w:val="00404C0B"/>
    <w:rsid w:val="00407BD7"/>
    <w:rsid w:val="004104E9"/>
    <w:rsid w:val="00410F56"/>
    <w:rsid w:val="004120DC"/>
    <w:rsid w:val="004130A4"/>
    <w:rsid w:val="0041319E"/>
    <w:rsid w:val="00413C7A"/>
    <w:rsid w:val="00420E8B"/>
    <w:rsid w:val="0042225E"/>
    <w:rsid w:val="004222BF"/>
    <w:rsid w:val="00427923"/>
    <w:rsid w:val="00432158"/>
    <w:rsid w:val="00437FDA"/>
    <w:rsid w:val="004420ED"/>
    <w:rsid w:val="004448DB"/>
    <w:rsid w:val="004451C0"/>
    <w:rsid w:val="0044652E"/>
    <w:rsid w:val="00451A0F"/>
    <w:rsid w:val="00455116"/>
    <w:rsid w:val="004565B2"/>
    <w:rsid w:val="0046006C"/>
    <w:rsid w:val="00461B21"/>
    <w:rsid w:val="00473AEB"/>
    <w:rsid w:val="00473E4D"/>
    <w:rsid w:val="00477DBA"/>
    <w:rsid w:val="00481068"/>
    <w:rsid w:val="00485D41"/>
    <w:rsid w:val="0049456E"/>
    <w:rsid w:val="004964FA"/>
    <w:rsid w:val="004A1E37"/>
    <w:rsid w:val="004A4DD3"/>
    <w:rsid w:val="004A536E"/>
    <w:rsid w:val="004A62A6"/>
    <w:rsid w:val="004A7DDF"/>
    <w:rsid w:val="004B4886"/>
    <w:rsid w:val="004B75A3"/>
    <w:rsid w:val="004B7BA4"/>
    <w:rsid w:val="004B7C6C"/>
    <w:rsid w:val="004C0265"/>
    <w:rsid w:val="004C3B79"/>
    <w:rsid w:val="004C5806"/>
    <w:rsid w:val="004D1BBE"/>
    <w:rsid w:val="004D4C99"/>
    <w:rsid w:val="004E0BEE"/>
    <w:rsid w:val="004E2886"/>
    <w:rsid w:val="004E318D"/>
    <w:rsid w:val="004E7CD0"/>
    <w:rsid w:val="004F0175"/>
    <w:rsid w:val="004F5CD3"/>
    <w:rsid w:val="0050447E"/>
    <w:rsid w:val="00506240"/>
    <w:rsid w:val="005062D5"/>
    <w:rsid w:val="00514A92"/>
    <w:rsid w:val="00515A11"/>
    <w:rsid w:val="00517F73"/>
    <w:rsid w:val="00531EFA"/>
    <w:rsid w:val="00534F32"/>
    <w:rsid w:val="00535A71"/>
    <w:rsid w:val="00537566"/>
    <w:rsid w:val="00540E17"/>
    <w:rsid w:val="005426BE"/>
    <w:rsid w:val="005436EB"/>
    <w:rsid w:val="005441CF"/>
    <w:rsid w:val="0054454D"/>
    <w:rsid w:val="00545E5B"/>
    <w:rsid w:val="005566ED"/>
    <w:rsid w:val="00561F16"/>
    <w:rsid w:val="00563146"/>
    <w:rsid w:val="005635D8"/>
    <w:rsid w:val="005652F4"/>
    <w:rsid w:val="005714E1"/>
    <w:rsid w:val="0058111A"/>
    <w:rsid w:val="00584600"/>
    <w:rsid w:val="0058554E"/>
    <w:rsid w:val="00585F3A"/>
    <w:rsid w:val="00586EF7"/>
    <w:rsid w:val="00587668"/>
    <w:rsid w:val="00595EC5"/>
    <w:rsid w:val="00596146"/>
    <w:rsid w:val="00596493"/>
    <w:rsid w:val="005B09E3"/>
    <w:rsid w:val="005B24A0"/>
    <w:rsid w:val="005C2430"/>
    <w:rsid w:val="005C287A"/>
    <w:rsid w:val="005C3A01"/>
    <w:rsid w:val="005C4868"/>
    <w:rsid w:val="005D4ADF"/>
    <w:rsid w:val="005D4BBA"/>
    <w:rsid w:val="005D59A7"/>
    <w:rsid w:val="005D5F4E"/>
    <w:rsid w:val="005D6191"/>
    <w:rsid w:val="005E1701"/>
    <w:rsid w:val="005E30BC"/>
    <w:rsid w:val="005E570E"/>
    <w:rsid w:val="005E77B5"/>
    <w:rsid w:val="005E7CC5"/>
    <w:rsid w:val="005F1D9E"/>
    <w:rsid w:val="005F249D"/>
    <w:rsid w:val="005F4421"/>
    <w:rsid w:val="005F4F0B"/>
    <w:rsid w:val="006006B4"/>
    <w:rsid w:val="00602365"/>
    <w:rsid w:val="00605D3D"/>
    <w:rsid w:val="006069F3"/>
    <w:rsid w:val="006145C6"/>
    <w:rsid w:val="006160B5"/>
    <w:rsid w:val="0062231A"/>
    <w:rsid w:val="00622E95"/>
    <w:rsid w:val="006241A4"/>
    <w:rsid w:val="00625371"/>
    <w:rsid w:val="00627013"/>
    <w:rsid w:val="00630803"/>
    <w:rsid w:val="0063137A"/>
    <w:rsid w:val="0064067E"/>
    <w:rsid w:val="0064131D"/>
    <w:rsid w:val="00642B94"/>
    <w:rsid w:val="00643521"/>
    <w:rsid w:val="006444E1"/>
    <w:rsid w:val="0065168D"/>
    <w:rsid w:val="00655565"/>
    <w:rsid w:val="006575CA"/>
    <w:rsid w:val="0066560E"/>
    <w:rsid w:val="00670158"/>
    <w:rsid w:val="006724B7"/>
    <w:rsid w:val="00675F0B"/>
    <w:rsid w:val="00677F7D"/>
    <w:rsid w:val="00680AEA"/>
    <w:rsid w:val="00685E46"/>
    <w:rsid w:val="00686021"/>
    <w:rsid w:val="00686619"/>
    <w:rsid w:val="00691F7B"/>
    <w:rsid w:val="006925D7"/>
    <w:rsid w:val="0069329D"/>
    <w:rsid w:val="00693332"/>
    <w:rsid w:val="006943F0"/>
    <w:rsid w:val="0069479D"/>
    <w:rsid w:val="00694FDE"/>
    <w:rsid w:val="0069645A"/>
    <w:rsid w:val="006A7DFD"/>
    <w:rsid w:val="006B3322"/>
    <w:rsid w:val="006B7AD3"/>
    <w:rsid w:val="006C2374"/>
    <w:rsid w:val="006C3508"/>
    <w:rsid w:val="006C6C4E"/>
    <w:rsid w:val="006D344A"/>
    <w:rsid w:val="006D4D24"/>
    <w:rsid w:val="006D7508"/>
    <w:rsid w:val="006E1BB5"/>
    <w:rsid w:val="006E2AB2"/>
    <w:rsid w:val="006E553B"/>
    <w:rsid w:val="006E62AD"/>
    <w:rsid w:val="006E72F6"/>
    <w:rsid w:val="006F2730"/>
    <w:rsid w:val="006F6333"/>
    <w:rsid w:val="007005DF"/>
    <w:rsid w:val="00702CFC"/>
    <w:rsid w:val="007032C5"/>
    <w:rsid w:val="007044EF"/>
    <w:rsid w:val="00704682"/>
    <w:rsid w:val="007047BA"/>
    <w:rsid w:val="00706026"/>
    <w:rsid w:val="00707163"/>
    <w:rsid w:val="007111BD"/>
    <w:rsid w:val="007133B6"/>
    <w:rsid w:val="007154F2"/>
    <w:rsid w:val="00716200"/>
    <w:rsid w:val="00721939"/>
    <w:rsid w:val="00721AF9"/>
    <w:rsid w:val="0072317A"/>
    <w:rsid w:val="007235AC"/>
    <w:rsid w:val="00723B31"/>
    <w:rsid w:val="007308DB"/>
    <w:rsid w:val="00732F66"/>
    <w:rsid w:val="00735BEB"/>
    <w:rsid w:val="00741155"/>
    <w:rsid w:val="0074129C"/>
    <w:rsid w:val="007455E5"/>
    <w:rsid w:val="007468E7"/>
    <w:rsid w:val="00753419"/>
    <w:rsid w:val="00753F7D"/>
    <w:rsid w:val="00757ED8"/>
    <w:rsid w:val="007605BE"/>
    <w:rsid w:val="00762997"/>
    <w:rsid w:val="007724E1"/>
    <w:rsid w:val="007742A3"/>
    <w:rsid w:val="007804CD"/>
    <w:rsid w:val="0078253E"/>
    <w:rsid w:val="0078346F"/>
    <w:rsid w:val="00783DC1"/>
    <w:rsid w:val="00786194"/>
    <w:rsid w:val="00790A4F"/>
    <w:rsid w:val="007929C0"/>
    <w:rsid w:val="00793524"/>
    <w:rsid w:val="00793DA7"/>
    <w:rsid w:val="00794E31"/>
    <w:rsid w:val="0079674C"/>
    <w:rsid w:val="00797FCD"/>
    <w:rsid w:val="007A4875"/>
    <w:rsid w:val="007A6087"/>
    <w:rsid w:val="007A696F"/>
    <w:rsid w:val="007B015C"/>
    <w:rsid w:val="007B6A45"/>
    <w:rsid w:val="007C20E9"/>
    <w:rsid w:val="007C71EC"/>
    <w:rsid w:val="007D35B5"/>
    <w:rsid w:val="007D4D90"/>
    <w:rsid w:val="007D7573"/>
    <w:rsid w:val="007D7841"/>
    <w:rsid w:val="007D7A1C"/>
    <w:rsid w:val="007E2578"/>
    <w:rsid w:val="007E4084"/>
    <w:rsid w:val="007E63FF"/>
    <w:rsid w:val="007F015C"/>
    <w:rsid w:val="007F0584"/>
    <w:rsid w:val="007F2D9D"/>
    <w:rsid w:val="007F4C1B"/>
    <w:rsid w:val="007F6375"/>
    <w:rsid w:val="00800376"/>
    <w:rsid w:val="0080265C"/>
    <w:rsid w:val="00804661"/>
    <w:rsid w:val="00806777"/>
    <w:rsid w:val="008078FF"/>
    <w:rsid w:val="00812285"/>
    <w:rsid w:val="00812D54"/>
    <w:rsid w:val="00813772"/>
    <w:rsid w:val="00814A48"/>
    <w:rsid w:val="00821EFD"/>
    <w:rsid w:val="00823DA1"/>
    <w:rsid w:val="00825C2D"/>
    <w:rsid w:val="008308F2"/>
    <w:rsid w:val="00830D4B"/>
    <w:rsid w:val="0083138D"/>
    <w:rsid w:val="00833B98"/>
    <w:rsid w:val="00834C5D"/>
    <w:rsid w:val="00834F90"/>
    <w:rsid w:val="008355CC"/>
    <w:rsid w:val="00837001"/>
    <w:rsid w:val="0084333A"/>
    <w:rsid w:val="00844718"/>
    <w:rsid w:val="00844A94"/>
    <w:rsid w:val="008451F1"/>
    <w:rsid w:val="0084618E"/>
    <w:rsid w:val="00852BFB"/>
    <w:rsid w:val="00855B11"/>
    <w:rsid w:val="00855F73"/>
    <w:rsid w:val="00855FF0"/>
    <w:rsid w:val="00856315"/>
    <w:rsid w:val="00857E61"/>
    <w:rsid w:val="00864DB8"/>
    <w:rsid w:val="0087032B"/>
    <w:rsid w:val="008765CC"/>
    <w:rsid w:val="00886BD3"/>
    <w:rsid w:val="008920A9"/>
    <w:rsid w:val="008928A0"/>
    <w:rsid w:val="00892A80"/>
    <w:rsid w:val="008A010D"/>
    <w:rsid w:val="008A5A61"/>
    <w:rsid w:val="008A6F93"/>
    <w:rsid w:val="008B35F0"/>
    <w:rsid w:val="008D0B0C"/>
    <w:rsid w:val="008D20A7"/>
    <w:rsid w:val="008D5755"/>
    <w:rsid w:val="008D7878"/>
    <w:rsid w:val="008E2C23"/>
    <w:rsid w:val="008E45B2"/>
    <w:rsid w:val="008E50BD"/>
    <w:rsid w:val="008F2C84"/>
    <w:rsid w:val="008F4F27"/>
    <w:rsid w:val="009018D9"/>
    <w:rsid w:val="00903B67"/>
    <w:rsid w:val="00903DFC"/>
    <w:rsid w:val="00903F04"/>
    <w:rsid w:val="009065F1"/>
    <w:rsid w:val="00913D5C"/>
    <w:rsid w:val="009151D4"/>
    <w:rsid w:val="00924506"/>
    <w:rsid w:val="009263A4"/>
    <w:rsid w:val="009272D8"/>
    <w:rsid w:val="00927D82"/>
    <w:rsid w:val="00931BD0"/>
    <w:rsid w:val="00932C64"/>
    <w:rsid w:val="00936D71"/>
    <w:rsid w:val="0093753C"/>
    <w:rsid w:val="0094119D"/>
    <w:rsid w:val="00945916"/>
    <w:rsid w:val="00953452"/>
    <w:rsid w:val="0095369F"/>
    <w:rsid w:val="00953D49"/>
    <w:rsid w:val="0095795A"/>
    <w:rsid w:val="00960CA6"/>
    <w:rsid w:val="00960F5E"/>
    <w:rsid w:val="00961665"/>
    <w:rsid w:val="00970086"/>
    <w:rsid w:val="00971494"/>
    <w:rsid w:val="0097765E"/>
    <w:rsid w:val="00977948"/>
    <w:rsid w:val="009824A7"/>
    <w:rsid w:val="00983D22"/>
    <w:rsid w:val="00984F66"/>
    <w:rsid w:val="00985DD5"/>
    <w:rsid w:val="009958A5"/>
    <w:rsid w:val="0099FA49"/>
    <w:rsid w:val="009A1906"/>
    <w:rsid w:val="009A4D89"/>
    <w:rsid w:val="009A7052"/>
    <w:rsid w:val="009B08A1"/>
    <w:rsid w:val="009B2D54"/>
    <w:rsid w:val="009B4592"/>
    <w:rsid w:val="009B64C8"/>
    <w:rsid w:val="009C185A"/>
    <w:rsid w:val="009C22AA"/>
    <w:rsid w:val="009C3A3C"/>
    <w:rsid w:val="009D4FF8"/>
    <w:rsid w:val="009D52F6"/>
    <w:rsid w:val="009D5FD1"/>
    <w:rsid w:val="009D787D"/>
    <w:rsid w:val="009E0C80"/>
    <w:rsid w:val="009E18FB"/>
    <w:rsid w:val="009E2547"/>
    <w:rsid w:val="009E2E40"/>
    <w:rsid w:val="009F0681"/>
    <w:rsid w:val="009F37B4"/>
    <w:rsid w:val="009F4C67"/>
    <w:rsid w:val="00A01C1C"/>
    <w:rsid w:val="00A05A2C"/>
    <w:rsid w:val="00A06B61"/>
    <w:rsid w:val="00A07449"/>
    <w:rsid w:val="00A10069"/>
    <w:rsid w:val="00A12969"/>
    <w:rsid w:val="00A22C1C"/>
    <w:rsid w:val="00A27465"/>
    <w:rsid w:val="00A2794F"/>
    <w:rsid w:val="00A27B31"/>
    <w:rsid w:val="00A311FB"/>
    <w:rsid w:val="00A328F5"/>
    <w:rsid w:val="00A3594D"/>
    <w:rsid w:val="00A37464"/>
    <w:rsid w:val="00A474B2"/>
    <w:rsid w:val="00A54CCE"/>
    <w:rsid w:val="00A555B5"/>
    <w:rsid w:val="00A55915"/>
    <w:rsid w:val="00A64EBA"/>
    <w:rsid w:val="00A6753F"/>
    <w:rsid w:val="00A67D38"/>
    <w:rsid w:val="00A70824"/>
    <w:rsid w:val="00A73171"/>
    <w:rsid w:val="00A74152"/>
    <w:rsid w:val="00A747FC"/>
    <w:rsid w:val="00A828CE"/>
    <w:rsid w:val="00A843AD"/>
    <w:rsid w:val="00A93380"/>
    <w:rsid w:val="00A93F49"/>
    <w:rsid w:val="00A9421E"/>
    <w:rsid w:val="00A94A5F"/>
    <w:rsid w:val="00A96A58"/>
    <w:rsid w:val="00A96FB1"/>
    <w:rsid w:val="00AA682E"/>
    <w:rsid w:val="00AA6F29"/>
    <w:rsid w:val="00AB28FA"/>
    <w:rsid w:val="00AB4E52"/>
    <w:rsid w:val="00AB6276"/>
    <w:rsid w:val="00AB6D64"/>
    <w:rsid w:val="00AC2548"/>
    <w:rsid w:val="00AC5CDF"/>
    <w:rsid w:val="00AC722B"/>
    <w:rsid w:val="00AC777B"/>
    <w:rsid w:val="00AD198E"/>
    <w:rsid w:val="00AD1FB4"/>
    <w:rsid w:val="00AD7A67"/>
    <w:rsid w:val="00AD7F52"/>
    <w:rsid w:val="00AE7298"/>
    <w:rsid w:val="00AF0508"/>
    <w:rsid w:val="00AF1D6F"/>
    <w:rsid w:val="00AF46FB"/>
    <w:rsid w:val="00AF6447"/>
    <w:rsid w:val="00AF6853"/>
    <w:rsid w:val="00B0057C"/>
    <w:rsid w:val="00B14B37"/>
    <w:rsid w:val="00B23178"/>
    <w:rsid w:val="00B26A28"/>
    <w:rsid w:val="00B26AC1"/>
    <w:rsid w:val="00B3221C"/>
    <w:rsid w:val="00B33F54"/>
    <w:rsid w:val="00B35780"/>
    <w:rsid w:val="00B475A1"/>
    <w:rsid w:val="00B5139B"/>
    <w:rsid w:val="00B54058"/>
    <w:rsid w:val="00B54CD0"/>
    <w:rsid w:val="00B5793F"/>
    <w:rsid w:val="00B71A78"/>
    <w:rsid w:val="00B7563E"/>
    <w:rsid w:val="00B773E3"/>
    <w:rsid w:val="00B80052"/>
    <w:rsid w:val="00B83065"/>
    <w:rsid w:val="00B83821"/>
    <w:rsid w:val="00B86085"/>
    <w:rsid w:val="00B9272D"/>
    <w:rsid w:val="00B97AA7"/>
    <w:rsid w:val="00B97BBB"/>
    <w:rsid w:val="00BA1551"/>
    <w:rsid w:val="00BA1DD2"/>
    <w:rsid w:val="00BA2D3D"/>
    <w:rsid w:val="00BB0CDA"/>
    <w:rsid w:val="00BB5D1E"/>
    <w:rsid w:val="00BC0A3E"/>
    <w:rsid w:val="00BC6A8E"/>
    <w:rsid w:val="00BD00A9"/>
    <w:rsid w:val="00BD0B5D"/>
    <w:rsid w:val="00BD1461"/>
    <w:rsid w:val="00BD18F5"/>
    <w:rsid w:val="00BD245B"/>
    <w:rsid w:val="00BD5841"/>
    <w:rsid w:val="00BD6AAE"/>
    <w:rsid w:val="00BE0B21"/>
    <w:rsid w:val="00BE16FB"/>
    <w:rsid w:val="00BE19F8"/>
    <w:rsid w:val="00BE27DB"/>
    <w:rsid w:val="00BE6D51"/>
    <w:rsid w:val="00BF30BE"/>
    <w:rsid w:val="00BF4747"/>
    <w:rsid w:val="00BF5AC9"/>
    <w:rsid w:val="00C01C84"/>
    <w:rsid w:val="00C04A0E"/>
    <w:rsid w:val="00C11DA3"/>
    <w:rsid w:val="00C1518A"/>
    <w:rsid w:val="00C1678F"/>
    <w:rsid w:val="00C204E3"/>
    <w:rsid w:val="00C216F5"/>
    <w:rsid w:val="00C36F6B"/>
    <w:rsid w:val="00C40460"/>
    <w:rsid w:val="00C40B9D"/>
    <w:rsid w:val="00C41059"/>
    <w:rsid w:val="00C42B00"/>
    <w:rsid w:val="00C42F2F"/>
    <w:rsid w:val="00C478A4"/>
    <w:rsid w:val="00C51F4A"/>
    <w:rsid w:val="00C52EF4"/>
    <w:rsid w:val="00C607B1"/>
    <w:rsid w:val="00C61694"/>
    <w:rsid w:val="00C62270"/>
    <w:rsid w:val="00C6675B"/>
    <w:rsid w:val="00C67883"/>
    <w:rsid w:val="00C7190F"/>
    <w:rsid w:val="00C75C13"/>
    <w:rsid w:val="00C75FF1"/>
    <w:rsid w:val="00C77466"/>
    <w:rsid w:val="00C80CC9"/>
    <w:rsid w:val="00C81C1D"/>
    <w:rsid w:val="00C82039"/>
    <w:rsid w:val="00C86107"/>
    <w:rsid w:val="00C86724"/>
    <w:rsid w:val="00C94886"/>
    <w:rsid w:val="00C9565C"/>
    <w:rsid w:val="00CA15E7"/>
    <w:rsid w:val="00CA232C"/>
    <w:rsid w:val="00CA405A"/>
    <w:rsid w:val="00CA4D6E"/>
    <w:rsid w:val="00CA588D"/>
    <w:rsid w:val="00CA644B"/>
    <w:rsid w:val="00CB1397"/>
    <w:rsid w:val="00CB7C88"/>
    <w:rsid w:val="00CC3296"/>
    <w:rsid w:val="00CC41C9"/>
    <w:rsid w:val="00CD2B7D"/>
    <w:rsid w:val="00CD5F6C"/>
    <w:rsid w:val="00CD6F47"/>
    <w:rsid w:val="00CD7300"/>
    <w:rsid w:val="00CE3DA0"/>
    <w:rsid w:val="00CF253B"/>
    <w:rsid w:val="00CF2A9E"/>
    <w:rsid w:val="00CF7161"/>
    <w:rsid w:val="00D00A5E"/>
    <w:rsid w:val="00D04888"/>
    <w:rsid w:val="00D0507D"/>
    <w:rsid w:val="00D06179"/>
    <w:rsid w:val="00D10CD4"/>
    <w:rsid w:val="00D169F2"/>
    <w:rsid w:val="00D17BD6"/>
    <w:rsid w:val="00D20264"/>
    <w:rsid w:val="00D2374B"/>
    <w:rsid w:val="00D2652B"/>
    <w:rsid w:val="00D317CD"/>
    <w:rsid w:val="00D32566"/>
    <w:rsid w:val="00D348EF"/>
    <w:rsid w:val="00D4607A"/>
    <w:rsid w:val="00D5137F"/>
    <w:rsid w:val="00D541ED"/>
    <w:rsid w:val="00D65397"/>
    <w:rsid w:val="00D654D1"/>
    <w:rsid w:val="00D65729"/>
    <w:rsid w:val="00D6595E"/>
    <w:rsid w:val="00D70F6E"/>
    <w:rsid w:val="00D76413"/>
    <w:rsid w:val="00D771F1"/>
    <w:rsid w:val="00D77B88"/>
    <w:rsid w:val="00D81AAF"/>
    <w:rsid w:val="00D83F2D"/>
    <w:rsid w:val="00D84625"/>
    <w:rsid w:val="00D910E3"/>
    <w:rsid w:val="00D921A2"/>
    <w:rsid w:val="00DA0AE9"/>
    <w:rsid w:val="00DA16AF"/>
    <w:rsid w:val="00DA260B"/>
    <w:rsid w:val="00DB1D32"/>
    <w:rsid w:val="00DB2D0D"/>
    <w:rsid w:val="00DB4152"/>
    <w:rsid w:val="00DB60C1"/>
    <w:rsid w:val="00DC2621"/>
    <w:rsid w:val="00DC432D"/>
    <w:rsid w:val="00DC4631"/>
    <w:rsid w:val="00DC5470"/>
    <w:rsid w:val="00DC56A4"/>
    <w:rsid w:val="00DC58CA"/>
    <w:rsid w:val="00DC5C90"/>
    <w:rsid w:val="00DD2625"/>
    <w:rsid w:val="00DD427F"/>
    <w:rsid w:val="00DE5E5A"/>
    <w:rsid w:val="00DE7470"/>
    <w:rsid w:val="00DE7D65"/>
    <w:rsid w:val="00DF7C23"/>
    <w:rsid w:val="00E00C14"/>
    <w:rsid w:val="00E01622"/>
    <w:rsid w:val="00E023E1"/>
    <w:rsid w:val="00E11B40"/>
    <w:rsid w:val="00E15139"/>
    <w:rsid w:val="00E17980"/>
    <w:rsid w:val="00E2152E"/>
    <w:rsid w:val="00E21D87"/>
    <w:rsid w:val="00E22DB8"/>
    <w:rsid w:val="00E24CC9"/>
    <w:rsid w:val="00E301FA"/>
    <w:rsid w:val="00E31561"/>
    <w:rsid w:val="00E36D27"/>
    <w:rsid w:val="00E4041D"/>
    <w:rsid w:val="00E40915"/>
    <w:rsid w:val="00E4316E"/>
    <w:rsid w:val="00E432E0"/>
    <w:rsid w:val="00E43698"/>
    <w:rsid w:val="00E4753F"/>
    <w:rsid w:val="00E51E12"/>
    <w:rsid w:val="00E52BA8"/>
    <w:rsid w:val="00E5454A"/>
    <w:rsid w:val="00E54A03"/>
    <w:rsid w:val="00E56A15"/>
    <w:rsid w:val="00E66DB4"/>
    <w:rsid w:val="00E67157"/>
    <w:rsid w:val="00E677DF"/>
    <w:rsid w:val="00E74421"/>
    <w:rsid w:val="00E7479D"/>
    <w:rsid w:val="00E82AFF"/>
    <w:rsid w:val="00E83AA3"/>
    <w:rsid w:val="00E84E15"/>
    <w:rsid w:val="00E855FA"/>
    <w:rsid w:val="00E86DE8"/>
    <w:rsid w:val="00E9183E"/>
    <w:rsid w:val="00E9350B"/>
    <w:rsid w:val="00E958C2"/>
    <w:rsid w:val="00E97BB5"/>
    <w:rsid w:val="00EA17D8"/>
    <w:rsid w:val="00EA3FB3"/>
    <w:rsid w:val="00EA447F"/>
    <w:rsid w:val="00EA6A91"/>
    <w:rsid w:val="00EA6F35"/>
    <w:rsid w:val="00EB0172"/>
    <w:rsid w:val="00EB5ACE"/>
    <w:rsid w:val="00EB6010"/>
    <w:rsid w:val="00EB6E62"/>
    <w:rsid w:val="00EC0402"/>
    <w:rsid w:val="00EC0FB9"/>
    <w:rsid w:val="00EC12BE"/>
    <w:rsid w:val="00EC27D8"/>
    <w:rsid w:val="00EC43AA"/>
    <w:rsid w:val="00EC5B18"/>
    <w:rsid w:val="00EC7C36"/>
    <w:rsid w:val="00ED41FE"/>
    <w:rsid w:val="00ED50A8"/>
    <w:rsid w:val="00EE620D"/>
    <w:rsid w:val="00EF3993"/>
    <w:rsid w:val="00EF477C"/>
    <w:rsid w:val="00F013C7"/>
    <w:rsid w:val="00F14882"/>
    <w:rsid w:val="00F15B09"/>
    <w:rsid w:val="00F21AD9"/>
    <w:rsid w:val="00F2368E"/>
    <w:rsid w:val="00F25014"/>
    <w:rsid w:val="00F32F23"/>
    <w:rsid w:val="00F35CEE"/>
    <w:rsid w:val="00F379BF"/>
    <w:rsid w:val="00F37DBC"/>
    <w:rsid w:val="00F414FB"/>
    <w:rsid w:val="00F42228"/>
    <w:rsid w:val="00F439CF"/>
    <w:rsid w:val="00F51009"/>
    <w:rsid w:val="00F52106"/>
    <w:rsid w:val="00F52705"/>
    <w:rsid w:val="00F54B05"/>
    <w:rsid w:val="00F567C8"/>
    <w:rsid w:val="00F575E5"/>
    <w:rsid w:val="00F74748"/>
    <w:rsid w:val="00F74AC8"/>
    <w:rsid w:val="00F74D70"/>
    <w:rsid w:val="00F824BB"/>
    <w:rsid w:val="00F84377"/>
    <w:rsid w:val="00F847F2"/>
    <w:rsid w:val="00F942CB"/>
    <w:rsid w:val="00F943D5"/>
    <w:rsid w:val="00F95ED4"/>
    <w:rsid w:val="00F97BC5"/>
    <w:rsid w:val="00FA0446"/>
    <w:rsid w:val="00FA2340"/>
    <w:rsid w:val="00FA23FE"/>
    <w:rsid w:val="00FA2600"/>
    <w:rsid w:val="00FA28A9"/>
    <w:rsid w:val="00FA2E23"/>
    <w:rsid w:val="00FA2F64"/>
    <w:rsid w:val="00FA5E50"/>
    <w:rsid w:val="00FA7AC2"/>
    <w:rsid w:val="00FA7D4A"/>
    <w:rsid w:val="00FB0206"/>
    <w:rsid w:val="00FB129D"/>
    <w:rsid w:val="00FB293A"/>
    <w:rsid w:val="00FB2FCF"/>
    <w:rsid w:val="00FB3329"/>
    <w:rsid w:val="00FB438B"/>
    <w:rsid w:val="00FB6F5F"/>
    <w:rsid w:val="00FB71E2"/>
    <w:rsid w:val="00FC3FF6"/>
    <w:rsid w:val="00FC7585"/>
    <w:rsid w:val="00FD177C"/>
    <w:rsid w:val="00FD5E88"/>
    <w:rsid w:val="00FE3817"/>
    <w:rsid w:val="00FE3F8A"/>
    <w:rsid w:val="00FE45DE"/>
    <w:rsid w:val="00FE5D1E"/>
    <w:rsid w:val="00FE6079"/>
    <w:rsid w:val="00FF17E7"/>
    <w:rsid w:val="00FF6343"/>
    <w:rsid w:val="00FF73DE"/>
    <w:rsid w:val="017F282A"/>
    <w:rsid w:val="026B4C2F"/>
    <w:rsid w:val="02BF157D"/>
    <w:rsid w:val="031552D6"/>
    <w:rsid w:val="036AED24"/>
    <w:rsid w:val="04F3BC46"/>
    <w:rsid w:val="05C38092"/>
    <w:rsid w:val="06F78624"/>
    <w:rsid w:val="0708D62B"/>
    <w:rsid w:val="0739F7F5"/>
    <w:rsid w:val="077F20BA"/>
    <w:rsid w:val="081E457E"/>
    <w:rsid w:val="088A3A0F"/>
    <w:rsid w:val="08D39D47"/>
    <w:rsid w:val="08DBD4CD"/>
    <w:rsid w:val="092D5BE0"/>
    <w:rsid w:val="0A068A1A"/>
    <w:rsid w:val="0A6F6215"/>
    <w:rsid w:val="0A77E713"/>
    <w:rsid w:val="0A7CB708"/>
    <w:rsid w:val="0ACD081A"/>
    <w:rsid w:val="0B98B220"/>
    <w:rsid w:val="0BEDAA5E"/>
    <w:rsid w:val="0C3509C5"/>
    <w:rsid w:val="0C9F10B0"/>
    <w:rsid w:val="0CA3BBFE"/>
    <w:rsid w:val="0D5BF05D"/>
    <w:rsid w:val="0DA307C3"/>
    <w:rsid w:val="0DF3BF13"/>
    <w:rsid w:val="0E1AE219"/>
    <w:rsid w:val="0E5A24F9"/>
    <w:rsid w:val="0EFE1AAD"/>
    <w:rsid w:val="0F424753"/>
    <w:rsid w:val="0FAC810F"/>
    <w:rsid w:val="0FC12CFD"/>
    <w:rsid w:val="0FEBDDC0"/>
    <w:rsid w:val="108B3FED"/>
    <w:rsid w:val="109D76E3"/>
    <w:rsid w:val="10D32B39"/>
    <w:rsid w:val="10D7F096"/>
    <w:rsid w:val="10DBDFF3"/>
    <w:rsid w:val="117A967B"/>
    <w:rsid w:val="12492155"/>
    <w:rsid w:val="1271587F"/>
    <w:rsid w:val="1472D010"/>
    <w:rsid w:val="14ECB10C"/>
    <w:rsid w:val="15B43877"/>
    <w:rsid w:val="166E981E"/>
    <w:rsid w:val="168FD77B"/>
    <w:rsid w:val="169D2C6E"/>
    <w:rsid w:val="16FA1137"/>
    <w:rsid w:val="16FB0D56"/>
    <w:rsid w:val="174A9579"/>
    <w:rsid w:val="17B72E4D"/>
    <w:rsid w:val="17B88F13"/>
    <w:rsid w:val="17FC5F3E"/>
    <w:rsid w:val="1875279E"/>
    <w:rsid w:val="1876D081"/>
    <w:rsid w:val="18E7BD40"/>
    <w:rsid w:val="19002FB7"/>
    <w:rsid w:val="19FCD284"/>
    <w:rsid w:val="1A4E3DF2"/>
    <w:rsid w:val="1B17F7C0"/>
    <w:rsid w:val="1B3A09A6"/>
    <w:rsid w:val="1B8CCFC8"/>
    <w:rsid w:val="1BCC863B"/>
    <w:rsid w:val="1CE81BB1"/>
    <w:rsid w:val="1DA334F6"/>
    <w:rsid w:val="1DD3C9E0"/>
    <w:rsid w:val="1E1AAE75"/>
    <w:rsid w:val="1E4C7154"/>
    <w:rsid w:val="1E5AF537"/>
    <w:rsid w:val="1F0B2201"/>
    <w:rsid w:val="213CC8DA"/>
    <w:rsid w:val="2175FE6D"/>
    <w:rsid w:val="21DA4F6F"/>
    <w:rsid w:val="227B07CA"/>
    <w:rsid w:val="245EF54D"/>
    <w:rsid w:val="249D6C0A"/>
    <w:rsid w:val="25187BF6"/>
    <w:rsid w:val="251B3E7D"/>
    <w:rsid w:val="25B33471"/>
    <w:rsid w:val="2612B468"/>
    <w:rsid w:val="263FC830"/>
    <w:rsid w:val="266168FD"/>
    <w:rsid w:val="26BD032B"/>
    <w:rsid w:val="272EC4CB"/>
    <w:rsid w:val="274E78ED"/>
    <w:rsid w:val="27CB8BAF"/>
    <w:rsid w:val="2813DC9D"/>
    <w:rsid w:val="283E71A7"/>
    <w:rsid w:val="28809B77"/>
    <w:rsid w:val="291D952C"/>
    <w:rsid w:val="29249030"/>
    <w:rsid w:val="2994B3A1"/>
    <w:rsid w:val="29A03794"/>
    <w:rsid w:val="29DD9C07"/>
    <w:rsid w:val="2A69F162"/>
    <w:rsid w:val="2A83B137"/>
    <w:rsid w:val="2A8CD74A"/>
    <w:rsid w:val="2AD136C1"/>
    <w:rsid w:val="2AEDF58B"/>
    <w:rsid w:val="2BCC442F"/>
    <w:rsid w:val="2C0F100F"/>
    <w:rsid w:val="2DDD7830"/>
    <w:rsid w:val="2E1DDC93"/>
    <w:rsid w:val="2EB27EA5"/>
    <w:rsid w:val="2F0CCE96"/>
    <w:rsid w:val="2F1FE505"/>
    <w:rsid w:val="2F942BC3"/>
    <w:rsid w:val="2FEBD47A"/>
    <w:rsid w:val="309B876D"/>
    <w:rsid w:val="3141DA06"/>
    <w:rsid w:val="325030B4"/>
    <w:rsid w:val="325BC858"/>
    <w:rsid w:val="3284DD58"/>
    <w:rsid w:val="32967335"/>
    <w:rsid w:val="33731B3D"/>
    <w:rsid w:val="33A5A865"/>
    <w:rsid w:val="34A05BC4"/>
    <w:rsid w:val="34C03724"/>
    <w:rsid w:val="3511A371"/>
    <w:rsid w:val="35DB9AC4"/>
    <w:rsid w:val="36C877E3"/>
    <w:rsid w:val="36F6CB93"/>
    <w:rsid w:val="377EAC4D"/>
    <w:rsid w:val="3788E365"/>
    <w:rsid w:val="37B3459E"/>
    <w:rsid w:val="37BD9B9C"/>
    <w:rsid w:val="38EDBA3F"/>
    <w:rsid w:val="39546042"/>
    <w:rsid w:val="39E1ED82"/>
    <w:rsid w:val="3A0019E9"/>
    <w:rsid w:val="3A89A0E1"/>
    <w:rsid w:val="3C11694C"/>
    <w:rsid w:val="3CB48924"/>
    <w:rsid w:val="3D2F29D1"/>
    <w:rsid w:val="3D37492D"/>
    <w:rsid w:val="3DA48EE5"/>
    <w:rsid w:val="3DC960FF"/>
    <w:rsid w:val="3DEA6B33"/>
    <w:rsid w:val="3ED7336D"/>
    <w:rsid w:val="3F25329F"/>
    <w:rsid w:val="3F54B53F"/>
    <w:rsid w:val="3FA38CCD"/>
    <w:rsid w:val="3FAFAC62"/>
    <w:rsid w:val="40C28BFF"/>
    <w:rsid w:val="4108E3B4"/>
    <w:rsid w:val="411E1A9A"/>
    <w:rsid w:val="41B1BB6B"/>
    <w:rsid w:val="41CC1C55"/>
    <w:rsid w:val="41FB1DA8"/>
    <w:rsid w:val="432BDF6C"/>
    <w:rsid w:val="4342B481"/>
    <w:rsid w:val="434DC935"/>
    <w:rsid w:val="44587DC7"/>
    <w:rsid w:val="44D0CB48"/>
    <w:rsid w:val="44DBF52C"/>
    <w:rsid w:val="463AEDFA"/>
    <w:rsid w:val="467C4E7C"/>
    <w:rsid w:val="467D5131"/>
    <w:rsid w:val="4756DE7A"/>
    <w:rsid w:val="47CE4F04"/>
    <w:rsid w:val="47FC8E08"/>
    <w:rsid w:val="4A01F6A1"/>
    <w:rsid w:val="4AC9C23D"/>
    <w:rsid w:val="4BC86DFB"/>
    <w:rsid w:val="4BD6DF63"/>
    <w:rsid w:val="4C1A4E4E"/>
    <w:rsid w:val="4C662A16"/>
    <w:rsid w:val="4C80592A"/>
    <w:rsid w:val="4C8717C0"/>
    <w:rsid w:val="4DD1FDE4"/>
    <w:rsid w:val="4E36F017"/>
    <w:rsid w:val="4E6E062E"/>
    <w:rsid w:val="4EB3EDA9"/>
    <w:rsid w:val="4F102709"/>
    <w:rsid w:val="4F323AEE"/>
    <w:rsid w:val="4F8F2B4A"/>
    <w:rsid w:val="51221206"/>
    <w:rsid w:val="5159F16B"/>
    <w:rsid w:val="51ACF16B"/>
    <w:rsid w:val="52A0F47D"/>
    <w:rsid w:val="52C89179"/>
    <w:rsid w:val="53D74236"/>
    <w:rsid w:val="541D04F8"/>
    <w:rsid w:val="5479F2CF"/>
    <w:rsid w:val="5493F00D"/>
    <w:rsid w:val="54981DF2"/>
    <w:rsid w:val="552007FF"/>
    <w:rsid w:val="564F40C4"/>
    <w:rsid w:val="567E74E8"/>
    <w:rsid w:val="56F8BA8B"/>
    <w:rsid w:val="573F6D4A"/>
    <w:rsid w:val="575D00F5"/>
    <w:rsid w:val="57E972F6"/>
    <w:rsid w:val="588704BF"/>
    <w:rsid w:val="588768CA"/>
    <w:rsid w:val="58D12892"/>
    <w:rsid w:val="58F9032C"/>
    <w:rsid w:val="59841FFA"/>
    <w:rsid w:val="59A20DB4"/>
    <w:rsid w:val="59AC948D"/>
    <w:rsid w:val="5A86F2B5"/>
    <w:rsid w:val="5AA1539F"/>
    <w:rsid w:val="5B0FB1A3"/>
    <w:rsid w:val="5B7AB4AD"/>
    <w:rsid w:val="5C0D1BF6"/>
    <w:rsid w:val="5C703E08"/>
    <w:rsid w:val="5CC015DF"/>
    <w:rsid w:val="5CF2F569"/>
    <w:rsid w:val="5D10188D"/>
    <w:rsid w:val="5D47E441"/>
    <w:rsid w:val="5E8B7F0B"/>
    <w:rsid w:val="5EBAF94D"/>
    <w:rsid w:val="5F180401"/>
    <w:rsid w:val="5F4333B9"/>
    <w:rsid w:val="60378E24"/>
    <w:rsid w:val="604B961A"/>
    <w:rsid w:val="60895F34"/>
    <w:rsid w:val="61656AC1"/>
    <w:rsid w:val="62F02D83"/>
    <w:rsid w:val="637D7560"/>
    <w:rsid w:val="639310ED"/>
    <w:rsid w:val="63AC6088"/>
    <w:rsid w:val="63C6F443"/>
    <w:rsid w:val="65096BB0"/>
    <w:rsid w:val="651A41E0"/>
    <w:rsid w:val="653AC9E8"/>
    <w:rsid w:val="659A254C"/>
    <w:rsid w:val="65F503B4"/>
    <w:rsid w:val="66502DA8"/>
    <w:rsid w:val="6661D8B9"/>
    <w:rsid w:val="66764651"/>
    <w:rsid w:val="668459FA"/>
    <w:rsid w:val="6792406E"/>
    <w:rsid w:val="68055937"/>
    <w:rsid w:val="68196BC5"/>
    <w:rsid w:val="69089099"/>
    <w:rsid w:val="698D0401"/>
    <w:rsid w:val="69A78D24"/>
    <w:rsid w:val="6A2224EB"/>
    <w:rsid w:val="6AC917E2"/>
    <w:rsid w:val="6B4352ED"/>
    <w:rsid w:val="6D8B6A34"/>
    <w:rsid w:val="6DE72BA0"/>
    <w:rsid w:val="6E91F00A"/>
    <w:rsid w:val="6F1B1F2A"/>
    <w:rsid w:val="6F7E8FB8"/>
    <w:rsid w:val="6F96F95F"/>
    <w:rsid w:val="7111449E"/>
    <w:rsid w:val="71B3BF8C"/>
    <w:rsid w:val="71C766B0"/>
    <w:rsid w:val="721B4629"/>
    <w:rsid w:val="72E2A217"/>
    <w:rsid w:val="72F07857"/>
    <w:rsid w:val="736BEDE5"/>
    <w:rsid w:val="741BB608"/>
    <w:rsid w:val="7494D84E"/>
    <w:rsid w:val="75DE8F9E"/>
    <w:rsid w:val="75FCEC97"/>
    <w:rsid w:val="76033AF3"/>
    <w:rsid w:val="768D48A4"/>
    <w:rsid w:val="7723D42A"/>
    <w:rsid w:val="772DAE5B"/>
    <w:rsid w:val="7758BE37"/>
    <w:rsid w:val="77A3DC44"/>
    <w:rsid w:val="77F9C0D6"/>
    <w:rsid w:val="78002995"/>
    <w:rsid w:val="7881F50F"/>
    <w:rsid w:val="78D69646"/>
    <w:rsid w:val="79E7229B"/>
    <w:rsid w:val="7A6581EE"/>
    <w:rsid w:val="7A81B3D8"/>
    <w:rsid w:val="7A88A444"/>
    <w:rsid w:val="7AC6134F"/>
    <w:rsid w:val="7B0A9A04"/>
    <w:rsid w:val="7B8F6876"/>
    <w:rsid w:val="7C140616"/>
    <w:rsid w:val="7C2AC301"/>
    <w:rsid w:val="7CCDA66B"/>
    <w:rsid w:val="7D2E9D6E"/>
    <w:rsid w:val="7D8233EB"/>
    <w:rsid w:val="7D879C53"/>
    <w:rsid w:val="7DA8DA71"/>
    <w:rsid w:val="7DD908BC"/>
    <w:rsid w:val="7DF22586"/>
    <w:rsid w:val="7F11DE11"/>
    <w:rsid w:val="7F2AA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82A"/>
  <w15:chartTrackingRefBased/>
  <w15:docId w15:val="{663BE360-A4B7-46D9-9875-764251A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A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A7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61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06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4506"/>
  </w:style>
  <w:style w:type="paragraph" w:styleId="Footer">
    <w:name w:val="footer"/>
    <w:basedOn w:val="Normal"/>
    <w:link w:val="FooterChar"/>
    <w:uiPriority w:val="99"/>
    <w:unhideWhenUsed/>
    <w:rsid w:val="00924506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4506"/>
  </w:style>
  <w:style w:type="character" w:styleId="Heading1Char" w:customStyle="1">
    <w:name w:val="Heading 1 Char"/>
    <w:basedOn w:val="DefaultParagraphFont"/>
    <w:link w:val="Heading1"/>
    <w:uiPriority w:val="9"/>
    <w:rsid w:val="00070A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70A7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70A7D"/>
    <w:pPr>
      <w:outlineLvl w:val="9"/>
    </w:pPr>
    <w:rPr>
      <w:lang w:val="pt-PT"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07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0A7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216F5"/>
    <w:pPr>
      <w:spacing w:after="100"/>
    </w:pPr>
  </w:style>
  <w:style w:type="character" w:styleId="Heading3Char" w:customStyle="1">
    <w:name w:val="Heading 3 Char"/>
    <w:basedOn w:val="DefaultParagraphFont"/>
    <w:link w:val="Heading3"/>
    <w:uiPriority w:val="9"/>
    <w:rsid w:val="0068661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964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13a89a8aef374b8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3a619-4e92-4765-b216-5b1a826e5459}"/>
      </w:docPartPr>
      <w:docPartBody>
        <w:p w14:paraId="36C9278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4DF0-2166-484E-A925-E5B6BCF6D13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João Gaspar</dc:creator>
  <keywords/>
  <dc:description/>
  <lastModifiedBy>Utilizador Convidado</lastModifiedBy>
  <revision>477</revision>
  <lastPrinted>2023-11-10T08:02:00.0000000Z</lastPrinted>
  <dcterms:created xsi:type="dcterms:W3CDTF">2023-11-09T15:05:00.0000000Z</dcterms:created>
  <dcterms:modified xsi:type="dcterms:W3CDTF">2023-11-10T00:03:10.1507382Z</dcterms:modified>
</coreProperties>
</file>