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B111" w14:textId="3843BCD5" w:rsidR="00F6655D" w:rsidRPr="005D4B4F" w:rsidRDefault="00962801" w:rsidP="005D4B4F">
      <w:pPr>
        <w:jc w:val="center"/>
        <w:rPr>
          <w:sz w:val="32"/>
          <w:szCs w:val="32"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0CC17AD5" wp14:editId="4BBB9811">
            <wp:simplePos x="0" y="0"/>
            <wp:positionH relativeFrom="column">
              <wp:posOffset>4841301</wp:posOffset>
            </wp:positionH>
            <wp:positionV relativeFrom="paragraph">
              <wp:posOffset>-793935</wp:posOffset>
            </wp:positionV>
            <wp:extent cx="1394296" cy="399449"/>
            <wp:effectExtent l="0" t="0" r="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296" cy="399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B4F" w:rsidRPr="005D4B4F">
        <w:rPr>
          <w:color w:val="FF0000"/>
          <w:sz w:val="32"/>
          <w:szCs w:val="32"/>
        </w:rPr>
        <w:t>INTRODUÇÃO ÀS CIÊNCIAS EMPRESARIAIS</w:t>
      </w:r>
      <w:r w:rsidR="005D4B4F" w:rsidRPr="005D4B4F">
        <w:rPr>
          <w:sz w:val="32"/>
          <w:szCs w:val="32"/>
        </w:rPr>
        <w:t>:</w:t>
      </w:r>
    </w:p>
    <w:p w14:paraId="1937479D" w14:textId="111A47DE" w:rsidR="005D4B4F" w:rsidRDefault="005D4B4F" w:rsidP="005D4B4F">
      <w:pPr>
        <w:jc w:val="center"/>
      </w:pPr>
      <w:r>
        <w:t>2º FREQUÊNCIA</w:t>
      </w:r>
    </w:p>
    <w:p w14:paraId="6CA0454B" w14:textId="77777777" w:rsidR="005D4B4F" w:rsidRDefault="005D4B4F" w:rsidP="005D4B4F"/>
    <w:p w14:paraId="32163E58" w14:textId="1C9683FC" w:rsidR="005D4B4F" w:rsidRDefault="005D4B4F" w:rsidP="005D4B4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4B4F">
        <w:rPr>
          <w:b/>
          <w:bCs/>
          <w:u w:val="single"/>
        </w:rPr>
        <w:t>APRESENTAÇÃO 5</w:t>
      </w:r>
      <w:r>
        <w:t xml:space="preserve"> – </w:t>
      </w:r>
      <w:r w:rsidRPr="00574958">
        <w:rPr>
          <w:b/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PLANEAMENTO</w:t>
      </w:r>
    </w:p>
    <w:p w14:paraId="71B673AF" w14:textId="41525388" w:rsidR="005D4B4F" w:rsidRDefault="005D4B4F" w:rsidP="005D4B4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F3E721" w14:textId="3D6E005F" w:rsidR="005D4B4F" w:rsidRPr="003368FC" w:rsidRDefault="003368FC" w:rsidP="003368FC">
      <w:pPr>
        <w:jc w:val="center"/>
        <w:rPr>
          <w:rFonts w:ascii="Arial" w:hAnsi="Arial" w:cs="Arial"/>
          <w:i/>
          <w:iCs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i/>
          <w:iCs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5D4B4F" w:rsidRPr="003368FC">
        <w:rPr>
          <w:rFonts w:ascii="Arial" w:hAnsi="Arial" w:cs="Arial"/>
          <w:i/>
          <w:iCs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planeamento define a direção geral do trabalho a ser feito, incluindo a previsão de</w:t>
      </w:r>
    </w:p>
    <w:p w14:paraId="5DF6B0E8" w14:textId="77777777" w:rsidR="005D4B4F" w:rsidRPr="003368FC" w:rsidRDefault="005D4B4F" w:rsidP="003368FC">
      <w:pPr>
        <w:jc w:val="center"/>
        <w:rPr>
          <w:rFonts w:ascii="Arial" w:hAnsi="Arial" w:cs="Arial"/>
          <w:i/>
          <w:iCs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8FC">
        <w:rPr>
          <w:rFonts w:ascii="Arial" w:hAnsi="Arial" w:cs="Arial"/>
          <w:i/>
          <w:iCs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tendências futuras, avaliação de recursos e desenvolvimento de objetivos de</w:t>
      </w:r>
    </w:p>
    <w:p w14:paraId="45F5EFF7" w14:textId="1207EE68" w:rsidR="005D4B4F" w:rsidRPr="003368FC" w:rsidRDefault="005D4B4F" w:rsidP="003368FC">
      <w:pPr>
        <w:jc w:val="center"/>
        <w:rPr>
          <w:rFonts w:ascii="Arial" w:hAnsi="Arial" w:cs="Arial"/>
          <w:i/>
          <w:iCs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8FC">
        <w:rPr>
          <w:rFonts w:ascii="Arial" w:hAnsi="Arial" w:cs="Arial"/>
          <w:i/>
          <w:iCs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desempenho.</w:t>
      </w:r>
      <w:r w:rsidR="003368FC">
        <w:rPr>
          <w:rFonts w:ascii="Arial" w:hAnsi="Arial" w:cs="Arial"/>
          <w:i/>
          <w:iCs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3A3CC02C" w14:textId="674FE3ED" w:rsidR="005D4B4F" w:rsidRPr="00D84F35" w:rsidRDefault="005D4B4F" w:rsidP="005D4B4F">
      <w:pPr>
        <w:jc w:val="right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Boddy</w:t>
      </w:r>
      <w:proofErr w:type="spellEnd"/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Patton, 2011)</w:t>
      </w:r>
    </w:p>
    <w:p w14:paraId="1CB00668" w14:textId="7BD75AB1" w:rsidR="00A47CC2" w:rsidRPr="00D84F35" w:rsidRDefault="005D4B4F" w:rsidP="002E03C4">
      <w:pPr>
        <w:pStyle w:val="PargrafodaLista"/>
        <w:numPr>
          <w:ilvl w:val="0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MISS</w:t>
      </w:r>
      <w:r w:rsidR="00A47CC2"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ÃO:</w:t>
      </w:r>
    </w:p>
    <w:p w14:paraId="0FBF34E9" w14:textId="6C12F3AF" w:rsidR="00A47CC2" w:rsidRPr="00D84F35" w:rsidRDefault="00A47CC2" w:rsidP="00A47CC2">
      <w:pPr>
        <w:pStyle w:val="PargrafodaLista"/>
        <w:numPr>
          <w:ilvl w:val="0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 ser: breve, simples, flexível, durável e distinta;</w:t>
      </w:r>
    </w:p>
    <w:p w14:paraId="3A84CB6F" w14:textId="77777777" w:rsidR="00A47CC2" w:rsidRPr="00D84F35" w:rsidRDefault="00A47CC2" w:rsidP="00A47CC2">
      <w:pPr>
        <w:pStyle w:val="PargrafodaLista"/>
        <w:numPr>
          <w:ilvl w:val="0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Normalmente contém: </w:t>
      </w:r>
    </w:p>
    <w:p w14:paraId="453F9858" w14:textId="3A0FA74A" w:rsidR="00A47CC2" w:rsidRPr="00D84F35" w:rsidRDefault="00A47CC2" w:rsidP="00A47CC2">
      <w:pPr>
        <w:pStyle w:val="PargrafodaLista"/>
        <w:numPr>
          <w:ilvl w:val="1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serviço/produto</w:t>
      </w: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empresa;</w:t>
      </w:r>
    </w:p>
    <w:p w14:paraId="0CD81FF5" w14:textId="4D861813" w:rsidR="00A47CC2" w:rsidRPr="00D84F35" w:rsidRDefault="00A47CC2" w:rsidP="00A47CC2">
      <w:pPr>
        <w:pStyle w:val="PargrafodaLista"/>
        <w:numPr>
          <w:ilvl w:val="1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filosofia de atuação;</w:t>
      </w:r>
    </w:p>
    <w:p w14:paraId="4197253C" w14:textId="09585790" w:rsidR="00A47CC2" w:rsidRPr="00D84F35" w:rsidRDefault="00A47CC2" w:rsidP="00A47CC2">
      <w:pPr>
        <w:pStyle w:val="PargrafodaLista"/>
        <w:numPr>
          <w:ilvl w:val="1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visão própria;</w:t>
      </w:r>
    </w:p>
    <w:p w14:paraId="69E87853" w14:textId="0BDB24D9" w:rsidR="00A47CC2" w:rsidRPr="00D84F35" w:rsidRDefault="00A47CC2" w:rsidP="00A47CC2">
      <w:pPr>
        <w:pStyle w:val="PargrafodaLista"/>
        <w:numPr>
          <w:ilvl w:val="1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imagem pública a transmitir;</w:t>
      </w:r>
    </w:p>
    <w:p w14:paraId="71214F87" w14:textId="0E781DE4" w:rsidR="00A47CC2" w:rsidRPr="00D84F35" w:rsidRDefault="00A47CC2" w:rsidP="00A47CC2">
      <w:pPr>
        <w:pStyle w:val="PargrafodaLista"/>
        <w:numPr>
          <w:ilvl w:val="0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Responde às seguintes perguntas:</w:t>
      </w:r>
    </w:p>
    <w:p w14:paraId="311F6FD9" w14:textId="5100D287" w:rsidR="00A47CC2" w:rsidRPr="00D84F35" w:rsidRDefault="00A47CC2" w:rsidP="00A47CC2">
      <w:pPr>
        <w:pStyle w:val="PargrafodaLista"/>
        <w:numPr>
          <w:ilvl w:val="1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Porque é que a empresa existe?</w:t>
      </w:r>
    </w:p>
    <w:p w14:paraId="27995A17" w14:textId="7A627FAD" w:rsidR="00A47CC2" w:rsidRPr="00D84F35" w:rsidRDefault="00A47CC2" w:rsidP="00A47CC2">
      <w:pPr>
        <w:pStyle w:val="PargrafodaLista"/>
        <w:numPr>
          <w:ilvl w:val="1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Qual o tipo de negócio?</w:t>
      </w:r>
    </w:p>
    <w:p w14:paraId="2FC9184B" w14:textId="604019ED" w:rsidR="00A47CC2" w:rsidRPr="00D84F35" w:rsidRDefault="00A47CC2" w:rsidP="00A47CC2">
      <w:pPr>
        <w:pStyle w:val="PargrafodaLista"/>
        <w:numPr>
          <w:ilvl w:val="1"/>
          <w:numId w:val="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Quem são os clientes?</w:t>
      </w:r>
    </w:p>
    <w:p w14:paraId="570D1B8F" w14:textId="46EA4192" w:rsidR="00A47CC2" w:rsidRPr="00D84F35" w:rsidRDefault="00A47CC2" w:rsidP="00A47C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62B61" w14:textId="6E26081D" w:rsidR="00A47CC2" w:rsidRPr="00D84F35" w:rsidRDefault="002E03C4" w:rsidP="002E03C4">
      <w:pPr>
        <w:pStyle w:val="PargrafodaLista"/>
        <w:numPr>
          <w:ilvl w:val="0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VISÃO:</w:t>
      </w:r>
    </w:p>
    <w:p w14:paraId="276B6798" w14:textId="7ED180B0" w:rsidR="002E03C4" w:rsidRPr="00D84F35" w:rsidRDefault="002E03C4" w:rsidP="002E03C4">
      <w:pPr>
        <w:pStyle w:val="PargrafodaLista"/>
        <w:numPr>
          <w:ilvl w:val="0"/>
          <w:numId w:val="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Consiste em onde a empresa em causa deseja chegar, ou seja, é responsável pelo estabelecimento de metas e alvos para a empresa. Não é, para já relevante, como são atingidas essas metas, mas sim se a dada visão tem metas práticas e realistas;</w:t>
      </w:r>
    </w:p>
    <w:p w14:paraId="612B94C1" w14:textId="7B3F28D2" w:rsidR="002E03C4" w:rsidRPr="00D84F35" w:rsidRDefault="002E03C4" w:rsidP="002E03C4">
      <w:pPr>
        <w:pStyle w:val="PargrafodaLista"/>
        <w:numPr>
          <w:ilvl w:val="0"/>
          <w:numId w:val="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Responde às seguintes perguntas:</w:t>
      </w:r>
    </w:p>
    <w:p w14:paraId="4497FA45" w14:textId="47E390A7" w:rsidR="002E03C4" w:rsidRPr="00D84F35" w:rsidRDefault="002E03C4" w:rsidP="002E03C4">
      <w:pPr>
        <w:pStyle w:val="PargrafodaLista"/>
        <w:numPr>
          <w:ilvl w:val="1"/>
          <w:numId w:val="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que quer esta empresa ser ou se tornar?</w:t>
      </w:r>
    </w:p>
    <w:p w14:paraId="003123A0" w14:textId="5AF6D1DA" w:rsidR="002E03C4" w:rsidRPr="00D84F35" w:rsidRDefault="002E03C4" w:rsidP="002E03C4">
      <w:pPr>
        <w:pStyle w:val="PargrafodaLista"/>
        <w:numPr>
          <w:ilvl w:val="1"/>
          <w:numId w:val="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Onde queremos chegar? Que patamar devemos nos estabelecer?</w:t>
      </w:r>
    </w:p>
    <w:p w14:paraId="49DD81EB" w14:textId="6258FE2F" w:rsidR="002E03C4" w:rsidRPr="00D84F35" w:rsidRDefault="002E03C4" w:rsidP="002E03C4">
      <w:pPr>
        <w:pStyle w:val="PargrafodaLista"/>
        <w:numPr>
          <w:ilvl w:val="1"/>
          <w:numId w:val="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que pretendemos construir?</w:t>
      </w:r>
    </w:p>
    <w:p w14:paraId="0B1C4A63" w14:textId="560E99F8" w:rsidR="002E03C4" w:rsidRPr="00D84F35" w:rsidRDefault="002E03C4" w:rsidP="002E03C4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59C4F" w14:textId="38FAEFB6" w:rsidR="002E03C4" w:rsidRPr="00D84F35" w:rsidRDefault="002E03C4" w:rsidP="002E03C4">
      <w:pPr>
        <w:pStyle w:val="PargrafodaLista"/>
        <w:numPr>
          <w:ilvl w:val="0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VALORES:</w:t>
      </w:r>
    </w:p>
    <w:p w14:paraId="0DCAF5F5" w14:textId="116D91E3" w:rsidR="002E03C4" w:rsidRPr="00D84F35" w:rsidRDefault="002E03C4" w:rsidP="002E03C4">
      <w:pPr>
        <w:pStyle w:val="PargrafodaLista"/>
        <w:numPr>
          <w:ilvl w:val="0"/>
          <w:numId w:val="8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São os valores os responsáveis pela formação do código de conduta, pelos princípios éticos e morais, sendo assim as ‘regras do jogo’;</w:t>
      </w:r>
    </w:p>
    <w:p w14:paraId="33827593" w14:textId="581BFDC5" w:rsidR="002E03C4" w:rsidRPr="00D84F35" w:rsidRDefault="002E03C4" w:rsidP="002E03C4">
      <w:pPr>
        <w:pStyle w:val="PargrafodaLista"/>
        <w:numPr>
          <w:ilvl w:val="0"/>
          <w:numId w:val="8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 comportamentos, as atitudes e as decisões de uma dada empresa refletem os valores que la se regem;</w:t>
      </w:r>
    </w:p>
    <w:p w14:paraId="44E351D9" w14:textId="3B44346D" w:rsidR="002E03C4" w:rsidRPr="00D84F35" w:rsidRDefault="002E03C4" w:rsidP="002E03C4">
      <w:pPr>
        <w:pStyle w:val="PargrafodaLista"/>
        <w:numPr>
          <w:ilvl w:val="0"/>
          <w:numId w:val="8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Responde as seguintes perguntas:</w:t>
      </w:r>
    </w:p>
    <w:p w14:paraId="429C1AEE" w14:textId="210689AE" w:rsidR="002E03C4" w:rsidRPr="00D84F35" w:rsidRDefault="002E03C4" w:rsidP="002E03C4">
      <w:pPr>
        <w:pStyle w:val="PargrafodaLista"/>
        <w:numPr>
          <w:ilvl w:val="1"/>
          <w:numId w:val="8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Quais são as nossas responsabilidades face á nossa sociedade?</w:t>
      </w:r>
    </w:p>
    <w:p w14:paraId="7DBA9E74" w14:textId="7F31569D" w:rsidR="00B73ACE" w:rsidRPr="00D84F35" w:rsidRDefault="00B73ACE" w:rsidP="002E03C4">
      <w:pPr>
        <w:pStyle w:val="PargrafodaLista"/>
        <w:numPr>
          <w:ilvl w:val="1"/>
          <w:numId w:val="8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Como trataremos os nossos clientes?</w:t>
      </w:r>
    </w:p>
    <w:p w14:paraId="22D4B1C2" w14:textId="4F64B115" w:rsidR="00B73ACE" w:rsidRPr="00D84F35" w:rsidRDefault="00B73ACE" w:rsidP="002E03C4">
      <w:pPr>
        <w:pStyle w:val="PargrafodaLista"/>
        <w:numPr>
          <w:ilvl w:val="1"/>
          <w:numId w:val="8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Como se devem comportar os funcionários?</w:t>
      </w:r>
    </w:p>
    <w:p w14:paraId="64EA5409" w14:textId="13E5168A" w:rsidR="00B73ACE" w:rsidRPr="00D84F35" w:rsidRDefault="00B73ACE" w:rsidP="002E03C4">
      <w:pPr>
        <w:pStyle w:val="PargrafodaLista"/>
        <w:numPr>
          <w:ilvl w:val="1"/>
          <w:numId w:val="8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Como e que a empresa realiza os seus negócios?</w:t>
      </w:r>
    </w:p>
    <w:p w14:paraId="569E677A" w14:textId="66330BA9" w:rsidR="00A47CC2" w:rsidRPr="00D84F35" w:rsidRDefault="00A47CC2" w:rsidP="00B73ACE">
      <w:pPr>
        <w:ind w:left="36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34E66" w14:textId="313B07EB" w:rsidR="00B73ACE" w:rsidRPr="00D84F35" w:rsidRDefault="00B73ACE" w:rsidP="00B73ACE">
      <w:pPr>
        <w:pStyle w:val="PargrafodaLista"/>
        <w:numPr>
          <w:ilvl w:val="0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OBJETIVOS:</w:t>
      </w:r>
    </w:p>
    <w:p w14:paraId="40AB9C5C" w14:textId="53407441" w:rsidR="00B73ACE" w:rsidRPr="00D84F35" w:rsidRDefault="00B73ACE" w:rsidP="00B73ACE">
      <w:pPr>
        <w:pStyle w:val="PargrafodaLista"/>
        <w:numPr>
          <w:ilvl w:val="0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objetivos são essencialmente os resultados desejados, ou seja, </w:t>
      </w:r>
      <w:r w:rsidR="00574958"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enquanto</w:t>
      </w: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missão define de forma não detalhada os objetivos, aqui já existe maior detalhe e concretização;</w:t>
      </w:r>
    </w:p>
    <w:p w14:paraId="67DB30D7" w14:textId="4BE9202D" w:rsidR="00B73ACE" w:rsidRPr="00D84F35" w:rsidRDefault="00B73ACE" w:rsidP="00B73ACE">
      <w:pPr>
        <w:pStyle w:val="PargrafodaLista"/>
        <w:numPr>
          <w:ilvl w:val="0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objetivos apresentam as seguintes </w:t>
      </w:r>
      <w:r w:rsidRPr="00D84F35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características</w:t>
      </w: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843FDE" w14:textId="51196A9A" w:rsidR="00B73ACE" w:rsidRPr="00D84F35" w:rsidRDefault="00B73ACE" w:rsidP="00B73ACE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Hierarquia</w:t>
      </w:r>
    </w:p>
    <w:p w14:paraId="571B7D58" w14:textId="5D0FBC8B" w:rsidR="00B73ACE" w:rsidRPr="00D84F35" w:rsidRDefault="00B73ACE" w:rsidP="00B73ACE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Consistência</w:t>
      </w:r>
    </w:p>
    <w:p w14:paraId="3FC100C7" w14:textId="6D7C102D" w:rsidR="00B73ACE" w:rsidRPr="00D84F35" w:rsidRDefault="00B73ACE" w:rsidP="00B73ACE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Mensurabilidade </w:t>
      </w:r>
      <w:r w:rsidRPr="00D84F35">
        <w:rPr>
          <w:rStyle w:val="Refdenotaderoda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ootnoteReference w:id="1"/>
      </w:r>
    </w:p>
    <w:p w14:paraId="4B857B38" w14:textId="6086CB6B" w:rsidR="00B73ACE" w:rsidRPr="00D84F35" w:rsidRDefault="00B73ACE" w:rsidP="00B73ACE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Calendarização </w:t>
      </w:r>
    </w:p>
    <w:p w14:paraId="2E36B51E" w14:textId="3EF0C417" w:rsidR="00B73ACE" w:rsidRPr="00D84F35" w:rsidRDefault="00B73ACE" w:rsidP="00B73ACE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Exequibilidade </w:t>
      </w:r>
      <w:r w:rsidRPr="00D84F35">
        <w:rPr>
          <w:rStyle w:val="Refdenotaderoda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ootnoteReference w:id="2"/>
      </w:r>
    </w:p>
    <w:p w14:paraId="359F7E2C" w14:textId="772382DB" w:rsidR="00B73ACE" w:rsidRPr="00D84F35" w:rsidRDefault="00B73ACE" w:rsidP="00B73ACE">
      <w:pPr>
        <w:pStyle w:val="PargrafodaLista"/>
        <w:numPr>
          <w:ilvl w:val="0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 objetivos</w:t>
      </w:r>
      <w:r w:rsidR="006572C9"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são </w:t>
      </w:r>
      <w:r w:rsidR="006572C9" w:rsidRPr="00D84F35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classificados</w:t>
      </w:r>
      <w:r w:rsidR="006572C9"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</w:t>
      </w: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4460695" w14:textId="5A08FE79" w:rsidR="00B73ACE" w:rsidRPr="00D84F35" w:rsidRDefault="00B73ACE" w:rsidP="00B73ACE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Económicos:</w:t>
      </w:r>
    </w:p>
    <w:p w14:paraId="26173E47" w14:textId="7A55E07A" w:rsidR="00B73ACE" w:rsidRPr="00D84F35" w:rsidRDefault="00B73ACE" w:rsidP="00B73ACE">
      <w:pPr>
        <w:pStyle w:val="PargrafodaLista"/>
        <w:numPr>
          <w:ilvl w:val="2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Sobrevivência, lucros e crescimento</w:t>
      </w:r>
    </w:p>
    <w:p w14:paraId="4B91A7B3" w14:textId="25BB3C53" w:rsidR="00B73ACE" w:rsidRPr="00D84F35" w:rsidRDefault="00B73ACE" w:rsidP="00B73ACE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Serviço:</w:t>
      </w:r>
    </w:p>
    <w:p w14:paraId="29B42202" w14:textId="45F55D61" w:rsidR="00B73ACE" w:rsidRPr="00D84F35" w:rsidRDefault="00B73ACE" w:rsidP="00B73ACE">
      <w:pPr>
        <w:pStyle w:val="PargrafodaLista"/>
        <w:numPr>
          <w:ilvl w:val="2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Traz benefício para a sociedade</w:t>
      </w:r>
    </w:p>
    <w:p w14:paraId="710C3704" w14:textId="03F0084C" w:rsidR="00B73ACE" w:rsidRPr="00D84F35" w:rsidRDefault="00B73ACE" w:rsidP="00B73ACE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Pessoal:</w:t>
      </w:r>
    </w:p>
    <w:p w14:paraId="2A7AF0A0" w14:textId="6AB8C86A" w:rsidR="00B73ACE" w:rsidRPr="00D84F35" w:rsidRDefault="00B73ACE" w:rsidP="00B73ACE">
      <w:pPr>
        <w:pStyle w:val="PargrafodaLista"/>
        <w:numPr>
          <w:ilvl w:val="2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Objetivos </w:t>
      </w:r>
      <w:r w:rsidRPr="00D84F35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coletivos/individuais</w:t>
      </w: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4958" w:rsidRPr="00D84F35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dentro/fora</w:t>
      </w:r>
      <w:r w:rsidR="00574958"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uma organização</w:t>
      </w:r>
    </w:p>
    <w:p w14:paraId="4DED6C70" w14:textId="5B40830B" w:rsidR="00574958" w:rsidRPr="00D84F35" w:rsidRDefault="00574958" w:rsidP="00574958">
      <w:pPr>
        <w:pStyle w:val="PargrafodaLista"/>
        <w:numPr>
          <w:ilvl w:val="0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objetivos possuem, segundo </w:t>
      </w:r>
      <w:r w:rsidRPr="00D84F35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PETER DRUCKER</w:t>
      </w:r>
      <w:r w:rsidR="006572C9"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oito áreas-chave:</w:t>
      </w:r>
    </w:p>
    <w:p w14:paraId="54F03568" w14:textId="69B59174" w:rsidR="006572C9" w:rsidRPr="00D84F35" w:rsidRDefault="006572C9" w:rsidP="006572C9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Marketing </w:t>
      </w:r>
    </w:p>
    <w:p w14:paraId="7599EE12" w14:textId="5132580E" w:rsidR="006572C9" w:rsidRPr="00D84F35" w:rsidRDefault="006572C9" w:rsidP="006572C9">
      <w:pPr>
        <w:pStyle w:val="PargrafodaLista"/>
        <w:numPr>
          <w:ilvl w:val="2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Criar e manter os clientes e fundamental para a empresa</w:t>
      </w:r>
    </w:p>
    <w:p w14:paraId="1368EB87" w14:textId="4D897653" w:rsidR="006572C9" w:rsidRPr="00D84F35" w:rsidRDefault="006572C9" w:rsidP="006572C9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Inovação</w:t>
      </w:r>
    </w:p>
    <w:p w14:paraId="2D8D2BD0" w14:textId="4519CF52" w:rsidR="006572C9" w:rsidRPr="00D84F35" w:rsidRDefault="006572C9" w:rsidP="006572C9">
      <w:pPr>
        <w:pStyle w:val="PargrafodaLista"/>
        <w:numPr>
          <w:ilvl w:val="2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empresa deve manter-se atualizada, e não presa no tempo</w:t>
      </w:r>
    </w:p>
    <w:p w14:paraId="0A33531C" w14:textId="657E69C8" w:rsidR="006572C9" w:rsidRPr="00D84F35" w:rsidRDefault="006572C9" w:rsidP="006572C9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Produtividade </w:t>
      </w:r>
    </w:p>
    <w:p w14:paraId="3DAD08CE" w14:textId="294089AA" w:rsidR="006572C9" w:rsidRPr="00D84F35" w:rsidRDefault="006572C9" w:rsidP="006572C9">
      <w:pPr>
        <w:pStyle w:val="PargrafodaLista"/>
        <w:numPr>
          <w:ilvl w:val="2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 aumentar, para o bom funcionamento da empresa</w:t>
      </w:r>
    </w:p>
    <w:p w14:paraId="0E47A32E" w14:textId="7139687F" w:rsidR="006572C9" w:rsidRPr="00D84F35" w:rsidRDefault="006572C9" w:rsidP="006572C9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Recursos </w:t>
      </w:r>
      <w:r w:rsidRPr="00D84F35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Humanos/Físicos/Financeiros</w:t>
      </w:r>
    </w:p>
    <w:p w14:paraId="11430BF4" w14:textId="7563C49F" w:rsidR="006572C9" w:rsidRPr="00D84F35" w:rsidRDefault="006572C9" w:rsidP="006572C9">
      <w:pPr>
        <w:pStyle w:val="PargrafodaLista"/>
        <w:numPr>
          <w:ilvl w:val="2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 necessário haver planeamento para estas três modalidades pois são considerados fatores cruciais para o sucesso da empresa</w:t>
      </w:r>
    </w:p>
    <w:p w14:paraId="0F7B0D96" w14:textId="5449CB6D" w:rsidR="006572C9" w:rsidRPr="00D84F35" w:rsidRDefault="006572C9" w:rsidP="006572C9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Responsabilidade social</w:t>
      </w:r>
    </w:p>
    <w:p w14:paraId="2E0E0930" w14:textId="3D0DEDCB" w:rsidR="006572C9" w:rsidRPr="00D84F35" w:rsidRDefault="006572C9" w:rsidP="006572C9">
      <w:pPr>
        <w:pStyle w:val="PargrafodaLista"/>
        <w:numPr>
          <w:ilvl w:val="2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Tomar em conta o impacto social</w:t>
      </w:r>
    </w:p>
    <w:p w14:paraId="5A68652D" w14:textId="72C22A7A" w:rsidR="006572C9" w:rsidRPr="00D84F35" w:rsidRDefault="006572C9" w:rsidP="006572C9">
      <w:pPr>
        <w:pStyle w:val="PargrafodaLista"/>
        <w:numPr>
          <w:ilvl w:val="1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Lucratividade </w:t>
      </w:r>
    </w:p>
    <w:p w14:paraId="1DE48FEB" w14:textId="3AF86B2E" w:rsidR="006572C9" w:rsidRPr="00D84F35" w:rsidRDefault="006572C9" w:rsidP="006572C9">
      <w:pPr>
        <w:pStyle w:val="PargrafodaLista"/>
        <w:numPr>
          <w:ilvl w:val="2"/>
          <w:numId w:val="9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 não houver lucro, a organização não é viável</w:t>
      </w:r>
    </w:p>
    <w:p w14:paraId="5D0D56EF" w14:textId="6735DCE5" w:rsidR="00B73ACE" w:rsidRPr="00D84F35" w:rsidRDefault="00B73ACE" w:rsidP="00B73ACE">
      <w:pPr>
        <w:pStyle w:val="PargrafodaLista"/>
        <w:ind w:left="180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822F2" w14:textId="77777777" w:rsidR="00A47CC2" w:rsidRPr="00D84F35" w:rsidRDefault="00A47CC2" w:rsidP="00B73ACE">
      <w:pPr>
        <w:ind w:left="180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6D7C2" w14:textId="235CEB13" w:rsidR="006572C9" w:rsidRPr="00D84F35" w:rsidRDefault="006572C9" w:rsidP="006572C9">
      <w:pPr>
        <w:pStyle w:val="PargrafodaLista"/>
        <w:numPr>
          <w:ilvl w:val="0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PLANOS:</w:t>
      </w:r>
    </w:p>
    <w:p w14:paraId="012BA752" w14:textId="0114F80D" w:rsidR="006572C9" w:rsidRPr="00D84F35" w:rsidRDefault="006572C9" w:rsidP="006572C9">
      <w:pPr>
        <w:pStyle w:val="PargrafodaLista"/>
        <w:numPr>
          <w:ilvl w:val="0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Os planos são os documentos que regem a forma como são atingidos os objetivos;</w:t>
      </w:r>
    </w:p>
    <w:p w14:paraId="0888871C" w14:textId="0E90FD6C" w:rsidR="006572C9" w:rsidRPr="00D84F35" w:rsidRDefault="006572C9" w:rsidP="006572C9">
      <w:pPr>
        <w:pStyle w:val="PargrafodaLista"/>
        <w:numPr>
          <w:ilvl w:val="0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Responde às seguintes perguntas:</w:t>
      </w:r>
    </w:p>
    <w:p w14:paraId="14873572" w14:textId="1641F6F4" w:rsidR="006572C9" w:rsidRPr="00D84F35" w:rsidRDefault="006572C9" w:rsidP="006572C9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Quais são as atividades a desenvolver para atingir os objetivos?</w:t>
      </w:r>
    </w:p>
    <w:p w14:paraId="101BA133" w14:textId="684CB10B" w:rsidR="006572C9" w:rsidRPr="00D84F35" w:rsidRDefault="006572C9" w:rsidP="006572C9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Quando devem ser executadas essas mesmas atividades?</w:t>
      </w:r>
    </w:p>
    <w:p w14:paraId="64C7500B" w14:textId="1DEAE238" w:rsidR="006572C9" w:rsidRPr="00D84F35" w:rsidRDefault="006572C9" w:rsidP="006572C9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Quem é o responsável pelo quê? (atribuir tarefas)</w:t>
      </w:r>
    </w:p>
    <w:p w14:paraId="56F5532A" w14:textId="77F79FD7" w:rsidR="006572C9" w:rsidRPr="00D84F35" w:rsidRDefault="006572C9" w:rsidP="006572C9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Onde devem ser realizadas essas atividades?</w:t>
      </w:r>
    </w:p>
    <w:p w14:paraId="71BBF3D0" w14:textId="538918B3" w:rsidR="006572C9" w:rsidRPr="00D84F35" w:rsidRDefault="006572C9" w:rsidP="006572C9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Quando devem estar concluídas as atividades?</w:t>
      </w:r>
    </w:p>
    <w:p w14:paraId="6CBC129A" w14:textId="5B8F2696" w:rsidR="006572C9" w:rsidRPr="00D84F35" w:rsidRDefault="006572C9" w:rsidP="006572C9">
      <w:pPr>
        <w:pStyle w:val="PargrafodaLista"/>
        <w:numPr>
          <w:ilvl w:val="0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planos podem ser </w:t>
      </w:r>
      <w:r w:rsidRPr="00D84F35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classificados</w:t>
      </w: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seguinte forma:</w:t>
      </w:r>
    </w:p>
    <w:p w14:paraId="2734A93E" w14:textId="1BC1C109" w:rsidR="006572C9" w:rsidRPr="00D84F35" w:rsidRDefault="006572C9" w:rsidP="006572C9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Políticos </w:t>
      </w:r>
    </w:p>
    <w:p w14:paraId="731727A5" w14:textId="3B1D8A19" w:rsidR="006572C9" w:rsidRPr="00D84F35" w:rsidRDefault="006572C9" w:rsidP="006572C9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Planos que servem para ajudar o gestor na tomada de decisões;</w:t>
      </w:r>
    </w:p>
    <w:p w14:paraId="7747A68A" w14:textId="68ABA249" w:rsidR="006572C9" w:rsidRPr="00D84F35" w:rsidRDefault="006572C9" w:rsidP="006572C9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Procedimentos</w:t>
      </w:r>
    </w:p>
    <w:p w14:paraId="09323E63" w14:textId="7AB5234C" w:rsidR="006572C9" w:rsidRPr="00D84F35" w:rsidRDefault="006572C9" w:rsidP="006572C9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Estabelecem uma serie de passos para um dado objetivo</w:t>
      </w:r>
    </w:p>
    <w:p w14:paraId="53251541" w14:textId="2E207EBE" w:rsidR="006572C9" w:rsidRPr="00D84F35" w:rsidRDefault="006572C9" w:rsidP="006572C9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Regulamentos</w:t>
      </w:r>
    </w:p>
    <w:p w14:paraId="07E9C17C" w14:textId="19E78731" w:rsidR="006572C9" w:rsidRPr="00D84F35" w:rsidRDefault="006572C9" w:rsidP="006572C9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Guias de ação específicos que orientam as ações das pessoas detalhadamente, aquilo podem ou não fazer</w:t>
      </w:r>
    </w:p>
    <w:p w14:paraId="63048218" w14:textId="157E9557" w:rsidR="006572C9" w:rsidRPr="00D84F35" w:rsidRDefault="006572C9" w:rsidP="006572C9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Programas</w:t>
      </w:r>
    </w:p>
    <w:p w14:paraId="70DABAAC" w14:textId="02D12A24" w:rsidR="006572C9" w:rsidRPr="00D84F35" w:rsidRDefault="006572C9" w:rsidP="006572C9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Planos que conjugam duas variáveis, atividades e o seu tempo</w:t>
      </w:r>
    </w:p>
    <w:p w14:paraId="605CB715" w14:textId="3A4C5DAA" w:rsidR="006572C9" w:rsidRPr="00D84F35" w:rsidRDefault="00D84F35" w:rsidP="006572C9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Orçamentais </w:t>
      </w:r>
    </w:p>
    <w:p w14:paraId="35C9D6F0" w14:textId="7039173A" w:rsidR="00D84F35" w:rsidRPr="00D84F35" w:rsidRDefault="00D84F35" w:rsidP="00D84F35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Planos expressos em termos numéricos, relativos a dinheiro</w:t>
      </w:r>
    </w:p>
    <w:p w14:paraId="2FE704E7" w14:textId="12C0F2B7" w:rsidR="00D84F35" w:rsidRPr="00D84F35" w:rsidRDefault="00D84F35" w:rsidP="00D84F35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Contingentes</w:t>
      </w:r>
    </w:p>
    <w:p w14:paraId="0F2C08D6" w14:textId="5A8AB709" w:rsidR="00D84F35" w:rsidRPr="00D84F35" w:rsidRDefault="00D84F35" w:rsidP="00D84F35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Planos que entram em ação quando plano principal </w:t>
      </w:r>
      <w:proofErr w:type="gramStart"/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gramEnd"/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impedido</w:t>
      </w:r>
    </w:p>
    <w:p w14:paraId="5E9C0DA1" w14:textId="75600E53" w:rsidR="00D84F35" w:rsidRPr="00D84F35" w:rsidRDefault="00D84F35" w:rsidP="00D84F35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Rígidos</w:t>
      </w:r>
    </w:p>
    <w:p w14:paraId="49D32387" w14:textId="43FD1D18" w:rsidR="00D84F35" w:rsidRPr="00D84F35" w:rsidRDefault="00D84F35" w:rsidP="00D84F35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Dificilmente serão alterados, devem manter-se</w:t>
      </w:r>
    </w:p>
    <w:p w14:paraId="66EAF5A7" w14:textId="2C9698FB" w:rsidR="00D84F35" w:rsidRPr="00D84F35" w:rsidRDefault="00D84F35" w:rsidP="00D84F35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Flexíveis</w:t>
      </w:r>
    </w:p>
    <w:p w14:paraId="7E4AA35F" w14:textId="1C2B1F6F" w:rsidR="00D84F35" w:rsidRDefault="00D84F35" w:rsidP="00D84F35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F3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Podem ser alterados em certas circunstâncias </w:t>
      </w:r>
    </w:p>
    <w:p w14:paraId="7B4E8CCA" w14:textId="0AF65460" w:rsidR="00D84F35" w:rsidRDefault="00D84F35" w:rsidP="00D84F35">
      <w:pPr>
        <w:pStyle w:val="PargrafodaLista"/>
        <w:numPr>
          <w:ilvl w:val="0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planos, por sua vez, têm </w:t>
      </w:r>
      <w:r w:rsidRPr="00D84F35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níveis de planeamento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0F9F39" w14:textId="39246867" w:rsidR="00D84F35" w:rsidRDefault="00D84F35" w:rsidP="00D84F35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Estratégico </w:t>
      </w:r>
    </w:p>
    <w:p w14:paraId="2511C8C6" w14:textId="556E54EF" w:rsidR="00D84F35" w:rsidRDefault="00D84F35" w:rsidP="00D84F35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gestor de topo, com os restantes gestores, define os propósitos globais da organização, ou seja, a missão e define ainda os respetivos objetivos e a forma de os alcançar</w:t>
      </w:r>
    </w:p>
    <w:p w14:paraId="08E9DE99" w14:textId="61A92C78" w:rsidR="007D0717" w:rsidRDefault="007D0717" w:rsidP="007D0717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Tático</w:t>
      </w:r>
    </w:p>
    <w:p w14:paraId="2C9A9EEA" w14:textId="481B74EE" w:rsidR="007D0717" w:rsidRDefault="007D0717" w:rsidP="007D0717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 gestão intermédia, resulta da </w:t>
      </w:r>
      <w:r w:rsidR="00C60BF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análise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mais curta e detalhada dos planos estratégicos. Envolve prazos e empreendimentos mais curtos e recursos limitados. </w:t>
      </w:r>
    </w:p>
    <w:p w14:paraId="77469850" w14:textId="1A2F0C1D" w:rsidR="007D0717" w:rsidRDefault="007D0717" w:rsidP="007D0717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Operacional </w:t>
      </w:r>
    </w:p>
    <w:p w14:paraId="1401900A" w14:textId="32A9660F" w:rsidR="007D0717" w:rsidRPr="00C60BF9" w:rsidRDefault="00C60BF9" w:rsidP="00C60BF9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80F37F" wp14:editId="252B79F3">
            <wp:simplePos x="0" y="0"/>
            <wp:positionH relativeFrom="page">
              <wp:posOffset>-48126</wp:posOffset>
            </wp:positionH>
            <wp:positionV relativeFrom="paragraph">
              <wp:posOffset>180774</wp:posOffset>
            </wp:positionV>
            <wp:extent cx="2906968" cy="1949116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26" cy="1970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Pr="00C60BF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planeamento operacional caracteriza se pelo detalhe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0BF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 que estabelece as tarefas e as operações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60BF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abordando apenas uma tarefa ou uma operação.</w:t>
      </w:r>
    </w:p>
    <w:p w14:paraId="32A9BD66" w14:textId="23989CD4" w:rsidR="00D84F35" w:rsidRDefault="00D84F35" w:rsidP="00D84F35">
      <w:pPr>
        <w:pStyle w:val="PargrafodaLista"/>
        <w:ind w:left="252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7DBEA" w14:textId="7725EB64" w:rsidR="00D84F35" w:rsidRPr="00D84F35" w:rsidRDefault="00C60BF9" w:rsidP="00D84F35">
      <w:pPr>
        <w:pStyle w:val="PargrafodaLista"/>
        <w:ind w:left="252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DB6594" wp14:editId="11EFEB2C">
            <wp:simplePos x="0" y="0"/>
            <wp:positionH relativeFrom="page">
              <wp:posOffset>3485282</wp:posOffset>
            </wp:positionH>
            <wp:positionV relativeFrom="paragraph">
              <wp:posOffset>2018</wp:posOffset>
            </wp:positionV>
            <wp:extent cx="3642284" cy="1293045"/>
            <wp:effectExtent l="0" t="0" r="0" b="2540"/>
            <wp:wrapNone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284" cy="129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BE31D" w14:textId="25551B8A" w:rsidR="00D84F35" w:rsidRDefault="00D84F35" w:rsidP="00D84F35">
      <w:pPr>
        <w:pStyle w:val="PargrafodaLista"/>
        <w:ind w:left="180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DA583" w14:textId="77777777" w:rsidR="00D84F35" w:rsidRPr="00C60BF9" w:rsidRDefault="00D84F35" w:rsidP="00C60BF9">
      <w:pPr>
        <w:pStyle w:val="PargrafodaLista"/>
        <w:numPr>
          <w:ilvl w:val="1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BE9F1" w14:textId="671D8F93" w:rsidR="00A47CC2" w:rsidRDefault="00C60BF9" w:rsidP="00C60BF9">
      <w:pPr>
        <w:pStyle w:val="PargrafodaLista"/>
        <w:numPr>
          <w:ilvl w:val="0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GESTÃO POR OBJETIVOS (GPO)</w:t>
      </w:r>
    </w:p>
    <w:p w14:paraId="1F0779E8" w14:textId="5C93E454" w:rsidR="00C60BF9" w:rsidRDefault="00C60BF9" w:rsidP="00C60BF9">
      <w:pPr>
        <w:pStyle w:val="PargrafodaLista"/>
        <w:numPr>
          <w:ilvl w:val="0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0BF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 processo desenvolve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0BF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 em cinco fases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as </w:t>
      </w:r>
      <w:r w:rsidRPr="00C60BF9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CINCO FASES DA GPO SEGUNDO DRUCKER</w:t>
      </w:r>
      <w:r w:rsidRPr="00C60BF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o apoio e compromisso dos gestores de topo é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0BF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crucial para o sucesso da gestão por objetivos.</w:t>
      </w:r>
    </w:p>
    <w:p w14:paraId="30AB46AE" w14:textId="7DBD368D" w:rsidR="00C60BF9" w:rsidRDefault="00371BFD" w:rsidP="00C60BF9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AB673B" wp14:editId="46B5AB0C">
            <wp:simplePos x="0" y="0"/>
            <wp:positionH relativeFrom="column">
              <wp:posOffset>-785475</wp:posOffset>
            </wp:positionH>
            <wp:positionV relativeFrom="paragraph">
              <wp:posOffset>214712</wp:posOffset>
            </wp:positionV>
            <wp:extent cx="1836579" cy="221761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Estabelecimento de O</w:t>
      </w: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bjetivos de </w:t>
      </w:r>
      <w:r w:rsidRPr="00371BFD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Longo Prazo</w:t>
      </w:r>
    </w:p>
    <w:p w14:paraId="29C57583" w14:textId="36904807" w:rsidR="00371BFD" w:rsidRPr="00371BFD" w:rsidRDefault="00371BFD" w:rsidP="00371BFD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evem integrar se no propósito básico ou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fundamental da organização, ou seja, na sua missão.</w:t>
      </w:r>
    </w:p>
    <w:p w14:paraId="50B2A5A1" w14:textId="4C6BFF56" w:rsidR="00371BFD" w:rsidRDefault="00371BFD" w:rsidP="00371BFD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Definição de objetivos específicos de </w:t>
      </w:r>
      <w:r w:rsidRPr="00371BFD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curto prazo</w:t>
      </w: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 empresa </w:t>
      </w:r>
    </w:p>
    <w:p w14:paraId="2F43A158" w14:textId="270667A4" w:rsidR="00371BFD" w:rsidRPr="00371BFD" w:rsidRDefault="00000000" w:rsidP="00371BFD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devem ser enquadrados</w:t>
      </w:r>
      <w:r w:rsidR="00371BFD"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nos objetivos de longo prazo previamente definidos, na missão</w:t>
      </w:r>
      <w:r w:rsidR="00371BFD"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</w:t>
      </w: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organização.</w:t>
      </w:r>
    </w:p>
    <w:p w14:paraId="3312E9B8" w14:textId="44E1F9B9" w:rsidR="00371BFD" w:rsidRPr="00371BFD" w:rsidRDefault="00371BFD" w:rsidP="00371BFD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Definição de </w:t>
      </w:r>
      <w:r w:rsidRPr="00371BFD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objetivos individuais</w:t>
      </w: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padrões</w:t>
      </w:r>
    </w:p>
    <w:p w14:paraId="086826CA" w14:textId="6CC40CF0" w:rsidR="00371BFD" w:rsidRDefault="00371BFD" w:rsidP="00371BFD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consiste na formulação de planos de ação,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compreendendo objetivos simultaneamente desafiantes e atingíveis, bem como os respetivos padrões de avaliação. Esta fase é muito importante sendo indispensável uma clara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definição do que e quando deve ser atingido.</w:t>
      </w:r>
    </w:p>
    <w:p w14:paraId="7FD0943E" w14:textId="10FBCD55" w:rsidR="00371BFD" w:rsidRPr="00371BFD" w:rsidRDefault="00371BFD" w:rsidP="00371BFD">
      <w:pPr>
        <w:pStyle w:val="PargrafodaLista"/>
        <w:numPr>
          <w:ilvl w:val="1"/>
          <w:numId w:val="15"/>
        </w:numP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BFD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Avaliação de resultados</w:t>
      </w:r>
    </w:p>
    <w:p w14:paraId="774DA2CD" w14:textId="45C4B37E" w:rsidR="00371BFD" w:rsidRDefault="00371BFD" w:rsidP="00371BFD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 a comparação entre as ações executadas e os resultados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conseguidos com standards previamente definidos.</w:t>
      </w:r>
    </w:p>
    <w:p w14:paraId="2626C191" w14:textId="5E96C90D" w:rsidR="00371BFD" w:rsidRPr="00371BFD" w:rsidRDefault="00371BFD" w:rsidP="00371BFD">
      <w:pPr>
        <w:pStyle w:val="PargrafodaLista"/>
        <w:numPr>
          <w:ilvl w:val="1"/>
          <w:numId w:val="15"/>
        </w:numP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BFD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Ações Corretivas</w:t>
      </w:r>
    </w:p>
    <w:p w14:paraId="59ABEEA2" w14:textId="572BCC25" w:rsidR="00C60BF9" w:rsidRDefault="00371BFD" w:rsidP="00371BFD">
      <w:pPr>
        <w:pStyle w:val="PargrafodaLista"/>
        <w:numPr>
          <w:ilvl w:val="2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 a última fase do processo e não tem necessariamente de ter uma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1BF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conotação negativa nomeadamente pela associação de penalizações possíveis ao incumprimento dos objetivos.</w:t>
      </w:r>
    </w:p>
    <w:p w14:paraId="3DBDBB94" w14:textId="1B896BAD" w:rsidR="00371BFD" w:rsidRDefault="00371BFD" w:rsidP="00371BFD">
      <w:pPr>
        <w:pStyle w:val="PargrafodaLista"/>
        <w:numPr>
          <w:ilvl w:val="0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VANTAGENS</w:t>
      </w:r>
    </w:p>
    <w:p w14:paraId="01F49701" w14:textId="628E5206" w:rsidR="00371BFD" w:rsidRDefault="007C2A6D" w:rsidP="00371BFD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 feito um planeamento global</w:t>
      </w:r>
    </w:p>
    <w:p w14:paraId="08ED9D6E" w14:textId="7E60A9C8" w:rsidR="007C2A6D" w:rsidRDefault="007C2A6D" w:rsidP="00371BFD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“Força” os gestores a estabelecer prioridades, metas e padrões</w:t>
      </w:r>
    </w:p>
    <w:p w14:paraId="5D5E6A5F" w14:textId="5C3EC9BA" w:rsidR="007C2A6D" w:rsidRDefault="007C2A6D" w:rsidP="00371BFD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Cativa e motiva os funcionários </w:t>
      </w:r>
    </w:p>
    <w:p w14:paraId="6FCDBFFB" w14:textId="01268EAC" w:rsidR="007C2A6D" w:rsidRDefault="007C2A6D" w:rsidP="00371BFD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Clarifica funções, responsabilidades e autoridade</w:t>
      </w:r>
    </w:p>
    <w:p w14:paraId="3F3C1774" w14:textId="28833D6F" w:rsidR="007C2A6D" w:rsidRDefault="007C2A6D" w:rsidP="00371BFD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Permite á empresa responder com mais rapidez e flexibilidade </w:t>
      </w:r>
      <w:proofErr w:type="gram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ás</w:t>
      </w:r>
      <w:proofErr w:type="gram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alterações do seu ambiente</w:t>
      </w:r>
    </w:p>
    <w:p w14:paraId="70323052" w14:textId="7D8AED6C" w:rsidR="007C2A6D" w:rsidRDefault="007C2A6D" w:rsidP="00371BFD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Dá oportunidades para o desenvolvimento de carreiras</w:t>
      </w:r>
    </w:p>
    <w:p w14:paraId="55C3375A" w14:textId="0FE79FEA" w:rsidR="007C2A6D" w:rsidRDefault="007C2A6D" w:rsidP="007C2A6D">
      <w:pPr>
        <w:pStyle w:val="PargrafodaLista"/>
        <w:numPr>
          <w:ilvl w:val="0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DESVANTAGENS</w:t>
      </w:r>
    </w:p>
    <w:p w14:paraId="43EE9AAA" w14:textId="10D684D9" w:rsidR="007C2A6D" w:rsidRDefault="007C2A6D" w:rsidP="007C2A6D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Ausência de suporte e empenho dos gestores de topo</w:t>
      </w:r>
      <w:r>
        <w:rPr>
          <w:rStyle w:val="Refdenotaderoda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ootnoteReference w:id="3"/>
      </w:r>
    </w:p>
    <w:p w14:paraId="10B3341B" w14:textId="7387EF63" w:rsidR="007C2A6D" w:rsidRDefault="007C2A6D" w:rsidP="007C2A6D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Foco no curto prazo, desprezo ao longo prazo</w:t>
      </w:r>
    </w:p>
    <w:p w14:paraId="40F7AF29" w14:textId="3ED806D6" w:rsidR="00650D4A" w:rsidRPr="00371BFD" w:rsidRDefault="00650D4A" w:rsidP="007C2A6D">
      <w:pPr>
        <w:pStyle w:val="PargrafodaLista"/>
        <w:numPr>
          <w:ilvl w:val="1"/>
          <w:numId w:val="15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 vezes pensa-se que os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GPO’s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consomem demasiado tempo, podendo criar demasiadas burocracias</w:t>
      </w:r>
      <w:r>
        <w:rPr>
          <w:rStyle w:val="Refdenotaderoda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ootnoteReference w:id="4"/>
      </w:r>
    </w:p>
    <w:p w14:paraId="62037FDC" w14:textId="1A8D1D2F" w:rsidR="00C60BF9" w:rsidRPr="00371BFD" w:rsidRDefault="00C60BF9" w:rsidP="00C60BF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7B552" w14:textId="3A430E65" w:rsidR="00C60BF9" w:rsidRDefault="00C60BF9" w:rsidP="00863AF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C1C0C" w14:textId="2768F213" w:rsidR="00863AF8" w:rsidRDefault="00863AF8" w:rsidP="00863AF8">
      <w:pPr>
        <w:pStyle w:val="PargrafodaLista"/>
        <w:numPr>
          <w:ilvl w:val="0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PLANEAMENTO ESTRATÉGICO</w:t>
      </w:r>
    </w:p>
    <w:p w14:paraId="5AD27968" w14:textId="019CE2FC" w:rsidR="00500499" w:rsidRDefault="00E22F05" w:rsidP="00500499">
      <w:pPr>
        <w:pStyle w:val="PargrafodaLista"/>
        <w:numPr>
          <w:ilvl w:val="0"/>
          <w:numId w:val="3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49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Pode assumir dois níveis se se tratar de uma empresa diversificada, ou seja, com mais que um </w:t>
      </w:r>
      <w:r w:rsidR="00EE17DD" w:rsidRPr="0050049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negócio</w:t>
      </w:r>
      <w:r w:rsidRPr="0050049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e com diferentes estratégias para cad</w:t>
      </w:r>
      <w:r w:rsidR="0050049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52E82B3D" w14:textId="5C79CDB0" w:rsidR="00EE17DD" w:rsidRDefault="00500499" w:rsidP="00500499">
      <w:pPr>
        <w:pStyle w:val="PargrafodaLista"/>
        <w:numPr>
          <w:ilvl w:val="0"/>
          <w:numId w:val="3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49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Existem, assim sendo</w:t>
      </w:r>
      <w:r w:rsidR="00EE17D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o: </w:t>
      </w:r>
    </w:p>
    <w:p w14:paraId="4A931D00" w14:textId="3AAB7D3B" w:rsidR="00EE17DD" w:rsidRDefault="00500499" w:rsidP="00EE17DD">
      <w:pPr>
        <w:pStyle w:val="PargrafodaLista"/>
        <w:numPr>
          <w:ilvl w:val="1"/>
          <w:numId w:val="3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49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00499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planeamento estratégico de nível máximo</w:t>
      </w:r>
      <w:r w:rsidR="00EE17DD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17D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planeamento estratégico da organização como um todo. Define o caracter e o propósito global da empresa, os negócios que deve ou não se envolver e os recursos para esses mesmos negócios </w:t>
      </w:r>
    </w:p>
    <w:p w14:paraId="587E2C6B" w14:textId="0F897838" w:rsidR="00500499" w:rsidRDefault="00500499" w:rsidP="00EE17DD">
      <w:pPr>
        <w:pStyle w:val="PargrafodaLista"/>
        <w:numPr>
          <w:ilvl w:val="1"/>
          <w:numId w:val="3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499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planeamento de uma unidade estratégica de negócios</w:t>
      </w:r>
      <w:r w:rsidR="00EE17DD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17D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50049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500499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SBU</w:t>
      </w:r>
      <w:r w:rsidR="00EE17DD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0049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25100">
        <w:rPr>
          <w:b/>
          <w:bCs/>
          <w:i/>
          <w:iCs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strategic</w:t>
      </w:r>
      <w:proofErr w:type="spellEnd"/>
      <w:r w:rsidRPr="00525100">
        <w:rPr>
          <w:b/>
          <w:bCs/>
          <w:i/>
          <w:iCs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business </w:t>
      </w:r>
      <w:proofErr w:type="spellStart"/>
      <w:r w:rsidRPr="00525100">
        <w:rPr>
          <w:b/>
          <w:bCs/>
          <w:i/>
          <w:iCs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unit</w:t>
      </w:r>
      <w:proofErr w:type="spellEnd"/>
      <w:r w:rsidRPr="0050049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EE17D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determina como é que uma dada empresa deve abordar uma linha especifica de negócios </w:t>
      </w:r>
    </w:p>
    <w:p w14:paraId="1F615305" w14:textId="122ED5FA" w:rsidR="00332A83" w:rsidRDefault="00BA6088" w:rsidP="00332A83">
      <w:pPr>
        <w:pStyle w:val="PargrafodaLista"/>
        <w:numPr>
          <w:ilvl w:val="0"/>
          <w:numId w:val="3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966DEA" wp14:editId="398C2CCC">
            <wp:simplePos x="0" y="0"/>
            <wp:positionH relativeFrom="column">
              <wp:posOffset>3439057</wp:posOffset>
            </wp:positionH>
            <wp:positionV relativeFrom="paragraph">
              <wp:posOffset>3052</wp:posOffset>
            </wp:positionV>
            <wp:extent cx="2964180" cy="1096645"/>
            <wp:effectExtent l="0" t="0" r="7620" b="825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04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planeamento estratégico em geral, possui 4 etapas:</w:t>
      </w:r>
    </w:p>
    <w:p w14:paraId="317E4859" w14:textId="0156BAD0" w:rsidR="006E0041" w:rsidRDefault="006E0041" w:rsidP="006E0041">
      <w:pPr>
        <w:pStyle w:val="PargrafodaLista"/>
        <w:numPr>
          <w:ilvl w:val="1"/>
          <w:numId w:val="3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Definição da missão </w:t>
      </w:r>
    </w:p>
    <w:p w14:paraId="19F6DA4D" w14:textId="3C3685D5" w:rsidR="006E0041" w:rsidRPr="006E0041" w:rsidRDefault="006E0041" w:rsidP="006E0041">
      <w:pPr>
        <w:pStyle w:val="PargrafodaLista"/>
        <w:numPr>
          <w:ilvl w:val="1"/>
          <w:numId w:val="3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Analise do ambiente </w:t>
      </w:r>
      <w:r w:rsidRPr="006E004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 da própria empresa</w:t>
      </w:r>
    </w:p>
    <w:p w14:paraId="48184A34" w14:textId="3F8BB81A" w:rsidR="006E0041" w:rsidRPr="006801ED" w:rsidRDefault="006E0041" w:rsidP="006801ED">
      <w:pPr>
        <w:pStyle w:val="PargrafodaLista"/>
        <w:numPr>
          <w:ilvl w:val="1"/>
          <w:numId w:val="3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Definição dos objetivos específicos </w:t>
      </w:r>
      <w:r w:rsidR="006801E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259CE3FC" w14:textId="56286545" w:rsidR="006E0041" w:rsidRPr="006E0041" w:rsidRDefault="006E0041" w:rsidP="006E0041">
      <w:pPr>
        <w:pStyle w:val="PargrafodaLista"/>
        <w:numPr>
          <w:ilvl w:val="1"/>
          <w:numId w:val="3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Formulação da estratégia</w:t>
      </w:r>
      <w:r w:rsidR="006801E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</w:p>
    <w:p w14:paraId="26216189" w14:textId="03941073" w:rsidR="003346AF" w:rsidRPr="006E0041" w:rsidRDefault="00BA6088" w:rsidP="006E0041">
      <w:pPr>
        <w:pStyle w:val="PargrafodaLista"/>
        <w:numPr>
          <w:ilvl w:val="0"/>
          <w:numId w:val="3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53F82C1" wp14:editId="52B3F014">
            <wp:simplePos x="0" y="0"/>
            <wp:positionH relativeFrom="column">
              <wp:posOffset>2724396</wp:posOffset>
            </wp:positionH>
            <wp:positionV relativeFrom="paragraph">
              <wp:posOffset>116410</wp:posOffset>
            </wp:positionV>
            <wp:extent cx="3470909" cy="2020529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09" cy="202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041" w:rsidRPr="006E004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Etapas do planeamento estratégico:</w:t>
      </w:r>
    </w:p>
    <w:p w14:paraId="5D9C626E" w14:textId="5A9E4655" w:rsidR="006E0041" w:rsidRPr="006E0041" w:rsidRDefault="006E0041" w:rsidP="006E0041">
      <w:pPr>
        <w:pStyle w:val="Pargrafoda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D31F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 w:rsidRPr="006E004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Missão</w:t>
      </w:r>
    </w:p>
    <w:p w14:paraId="5378FDE3" w14:textId="2D51F3AA" w:rsidR="006E0041" w:rsidRPr="006E0041" w:rsidRDefault="006E0041" w:rsidP="006E0041">
      <w:pPr>
        <w:pStyle w:val="Pargrafoda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D31F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1.1) </w:t>
      </w:r>
      <w:r w:rsidRPr="006E004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Análise do ambiente </w:t>
      </w:r>
      <w:r w:rsidR="004D31F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interno</w:t>
      </w:r>
    </w:p>
    <w:p w14:paraId="63B0C4D4" w14:textId="79F4B82D" w:rsidR="006E0041" w:rsidRPr="006E0041" w:rsidRDefault="006E0041" w:rsidP="006E0041">
      <w:pPr>
        <w:pStyle w:val="Pargrafoda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D31F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1.2) Análise do ambiente externo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7BF147" w14:textId="58678EAF" w:rsidR="006E0041" w:rsidRPr="006E0041" w:rsidRDefault="006E0041" w:rsidP="006E0041">
      <w:pPr>
        <w:pStyle w:val="Pargrafoda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D31F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r w:rsidRPr="006E004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14:paraId="5E98BEB0" w14:textId="4D28B24C" w:rsidR="00A47CC2" w:rsidRDefault="006E0041" w:rsidP="006E0041">
      <w:pPr>
        <w:pStyle w:val="Pargrafoda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D31F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Pr="006E004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Estratégia</w:t>
      </w:r>
    </w:p>
    <w:p w14:paraId="05B00932" w14:textId="7DC01A21" w:rsidR="004D31F6" w:rsidRDefault="006801ED" w:rsidP="004D31F6">
      <w:pPr>
        <w:pStyle w:val="PargrafodaLista"/>
        <w:numPr>
          <w:ilvl w:val="0"/>
          <w:numId w:val="3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Análise SWOT</w:t>
      </w:r>
      <w:r>
        <w:rPr>
          <w:rStyle w:val="Refdenotaderoda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ootnoteReference w:id="5"/>
      </w:r>
    </w:p>
    <w:p w14:paraId="0DF476F6" w14:textId="72D2C0A3" w:rsidR="006801ED" w:rsidRDefault="006801ED" w:rsidP="006801ED">
      <w:pPr>
        <w:pStyle w:val="Pargrafoda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C58E4" w14:textId="18D31191" w:rsidR="006801ED" w:rsidRDefault="006801ED" w:rsidP="006801ED">
      <w:pPr>
        <w:pStyle w:val="Pargrafoda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D984A" w14:textId="56060DEE" w:rsidR="006801ED" w:rsidRDefault="006801ED" w:rsidP="006801ED">
      <w:pPr>
        <w:pStyle w:val="PargrafodaLista"/>
        <w:numPr>
          <w:ilvl w:val="0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ESTRATÉGIAS GENÉRICAS</w:t>
      </w:r>
    </w:p>
    <w:p w14:paraId="72BD61CD" w14:textId="58771655" w:rsidR="00BA6088" w:rsidRDefault="00BA6088" w:rsidP="00BA6088">
      <w:pPr>
        <w:pStyle w:val="PargrafodaLista"/>
        <w:numPr>
          <w:ilvl w:val="0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Globais:</w:t>
      </w:r>
    </w:p>
    <w:p w14:paraId="3D1246E4" w14:textId="6643CDAE" w:rsidR="00BA6088" w:rsidRDefault="00BA6088" w:rsidP="00BA6088">
      <w:pPr>
        <w:pStyle w:val="PargrafodaLista"/>
        <w:numPr>
          <w:ilvl w:val="1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Crescimento:</w:t>
      </w:r>
    </w:p>
    <w:p w14:paraId="1F5A6000" w14:textId="03D6E2AE" w:rsidR="00BA6088" w:rsidRDefault="00BA6088" w:rsidP="00BA6088">
      <w:pPr>
        <w:pStyle w:val="PargrafodaLista"/>
        <w:numPr>
          <w:ilvl w:val="2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D09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Concentração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crescimento e desenvolvimento focalizado em certos produtos ou serviços (por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desenvolvimento do respetivo mercado)</w:t>
      </w:r>
    </w:p>
    <w:p w14:paraId="6FE22D19" w14:textId="0F1222B3" w:rsidR="00BA6088" w:rsidRDefault="00BA6088" w:rsidP="00C90D09">
      <w:pPr>
        <w:pStyle w:val="PargrafodaLista"/>
        <w:numPr>
          <w:ilvl w:val="2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D09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Integração vertical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expansão do domínio de intervenção da </w:t>
      </w:r>
      <w:r w:rsidR="00C90D0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organização para os canais de fornecimento</w:t>
      </w:r>
      <w:r w:rsidR="00C90D0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/distribuição</w:t>
      </w:r>
    </w:p>
    <w:p w14:paraId="5B428C44" w14:textId="00251132" w:rsidR="00C90D09" w:rsidRDefault="00C90D09" w:rsidP="00C90D09">
      <w:pPr>
        <w:pStyle w:val="PargrafodaLista"/>
        <w:numPr>
          <w:ilvl w:val="2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Diversificação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entrada de novos negócios, fora do habitual</w:t>
      </w:r>
    </w:p>
    <w:p w14:paraId="58A02D18" w14:textId="7BE0849B" w:rsidR="00C90D09" w:rsidRDefault="00E86F32" w:rsidP="00C90D09">
      <w:pPr>
        <w:pStyle w:val="PargrafodaLista"/>
        <w:numPr>
          <w:ilvl w:val="1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Defensivas:</w:t>
      </w:r>
    </w:p>
    <w:p w14:paraId="7807C396" w14:textId="35AF1087" w:rsidR="00E86F32" w:rsidRDefault="00E86F32" w:rsidP="00E86F32">
      <w:pPr>
        <w:pStyle w:val="PargrafodaLista"/>
        <w:numPr>
          <w:ilvl w:val="2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6F32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Turnaround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conjunto de ações estratégicas tomadas para reerguer o </w:t>
      </w:r>
      <w:r w:rsidR="00E16D7C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negócio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medidas de redução de custos operacionais, aumento da eficiência ou redução do tamanho da atividade</w:t>
      </w:r>
    </w:p>
    <w:p w14:paraId="6CB8A49B" w14:textId="0EDF5144" w:rsidR="00E86F32" w:rsidRDefault="00E86F32" w:rsidP="00E86F32">
      <w:pPr>
        <w:pStyle w:val="PargrafodaLista"/>
        <w:numPr>
          <w:ilvl w:val="2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6F32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Desinvestimento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venda de ativos do negócio</w:t>
      </w:r>
    </w:p>
    <w:p w14:paraId="21DB6B71" w14:textId="50D4E37E" w:rsidR="00E86F32" w:rsidRDefault="00E86F32" w:rsidP="00E86F32">
      <w:pPr>
        <w:pStyle w:val="PargrafodaLista"/>
        <w:numPr>
          <w:ilvl w:val="2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6F32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Liquidação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ocorre quando a empresa é totalmente vendida ou </w:t>
      </w:r>
    </w:p>
    <w:p w14:paraId="4730D3FC" w14:textId="2958A5CB" w:rsidR="00E16D7C" w:rsidRPr="00E16D7C" w:rsidRDefault="00E86F32" w:rsidP="00E16D7C">
      <w:pPr>
        <w:pStyle w:val="PargrafodaLista"/>
        <w:numPr>
          <w:ilvl w:val="2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D7CBAE" wp14:editId="28EFB3A2">
            <wp:simplePos x="0" y="0"/>
            <wp:positionH relativeFrom="page">
              <wp:posOffset>3479657</wp:posOffset>
            </wp:positionH>
            <wp:positionV relativeFrom="paragraph">
              <wp:posOffset>156292</wp:posOffset>
            </wp:positionV>
            <wp:extent cx="4015847" cy="1505470"/>
            <wp:effectExtent l="0" t="0" r="3810" b="0"/>
            <wp:wrapNone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847" cy="150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6F32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Combinadas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combinação de diferentes estratégias </w:t>
      </w:r>
    </w:p>
    <w:p w14:paraId="447D4A3F" w14:textId="0F08A44A" w:rsidR="006801ED" w:rsidRPr="00E86F32" w:rsidRDefault="006801ED" w:rsidP="00E86F32">
      <w:pPr>
        <w:pStyle w:val="Pargrafoda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AFEE9E" w14:textId="110ABF16" w:rsidR="006801ED" w:rsidRPr="00514CBC" w:rsidRDefault="00514CBC" w:rsidP="00514CBC">
      <w:pPr>
        <w:pStyle w:val="PargrafodaLista"/>
        <w:numPr>
          <w:ilvl w:val="0"/>
          <w:numId w:val="41"/>
        </w:numPr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CBC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Áreas de Negócio, </w:t>
      </w:r>
      <w:r w:rsidRPr="00962801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MICHAEL PORTER</w:t>
      </w:r>
    </w:p>
    <w:p w14:paraId="48608462" w14:textId="3ED1A9BC" w:rsidR="00514CBC" w:rsidRDefault="00514CBC" w:rsidP="00514CBC">
      <w:pPr>
        <w:pStyle w:val="PargrafodaLista"/>
        <w:numPr>
          <w:ilvl w:val="1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CBC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Liderança pelo custo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é a estratégia que vinga por vender a preços mais baixos que a concorrência </w:t>
      </w:r>
    </w:p>
    <w:p w14:paraId="452556BA" w14:textId="59ECBB57" w:rsidR="00514CBC" w:rsidRDefault="00514CBC" w:rsidP="00514CBC">
      <w:pPr>
        <w:pStyle w:val="PargrafodaLista"/>
        <w:numPr>
          <w:ilvl w:val="1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CBC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Diferenciação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fazer com que os clientes vejam o produto ou serviço que lhes é vendido como único, logo diferente do que a concorrências tem à disposição </w:t>
      </w:r>
    </w:p>
    <w:p w14:paraId="611E2E90" w14:textId="44227E6A" w:rsidR="00514CBC" w:rsidRDefault="00514CBC" w:rsidP="00514CBC">
      <w:pPr>
        <w:pStyle w:val="PargrafodaLista"/>
        <w:numPr>
          <w:ilvl w:val="1"/>
          <w:numId w:val="4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4CBC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Foco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estratégia na qual são aplicados todos os esforços num segmente de mercado específico, como por exemplo, clientes com características próprias</w:t>
      </w:r>
    </w:p>
    <w:p w14:paraId="29FAD2B1" w14:textId="3B19E985" w:rsidR="00E16D7C" w:rsidRDefault="007A4497" w:rsidP="00E16D7C">
      <w:pPr>
        <w:pStyle w:val="PargrafodaLista"/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23BC7C58" wp14:editId="69D3251B">
            <wp:simplePos x="0" y="0"/>
            <wp:positionH relativeFrom="margin">
              <wp:align>center</wp:align>
            </wp:positionH>
            <wp:positionV relativeFrom="paragraph">
              <wp:posOffset>9279</wp:posOffset>
            </wp:positionV>
            <wp:extent cx="2132834" cy="1401240"/>
            <wp:effectExtent l="0" t="0" r="1270" b="889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834" cy="14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BD580" w14:textId="524404F9" w:rsidR="00514CBC" w:rsidRPr="00E16D7C" w:rsidRDefault="00514CBC" w:rsidP="00E16D7C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97485" w14:textId="1DD7E5E3" w:rsidR="00514CBC" w:rsidRPr="00514CBC" w:rsidRDefault="00514CBC" w:rsidP="00514CBC">
      <w:pPr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70C4F" w14:textId="33DB6AD2" w:rsidR="005D4B4F" w:rsidRPr="00D84F35" w:rsidRDefault="005D4B4F" w:rsidP="005D4B4F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FB5B9" w14:textId="08FA9FA7" w:rsidR="005D4B4F" w:rsidRPr="00D84F35" w:rsidRDefault="005D4B4F" w:rsidP="005D4B4F">
      <w:pPr>
        <w:jc w:val="right"/>
      </w:pPr>
    </w:p>
    <w:p w14:paraId="22E6ED5B" w14:textId="1EDB3C8D" w:rsidR="005D4B4F" w:rsidRDefault="00E16D7C" w:rsidP="00E16D7C">
      <w:pPr>
        <w:pStyle w:val="PargrafodaLista"/>
        <w:numPr>
          <w:ilvl w:val="0"/>
          <w:numId w:val="44"/>
        </w:numPr>
      </w:pPr>
      <w:r w:rsidRPr="007A4497">
        <w:rPr>
          <w:u w:val="single"/>
        </w:rPr>
        <w:t>Dentro das estratégias genéricas existem também mais estratégias</w:t>
      </w:r>
      <w:r>
        <w:t xml:space="preserve"> fora as anteriormente nominadas:</w:t>
      </w:r>
    </w:p>
    <w:p w14:paraId="16695A41" w14:textId="10A548E6" w:rsidR="00E16D7C" w:rsidRDefault="00E16D7C" w:rsidP="007A4497">
      <w:pPr>
        <w:pStyle w:val="PargrafodaLista"/>
        <w:numPr>
          <w:ilvl w:val="0"/>
          <w:numId w:val="44"/>
        </w:numPr>
      </w:pPr>
      <w:r w:rsidRPr="00962801">
        <w:rPr>
          <w:b/>
          <w:bCs/>
        </w:rPr>
        <w:t>Estratégia Defensiva</w:t>
      </w:r>
      <w:r>
        <w:t xml:space="preserve"> – estratégia que consiste em estabelecer um perímetro de defesa face a concorrência de um dado produto, ou seja, apos estar estabelecido o produto/serviço, busca manter esse domínio</w:t>
      </w:r>
    </w:p>
    <w:p w14:paraId="7A254C81" w14:textId="0FC50E34" w:rsidR="00962801" w:rsidRPr="00962801" w:rsidRDefault="00962801" w:rsidP="00E16D7C">
      <w:pPr>
        <w:pStyle w:val="PargrafodaLista"/>
        <w:numPr>
          <w:ilvl w:val="1"/>
          <w:numId w:val="44"/>
        </w:numPr>
      </w:pPr>
      <w:r>
        <w:rPr>
          <w:b/>
          <w:bCs/>
        </w:rPr>
        <w:t xml:space="preserve">Estratégia Ofensiva </w:t>
      </w:r>
      <w:r>
        <w:t>– expõe-se a riscos para encontrar novas oportunidades</w:t>
      </w:r>
    </w:p>
    <w:p w14:paraId="66608A1B" w14:textId="0F7067DB" w:rsidR="00962801" w:rsidRPr="00962801" w:rsidRDefault="00962801" w:rsidP="00E16D7C">
      <w:pPr>
        <w:pStyle w:val="PargrafodaLista"/>
        <w:numPr>
          <w:ilvl w:val="1"/>
          <w:numId w:val="44"/>
        </w:numPr>
      </w:pPr>
      <w:r>
        <w:rPr>
          <w:b/>
          <w:bCs/>
        </w:rPr>
        <w:t xml:space="preserve">Estratégia Analítica </w:t>
      </w:r>
      <w:r>
        <w:t>– consiste na mistura destas duas estratégias anteriores, ou seja, mesmo possuindo um domínio num dado mercado, busca novas oportunidades</w:t>
      </w:r>
    </w:p>
    <w:p w14:paraId="17EB2263" w14:textId="5CC837B5" w:rsidR="00962801" w:rsidRDefault="00962801" w:rsidP="00E16D7C">
      <w:pPr>
        <w:pStyle w:val="PargrafodaLista"/>
        <w:numPr>
          <w:ilvl w:val="1"/>
          <w:numId w:val="44"/>
        </w:numPr>
      </w:pPr>
      <w:r>
        <w:rPr>
          <w:b/>
          <w:bCs/>
        </w:rPr>
        <w:t xml:space="preserve">Estratégia Reativa </w:t>
      </w:r>
      <w:r>
        <w:t xml:space="preserve">– estratégia onde existe uma reação a certas </w:t>
      </w:r>
      <w:r w:rsidR="003368FC">
        <w:t>alterações,</w:t>
      </w:r>
      <w:r>
        <w:t xml:space="preserve"> mas e uma reação tardia e não preparada</w:t>
      </w:r>
    </w:p>
    <w:p w14:paraId="418C644A" w14:textId="71FEDEDF" w:rsidR="00962801" w:rsidRDefault="00962801" w:rsidP="00962801">
      <w:pPr>
        <w:pStyle w:val="PargrafodaLista"/>
      </w:pPr>
    </w:p>
    <w:p w14:paraId="6E98FFAC" w14:textId="15B986F4" w:rsidR="00962801" w:rsidRDefault="00962801" w:rsidP="00962801">
      <w:pPr>
        <w:pStyle w:val="PargrafodaLista"/>
      </w:pPr>
    </w:p>
    <w:p w14:paraId="48B0DFFC" w14:textId="262C1ED2" w:rsidR="007A4497" w:rsidRDefault="00962801" w:rsidP="007A4497">
      <w:pPr>
        <w:pStyle w:val="PargrafodaLista"/>
        <w:numPr>
          <w:ilvl w:val="0"/>
          <w:numId w:val="7"/>
        </w:numPr>
      </w:pPr>
      <w:r w:rsidRPr="00962801">
        <w:t>FORMULAÇÃO DA ESTRATÉGIA A NÍVEL GLOBAL</w:t>
      </w:r>
    </w:p>
    <w:p w14:paraId="1B72F0C0" w14:textId="74675D6F" w:rsidR="007A4497" w:rsidRDefault="007A4497" w:rsidP="007A4497">
      <w:pPr>
        <w:pStyle w:val="PargrafodaLista"/>
        <w:numPr>
          <w:ilvl w:val="0"/>
          <w:numId w:val="44"/>
        </w:numPr>
      </w:pPr>
      <w:r>
        <w:t>Como combater os problemas de planeamento, sejam eles estratégicos ou de formulação? A resposta é: com técnicas auxiliares:</w:t>
      </w:r>
    </w:p>
    <w:p w14:paraId="1B51FA93" w14:textId="22E26A5A" w:rsidR="007A4497" w:rsidRDefault="007A4497" w:rsidP="007A4497">
      <w:pPr>
        <w:pStyle w:val="PargrafodaLista"/>
        <w:numPr>
          <w:ilvl w:val="1"/>
          <w:numId w:val="44"/>
        </w:numPr>
      </w:pPr>
      <w:r>
        <w:t>Ciclo de Vida do Produto – tem 4 fase</w:t>
      </w:r>
      <w:r w:rsidR="00100D33">
        <w:t>s:</w:t>
      </w:r>
    </w:p>
    <w:p w14:paraId="5A3439DD" w14:textId="36177F2E" w:rsidR="00100D33" w:rsidRDefault="00100D33" w:rsidP="00100D33">
      <w:pPr>
        <w:pStyle w:val="PargrafodaLista"/>
        <w:numPr>
          <w:ilvl w:val="2"/>
          <w:numId w:val="44"/>
        </w:numPr>
      </w:pPr>
      <w:r>
        <w:t>INTRODUCAO – poucas vendas, a tentar se estabelecer</w:t>
      </w:r>
    </w:p>
    <w:p w14:paraId="796EA539" w14:textId="6D50D937" w:rsidR="00100D33" w:rsidRDefault="00100D33" w:rsidP="00100D33">
      <w:pPr>
        <w:pStyle w:val="PargrafodaLista"/>
        <w:numPr>
          <w:ilvl w:val="2"/>
          <w:numId w:val="44"/>
        </w:numPr>
      </w:pPr>
      <w:r>
        <w:t>CRESCIMENTO – ganha fama e reconhecimento, vendas sobem</w:t>
      </w:r>
    </w:p>
    <w:p w14:paraId="27251B2F" w14:textId="303D97A2" w:rsidR="00100D33" w:rsidRDefault="003368FC" w:rsidP="00100D33">
      <w:pPr>
        <w:pStyle w:val="PargrafodaLista"/>
        <w:numPr>
          <w:ilvl w:val="2"/>
          <w:numId w:val="44"/>
        </w:numPr>
      </w:pPr>
      <w:r w:rsidRPr="003368FC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6E50236A" wp14:editId="7E47C4C5">
            <wp:simplePos x="0" y="0"/>
            <wp:positionH relativeFrom="column">
              <wp:posOffset>-1611434</wp:posOffset>
            </wp:positionH>
            <wp:positionV relativeFrom="paragraph">
              <wp:posOffset>269762</wp:posOffset>
            </wp:positionV>
            <wp:extent cx="2751122" cy="1498441"/>
            <wp:effectExtent l="0" t="2223" r="9208" b="9207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51122" cy="149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D33">
        <w:t>MATURIDADE – começa a estagnar, já não aumentam as vendas</w:t>
      </w:r>
    </w:p>
    <w:p w14:paraId="1E3BCF46" w14:textId="009C288B" w:rsidR="00100D33" w:rsidRDefault="00100D33" w:rsidP="00100D33">
      <w:pPr>
        <w:pStyle w:val="PargrafodaLista"/>
        <w:numPr>
          <w:ilvl w:val="2"/>
          <w:numId w:val="44"/>
        </w:numPr>
      </w:pPr>
      <w:r>
        <w:t>DECLÍNIO – desaparecimento, as vendas diminuem</w:t>
      </w:r>
    </w:p>
    <w:p w14:paraId="046521F0" w14:textId="38B403F9" w:rsidR="007A4497" w:rsidRDefault="007A4497" w:rsidP="007A4497">
      <w:pPr>
        <w:pStyle w:val="PargrafodaLista"/>
        <w:numPr>
          <w:ilvl w:val="1"/>
          <w:numId w:val="44"/>
        </w:numPr>
      </w:pPr>
      <w:r w:rsidRPr="003368FC">
        <w:rPr>
          <w:color w:val="FF0000"/>
        </w:rPr>
        <w:t>Matrizes BCG</w:t>
      </w:r>
      <w:r w:rsidR="003368FC">
        <w:rPr>
          <w:rStyle w:val="Refdenotaderodap"/>
        </w:rPr>
        <w:footnoteReference w:id="6"/>
      </w:r>
      <w:r>
        <w:t xml:space="preserve"> </w:t>
      </w:r>
      <w:r w:rsidR="00100D33">
        <w:t>–</w:t>
      </w:r>
      <w:r>
        <w:t xml:space="preserve"> </w:t>
      </w:r>
      <w:r w:rsidR="00100D33">
        <w:t>são constituídas por 4 elementos:</w:t>
      </w:r>
    </w:p>
    <w:p w14:paraId="54CBD73A" w14:textId="750A892E" w:rsidR="00100D33" w:rsidRDefault="00100D33" w:rsidP="00100D33">
      <w:pPr>
        <w:pStyle w:val="PargrafodaLista"/>
        <w:numPr>
          <w:ilvl w:val="2"/>
          <w:numId w:val="44"/>
        </w:numPr>
      </w:pPr>
      <w:r w:rsidRPr="00E72970">
        <w:rPr>
          <w:b/>
          <w:bCs/>
        </w:rPr>
        <w:t>Interrogação</w:t>
      </w:r>
      <w:r>
        <w:t xml:space="preserve"> - </w:t>
      </w:r>
      <w:r>
        <w:t>São negócios com reduzida quota relativa de</w:t>
      </w:r>
      <w:r>
        <w:t xml:space="preserve"> </w:t>
      </w:r>
      <w:proofErr w:type="gramStart"/>
      <w:r>
        <w:t>mercado</w:t>
      </w:r>
      <w:proofErr w:type="gramEnd"/>
      <w:r>
        <w:t xml:space="preserve"> mas atuando num mercado com elevada taxa de crescimento. Muitos negócios</w:t>
      </w:r>
      <w:r>
        <w:t xml:space="preserve"> </w:t>
      </w:r>
      <w:r>
        <w:t>arrancam como interrogações quando entram no mercado de alto crescimento já</w:t>
      </w:r>
      <w:r>
        <w:t xml:space="preserve"> </w:t>
      </w:r>
      <w:r>
        <w:t>dominado por um líder. Requer geralmente uma injeção de fundos.</w:t>
      </w:r>
    </w:p>
    <w:p w14:paraId="308329A3" w14:textId="5DC123DA" w:rsidR="00100D33" w:rsidRDefault="00100D33" w:rsidP="00100D33">
      <w:pPr>
        <w:pStyle w:val="PargrafodaLista"/>
        <w:numPr>
          <w:ilvl w:val="2"/>
          <w:numId w:val="44"/>
        </w:numPr>
      </w:pPr>
      <w:r w:rsidRPr="00E72970">
        <w:rPr>
          <w:b/>
          <w:bCs/>
        </w:rPr>
        <w:t>Cão Rafeiro</w:t>
      </w:r>
      <w:r>
        <w:t xml:space="preserve"> – negócios pequenos, sem grandes lucros ou até mesmo em prejuízo </w:t>
      </w:r>
    </w:p>
    <w:p w14:paraId="1F237D0A" w14:textId="2E39C23C" w:rsidR="00100D33" w:rsidRDefault="00100D33" w:rsidP="00100D33">
      <w:pPr>
        <w:pStyle w:val="PargrafodaLista"/>
        <w:numPr>
          <w:ilvl w:val="2"/>
          <w:numId w:val="44"/>
        </w:numPr>
      </w:pPr>
      <w:r w:rsidRPr="00E72970">
        <w:rPr>
          <w:b/>
          <w:bCs/>
        </w:rPr>
        <w:lastRenderedPageBreak/>
        <w:t>Vaca</w:t>
      </w:r>
      <w:r>
        <w:t xml:space="preserve"> </w:t>
      </w:r>
      <w:r w:rsidR="002C086F">
        <w:t>–</w:t>
      </w:r>
      <w:r>
        <w:t xml:space="preserve"> </w:t>
      </w:r>
      <w:r w:rsidR="002C086F">
        <w:t>negócios saturados em mercados com taxas de crescimento reduzidas</w:t>
      </w:r>
    </w:p>
    <w:p w14:paraId="1F280834" w14:textId="2B0F5836" w:rsidR="00100D33" w:rsidRDefault="00100D33" w:rsidP="00E72970">
      <w:pPr>
        <w:pStyle w:val="PargrafodaLista"/>
        <w:numPr>
          <w:ilvl w:val="2"/>
          <w:numId w:val="44"/>
        </w:numPr>
      </w:pPr>
      <w:r w:rsidRPr="00E72970">
        <w:rPr>
          <w:b/>
          <w:bCs/>
        </w:rPr>
        <w:t>Estrela</w:t>
      </w:r>
      <w:r>
        <w:t xml:space="preserve"> – interrogação só que </w:t>
      </w:r>
      <w:r w:rsidR="003368FC">
        <w:t>bem-sucedida</w:t>
      </w:r>
      <w:r w:rsidR="00E72970">
        <w:t xml:space="preserve">, negócios num mercado de grande desenvolvimento e constituem grande parcela desse mercado. </w:t>
      </w:r>
      <w:r w:rsidR="00E72970">
        <w:t>Por vezes as organizações têm de despender nas</w:t>
      </w:r>
      <w:r w:rsidR="00E72970">
        <w:t xml:space="preserve"> </w:t>
      </w:r>
      <w:r w:rsidR="00E72970">
        <w:t>estrelas elevadas quantias para acompanhar a taxa de crescimento do mercado e</w:t>
      </w:r>
      <w:r w:rsidR="00E72970">
        <w:t xml:space="preserve"> </w:t>
      </w:r>
      <w:r w:rsidR="00E72970">
        <w:t>combater os ataques da concorrência. No entanto, a prazo, representam as melhores</w:t>
      </w:r>
      <w:r w:rsidR="00E72970">
        <w:t xml:space="preserve"> </w:t>
      </w:r>
      <w:r w:rsidR="00E72970">
        <w:t>oportunidades de investimento.</w:t>
      </w:r>
    </w:p>
    <w:p w14:paraId="50F99F5A" w14:textId="600FCDAD" w:rsidR="00525100" w:rsidRDefault="007A4497" w:rsidP="00525100">
      <w:pPr>
        <w:pStyle w:val="PargrafodaLista"/>
        <w:numPr>
          <w:ilvl w:val="1"/>
          <w:numId w:val="44"/>
        </w:numPr>
      </w:pPr>
      <w:r w:rsidRPr="003368FC">
        <w:rPr>
          <w:color w:val="FF0000"/>
        </w:rPr>
        <w:t>Matrizes GE/</w:t>
      </w:r>
      <w:proofErr w:type="spellStart"/>
      <w:r w:rsidRPr="003368FC">
        <w:rPr>
          <w:color w:val="FF0000"/>
        </w:rPr>
        <w:t>McKinsey</w:t>
      </w:r>
      <w:proofErr w:type="spellEnd"/>
      <w:r w:rsidRPr="003368FC">
        <w:rPr>
          <w:color w:val="FF0000"/>
        </w:rPr>
        <w:t xml:space="preserve"> </w:t>
      </w:r>
      <w:r w:rsidR="00525100">
        <w:t>–</w:t>
      </w:r>
      <w:r>
        <w:t xml:space="preserve"> </w:t>
      </w:r>
      <w:r w:rsidR="00525100">
        <w:t>composta pela FORÇA COMPETITIVA DAS SBU</w:t>
      </w:r>
      <w:r w:rsidR="003368FC">
        <w:rPr>
          <w:rStyle w:val="Refdenotaderodap"/>
        </w:rPr>
        <w:footnoteReference w:id="7"/>
      </w:r>
      <w:r w:rsidR="00525100">
        <w:t xml:space="preserve"> (dimensão das unidades, taxa de crescimento do negócio, quota de mercado, rendibilidade do negócio e capacidade tecnológica) e pela ATRATIVIDADE DO MERCADO (dimensão do mercado, taxa de crescimento do mercado, rendibilidade da indústria, estrutura concorrencial, emergência de oportunidades)</w:t>
      </w:r>
      <w:r w:rsidR="003368FC">
        <w:t>. EXISTEM TRÊS TIPOS DE OPÇÕES DISPONÍVEIS PARA CADA UNIDADE ESTRATÉGICA DE NEGÓCIOS</w:t>
      </w:r>
      <w:r w:rsidR="00AB2165">
        <w:t>:</w:t>
      </w:r>
    </w:p>
    <w:p w14:paraId="2BBEE663" w14:textId="388E1D7A" w:rsidR="00AB2165" w:rsidRDefault="00AB2165" w:rsidP="00AB2165">
      <w:pPr>
        <w:pStyle w:val="PargrafodaLista"/>
        <w:numPr>
          <w:ilvl w:val="2"/>
          <w:numId w:val="44"/>
        </w:numPr>
      </w:pPr>
      <w:r>
        <w:t>CRESCER (</w:t>
      </w:r>
      <w:proofErr w:type="spellStart"/>
      <w:r>
        <w:t>grow</w:t>
      </w:r>
      <w:proofErr w:type="spellEnd"/>
      <w:r>
        <w:t>) – fase de investimento, fase inicial</w:t>
      </w:r>
    </w:p>
    <w:p w14:paraId="1C277D21" w14:textId="077305A6" w:rsidR="00AB2165" w:rsidRDefault="00AB2165" w:rsidP="00AB2165">
      <w:pPr>
        <w:pStyle w:val="PargrafodaLista"/>
        <w:numPr>
          <w:ilvl w:val="2"/>
          <w:numId w:val="44"/>
        </w:numPr>
      </w:pPr>
      <w:r>
        <w:t>MANTER (</w:t>
      </w:r>
      <w:proofErr w:type="spellStart"/>
      <w:r>
        <w:t>hold</w:t>
      </w:r>
      <w:proofErr w:type="spellEnd"/>
      <w:r>
        <w:t>) -o potencial destes negócios não é obvio, n</w:t>
      </w:r>
      <w:r>
        <w:t>o entanto, nenhum investimento deve ser feito neste</w:t>
      </w:r>
      <w:r>
        <w:t xml:space="preserve"> </w:t>
      </w:r>
      <w:r>
        <w:t>negócio até que o investimento nas SBU de “crescimento” tenha sido confirmado.</w:t>
      </w:r>
    </w:p>
    <w:p w14:paraId="71EF5732" w14:textId="326C952B" w:rsidR="00AB2165" w:rsidRPr="00D84F35" w:rsidRDefault="00AB2165" w:rsidP="00AB2165">
      <w:pPr>
        <w:pStyle w:val="PargrafodaLista"/>
        <w:numPr>
          <w:ilvl w:val="2"/>
          <w:numId w:val="44"/>
        </w:numPr>
      </w:pPr>
      <w:r>
        <w:t>COLHER (Harvest) – investir somente o necessário para manter o negócio funcional</w:t>
      </w:r>
    </w:p>
    <w:p w14:paraId="5F5344AC" w14:textId="59525A49" w:rsidR="005D4B4F" w:rsidRPr="00D84F35" w:rsidRDefault="00AB2165" w:rsidP="005D4B4F">
      <w:r w:rsidRPr="003368FC">
        <w:rPr>
          <w:noProof/>
          <w:color w:val="FF0000"/>
        </w:rPr>
        <w:drawing>
          <wp:anchor distT="0" distB="0" distL="114300" distR="114300" simplePos="0" relativeHeight="251670528" behindDoc="1" locked="0" layoutInCell="1" allowOverlap="1" wp14:anchorId="72B6D88E" wp14:editId="7D8BB58F">
            <wp:simplePos x="0" y="0"/>
            <wp:positionH relativeFrom="column">
              <wp:posOffset>763618</wp:posOffset>
            </wp:positionH>
            <wp:positionV relativeFrom="paragraph">
              <wp:posOffset>182060</wp:posOffset>
            </wp:positionV>
            <wp:extent cx="2412570" cy="1622859"/>
            <wp:effectExtent l="0" t="0" r="698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570" cy="162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8FC">
        <w:rPr>
          <w:noProof/>
          <w:color w:val="FF0000"/>
        </w:rPr>
        <w:drawing>
          <wp:anchor distT="0" distB="0" distL="114300" distR="114300" simplePos="0" relativeHeight="251669504" behindDoc="0" locked="0" layoutInCell="1" allowOverlap="1" wp14:anchorId="16513A43" wp14:editId="717F83D0">
            <wp:simplePos x="0" y="0"/>
            <wp:positionH relativeFrom="column">
              <wp:posOffset>2974750</wp:posOffset>
            </wp:positionH>
            <wp:positionV relativeFrom="paragraph">
              <wp:posOffset>195375</wp:posOffset>
            </wp:positionV>
            <wp:extent cx="2354433" cy="1562796"/>
            <wp:effectExtent l="0" t="0" r="825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433" cy="156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84446" w14:textId="5F50BC79" w:rsidR="005D4B4F" w:rsidRPr="00D84F35" w:rsidRDefault="005D4B4F" w:rsidP="005D4B4F"/>
    <w:p w14:paraId="0157E657" w14:textId="52D466E6" w:rsidR="005D4B4F" w:rsidRDefault="005D4B4F" w:rsidP="005D4B4F">
      <w:pPr>
        <w:jc w:val="center"/>
      </w:pPr>
    </w:p>
    <w:p w14:paraId="4DB0C948" w14:textId="3DB0E54C" w:rsidR="00525100" w:rsidRDefault="00525100" w:rsidP="005D4B4F">
      <w:pPr>
        <w:jc w:val="center"/>
      </w:pPr>
    </w:p>
    <w:p w14:paraId="1836AB12" w14:textId="6818801F" w:rsidR="00525100" w:rsidRDefault="00525100" w:rsidP="005D4B4F">
      <w:pPr>
        <w:jc w:val="center"/>
      </w:pPr>
    </w:p>
    <w:p w14:paraId="757BB71C" w14:textId="601A7C16" w:rsidR="00525100" w:rsidRDefault="00525100" w:rsidP="005D4B4F">
      <w:pPr>
        <w:jc w:val="center"/>
      </w:pPr>
    </w:p>
    <w:p w14:paraId="18522CAA" w14:textId="0EBD9B6C" w:rsidR="00525100" w:rsidRDefault="00525100" w:rsidP="00AB2165"/>
    <w:p w14:paraId="1B00366F" w14:textId="02D21E9C" w:rsidR="00AB2165" w:rsidRDefault="00AB2165" w:rsidP="00AB2165"/>
    <w:p w14:paraId="51ECF979" w14:textId="0B2B76A5" w:rsidR="00AB2165" w:rsidRDefault="00AB2165" w:rsidP="00AB2165"/>
    <w:p w14:paraId="1D7360B3" w14:textId="6E5174D0" w:rsidR="00AB2165" w:rsidRDefault="00AB2165" w:rsidP="00AB2165"/>
    <w:p w14:paraId="45FB3BD5" w14:textId="5233465A" w:rsidR="00AB2165" w:rsidRDefault="00AB2165" w:rsidP="00AB2165"/>
    <w:p w14:paraId="141EBAB9" w14:textId="79EDFE61" w:rsidR="00AB2165" w:rsidRDefault="00AB2165" w:rsidP="00AB2165"/>
    <w:p w14:paraId="3A44D1C4" w14:textId="7D300FDC" w:rsidR="00AB2165" w:rsidRDefault="00AB2165" w:rsidP="00AB2165"/>
    <w:p w14:paraId="37DD6BF3" w14:textId="44831B06" w:rsidR="00AB2165" w:rsidRDefault="00AB2165" w:rsidP="00AB2165"/>
    <w:p w14:paraId="74B09589" w14:textId="3565993D" w:rsidR="00AB2165" w:rsidRDefault="00AB2165" w:rsidP="00AB2165"/>
    <w:p w14:paraId="62A47485" w14:textId="278739A8" w:rsidR="00AB2165" w:rsidRDefault="00AB2165" w:rsidP="00AB2165"/>
    <w:p w14:paraId="27B274C0" w14:textId="7D89E3AB" w:rsidR="00AB2165" w:rsidRDefault="00AB2165" w:rsidP="00AB2165">
      <w:pPr>
        <w:pStyle w:val="PargrafodaLista"/>
        <w:numPr>
          <w:ilvl w:val="0"/>
          <w:numId w:val="7"/>
        </w:numPr>
      </w:pPr>
      <w:r>
        <w:lastRenderedPageBreak/>
        <w:t>FORMULAÇÃO DA ESTRATÉGIA A NÍVEL DAS SBU</w:t>
      </w:r>
    </w:p>
    <w:p w14:paraId="5E978283" w14:textId="7FCBB0A5" w:rsidR="00AB2165" w:rsidRDefault="00AB2165" w:rsidP="00AB2165">
      <w:pPr>
        <w:pStyle w:val="PargrafodaLista"/>
        <w:numPr>
          <w:ilvl w:val="0"/>
          <w:numId w:val="31"/>
        </w:numPr>
      </w:pPr>
      <w:r>
        <w:t>Enquanto na formulação da estratégia global para a organização se coloca o problema do</w:t>
      </w:r>
      <w:r>
        <w:t xml:space="preserve"> </w:t>
      </w:r>
      <w:r>
        <w:t>equilíbrio na distribuição e afetação dos recursos globais disponíveis, ao nível da unidade</w:t>
      </w:r>
      <w:r>
        <w:t xml:space="preserve"> </w:t>
      </w:r>
      <w:r>
        <w:t>estratégica de negócios a questão fundamental é determinar como competir numa</w:t>
      </w:r>
      <w:r>
        <w:t xml:space="preserve"> </w:t>
      </w:r>
      <w:r>
        <w:t>determinada indústria (setor de atividade).</w:t>
      </w:r>
    </w:p>
    <w:p w14:paraId="4444A965" w14:textId="6902600A" w:rsidR="00AB2165" w:rsidRDefault="00AB2165" w:rsidP="00AB2165">
      <w:pPr>
        <w:pStyle w:val="PargrafodaLista"/>
        <w:numPr>
          <w:ilvl w:val="0"/>
          <w:numId w:val="31"/>
        </w:numPr>
      </w:pPr>
      <w:r>
        <w:t>Cinco fatores de competitividade (</w:t>
      </w:r>
      <w:r w:rsidRPr="00AB2165">
        <w:rPr>
          <w:color w:val="FF0000"/>
        </w:rPr>
        <w:t>CINCO FORÇAS DE PORTER</w:t>
      </w:r>
      <w:r>
        <w:t>) cruciais são:</w:t>
      </w:r>
    </w:p>
    <w:p w14:paraId="7E84E779" w14:textId="27C6B1B1" w:rsidR="00AB2165" w:rsidRDefault="00AB2165" w:rsidP="00AB2165">
      <w:pPr>
        <w:pStyle w:val="PargrafodaLista"/>
        <w:numPr>
          <w:ilvl w:val="1"/>
          <w:numId w:val="31"/>
        </w:numPr>
      </w:pPr>
      <w:r>
        <w:t>Ameaça de Novos Concorrentes</w:t>
      </w:r>
    </w:p>
    <w:p w14:paraId="0C9BABB8" w14:textId="5A67FABF" w:rsidR="00AB2165" w:rsidRDefault="00AB2165" w:rsidP="00AB2165">
      <w:pPr>
        <w:pStyle w:val="PargrafodaLista"/>
        <w:numPr>
          <w:ilvl w:val="1"/>
          <w:numId w:val="31"/>
        </w:numPr>
      </w:pPr>
      <w:r>
        <w:t>Poder de Negociação dos Fornecedores</w:t>
      </w:r>
    </w:p>
    <w:p w14:paraId="620B4561" w14:textId="09661D37" w:rsidR="00AB2165" w:rsidRDefault="00AB2165" w:rsidP="00AB2165">
      <w:pPr>
        <w:pStyle w:val="PargrafodaLista"/>
        <w:numPr>
          <w:ilvl w:val="1"/>
          <w:numId w:val="31"/>
        </w:numPr>
      </w:pPr>
      <w:r>
        <w:t>Poder de Negociação dos Clientes</w:t>
      </w:r>
    </w:p>
    <w:p w14:paraId="2D7B8493" w14:textId="6D6415A9" w:rsidR="00AB2165" w:rsidRDefault="00AB2165" w:rsidP="00AB2165">
      <w:pPr>
        <w:pStyle w:val="PargrafodaLista"/>
        <w:numPr>
          <w:ilvl w:val="1"/>
          <w:numId w:val="31"/>
        </w:numPr>
      </w:pPr>
      <w:r>
        <w:t>Ameaça de Produtos Substitutos</w:t>
      </w:r>
    </w:p>
    <w:p w14:paraId="339FE098" w14:textId="1B2B4816" w:rsidR="00AB2165" w:rsidRDefault="00AB2165" w:rsidP="00AB2165">
      <w:pPr>
        <w:pStyle w:val="PargrafodaLista"/>
        <w:numPr>
          <w:ilvl w:val="1"/>
          <w:numId w:val="31"/>
        </w:numPr>
      </w:pPr>
      <w:r>
        <w:t>Rivalidades</w:t>
      </w:r>
    </w:p>
    <w:p w14:paraId="66792F69" w14:textId="40EBE80A" w:rsidR="00AB2165" w:rsidRDefault="00AB2165" w:rsidP="00AB2165">
      <w:pPr>
        <w:pStyle w:val="PargrafodaLista"/>
        <w:numPr>
          <w:ilvl w:val="0"/>
          <w:numId w:val="31"/>
        </w:numPr>
      </w:pPr>
      <w:r w:rsidRPr="00AB2165">
        <w:rPr>
          <w:noProof/>
        </w:rPr>
        <w:drawing>
          <wp:anchor distT="0" distB="0" distL="114300" distR="114300" simplePos="0" relativeHeight="251672576" behindDoc="1" locked="0" layoutInCell="1" allowOverlap="1" wp14:anchorId="785CB4A9" wp14:editId="1EBFD8C6">
            <wp:simplePos x="0" y="0"/>
            <wp:positionH relativeFrom="column">
              <wp:posOffset>438641</wp:posOffset>
            </wp:positionH>
            <wp:positionV relativeFrom="paragraph">
              <wp:posOffset>872756</wp:posOffset>
            </wp:positionV>
            <wp:extent cx="5400040" cy="1719580"/>
            <wp:effectExtent l="285750" t="228600" r="257810" b="31877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30200" dist="50800" dir="5400000" algn="ctr" rotWithShape="0">
                        <a:srgbClr val="000000">
                          <a:alpha val="73000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Cadeia de Valor (PORTER) – o conceito de valor na </w:t>
      </w:r>
      <w:proofErr w:type="gramStart"/>
      <w:r>
        <w:t>analise</w:t>
      </w:r>
      <w:proofErr w:type="gramEnd"/>
      <w:r>
        <w:t xml:space="preserve"> das forças competitivas é fulcral. Assim sendo, segundo </w:t>
      </w:r>
      <w:proofErr w:type="spellStart"/>
      <w:r>
        <w:t>Porter</w:t>
      </w:r>
      <w:proofErr w:type="spellEnd"/>
      <w:r>
        <w:t xml:space="preserve">, o valor consiste em – montante que </w:t>
      </w:r>
      <w:proofErr w:type="gramStart"/>
      <w:r>
        <w:t>os  clientes</w:t>
      </w:r>
      <w:proofErr w:type="gramEnd"/>
      <w:r>
        <w:t xml:space="preserve"> estão dispostos a pagar por um dado produto/serviço</w:t>
      </w:r>
    </w:p>
    <w:p w14:paraId="3531A5BE" w14:textId="04E613F3" w:rsidR="00AB2165" w:rsidRDefault="00AB2165" w:rsidP="00AB2165"/>
    <w:p w14:paraId="0997F6D2" w14:textId="25E489D7" w:rsidR="00AB2165" w:rsidRDefault="00AB2165" w:rsidP="00AB2165"/>
    <w:p w14:paraId="4B88D5BF" w14:textId="5B7CD5A7" w:rsidR="00AB2165" w:rsidRDefault="00AB2165" w:rsidP="00AB2165"/>
    <w:p w14:paraId="5F1D5CA1" w14:textId="04777B16" w:rsidR="00AB2165" w:rsidRDefault="00AB2165" w:rsidP="00AB2165"/>
    <w:p w14:paraId="76B9B25C" w14:textId="4CFC7C8A" w:rsidR="00AB2165" w:rsidRDefault="00AB2165" w:rsidP="00AB2165"/>
    <w:p w14:paraId="0D42A38F" w14:textId="50896E3A" w:rsidR="00AB2165" w:rsidRDefault="00AB2165" w:rsidP="00AB2165"/>
    <w:p w14:paraId="435699A3" w14:textId="6C50D1A3" w:rsidR="00AB2165" w:rsidRDefault="00AB2165" w:rsidP="00AB2165"/>
    <w:p w14:paraId="738748BB" w14:textId="27FE2B24" w:rsidR="00AB2165" w:rsidRDefault="00AB2165" w:rsidP="00AB2165"/>
    <w:p w14:paraId="5CC9CBA2" w14:textId="4495F199" w:rsidR="00AB2165" w:rsidRDefault="00AB2165" w:rsidP="00AB2165"/>
    <w:p w14:paraId="47625C10" w14:textId="2372B7B8" w:rsidR="00AB2165" w:rsidRDefault="00AB2165" w:rsidP="00AB2165"/>
    <w:p w14:paraId="02FEC286" w14:textId="02793665" w:rsidR="00AB2165" w:rsidRDefault="00AB2165" w:rsidP="00AB2165"/>
    <w:p w14:paraId="7F287E82" w14:textId="4F8A2C72" w:rsidR="00AB2165" w:rsidRDefault="00AB2165" w:rsidP="00AB2165"/>
    <w:p w14:paraId="02D7E0EB" w14:textId="2EDC4022" w:rsidR="00AB2165" w:rsidRDefault="00AB2165" w:rsidP="00AB2165"/>
    <w:p w14:paraId="52952B00" w14:textId="3F9F76E4" w:rsidR="00AB2165" w:rsidRDefault="00AB2165" w:rsidP="00AB2165"/>
    <w:p w14:paraId="63A0E523" w14:textId="2E836787" w:rsidR="00AB2165" w:rsidRDefault="00AB2165" w:rsidP="00AB2165"/>
    <w:p w14:paraId="02276A88" w14:textId="3D2E97A2" w:rsidR="00AB2165" w:rsidRDefault="00AB2165" w:rsidP="00AB2165"/>
    <w:p w14:paraId="3F7BEC7C" w14:textId="102C183B" w:rsidR="00AB2165" w:rsidRDefault="00AB2165" w:rsidP="00AB2165"/>
    <w:p w14:paraId="06AA5858" w14:textId="500BD154" w:rsidR="00AB2165" w:rsidRDefault="00AB2165" w:rsidP="00AB2165"/>
    <w:p w14:paraId="706A678B" w14:textId="3D132C25" w:rsidR="00AB2165" w:rsidRDefault="00AB2165" w:rsidP="00AB2165"/>
    <w:p w14:paraId="2391499B" w14:textId="17C181B3" w:rsidR="00AB2165" w:rsidRDefault="00AB2165" w:rsidP="00AB2165"/>
    <w:p w14:paraId="65B1A57E" w14:textId="77777777" w:rsidR="00020020" w:rsidRDefault="00020020" w:rsidP="00AB2165">
      <w:pPr>
        <w:jc w:val="right"/>
        <w:rPr>
          <w:i/>
          <w:iCs/>
          <w:color w:val="808080" w:themeColor="background1" w:themeShade="80"/>
        </w:rPr>
      </w:pPr>
    </w:p>
    <w:p w14:paraId="759960F4" w14:textId="64211F10" w:rsidR="00AB2165" w:rsidRPr="00020020" w:rsidRDefault="00AB2165" w:rsidP="00AB2165">
      <w:pPr>
        <w:jc w:val="right"/>
        <w:rPr>
          <w:i/>
          <w:iCs/>
          <w:color w:val="808080" w:themeColor="background1" w:themeShade="80"/>
        </w:rPr>
      </w:pPr>
      <w:r w:rsidRPr="00020020">
        <w:rPr>
          <w:i/>
          <w:iCs/>
          <w:color w:val="808080" w:themeColor="background1" w:themeShade="80"/>
        </w:rPr>
        <w:t xml:space="preserve">João Gouveia | 2022 | </w:t>
      </w:r>
      <w:r w:rsidR="00020020" w:rsidRPr="00020020">
        <w:rPr>
          <w:i/>
          <w:iCs/>
          <w:color w:val="808080" w:themeColor="background1" w:themeShade="80"/>
        </w:rPr>
        <w:t>LEI</w:t>
      </w:r>
    </w:p>
    <w:sectPr w:rsidR="00AB2165" w:rsidRPr="00020020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B975" w14:textId="77777777" w:rsidR="00A96E9B" w:rsidRDefault="00A96E9B" w:rsidP="00B73ACE">
      <w:pPr>
        <w:spacing w:after="0" w:line="240" w:lineRule="auto"/>
      </w:pPr>
      <w:r>
        <w:separator/>
      </w:r>
    </w:p>
  </w:endnote>
  <w:endnote w:type="continuationSeparator" w:id="0">
    <w:p w14:paraId="62F653BB" w14:textId="77777777" w:rsidR="00A96E9B" w:rsidRDefault="00A96E9B" w:rsidP="00B7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3113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32AA6C" w14:textId="22D6A507" w:rsidR="007A4497" w:rsidRDefault="007A4497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77854B" w14:textId="77777777" w:rsidR="007A4497" w:rsidRDefault="007A44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C16B" w14:textId="77777777" w:rsidR="00A96E9B" w:rsidRDefault="00A96E9B" w:rsidP="00B73ACE">
      <w:pPr>
        <w:spacing w:after="0" w:line="240" w:lineRule="auto"/>
      </w:pPr>
      <w:r>
        <w:separator/>
      </w:r>
    </w:p>
  </w:footnote>
  <w:footnote w:type="continuationSeparator" w:id="0">
    <w:p w14:paraId="4552AE43" w14:textId="77777777" w:rsidR="00A96E9B" w:rsidRDefault="00A96E9B" w:rsidP="00B73ACE">
      <w:pPr>
        <w:spacing w:after="0" w:line="240" w:lineRule="auto"/>
      </w:pPr>
      <w:r>
        <w:continuationSeparator/>
      </w:r>
    </w:p>
  </w:footnote>
  <w:footnote w:id="1">
    <w:p w14:paraId="1052E602" w14:textId="0622E0C2" w:rsidR="00B73ACE" w:rsidRDefault="00B73ACE">
      <w:pPr>
        <w:pStyle w:val="Textodenotaderodap"/>
      </w:pPr>
      <w:r>
        <w:rPr>
          <w:rStyle w:val="Refdenotaderodap"/>
        </w:rPr>
        <w:footnoteRef/>
      </w:r>
      <w:r>
        <w:t xml:space="preserve"> Que pode ser medido, contável.</w:t>
      </w:r>
    </w:p>
  </w:footnote>
  <w:footnote w:id="2">
    <w:p w14:paraId="298B0033" w14:textId="0F963F02" w:rsidR="00B73ACE" w:rsidRDefault="00B73ACE">
      <w:pPr>
        <w:pStyle w:val="Textodenotaderodap"/>
      </w:pPr>
      <w:r>
        <w:rPr>
          <w:rStyle w:val="Refdenotaderodap"/>
        </w:rPr>
        <w:footnoteRef/>
      </w:r>
      <w:r>
        <w:t xml:space="preserve"> Que é exequível, realista e atingível.</w:t>
      </w:r>
    </w:p>
  </w:footnote>
  <w:footnote w:id="3">
    <w:p w14:paraId="68CD85C0" w14:textId="6D1319ED" w:rsidR="007C2A6D" w:rsidRDefault="007C2A6D">
      <w:pPr>
        <w:pStyle w:val="Textodenotaderodap"/>
      </w:pPr>
      <w:r>
        <w:rPr>
          <w:rStyle w:val="Refdenotaderodap"/>
        </w:rPr>
        <w:footnoteRef/>
      </w:r>
      <w:r>
        <w:t xml:space="preserve"> Espécie de CEO, pessoa/organização no topo hierárquico </w:t>
      </w:r>
    </w:p>
  </w:footnote>
  <w:footnote w:id="4">
    <w:p w14:paraId="008B1F0E" w14:textId="7A55CBC6" w:rsidR="00650D4A" w:rsidRDefault="00650D4A">
      <w:pPr>
        <w:pStyle w:val="Textodenotaderodap"/>
      </w:pPr>
      <w:r>
        <w:rPr>
          <w:rStyle w:val="Refdenotaderodap"/>
        </w:rPr>
        <w:footnoteRef/>
      </w:r>
      <w:r>
        <w:t xml:space="preserve"> Documentos, </w:t>
      </w:r>
      <w:r w:rsidRPr="00650D4A">
        <w:t>sistema administrativo baseado na organização em serviços e na divisão de tarefas, que privilegia as funções hierárquicas</w:t>
      </w:r>
    </w:p>
  </w:footnote>
  <w:footnote w:id="5">
    <w:p w14:paraId="35A5483D" w14:textId="79AA7C5D" w:rsidR="006801ED" w:rsidRPr="00E86F32" w:rsidRDefault="006801ED">
      <w:pPr>
        <w:pStyle w:val="Textodenotaderodap"/>
        <w:rPr>
          <w:sz w:val="16"/>
          <w:szCs w:val="16"/>
        </w:rPr>
      </w:pPr>
      <w:r w:rsidRPr="00E86F32">
        <w:rPr>
          <w:rStyle w:val="Refdenotaderodap"/>
          <w:sz w:val="16"/>
          <w:szCs w:val="16"/>
        </w:rPr>
        <w:footnoteRef/>
      </w:r>
      <w:r w:rsidRPr="00E86F32">
        <w:rPr>
          <w:sz w:val="16"/>
          <w:szCs w:val="16"/>
        </w:rPr>
        <w:t xml:space="preserve"> SWOT: </w:t>
      </w:r>
      <w:proofErr w:type="spellStart"/>
      <w:r w:rsidRPr="00E86F32">
        <w:rPr>
          <w:sz w:val="16"/>
          <w:szCs w:val="16"/>
        </w:rPr>
        <w:t>strengths</w:t>
      </w:r>
      <w:proofErr w:type="spellEnd"/>
      <w:r w:rsidRPr="00E86F32">
        <w:rPr>
          <w:sz w:val="16"/>
          <w:szCs w:val="16"/>
        </w:rPr>
        <w:t xml:space="preserve">, </w:t>
      </w:r>
      <w:proofErr w:type="spellStart"/>
      <w:r w:rsidRPr="00E86F32">
        <w:rPr>
          <w:sz w:val="16"/>
          <w:szCs w:val="16"/>
        </w:rPr>
        <w:t>weaknesses</w:t>
      </w:r>
      <w:proofErr w:type="spellEnd"/>
      <w:r w:rsidRPr="00E86F32">
        <w:rPr>
          <w:sz w:val="16"/>
          <w:szCs w:val="16"/>
        </w:rPr>
        <w:t xml:space="preserve">, </w:t>
      </w:r>
      <w:proofErr w:type="spellStart"/>
      <w:proofErr w:type="gramStart"/>
      <w:r w:rsidRPr="00E86F32">
        <w:rPr>
          <w:sz w:val="16"/>
          <w:szCs w:val="16"/>
        </w:rPr>
        <w:t>opportunities</w:t>
      </w:r>
      <w:proofErr w:type="spellEnd"/>
      <w:r w:rsidRPr="00E86F32">
        <w:rPr>
          <w:sz w:val="16"/>
          <w:szCs w:val="16"/>
        </w:rPr>
        <w:t xml:space="preserve">, </w:t>
      </w:r>
      <w:r w:rsidR="00E86F32">
        <w:rPr>
          <w:sz w:val="16"/>
          <w:szCs w:val="16"/>
        </w:rPr>
        <w:t xml:space="preserve">e </w:t>
      </w:r>
      <w:proofErr w:type="spellStart"/>
      <w:r w:rsidRPr="00E86F32">
        <w:rPr>
          <w:sz w:val="16"/>
          <w:szCs w:val="16"/>
        </w:rPr>
        <w:t>threats</w:t>
      </w:r>
      <w:proofErr w:type="spellEnd"/>
      <w:proofErr w:type="gramEnd"/>
    </w:p>
  </w:footnote>
  <w:footnote w:id="6">
    <w:p w14:paraId="0ADD8D28" w14:textId="226E75AE" w:rsidR="003368FC" w:rsidRDefault="003368FC">
      <w:pPr>
        <w:pStyle w:val="Textodenotaderodap"/>
      </w:pPr>
      <w:r>
        <w:rPr>
          <w:rStyle w:val="Refdenotaderodap"/>
        </w:rPr>
        <w:footnoteRef/>
      </w:r>
      <w:r>
        <w:t xml:space="preserve"> Linhas cinzentas -&gt; evolução normal do negócio e as Linhas pretas -&gt; evolução normal dos fluxos financeiros</w:t>
      </w:r>
    </w:p>
  </w:footnote>
  <w:footnote w:id="7">
    <w:p w14:paraId="75CD01E2" w14:textId="54CE20EE" w:rsidR="00AB2165" w:rsidRDefault="003368F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Strategic</w:t>
      </w:r>
      <w:proofErr w:type="spellEnd"/>
      <w:r>
        <w:t xml:space="preserve"> business </w:t>
      </w:r>
      <w:proofErr w:type="spellStart"/>
      <w:r>
        <w:t>unit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050"/>
    <w:multiLevelType w:val="hybridMultilevel"/>
    <w:tmpl w:val="9E746ECC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1B5DED"/>
    <w:multiLevelType w:val="hybridMultilevel"/>
    <w:tmpl w:val="4E1AC4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A00BC"/>
    <w:multiLevelType w:val="hybridMultilevel"/>
    <w:tmpl w:val="D67606B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919C2"/>
    <w:multiLevelType w:val="hybridMultilevel"/>
    <w:tmpl w:val="8DC661A8"/>
    <w:lvl w:ilvl="0" w:tplc="ED9069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A35108"/>
    <w:multiLevelType w:val="hybridMultilevel"/>
    <w:tmpl w:val="C5C80F7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07D2"/>
    <w:multiLevelType w:val="hybridMultilevel"/>
    <w:tmpl w:val="74F0AF2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61A74"/>
    <w:multiLevelType w:val="hybridMultilevel"/>
    <w:tmpl w:val="E8AA6450"/>
    <w:lvl w:ilvl="0" w:tplc="ED9069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E3D7F"/>
    <w:multiLevelType w:val="hybridMultilevel"/>
    <w:tmpl w:val="F34C638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C1B43"/>
    <w:multiLevelType w:val="hybridMultilevel"/>
    <w:tmpl w:val="061E1E48"/>
    <w:lvl w:ilvl="0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5F170E8"/>
    <w:multiLevelType w:val="hybridMultilevel"/>
    <w:tmpl w:val="97F2A92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9C300D5"/>
    <w:multiLevelType w:val="hybridMultilevel"/>
    <w:tmpl w:val="24CC084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14AC3"/>
    <w:multiLevelType w:val="hybridMultilevel"/>
    <w:tmpl w:val="B552AD2E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5404BC"/>
    <w:multiLevelType w:val="multilevel"/>
    <w:tmpl w:val="A4587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62C2E59"/>
    <w:multiLevelType w:val="hybridMultilevel"/>
    <w:tmpl w:val="AB00BDF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40543"/>
    <w:multiLevelType w:val="hybridMultilevel"/>
    <w:tmpl w:val="007CE7E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B2A9F"/>
    <w:multiLevelType w:val="hybridMultilevel"/>
    <w:tmpl w:val="91F4EB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131CB"/>
    <w:multiLevelType w:val="hybridMultilevel"/>
    <w:tmpl w:val="0EFAE27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978C7"/>
    <w:multiLevelType w:val="multilevel"/>
    <w:tmpl w:val="726E3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F15D0A"/>
    <w:multiLevelType w:val="multilevel"/>
    <w:tmpl w:val="334C7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8990BBA"/>
    <w:multiLevelType w:val="hybridMultilevel"/>
    <w:tmpl w:val="277C39D4"/>
    <w:lvl w:ilvl="0" w:tplc="ED9069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A28E3"/>
    <w:multiLevelType w:val="hybridMultilevel"/>
    <w:tmpl w:val="C554AE34"/>
    <w:lvl w:ilvl="0" w:tplc="9500B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6555E"/>
    <w:multiLevelType w:val="hybridMultilevel"/>
    <w:tmpl w:val="9DF8D16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50EF5"/>
    <w:multiLevelType w:val="hybridMultilevel"/>
    <w:tmpl w:val="558075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7CD"/>
    <w:multiLevelType w:val="hybridMultilevel"/>
    <w:tmpl w:val="5D121734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DA92AB7"/>
    <w:multiLevelType w:val="hybridMultilevel"/>
    <w:tmpl w:val="ACCA70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9238D7"/>
    <w:multiLevelType w:val="hybridMultilevel"/>
    <w:tmpl w:val="AAF29176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2724896"/>
    <w:multiLevelType w:val="hybridMultilevel"/>
    <w:tmpl w:val="BC080B7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B30AD"/>
    <w:multiLevelType w:val="hybridMultilevel"/>
    <w:tmpl w:val="4A2A8D5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96761"/>
    <w:multiLevelType w:val="hybridMultilevel"/>
    <w:tmpl w:val="185CEFA8"/>
    <w:lvl w:ilvl="0" w:tplc="B5E245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1531"/>
    <w:multiLevelType w:val="hybridMultilevel"/>
    <w:tmpl w:val="CA001058"/>
    <w:lvl w:ilvl="0" w:tplc="ED9069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67E21"/>
    <w:multiLevelType w:val="hybridMultilevel"/>
    <w:tmpl w:val="FB2EBE84"/>
    <w:lvl w:ilvl="0" w:tplc="863042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31911"/>
    <w:multiLevelType w:val="hybridMultilevel"/>
    <w:tmpl w:val="A9A81B2A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8A7EE5"/>
    <w:multiLevelType w:val="hybridMultilevel"/>
    <w:tmpl w:val="86B0784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794AC9"/>
    <w:multiLevelType w:val="hybridMultilevel"/>
    <w:tmpl w:val="A40CF6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3655A"/>
    <w:multiLevelType w:val="hybridMultilevel"/>
    <w:tmpl w:val="CED0A5B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B5672"/>
    <w:multiLevelType w:val="hybridMultilevel"/>
    <w:tmpl w:val="48B80A6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D0E25"/>
    <w:multiLevelType w:val="hybridMultilevel"/>
    <w:tmpl w:val="85FECB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81B23"/>
    <w:multiLevelType w:val="hybridMultilevel"/>
    <w:tmpl w:val="93FA650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8358F"/>
    <w:multiLevelType w:val="hybridMultilevel"/>
    <w:tmpl w:val="E99EE7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F3DD4"/>
    <w:multiLevelType w:val="hybridMultilevel"/>
    <w:tmpl w:val="E050E548"/>
    <w:lvl w:ilvl="0" w:tplc="ED9069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8606EA"/>
    <w:multiLevelType w:val="hybridMultilevel"/>
    <w:tmpl w:val="F5A2064A"/>
    <w:lvl w:ilvl="0" w:tplc="0816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A1573F4"/>
    <w:multiLevelType w:val="hybridMultilevel"/>
    <w:tmpl w:val="643CBC02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6F5E2913"/>
    <w:multiLevelType w:val="hybridMultilevel"/>
    <w:tmpl w:val="D0D4ECAC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AE2963"/>
    <w:multiLevelType w:val="hybridMultilevel"/>
    <w:tmpl w:val="F99EC61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C5048"/>
    <w:multiLevelType w:val="hybridMultilevel"/>
    <w:tmpl w:val="62E431D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4664134">
    <w:abstractNumId w:val="20"/>
  </w:num>
  <w:num w:numId="2" w16cid:durableId="882592567">
    <w:abstractNumId w:val="17"/>
  </w:num>
  <w:num w:numId="3" w16cid:durableId="168562345">
    <w:abstractNumId w:val="18"/>
  </w:num>
  <w:num w:numId="4" w16cid:durableId="1907570806">
    <w:abstractNumId w:val="30"/>
  </w:num>
  <w:num w:numId="5" w16cid:durableId="1938369064">
    <w:abstractNumId w:val="29"/>
  </w:num>
  <w:num w:numId="6" w16cid:durableId="918952815">
    <w:abstractNumId w:val="19"/>
  </w:num>
  <w:num w:numId="7" w16cid:durableId="209153068">
    <w:abstractNumId w:val="12"/>
  </w:num>
  <w:num w:numId="8" w16cid:durableId="2062483869">
    <w:abstractNumId w:val="3"/>
  </w:num>
  <w:num w:numId="9" w16cid:durableId="1680889735">
    <w:abstractNumId w:val="6"/>
  </w:num>
  <w:num w:numId="10" w16cid:durableId="1005016547">
    <w:abstractNumId w:val="11"/>
  </w:num>
  <w:num w:numId="11" w16cid:durableId="782647882">
    <w:abstractNumId w:val="26"/>
  </w:num>
  <w:num w:numId="12" w16cid:durableId="30955608">
    <w:abstractNumId w:val="35"/>
  </w:num>
  <w:num w:numId="13" w16cid:durableId="145784310">
    <w:abstractNumId w:val="4"/>
  </w:num>
  <w:num w:numId="14" w16cid:durableId="8720223">
    <w:abstractNumId w:val="37"/>
  </w:num>
  <w:num w:numId="15" w16cid:durableId="830608036">
    <w:abstractNumId w:val="32"/>
  </w:num>
  <w:num w:numId="16" w16cid:durableId="135608509">
    <w:abstractNumId w:val="41"/>
  </w:num>
  <w:num w:numId="17" w16cid:durableId="829714299">
    <w:abstractNumId w:val="7"/>
  </w:num>
  <w:num w:numId="18" w16cid:durableId="1796369628">
    <w:abstractNumId w:val="2"/>
  </w:num>
  <w:num w:numId="19" w16cid:durableId="1595478096">
    <w:abstractNumId w:val="43"/>
  </w:num>
  <w:num w:numId="20" w16cid:durableId="1504516210">
    <w:abstractNumId w:val="5"/>
  </w:num>
  <w:num w:numId="21" w16cid:durableId="108479367">
    <w:abstractNumId w:val="27"/>
  </w:num>
  <w:num w:numId="22" w16cid:durableId="906232840">
    <w:abstractNumId w:val="38"/>
  </w:num>
  <w:num w:numId="23" w16cid:durableId="994188787">
    <w:abstractNumId w:val="16"/>
  </w:num>
  <w:num w:numId="24" w16cid:durableId="882791835">
    <w:abstractNumId w:val="42"/>
  </w:num>
  <w:num w:numId="25" w16cid:durableId="1004011651">
    <w:abstractNumId w:val="25"/>
  </w:num>
  <w:num w:numId="26" w16cid:durableId="1632176998">
    <w:abstractNumId w:val="44"/>
  </w:num>
  <w:num w:numId="27" w16cid:durableId="1581325256">
    <w:abstractNumId w:val="1"/>
  </w:num>
  <w:num w:numId="28" w16cid:durableId="1399521994">
    <w:abstractNumId w:val="15"/>
  </w:num>
  <w:num w:numId="29" w16cid:durableId="741486356">
    <w:abstractNumId w:val="31"/>
  </w:num>
  <w:num w:numId="30" w16cid:durableId="134219589">
    <w:abstractNumId w:val="10"/>
  </w:num>
  <w:num w:numId="31" w16cid:durableId="1577742254">
    <w:abstractNumId w:val="22"/>
  </w:num>
  <w:num w:numId="32" w16cid:durableId="1211456497">
    <w:abstractNumId w:val="0"/>
  </w:num>
  <w:num w:numId="33" w16cid:durableId="48501913">
    <w:abstractNumId w:val="34"/>
  </w:num>
  <w:num w:numId="34" w16cid:durableId="1731952217">
    <w:abstractNumId w:val="40"/>
  </w:num>
  <w:num w:numId="35" w16cid:durableId="153835549">
    <w:abstractNumId w:val="8"/>
  </w:num>
  <w:num w:numId="36" w16cid:durableId="777067235">
    <w:abstractNumId w:val="21"/>
  </w:num>
  <w:num w:numId="37" w16cid:durableId="2078244859">
    <w:abstractNumId w:val="9"/>
  </w:num>
  <w:num w:numId="38" w16cid:durableId="342053940">
    <w:abstractNumId w:val="13"/>
  </w:num>
  <w:num w:numId="39" w16cid:durableId="460541404">
    <w:abstractNumId w:val="24"/>
  </w:num>
  <w:num w:numId="40" w16cid:durableId="1037315669">
    <w:abstractNumId w:val="23"/>
  </w:num>
  <w:num w:numId="41" w16cid:durableId="1588730302">
    <w:abstractNumId w:val="28"/>
  </w:num>
  <w:num w:numId="42" w16cid:durableId="1553496343">
    <w:abstractNumId w:val="14"/>
  </w:num>
  <w:num w:numId="43" w16cid:durableId="894707432">
    <w:abstractNumId w:val="33"/>
  </w:num>
  <w:num w:numId="44" w16cid:durableId="255557272">
    <w:abstractNumId w:val="39"/>
  </w:num>
  <w:num w:numId="45" w16cid:durableId="23011987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F"/>
    <w:rsid w:val="00006BB4"/>
    <w:rsid w:val="00020020"/>
    <w:rsid w:val="00100D33"/>
    <w:rsid w:val="002C086F"/>
    <w:rsid w:val="002E03C4"/>
    <w:rsid w:val="00332A83"/>
    <w:rsid w:val="003368FC"/>
    <w:rsid w:val="00371BFD"/>
    <w:rsid w:val="00382A6A"/>
    <w:rsid w:val="004D31F6"/>
    <w:rsid w:val="00500499"/>
    <w:rsid w:val="00514CBC"/>
    <w:rsid w:val="00525100"/>
    <w:rsid w:val="00574958"/>
    <w:rsid w:val="005D4B4F"/>
    <w:rsid w:val="00650D4A"/>
    <w:rsid w:val="006572C9"/>
    <w:rsid w:val="006801ED"/>
    <w:rsid w:val="006E0041"/>
    <w:rsid w:val="007A4497"/>
    <w:rsid w:val="007C2A6D"/>
    <w:rsid w:val="007D0717"/>
    <w:rsid w:val="00823B57"/>
    <w:rsid w:val="00863AF8"/>
    <w:rsid w:val="008F06FA"/>
    <w:rsid w:val="00962801"/>
    <w:rsid w:val="00A47CC2"/>
    <w:rsid w:val="00A96E9B"/>
    <w:rsid w:val="00AB2165"/>
    <w:rsid w:val="00B73ACE"/>
    <w:rsid w:val="00BA6088"/>
    <w:rsid w:val="00C60BF9"/>
    <w:rsid w:val="00C90D09"/>
    <w:rsid w:val="00D84F35"/>
    <w:rsid w:val="00E16D7C"/>
    <w:rsid w:val="00E22F05"/>
    <w:rsid w:val="00E72970"/>
    <w:rsid w:val="00E86F32"/>
    <w:rsid w:val="00EE17DD"/>
    <w:rsid w:val="00F6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9462"/>
  <w15:chartTrackingRefBased/>
  <w15:docId w15:val="{C51D3704-555B-4B62-AEE0-D7B67DF4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B4F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73ACE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73ACE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73ACE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7A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4497"/>
  </w:style>
  <w:style w:type="paragraph" w:styleId="Rodap">
    <w:name w:val="footer"/>
    <w:basedOn w:val="Normal"/>
    <w:link w:val="RodapCarter"/>
    <w:uiPriority w:val="99"/>
    <w:unhideWhenUsed/>
    <w:rsid w:val="007A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4497"/>
  </w:style>
  <w:style w:type="paragraph" w:styleId="Legenda">
    <w:name w:val="caption"/>
    <w:basedOn w:val="Normal"/>
    <w:next w:val="Normal"/>
    <w:uiPriority w:val="35"/>
    <w:unhideWhenUsed/>
    <w:qFormat/>
    <w:rsid w:val="007A44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B5FC-DD9D-400E-A9F4-0607BC695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8</Pages>
  <Words>1784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Francisco Santos Gouveia</dc:creator>
  <cp:keywords/>
  <dc:description/>
  <cp:lastModifiedBy>Joao Francisco Santos Gouveia</cp:lastModifiedBy>
  <cp:revision>4</cp:revision>
  <dcterms:created xsi:type="dcterms:W3CDTF">2022-12-03T17:48:00Z</dcterms:created>
  <dcterms:modified xsi:type="dcterms:W3CDTF">2022-12-08T11:01:00Z</dcterms:modified>
</cp:coreProperties>
</file>