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AC39" w14:textId="42CCAF5D" w:rsidR="00834636" w:rsidRPr="00834636" w:rsidRDefault="00F94010" w:rsidP="00834636">
      <w:pPr>
        <w:jc w:val="center"/>
        <w:rPr>
          <w:color w:val="FF0000"/>
          <w:sz w:val="28"/>
          <w:szCs w:val="28"/>
        </w:rPr>
      </w:pPr>
      <w:r>
        <w:rPr>
          <w:b/>
          <w:bCs/>
          <w:i/>
          <w:iCs/>
          <w:noProof/>
          <w:sz w:val="16"/>
          <w:szCs w:val="16"/>
        </w:rPr>
        <w:drawing>
          <wp:anchor distT="0" distB="0" distL="114300" distR="114300" simplePos="0" relativeHeight="251668480" behindDoc="0" locked="0" layoutInCell="1" allowOverlap="1" wp14:anchorId="07636E11" wp14:editId="2596B319">
            <wp:simplePos x="0" y="0"/>
            <wp:positionH relativeFrom="column">
              <wp:posOffset>4072890</wp:posOffset>
            </wp:positionH>
            <wp:positionV relativeFrom="paragraph">
              <wp:posOffset>-758825</wp:posOffset>
            </wp:positionV>
            <wp:extent cx="2253631" cy="646040"/>
            <wp:effectExtent l="0" t="0" r="0" b="1905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31" cy="64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4636" w:rsidRPr="00834636">
        <w:rPr>
          <w:color w:val="FF0000"/>
          <w:sz w:val="28"/>
          <w:szCs w:val="28"/>
        </w:rPr>
        <w:t>INTRODUÇÃO ÀS CIÊNCIAS EMPRESARIAIS:</w:t>
      </w:r>
    </w:p>
    <w:p w14:paraId="66FED2AF" w14:textId="03EC0AA3" w:rsidR="00834636" w:rsidRPr="00834636" w:rsidRDefault="00834636" w:rsidP="00834636">
      <w:pPr>
        <w:jc w:val="center"/>
      </w:pPr>
      <w:r w:rsidRPr="00834636">
        <w:rPr>
          <w:b/>
          <w:bCs/>
          <w:i/>
          <w:iCs/>
        </w:rPr>
        <w:t>2º FREQUÊNCIA</w:t>
      </w:r>
    </w:p>
    <w:p w14:paraId="58E56475" w14:textId="2911F65F" w:rsidR="00834636" w:rsidRDefault="00834636" w:rsidP="00834636"/>
    <w:p w14:paraId="457E86BD" w14:textId="4B594BB9" w:rsidR="00882890" w:rsidRDefault="00834636" w:rsidP="00834636">
      <w:pPr>
        <w:rPr>
          <w:b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636">
        <w:rPr>
          <w:b/>
          <w:bCs/>
          <w:u w:val="single"/>
        </w:rPr>
        <w:t>APRESENTAÇÃO 6</w:t>
      </w:r>
      <w:r>
        <w:t xml:space="preserve"> – </w:t>
      </w:r>
      <w:r w:rsidRPr="00834636">
        <w:rPr>
          <w:b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ORGANIZAÇÃO</w:t>
      </w:r>
      <w:r>
        <w:rPr>
          <w:b/>
          <w:bCs/>
          <w:color w:val="4472C4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5AA578" w14:textId="5B25486F" w:rsidR="00834636" w:rsidRDefault="00834636" w:rsidP="00834636"/>
    <w:p w14:paraId="55A382ED" w14:textId="0C4BE1BB" w:rsidR="00834636" w:rsidRPr="00834636" w:rsidRDefault="00834636" w:rsidP="00834636">
      <w:pPr>
        <w:jc w:val="center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“</w:t>
      </w:r>
      <w:r w:rsidRPr="00834636">
        <w:rPr>
          <w:rFonts w:ascii="Arial" w:hAnsi="Arial" w:cs="Arial"/>
          <w:i/>
          <w:iCs/>
          <w:sz w:val="18"/>
          <w:szCs w:val="18"/>
        </w:rPr>
        <w:t>A organização é o processo de estabelecer relações entre as pessoas e os recursos</w:t>
      </w:r>
    </w:p>
    <w:p w14:paraId="5AAA607B" w14:textId="0185F75D" w:rsidR="00834636" w:rsidRDefault="00834636" w:rsidP="00834636">
      <w:pPr>
        <w:jc w:val="center"/>
        <w:rPr>
          <w:rFonts w:ascii="Arial" w:hAnsi="Arial" w:cs="Arial"/>
          <w:i/>
          <w:iCs/>
          <w:sz w:val="18"/>
          <w:szCs w:val="18"/>
        </w:rPr>
      </w:pPr>
      <w:r w:rsidRPr="00834636">
        <w:rPr>
          <w:rFonts w:ascii="Arial" w:hAnsi="Arial" w:cs="Arial"/>
          <w:i/>
          <w:iCs/>
          <w:sz w:val="18"/>
          <w:szCs w:val="18"/>
        </w:rPr>
        <w:t>disponíveis para realizar os objetivos da empresa.</w:t>
      </w:r>
      <w:r>
        <w:rPr>
          <w:rFonts w:ascii="Arial" w:hAnsi="Arial" w:cs="Arial"/>
          <w:i/>
          <w:iCs/>
          <w:sz w:val="18"/>
          <w:szCs w:val="18"/>
        </w:rPr>
        <w:t>”</w:t>
      </w:r>
    </w:p>
    <w:p w14:paraId="2723C28B" w14:textId="555D475A" w:rsidR="00834636" w:rsidRPr="00834636" w:rsidRDefault="00834636" w:rsidP="00834636">
      <w:pPr>
        <w:jc w:val="right"/>
        <w:rPr>
          <w:rFonts w:ascii="Arial" w:hAnsi="Arial" w:cs="Arial"/>
          <w:i/>
          <w:iCs/>
          <w:sz w:val="18"/>
          <w:szCs w:val="18"/>
        </w:rPr>
      </w:pPr>
    </w:p>
    <w:p w14:paraId="356466ED" w14:textId="16DA22E3" w:rsidR="00834636" w:rsidRDefault="00834636" w:rsidP="00834636">
      <w:pPr>
        <w:jc w:val="righ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(</w:t>
      </w:r>
      <w:r w:rsidRPr="00834636">
        <w:rPr>
          <w:rFonts w:ascii="Arial" w:hAnsi="Arial" w:cs="Arial"/>
          <w:i/>
          <w:iCs/>
          <w:sz w:val="18"/>
          <w:szCs w:val="18"/>
        </w:rPr>
        <w:t>Sebastião Teixeira, 1998)</w:t>
      </w:r>
    </w:p>
    <w:p w14:paraId="1A851B4B" w14:textId="6B3A75DD" w:rsidR="00834636" w:rsidRDefault="00834636" w:rsidP="00834636">
      <w:pPr>
        <w:jc w:val="right"/>
        <w:rPr>
          <w:rFonts w:ascii="Arial" w:hAnsi="Arial" w:cs="Arial"/>
          <w:i/>
          <w:iCs/>
          <w:sz w:val="18"/>
          <w:szCs w:val="18"/>
        </w:rPr>
      </w:pPr>
    </w:p>
    <w:p w14:paraId="11A49FFA" w14:textId="77777777" w:rsidR="00196261" w:rsidRPr="00015611" w:rsidRDefault="00834636" w:rsidP="00196261">
      <w:pPr>
        <w:pStyle w:val="PargrafodaLista"/>
        <w:numPr>
          <w:ilvl w:val="0"/>
          <w:numId w:val="15"/>
        </w:numPr>
        <w:rPr>
          <w:rFonts w:cstheme="minorHAnsi"/>
          <w:sz w:val="18"/>
          <w:szCs w:val="18"/>
          <w:highlight w:val="yellow"/>
        </w:rPr>
      </w:pPr>
      <w:r w:rsidRPr="00015611">
        <w:rPr>
          <w:rFonts w:cstheme="minorHAnsi"/>
          <w:sz w:val="18"/>
          <w:szCs w:val="18"/>
          <w:highlight w:val="yellow"/>
        </w:rPr>
        <w:t>ESTRUTURA ORGANIZACIONAL:</w:t>
      </w:r>
    </w:p>
    <w:p w14:paraId="2A91DC84" w14:textId="7C4D6327" w:rsidR="00196261" w:rsidRPr="00015611" w:rsidRDefault="00834636" w:rsidP="00196261">
      <w:pPr>
        <w:pStyle w:val="PargrafodaLista"/>
        <w:numPr>
          <w:ilvl w:val="1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color w:val="FF0000"/>
          <w:sz w:val="18"/>
          <w:szCs w:val="18"/>
        </w:rPr>
        <w:t>Composição:</w:t>
      </w:r>
      <w:r w:rsidR="0083618C" w:rsidRPr="00015611">
        <w:rPr>
          <w:rFonts w:cstheme="minorHAnsi"/>
          <w:sz w:val="18"/>
          <w:szCs w:val="18"/>
        </w:rPr>
        <w:t xml:space="preserve"> </w:t>
      </w:r>
      <w:r w:rsidR="00126B3F" w:rsidRPr="00015611">
        <w:rPr>
          <w:rFonts w:cstheme="minorHAnsi"/>
          <w:sz w:val="18"/>
          <w:szCs w:val="18"/>
        </w:rPr>
        <w:tab/>
      </w:r>
      <w:r w:rsidR="0083618C" w:rsidRPr="00015611">
        <w:rPr>
          <w:rFonts w:cstheme="minorHAnsi"/>
          <w:sz w:val="18"/>
          <w:szCs w:val="18"/>
        </w:rPr>
        <w:tab/>
        <w:t xml:space="preserve">organograma, </w:t>
      </w:r>
      <w:r w:rsidR="0083618C" w:rsidRPr="00015611">
        <w:rPr>
          <w:rFonts w:cstheme="minorHAnsi"/>
          <w:sz w:val="18"/>
          <w:szCs w:val="18"/>
        </w:rPr>
        <w:tab/>
        <w:t xml:space="preserve">especialização do trabalho, </w:t>
      </w:r>
      <w:r w:rsidR="0083618C" w:rsidRPr="00015611">
        <w:rPr>
          <w:rFonts w:cstheme="minorHAnsi"/>
          <w:sz w:val="18"/>
          <w:szCs w:val="18"/>
        </w:rPr>
        <w:tab/>
        <w:t xml:space="preserve">cadeia de comando, </w:t>
      </w:r>
      <w:r w:rsidR="0083618C" w:rsidRPr="00015611">
        <w:rPr>
          <w:rFonts w:cstheme="minorHAnsi"/>
          <w:sz w:val="18"/>
          <w:szCs w:val="18"/>
        </w:rPr>
        <w:tab/>
      </w:r>
      <w:r w:rsidR="0083618C" w:rsidRPr="00015611">
        <w:rPr>
          <w:rFonts w:cstheme="minorHAnsi"/>
          <w:sz w:val="18"/>
          <w:szCs w:val="18"/>
        </w:rPr>
        <w:tab/>
      </w:r>
      <w:r w:rsidR="0083618C" w:rsidRPr="00015611">
        <w:rPr>
          <w:rFonts w:cstheme="minorHAnsi"/>
          <w:sz w:val="18"/>
          <w:szCs w:val="18"/>
        </w:rPr>
        <w:tab/>
        <w:t xml:space="preserve">                 amplitude de controlo, </w:t>
      </w:r>
      <w:r w:rsidR="0083618C" w:rsidRPr="00015611">
        <w:rPr>
          <w:rFonts w:cstheme="minorHAnsi"/>
          <w:sz w:val="18"/>
          <w:szCs w:val="18"/>
        </w:rPr>
        <w:tab/>
        <w:t>centralização/descentralização</w:t>
      </w:r>
    </w:p>
    <w:p w14:paraId="3B2BEB33" w14:textId="77777777" w:rsidR="00196261" w:rsidRPr="00015611" w:rsidRDefault="00834636" w:rsidP="00196261">
      <w:pPr>
        <w:pStyle w:val="PargrafodaLista"/>
        <w:numPr>
          <w:ilvl w:val="2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Organograma</w:t>
      </w:r>
      <w:r w:rsidRPr="00015611">
        <w:rPr>
          <w:rFonts w:cstheme="minorHAnsi"/>
          <w:sz w:val="18"/>
          <w:szCs w:val="18"/>
        </w:rPr>
        <w:t xml:space="preserve"> – mostra os principais departamentos e cargos, estando ligados. </w:t>
      </w:r>
      <w:r w:rsidR="00DD33ED" w:rsidRPr="00015611">
        <w:rPr>
          <w:rFonts w:cstheme="minorHAnsi"/>
          <w:sz w:val="18"/>
          <w:szCs w:val="18"/>
        </w:rPr>
        <w:t xml:space="preserve">Possui uma </w:t>
      </w:r>
      <w:r w:rsidR="00DD33ED" w:rsidRPr="00015611">
        <w:rPr>
          <w:rFonts w:cstheme="minorHAnsi"/>
          <w:b/>
          <w:bCs/>
          <w:sz w:val="18"/>
          <w:szCs w:val="18"/>
        </w:rPr>
        <w:t>estrutura formal</w:t>
      </w:r>
      <w:r w:rsidR="00DD33ED" w:rsidRPr="00015611">
        <w:rPr>
          <w:rFonts w:cstheme="minorHAnsi"/>
          <w:sz w:val="18"/>
          <w:szCs w:val="18"/>
        </w:rPr>
        <w:t xml:space="preserve">, que envolve documentos ou diretrizes, mas também </w:t>
      </w:r>
      <w:r w:rsidR="00DD33ED" w:rsidRPr="00015611">
        <w:rPr>
          <w:rFonts w:cstheme="minorHAnsi"/>
          <w:b/>
          <w:bCs/>
          <w:sz w:val="18"/>
          <w:szCs w:val="18"/>
        </w:rPr>
        <w:t>estrutura informal</w:t>
      </w:r>
      <w:r w:rsidR="00DD33ED" w:rsidRPr="00015611">
        <w:rPr>
          <w:rFonts w:cstheme="minorHAnsi"/>
          <w:sz w:val="18"/>
          <w:szCs w:val="18"/>
        </w:rPr>
        <w:t xml:space="preserve">, que é o relacionamento interpessoal, ou seja, sem documentos. </w:t>
      </w:r>
      <w:r w:rsidRPr="00015611">
        <w:rPr>
          <w:rFonts w:cstheme="minorHAnsi"/>
          <w:sz w:val="18"/>
          <w:szCs w:val="18"/>
        </w:rPr>
        <w:t xml:space="preserve">São </w:t>
      </w:r>
      <w:r w:rsidR="00DD33ED" w:rsidRPr="00015611">
        <w:rPr>
          <w:rFonts w:cstheme="minorHAnsi"/>
          <w:sz w:val="18"/>
          <w:szCs w:val="18"/>
        </w:rPr>
        <w:t xml:space="preserve">também </w:t>
      </w:r>
      <w:r w:rsidRPr="00015611">
        <w:rPr>
          <w:rFonts w:cstheme="minorHAnsi"/>
          <w:sz w:val="18"/>
          <w:szCs w:val="18"/>
        </w:rPr>
        <w:t>identificados quatro aspetos da estrutura formal:</w:t>
      </w:r>
    </w:p>
    <w:p w14:paraId="2814E5D6" w14:textId="6978D460" w:rsidR="00196261" w:rsidRPr="00015611" w:rsidRDefault="00126B3F" w:rsidP="00126B3F">
      <w:pPr>
        <w:pStyle w:val="PargrafodaLista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T</w:t>
      </w:r>
      <w:r w:rsidR="00834636" w:rsidRPr="00015611">
        <w:rPr>
          <w:rFonts w:cstheme="minorHAnsi"/>
          <w:b/>
          <w:bCs/>
          <w:sz w:val="18"/>
          <w:szCs w:val="18"/>
        </w:rPr>
        <w:t>arefas</w:t>
      </w:r>
      <w:r w:rsidR="00834636" w:rsidRPr="00015611">
        <w:rPr>
          <w:rFonts w:cstheme="minorHAnsi"/>
          <w:sz w:val="18"/>
          <w:szCs w:val="18"/>
        </w:rPr>
        <w:t xml:space="preserve"> – principais tarefas/atividades</w:t>
      </w:r>
    </w:p>
    <w:p w14:paraId="764CDE27" w14:textId="77777777" w:rsidR="00196261" w:rsidRPr="00015611" w:rsidRDefault="00DD33ED" w:rsidP="00126B3F">
      <w:pPr>
        <w:pStyle w:val="PargrafodaLista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Subdivisões</w:t>
      </w:r>
      <w:r w:rsidRPr="00015611">
        <w:rPr>
          <w:rFonts w:cstheme="minorHAnsi"/>
          <w:sz w:val="18"/>
          <w:szCs w:val="18"/>
        </w:rPr>
        <w:t xml:space="preserve"> – como são divididas e agrupadas as tarefas</w:t>
      </w:r>
    </w:p>
    <w:p w14:paraId="11E22CC7" w14:textId="77777777" w:rsidR="00196261" w:rsidRPr="00015611" w:rsidRDefault="00DD33ED" w:rsidP="00126B3F">
      <w:pPr>
        <w:pStyle w:val="PargrafodaLista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Níveis</w:t>
      </w:r>
      <w:r w:rsidRPr="00015611">
        <w:rPr>
          <w:rFonts w:cstheme="minorHAnsi"/>
          <w:sz w:val="18"/>
          <w:szCs w:val="18"/>
        </w:rPr>
        <w:t xml:space="preserve"> – posição dos cargos na hierarquia</w:t>
      </w:r>
    </w:p>
    <w:p w14:paraId="30835593" w14:textId="77777777" w:rsidR="00196261" w:rsidRPr="00015611" w:rsidRDefault="00DD33ED" w:rsidP="00126B3F">
      <w:pPr>
        <w:pStyle w:val="PargrafodaLista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Linhas de Autoridade</w:t>
      </w:r>
      <w:r w:rsidRPr="00015611">
        <w:rPr>
          <w:rFonts w:cstheme="minorHAnsi"/>
          <w:sz w:val="18"/>
          <w:szCs w:val="18"/>
        </w:rPr>
        <w:t xml:space="preserve"> – ligam os cargos, para orientar a quem se devem reportar</w:t>
      </w:r>
    </w:p>
    <w:p w14:paraId="2E4DDE14" w14:textId="50BF5B1A" w:rsidR="00126B3F" w:rsidRPr="00015611" w:rsidRDefault="003E0604" w:rsidP="00126B3F">
      <w:pPr>
        <w:pStyle w:val="PargrafodaLista"/>
        <w:numPr>
          <w:ilvl w:val="2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Especialização do Trabalho</w:t>
      </w:r>
      <w:r w:rsidRPr="00015611">
        <w:rPr>
          <w:rFonts w:cstheme="minorHAnsi"/>
          <w:sz w:val="18"/>
          <w:szCs w:val="18"/>
        </w:rPr>
        <w:t xml:space="preserve"> – os gestores dividem o trabalho em tarefas menores, sendo que passa a existir uma especialização. Os funcionários tornam-se mais especialistas numa </w:t>
      </w:r>
      <w:r w:rsidR="00D12FDC" w:rsidRPr="00015611">
        <w:rPr>
          <w:rFonts w:cstheme="minorHAnsi"/>
          <w:sz w:val="18"/>
          <w:szCs w:val="18"/>
        </w:rPr>
        <w:t>dada função</w:t>
      </w:r>
      <w:r w:rsidRPr="00015611">
        <w:rPr>
          <w:rFonts w:cstheme="minorHAnsi"/>
          <w:sz w:val="18"/>
          <w:szCs w:val="18"/>
        </w:rPr>
        <w:t xml:space="preserve"> do que nas restantes. Existem dois tipos de especialização:</w:t>
      </w:r>
    </w:p>
    <w:p w14:paraId="2A5A2761" w14:textId="4B3E40EF" w:rsidR="00D12FDC" w:rsidRPr="00015611" w:rsidRDefault="003E0604" w:rsidP="00126B3F">
      <w:pPr>
        <w:pStyle w:val="PargrafodaLista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Vertical</w:t>
      </w:r>
      <w:r w:rsidRPr="00015611">
        <w:rPr>
          <w:rFonts w:cstheme="minorHAnsi"/>
          <w:sz w:val="18"/>
          <w:szCs w:val="18"/>
        </w:rPr>
        <w:t xml:space="preserve"> </w:t>
      </w:r>
      <w:r w:rsidR="00D12FDC" w:rsidRPr="00015611">
        <w:rPr>
          <w:rFonts w:cstheme="minorHAnsi"/>
          <w:sz w:val="18"/>
          <w:szCs w:val="18"/>
        </w:rPr>
        <w:t>– desdobramento da autoridade e das responsabilidades</w:t>
      </w:r>
    </w:p>
    <w:p w14:paraId="2F5EAF80" w14:textId="7CA2EC4F" w:rsidR="003E0604" w:rsidRPr="00015611" w:rsidRDefault="003E0604" w:rsidP="00126B3F">
      <w:pPr>
        <w:pStyle w:val="PargrafodaLista"/>
        <w:numPr>
          <w:ilvl w:val="0"/>
          <w:numId w:val="1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Horizontal</w:t>
      </w:r>
      <w:r w:rsidRPr="00015611">
        <w:rPr>
          <w:rFonts w:cstheme="minorHAnsi"/>
          <w:sz w:val="18"/>
          <w:szCs w:val="18"/>
        </w:rPr>
        <w:t xml:space="preserve"> </w:t>
      </w:r>
      <w:r w:rsidR="00D12FDC" w:rsidRPr="00015611">
        <w:rPr>
          <w:rFonts w:cstheme="minorHAnsi"/>
          <w:sz w:val="18"/>
          <w:szCs w:val="18"/>
        </w:rPr>
        <w:t>– grau em que as tarefas são divididas entre as pessoas ou departamentos</w:t>
      </w:r>
    </w:p>
    <w:p w14:paraId="11508EB5" w14:textId="1FE7BD94" w:rsidR="00D12FDC" w:rsidRPr="00015611" w:rsidRDefault="00D12FDC" w:rsidP="00126B3F">
      <w:pPr>
        <w:pStyle w:val="PargrafodaLista"/>
        <w:numPr>
          <w:ilvl w:val="2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Cadeia de Comando</w:t>
      </w:r>
      <w:r w:rsidRPr="00015611">
        <w:rPr>
          <w:rFonts w:cstheme="minorHAnsi"/>
          <w:sz w:val="18"/>
          <w:szCs w:val="18"/>
        </w:rPr>
        <w:t xml:space="preserve"> – as linhas de autoridade mostram a quem se reportam </w:t>
      </w:r>
    </w:p>
    <w:p w14:paraId="56FA0541" w14:textId="1F47AD81" w:rsidR="00D12FDC" w:rsidRPr="00015611" w:rsidRDefault="00D12FDC" w:rsidP="00126B3F">
      <w:pPr>
        <w:pStyle w:val="PargrafodaLista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Autoridade – tomar decisões, alocar recursos e dar instruções</w:t>
      </w:r>
    </w:p>
    <w:p w14:paraId="1A92E8E3" w14:textId="2E24810A" w:rsidR="00D12FDC" w:rsidRPr="00015611" w:rsidRDefault="00D12FDC" w:rsidP="00126B3F">
      <w:pPr>
        <w:pStyle w:val="PargrafodaLista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Responsabilidade – obrigação de corresponder às expectativas </w:t>
      </w:r>
    </w:p>
    <w:p w14:paraId="2A3BF51E" w14:textId="53F27405" w:rsidR="00D12FDC" w:rsidRPr="00015611" w:rsidRDefault="00D12FDC" w:rsidP="00126B3F">
      <w:pPr>
        <w:pStyle w:val="PargrafodaLista"/>
        <w:numPr>
          <w:ilvl w:val="0"/>
          <w:numId w:val="20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Delegação – forma de transferir responsabilidade e autoridade (delegado e subdelegado)</w:t>
      </w:r>
    </w:p>
    <w:p w14:paraId="0F201275" w14:textId="6B015096" w:rsidR="00D12FDC" w:rsidRPr="00015611" w:rsidRDefault="00D12FDC" w:rsidP="00126B3F">
      <w:pPr>
        <w:pStyle w:val="PargrafodaLista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Vantagens</w:t>
      </w:r>
      <w:r w:rsidRPr="00015611">
        <w:rPr>
          <w:rFonts w:cstheme="minorHAnsi"/>
          <w:sz w:val="18"/>
          <w:szCs w:val="18"/>
        </w:rPr>
        <w:t xml:space="preserve">: </w:t>
      </w:r>
      <w:r w:rsidRPr="00015611">
        <w:rPr>
          <w:rFonts w:cstheme="minorHAnsi"/>
          <w:sz w:val="18"/>
          <w:szCs w:val="18"/>
        </w:rPr>
        <w:tab/>
        <w:t>maior rapidez nas ações e nas tomadas de decisão, permite o treino e desenvolvimento do pessoal, aumenta a motivação e a moral, conduz a melhores decisões e trabalho mais bem executado, permite desempenhar funções mais complexas</w:t>
      </w:r>
    </w:p>
    <w:p w14:paraId="297169E4" w14:textId="2CF1457C" w:rsidR="0083618C" w:rsidRPr="00015611" w:rsidRDefault="00D12FDC" w:rsidP="00126B3F">
      <w:pPr>
        <w:pStyle w:val="PargrafodaLista"/>
        <w:numPr>
          <w:ilvl w:val="0"/>
          <w:numId w:val="21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Desvantagens</w:t>
      </w:r>
      <w:r w:rsidRPr="00015611">
        <w:rPr>
          <w:rFonts w:cstheme="minorHAnsi"/>
          <w:sz w:val="18"/>
          <w:szCs w:val="18"/>
        </w:rPr>
        <w:t>:</w:t>
      </w:r>
      <w:r w:rsidRPr="00015611">
        <w:rPr>
          <w:rFonts w:cstheme="minorHAnsi"/>
          <w:sz w:val="18"/>
          <w:szCs w:val="18"/>
        </w:rPr>
        <w:tab/>
        <w:t xml:space="preserve">perda de controlo, possibilidade de fracasso, pode </w:t>
      </w:r>
      <w:r w:rsidR="0083618C" w:rsidRPr="00015611">
        <w:rPr>
          <w:rFonts w:cstheme="minorHAnsi"/>
          <w:sz w:val="18"/>
          <w:szCs w:val="18"/>
        </w:rPr>
        <w:t>ser desastrosa se o subdelegado não tiver capacidades, problemática caso for atribuída responsabilidade e não autoridade</w:t>
      </w:r>
    </w:p>
    <w:p w14:paraId="2E29A4D2" w14:textId="35BB4CC7" w:rsidR="00126B3F" w:rsidRPr="00015611" w:rsidRDefault="0083618C" w:rsidP="00126B3F">
      <w:pPr>
        <w:pStyle w:val="PargrafodaLista"/>
        <w:numPr>
          <w:ilvl w:val="2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 xml:space="preserve">Amplitude de </w:t>
      </w:r>
      <w:r w:rsidR="00126B3F" w:rsidRPr="00015611">
        <w:rPr>
          <w:rFonts w:cstheme="minorHAnsi"/>
          <w:b/>
          <w:bCs/>
          <w:sz w:val="18"/>
          <w:szCs w:val="18"/>
        </w:rPr>
        <w:t>Controlo</w:t>
      </w:r>
      <w:r w:rsidR="00126B3F" w:rsidRPr="00015611">
        <w:rPr>
          <w:rFonts w:cstheme="minorHAnsi"/>
          <w:sz w:val="18"/>
          <w:szCs w:val="18"/>
        </w:rPr>
        <w:t xml:space="preserve"> -</w:t>
      </w:r>
      <w:r w:rsidR="00CF6F7E" w:rsidRPr="00015611">
        <w:rPr>
          <w:rFonts w:cstheme="minorHAnsi"/>
          <w:sz w:val="18"/>
          <w:szCs w:val="18"/>
        </w:rPr>
        <w:t xml:space="preserve"> </w:t>
      </w:r>
      <w:r w:rsidRPr="00015611">
        <w:rPr>
          <w:rFonts w:cstheme="minorHAnsi"/>
          <w:sz w:val="18"/>
          <w:szCs w:val="18"/>
        </w:rPr>
        <w:t>mede o número de subordinados que se reportam diretamente a um gestor/supervisor. Quanto maior o nº de subordinados, maior a amplitude de controlo.</w:t>
      </w:r>
    </w:p>
    <w:p w14:paraId="5F1B15F1" w14:textId="74710069" w:rsidR="0083618C" w:rsidRPr="00015611" w:rsidRDefault="0083618C" w:rsidP="00126B3F">
      <w:pPr>
        <w:pStyle w:val="PargrafodaLista"/>
        <w:numPr>
          <w:ilvl w:val="0"/>
          <w:numId w:val="23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Estrutura vertical ou </w:t>
      </w:r>
      <w:proofErr w:type="spellStart"/>
      <w:r w:rsidRPr="00015611">
        <w:rPr>
          <w:rFonts w:cstheme="minorHAnsi"/>
          <w:i/>
          <w:iCs/>
          <w:sz w:val="18"/>
          <w:szCs w:val="18"/>
        </w:rPr>
        <w:t>Tall</w:t>
      </w:r>
      <w:proofErr w:type="spellEnd"/>
      <w:r w:rsidRPr="00015611">
        <w:rPr>
          <w:rFonts w:cstheme="minorHAnsi"/>
          <w:i/>
          <w:iCs/>
          <w:sz w:val="18"/>
          <w:szCs w:val="18"/>
        </w:rPr>
        <w:t xml:space="preserve"> </w:t>
      </w:r>
      <w:proofErr w:type="spellStart"/>
      <w:r w:rsidRPr="00015611">
        <w:rPr>
          <w:rFonts w:cstheme="minorHAnsi"/>
          <w:i/>
          <w:iCs/>
          <w:sz w:val="18"/>
          <w:szCs w:val="18"/>
        </w:rPr>
        <w:t>Structure</w:t>
      </w:r>
      <w:proofErr w:type="spellEnd"/>
      <w:r w:rsidRPr="00015611">
        <w:rPr>
          <w:rFonts w:cstheme="minorHAnsi"/>
          <w:sz w:val="18"/>
          <w:szCs w:val="18"/>
        </w:rPr>
        <w:t xml:space="preserve"> – margem de controlo é estreita, supervisão cerrada</w:t>
      </w:r>
    </w:p>
    <w:p w14:paraId="15577D8D" w14:textId="5F62752C" w:rsidR="0083618C" w:rsidRPr="00015611" w:rsidRDefault="0083618C" w:rsidP="00126B3F">
      <w:pPr>
        <w:pStyle w:val="PargrafodaLista"/>
        <w:numPr>
          <w:ilvl w:val="0"/>
          <w:numId w:val="23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Estrutura Horizontal ou Flat </w:t>
      </w:r>
      <w:proofErr w:type="spellStart"/>
      <w:r w:rsidRPr="00015611">
        <w:rPr>
          <w:rFonts w:cstheme="minorHAnsi"/>
          <w:i/>
          <w:iCs/>
          <w:sz w:val="18"/>
          <w:szCs w:val="18"/>
        </w:rPr>
        <w:t>Structure</w:t>
      </w:r>
      <w:proofErr w:type="spellEnd"/>
      <w:r w:rsidRPr="00015611">
        <w:rPr>
          <w:rFonts w:cstheme="minorHAnsi"/>
          <w:sz w:val="18"/>
          <w:szCs w:val="18"/>
        </w:rPr>
        <w:t xml:space="preserve"> – ampla margem de controlo, menor supervisão, maior autonomia e responsabilidade</w:t>
      </w:r>
    </w:p>
    <w:p w14:paraId="22511F63" w14:textId="1C41C8AD" w:rsidR="000620AA" w:rsidRPr="00015611" w:rsidRDefault="0083618C" w:rsidP="000620AA">
      <w:pPr>
        <w:rPr>
          <w:rFonts w:cstheme="minorHAnsi"/>
          <w:sz w:val="18"/>
          <w:szCs w:val="18"/>
        </w:rPr>
      </w:pPr>
      <w:r w:rsidRPr="00015611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54728033" wp14:editId="3194FC0E">
            <wp:simplePos x="0" y="0"/>
            <wp:positionH relativeFrom="margin">
              <wp:align>right</wp:align>
            </wp:positionH>
            <wp:positionV relativeFrom="paragraph">
              <wp:posOffset>7702</wp:posOffset>
            </wp:positionV>
            <wp:extent cx="3219814" cy="1010264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14" cy="1010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611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76ACDA9F" wp14:editId="1E332251">
            <wp:simplePos x="0" y="0"/>
            <wp:positionH relativeFrom="column">
              <wp:posOffset>-808928</wp:posOffset>
            </wp:positionH>
            <wp:positionV relativeFrom="paragraph">
              <wp:posOffset>8255</wp:posOffset>
            </wp:positionV>
            <wp:extent cx="3251200" cy="1030605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B1F2E" w14:textId="6EF976FF" w:rsidR="00DD33ED" w:rsidRPr="00015611" w:rsidRDefault="00DD33ED" w:rsidP="00DD33ED">
      <w:pPr>
        <w:rPr>
          <w:rFonts w:cstheme="minorHAnsi"/>
          <w:sz w:val="18"/>
          <w:szCs w:val="18"/>
        </w:rPr>
      </w:pPr>
    </w:p>
    <w:p w14:paraId="15C7601F" w14:textId="21F3AD08" w:rsidR="00DD33ED" w:rsidRPr="00015611" w:rsidRDefault="0083618C" w:rsidP="00DD33ED">
      <w:pPr>
        <w:pStyle w:val="PargrafodaLista"/>
        <w:ind w:left="2845"/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                                                                       </w:t>
      </w:r>
    </w:p>
    <w:p w14:paraId="53719FD4" w14:textId="04731EF9" w:rsidR="00DD33ED" w:rsidRPr="00015611" w:rsidRDefault="00DD33ED" w:rsidP="00DD33ED">
      <w:p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   </w:t>
      </w:r>
    </w:p>
    <w:p w14:paraId="5E4586A0" w14:textId="0F289702" w:rsidR="0083618C" w:rsidRPr="00015611" w:rsidRDefault="0083618C" w:rsidP="00CF6F7E">
      <w:p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lastRenderedPageBreak/>
        <w:t xml:space="preserve"> </w:t>
      </w:r>
    </w:p>
    <w:p w14:paraId="4B639B6C" w14:textId="1F52124C" w:rsidR="00CF6F7E" w:rsidRPr="00015611" w:rsidRDefault="00CF6F7E" w:rsidP="00CF6F7E">
      <w:p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CONTINUACAO…</w:t>
      </w:r>
    </w:p>
    <w:p w14:paraId="2A94B970" w14:textId="49BFA466" w:rsidR="00CF6F7E" w:rsidRPr="00015611" w:rsidRDefault="00CF6F7E" w:rsidP="00CF6F7E">
      <w:p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A </w:t>
      </w:r>
      <w:r w:rsidRPr="00015611">
        <w:rPr>
          <w:rFonts w:cstheme="minorHAnsi"/>
          <w:b/>
          <w:bCs/>
          <w:sz w:val="18"/>
          <w:szCs w:val="18"/>
        </w:rPr>
        <w:t>amplitude de controlo</w:t>
      </w:r>
      <w:r w:rsidRPr="00015611">
        <w:rPr>
          <w:rFonts w:cstheme="minorHAnsi"/>
          <w:sz w:val="18"/>
          <w:szCs w:val="18"/>
        </w:rPr>
        <w:t xml:space="preserve"> depende de um conjunto de circunstâncias:</w:t>
      </w:r>
    </w:p>
    <w:p w14:paraId="3024B552" w14:textId="0CE4C0EE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Complexidade do Trabalho</w:t>
      </w:r>
      <w:r w:rsidRPr="00015611">
        <w:rPr>
          <w:rFonts w:cstheme="minorHAnsi"/>
          <w:sz w:val="18"/>
          <w:szCs w:val="18"/>
        </w:rPr>
        <w:t xml:space="preserve"> – quanto mais complexo for, menor deve ser a amplitude</w:t>
      </w:r>
    </w:p>
    <w:p w14:paraId="3ECA1F10" w14:textId="27C44FA4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Similaridade de Funções</w:t>
      </w:r>
      <w:r w:rsidRPr="00015611">
        <w:rPr>
          <w:rFonts w:cstheme="minorHAnsi"/>
          <w:sz w:val="18"/>
          <w:szCs w:val="18"/>
        </w:rPr>
        <w:t xml:space="preserve"> – a amplitude pode ser maior, se os empregados que estão a ser supervisionados estiverem a realizar trabalhos similares</w:t>
      </w:r>
    </w:p>
    <w:p w14:paraId="31300884" w14:textId="421FA41E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Contiguidade Geográfica </w:t>
      </w:r>
      <w:r w:rsidRPr="00015611">
        <w:rPr>
          <w:rFonts w:cstheme="minorHAnsi"/>
          <w:sz w:val="18"/>
          <w:szCs w:val="18"/>
        </w:rPr>
        <w:t>– quanto mais separados trabalharem, menos subordinados serão controlados por um só gestor, ou seja, menor amplitude</w:t>
      </w:r>
    </w:p>
    <w:p w14:paraId="5C70DFE0" w14:textId="153E338B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Independência/Interligação das Tarefas – </w:t>
      </w:r>
      <w:r w:rsidRPr="00015611">
        <w:rPr>
          <w:rFonts w:cstheme="minorHAnsi"/>
          <w:sz w:val="18"/>
          <w:szCs w:val="18"/>
        </w:rPr>
        <w:t xml:space="preserve">quanto mais interrelacionadas forem as tarefas, maior a necessidade de controlo e por consequente </w:t>
      </w:r>
      <w:r w:rsidR="00196261" w:rsidRPr="00015611">
        <w:rPr>
          <w:rFonts w:cstheme="minorHAnsi"/>
          <w:sz w:val="18"/>
          <w:szCs w:val="18"/>
        </w:rPr>
        <w:t>menor</w:t>
      </w:r>
      <w:r w:rsidRPr="00015611">
        <w:rPr>
          <w:rFonts w:cstheme="minorHAnsi"/>
          <w:sz w:val="18"/>
          <w:szCs w:val="18"/>
        </w:rPr>
        <w:t xml:space="preserve"> será a </w:t>
      </w:r>
      <w:r w:rsidR="00196261" w:rsidRPr="00015611">
        <w:rPr>
          <w:rFonts w:cstheme="minorHAnsi"/>
          <w:sz w:val="18"/>
          <w:szCs w:val="18"/>
        </w:rPr>
        <w:t>amplitude</w:t>
      </w:r>
    </w:p>
    <w:p w14:paraId="49B807AD" w14:textId="686BB2D3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Estabilidade/Instabilidade do Ambiente </w:t>
      </w:r>
      <w:r w:rsidR="00196261" w:rsidRPr="00015611">
        <w:rPr>
          <w:rFonts w:cstheme="minorHAnsi"/>
          <w:i/>
          <w:iCs/>
          <w:sz w:val="18"/>
          <w:szCs w:val="18"/>
        </w:rPr>
        <w:t>–</w:t>
      </w:r>
      <w:r w:rsidRPr="00015611">
        <w:rPr>
          <w:rFonts w:cstheme="minorHAnsi"/>
          <w:i/>
          <w:iCs/>
          <w:sz w:val="18"/>
          <w:szCs w:val="18"/>
        </w:rPr>
        <w:t xml:space="preserve"> </w:t>
      </w:r>
      <w:r w:rsidR="00196261" w:rsidRPr="00015611">
        <w:rPr>
          <w:rFonts w:cstheme="minorHAnsi"/>
          <w:sz w:val="18"/>
          <w:szCs w:val="18"/>
        </w:rPr>
        <w:t>aquando de um ambiente estável, uma menor amplitude e mais eficiente</w:t>
      </w:r>
    </w:p>
    <w:p w14:paraId="72E6C0A7" w14:textId="3872DC06" w:rsidR="00CF6F7E" w:rsidRPr="00015611" w:rsidRDefault="00CF6F7E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Número de Padrões Estabelecidos </w:t>
      </w:r>
      <w:r w:rsidR="00196261" w:rsidRPr="00015611">
        <w:rPr>
          <w:rFonts w:cstheme="minorHAnsi"/>
          <w:i/>
          <w:iCs/>
          <w:sz w:val="18"/>
          <w:szCs w:val="18"/>
        </w:rPr>
        <w:t>–</w:t>
      </w:r>
      <w:r w:rsidRPr="00015611">
        <w:rPr>
          <w:rFonts w:cstheme="minorHAnsi"/>
          <w:i/>
          <w:iCs/>
          <w:sz w:val="18"/>
          <w:szCs w:val="18"/>
        </w:rPr>
        <w:t xml:space="preserve"> </w:t>
      </w:r>
      <w:r w:rsidR="00196261" w:rsidRPr="00015611">
        <w:rPr>
          <w:rFonts w:cstheme="minorHAnsi"/>
          <w:sz w:val="18"/>
          <w:szCs w:val="18"/>
        </w:rPr>
        <w:t>com um elevado nº de padrões, o controlo é mais fácil e a amplitude pode ser alargada</w:t>
      </w:r>
    </w:p>
    <w:p w14:paraId="296FAB6C" w14:textId="2522D886" w:rsidR="00196261" w:rsidRPr="00015611" w:rsidRDefault="00196261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Competência, Experiência e Motivação – </w:t>
      </w:r>
      <w:proofErr w:type="gramStart"/>
      <w:r w:rsidRPr="00015611">
        <w:rPr>
          <w:rFonts w:cstheme="minorHAnsi"/>
          <w:sz w:val="18"/>
          <w:szCs w:val="18"/>
        </w:rPr>
        <w:t>a</w:t>
      </w:r>
      <w:proofErr w:type="gramEnd"/>
      <w:r w:rsidRPr="00015611">
        <w:rPr>
          <w:rFonts w:cstheme="minorHAnsi"/>
          <w:sz w:val="18"/>
          <w:szCs w:val="18"/>
        </w:rPr>
        <w:t xml:space="preserve"> amplitude varia no sentido inverso do grau de competência</w:t>
      </w:r>
    </w:p>
    <w:p w14:paraId="4F94865E" w14:textId="6D7D3758" w:rsidR="00196261" w:rsidRPr="00015611" w:rsidRDefault="00196261" w:rsidP="00126B3F">
      <w:pPr>
        <w:pStyle w:val="PargrafodaLista"/>
        <w:numPr>
          <w:ilvl w:val="0"/>
          <w:numId w:val="24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Empenho – </w:t>
      </w:r>
      <w:r w:rsidRPr="00015611">
        <w:rPr>
          <w:rFonts w:cstheme="minorHAnsi"/>
          <w:sz w:val="18"/>
          <w:szCs w:val="18"/>
        </w:rPr>
        <w:t>quando há empenho, uma maior amplitude serve para aumentar esse mesmo empenho</w:t>
      </w:r>
    </w:p>
    <w:p w14:paraId="033FC6AA" w14:textId="40B52174" w:rsidR="00126B3F" w:rsidRPr="00015611" w:rsidRDefault="00126B3F" w:rsidP="00126B3F">
      <w:pPr>
        <w:pStyle w:val="PargrafodaLista"/>
        <w:rPr>
          <w:rFonts w:cstheme="minorHAnsi"/>
          <w:i/>
          <w:iCs/>
          <w:sz w:val="18"/>
          <w:szCs w:val="18"/>
        </w:rPr>
      </w:pPr>
    </w:p>
    <w:p w14:paraId="7FD133BC" w14:textId="55ACF4E7" w:rsidR="00126B3F" w:rsidRPr="00015611" w:rsidRDefault="00126B3F" w:rsidP="00126B3F">
      <w:pPr>
        <w:pStyle w:val="PargrafodaLista"/>
        <w:numPr>
          <w:ilvl w:val="2"/>
          <w:numId w:val="1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Centralização/Descentralização</w:t>
      </w:r>
      <w:r w:rsidRPr="00015611">
        <w:rPr>
          <w:rFonts w:cstheme="minorHAnsi"/>
          <w:sz w:val="18"/>
          <w:szCs w:val="18"/>
        </w:rPr>
        <w:t xml:space="preserve"> – à medida que uma organização cresce, os gestores dividem as tarefas e trabalhos verticalmente, delegando poder e decisão, originando assim uma hierarquia</w:t>
      </w:r>
    </w:p>
    <w:p w14:paraId="673C1D8E" w14:textId="797EAE70" w:rsidR="00126B3F" w:rsidRPr="00015611" w:rsidRDefault="00674333" w:rsidP="00126B3F">
      <w:pPr>
        <w:pStyle w:val="PargrafodaLista"/>
        <w:numPr>
          <w:ilvl w:val="0"/>
          <w:numId w:val="25"/>
        </w:numPr>
        <w:rPr>
          <w:rFonts w:cstheme="minorHAnsi"/>
          <w:i/>
          <w:iCs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Níveis</w:t>
      </w:r>
      <w:r w:rsidR="00126B3F" w:rsidRPr="00015611">
        <w:rPr>
          <w:rFonts w:cstheme="minorHAnsi"/>
          <w:i/>
          <w:iCs/>
          <w:sz w:val="18"/>
          <w:szCs w:val="18"/>
        </w:rPr>
        <w:t xml:space="preserve"> </w:t>
      </w:r>
      <w:r w:rsidRPr="00015611">
        <w:rPr>
          <w:rFonts w:cstheme="minorHAnsi"/>
          <w:i/>
          <w:iCs/>
          <w:sz w:val="18"/>
          <w:szCs w:val="18"/>
        </w:rPr>
        <w:t>Hierárquicos</w:t>
      </w:r>
      <w:r w:rsidR="00126B3F" w:rsidRPr="00015611">
        <w:rPr>
          <w:rFonts w:cstheme="minorHAnsi"/>
          <w:i/>
          <w:iCs/>
          <w:sz w:val="18"/>
          <w:szCs w:val="18"/>
        </w:rPr>
        <w:t xml:space="preserve"> </w:t>
      </w:r>
    </w:p>
    <w:p w14:paraId="0BF6F6E0" w14:textId="0D3A469B" w:rsidR="00674333" w:rsidRPr="00015611" w:rsidRDefault="00674333" w:rsidP="00674333">
      <w:pPr>
        <w:pStyle w:val="PargrafodaLista"/>
        <w:numPr>
          <w:ilvl w:val="1"/>
          <w:numId w:val="2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Institucional – responsabilidade geral de liderar e controlar</w:t>
      </w:r>
    </w:p>
    <w:p w14:paraId="0FB368D3" w14:textId="786F23AC" w:rsidR="00674333" w:rsidRPr="00015611" w:rsidRDefault="00674333" w:rsidP="00674333">
      <w:pPr>
        <w:pStyle w:val="PargrafodaLista"/>
        <w:numPr>
          <w:ilvl w:val="1"/>
          <w:numId w:val="2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Intermediário – responsabilidade pela implementação da </w:t>
      </w:r>
      <w:r w:rsidR="009856BB" w:rsidRPr="00015611">
        <w:rPr>
          <w:rFonts w:cstheme="minorHAnsi"/>
          <w:sz w:val="18"/>
          <w:szCs w:val="18"/>
        </w:rPr>
        <w:t>política</w:t>
      </w:r>
      <w:r w:rsidRPr="00015611">
        <w:rPr>
          <w:rFonts w:cstheme="minorHAnsi"/>
          <w:sz w:val="18"/>
          <w:szCs w:val="18"/>
        </w:rPr>
        <w:t>, alocação de recursos e orçamentos</w:t>
      </w:r>
    </w:p>
    <w:p w14:paraId="582B954D" w14:textId="17547D31" w:rsidR="00674333" w:rsidRPr="00015611" w:rsidRDefault="00674333" w:rsidP="00674333">
      <w:pPr>
        <w:pStyle w:val="PargrafodaLista"/>
        <w:numPr>
          <w:ilvl w:val="1"/>
          <w:numId w:val="2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Operacional – trabalho técnico da organização</w:t>
      </w:r>
    </w:p>
    <w:p w14:paraId="1F536F8F" w14:textId="37C02EDF" w:rsidR="00674333" w:rsidRPr="00015611" w:rsidRDefault="00674333" w:rsidP="00674333">
      <w:pPr>
        <w:pStyle w:val="PargrafodaLista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>Centralização</w:t>
      </w:r>
      <w:r w:rsidRPr="00015611">
        <w:rPr>
          <w:rFonts w:cstheme="minorHAnsi"/>
          <w:sz w:val="18"/>
          <w:szCs w:val="18"/>
        </w:rPr>
        <w:t xml:space="preserve"> – quando se verifica uma maior retenção de poder e autoridade pelos gestores de nível superior (menor grau de delegação)</w:t>
      </w:r>
    </w:p>
    <w:p w14:paraId="62D30078" w14:textId="1CD7EA35" w:rsidR="00674333" w:rsidRPr="00015611" w:rsidRDefault="00674333" w:rsidP="00674333">
      <w:pPr>
        <w:pStyle w:val="PargrafodaLista"/>
        <w:numPr>
          <w:ilvl w:val="0"/>
          <w:numId w:val="25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i/>
          <w:iCs/>
          <w:sz w:val="18"/>
          <w:szCs w:val="18"/>
        </w:rPr>
        <w:t xml:space="preserve">Descentralização </w:t>
      </w:r>
      <w:r w:rsidRPr="00015611">
        <w:rPr>
          <w:rFonts w:cstheme="minorHAnsi"/>
          <w:sz w:val="18"/>
          <w:szCs w:val="18"/>
        </w:rPr>
        <w:t>– quando se verifica elevado grau de delegação da autoridade pelos gestores de nível inferior</w:t>
      </w:r>
    </w:p>
    <w:p w14:paraId="2240B352" w14:textId="0A55633C" w:rsidR="00674333" w:rsidRPr="00015611" w:rsidRDefault="00674333" w:rsidP="00674333">
      <w:pPr>
        <w:ind w:left="708" w:firstLine="708"/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Os principais fatores que influenciam a</w:t>
      </w:r>
      <w:r w:rsidRPr="00015611">
        <w:rPr>
          <w:rFonts w:cstheme="minorHAnsi"/>
          <w:sz w:val="18"/>
          <w:szCs w:val="18"/>
        </w:rPr>
        <w:t xml:space="preserve"> centralização/descentralização de uma organização:</w:t>
      </w:r>
    </w:p>
    <w:p w14:paraId="08CCA2BB" w14:textId="7BFD35EE" w:rsidR="00674333" w:rsidRPr="00015611" w:rsidRDefault="00674333" w:rsidP="00674333">
      <w:pPr>
        <w:pStyle w:val="PargrafodaLista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Tamanho e complexidade da organização </w:t>
      </w:r>
    </w:p>
    <w:p w14:paraId="3C0AF781" w14:textId="58FEB951" w:rsidR="00674333" w:rsidRPr="00015611" w:rsidRDefault="00674333" w:rsidP="00674333">
      <w:pPr>
        <w:pStyle w:val="PargrafodaLista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Dispersão geográfica </w:t>
      </w:r>
    </w:p>
    <w:p w14:paraId="3F182CA5" w14:textId="105D2C8A" w:rsidR="00674333" w:rsidRPr="00015611" w:rsidRDefault="00674333" w:rsidP="00674333">
      <w:pPr>
        <w:pStyle w:val="PargrafodaLista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Competência do pessoal </w:t>
      </w:r>
    </w:p>
    <w:p w14:paraId="2A4BBF0F" w14:textId="6B82B649" w:rsidR="00674333" w:rsidRPr="00015611" w:rsidRDefault="00674333" w:rsidP="00674333">
      <w:pPr>
        <w:pStyle w:val="PargrafodaLista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Sistema de comunicação adequado</w:t>
      </w:r>
    </w:p>
    <w:p w14:paraId="1097F33A" w14:textId="618276A2" w:rsidR="00674333" w:rsidRPr="00015611" w:rsidRDefault="00674333" w:rsidP="00674333">
      <w:pPr>
        <w:pStyle w:val="PargrafodaLista"/>
        <w:numPr>
          <w:ilvl w:val="0"/>
          <w:numId w:val="26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Uso da informação e das novas tecnologias</w:t>
      </w:r>
    </w:p>
    <w:p w14:paraId="650E1026" w14:textId="749E4FE4" w:rsidR="00674333" w:rsidRPr="00015611" w:rsidRDefault="00674333" w:rsidP="00674333">
      <w:pPr>
        <w:ind w:left="1416"/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Vantagens associadas a </w:t>
      </w:r>
      <w:r w:rsidRPr="00015611">
        <w:rPr>
          <w:rFonts w:cstheme="minorHAnsi"/>
          <w:b/>
          <w:bCs/>
          <w:i/>
          <w:iCs/>
          <w:sz w:val="18"/>
          <w:szCs w:val="18"/>
        </w:rPr>
        <w:t>centralização</w:t>
      </w:r>
      <w:r w:rsidRPr="00015611">
        <w:rPr>
          <w:rFonts w:cstheme="minorHAnsi"/>
          <w:sz w:val="18"/>
          <w:szCs w:val="18"/>
        </w:rPr>
        <w:t>:</w:t>
      </w:r>
    </w:p>
    <w:p w14:paraId="786BC41A" w14:textId="628247E7" w:rsidR="00674333" w:rsidRPr="00015611" w:rsidRDefault="00674333" w:rsidP="00674333">
      <w:pPr>
        <w:pStyle w:val="PargrafodaLista"/>
        <w:numPr>
          <w:ilvl w:val="0"/>
          <w:numId w:val="2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Contribuição para a uniformidade de políticas e ações </w:t>
      </w:r>
    </w:p>
    <w:p w14:paraId="3FACB40C" w14:textId="6AD114B4" w:rsidR="00674333" w:rsidRPr="00015611" w:rsidRDefault="00674333" w:rsidP="00674333">
      <w:pPr>
        <w:pStyle w:val="PargrafodaLista"/>
        <w:numPr>
          <w:ilvl w:val="0"/>
          <w:numId w:val="2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Redução de riscos de erros pelos subordinados</w:t>
      </w:r>
    </w:p>
    <w:p w14:paraId="72143067" w14:textId="188F996E" w:rsidR="00674333" w:rsidRPr="00015611" w:rsidRDefault="00674333" w:rsidP="00674333">
      <w:pPr>
        <w:pStyle w:val="PargrafodaLista"/>
        <w:numPr>
          <w:ilvl w:val="0"/>
          <w:numId w:val="27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Permissão de um controlo apertado das tarefas e operações </w:t>
      </w:r>
    </w:p>
    <w:p w14:paraId="57FDD5F8" w14:textId="352E2D73" w:rsidR="00921F8D" w:rsidRPr="00015611" w:rsidRDefault="00921F8D" w:rsidP="00921F8D">
      <w:pPr>
        <w:ind w:left="1416"/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Vantagens associadas a </w:t>
      </w:r>
      <w:r w:rsidRPr="00015611">
        <w:rPr>
          <w:rFonts w:cstheme="minorHAnsi"/>
          <w:b/>
          <w:bCs/>
          <w:i/>
          <w:iCs/>
          <w:sz w:val="18"/>
          <w:szCs w:val="18"/>
        </w:rPr>
        <w:t>descentralização</w:t>
      </w:r>
      <w:r w:rsidRPr="00015611">
        <w:rPr>
          <w:rFonts w:cstheme="minorHAnsi"/>
          <w:sz w:val="18"/>
          <w:szCs w:val="18"/>
        </w:rPr>
        <w:t>:</w:t>
      </w:r>
    </w:p>
    <w:p w14:paraId="479263E7" w14:textId="753A36DC" w:rsidR="00921F8D" w:rsidRPr="00015611" w:rsidRDefault="00921F8D" w:rsidP="00921F8D">
      <w:pPr>
        <w:pStyle w:val="PargrafodaLista"/>
        <w:numPr>
          <w:ilvl w:val="0"/>
          <w:numId w:val="2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Tomada de decisões e de ações mais rápidas </w:t>
      </w:r>
    </w:p>
    <w:p w14:paraId="7619FFCA" w14:textId="3445AEBA" w:rsidR="00921F8D" w:rsidRPr="00015611" w:rsidRDefault="00921F8D" w:rsidP="00921F8D">
      <w:pPr>
        <w:pStyle w:val="PargrafodaLista"/>
        <w:numPr>
          <w:ilvl w:val="0"/>
          <w:numId w:val="2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Proporciona decisões mais adaptadas as condições locais</w:t>
      </w:r>
    </w:p>
    <w:p w14:paraId="704CE883" w14:textId="3B0CBEC1" w:rsidR="00921F8D" w:rsidRPr="00015611" w:rsidRDefault="00921F8D" w:rsidP="00921F8D">
      <w:pPr>
        <w:pStyle w:val="PargrafodaLista"/>
        <w:numPr>
          <w:ilvl w:val="0"/>
          <w:numId w:val="2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>Desperta um maior interesse e entusiamos por parte dos subordinados</w:t>
      </w:r>
    </w:p>
    <w:p w14:paraId="670EFC1B" w14:textId="51795C2C" w:rsidR="00921F8D" w:rsidRPr="00015611" w:rsidRDefault="00921F8D" w:rsidP="00921F8D">
      <w:pPr>
        <w:pStyle w:val="PargrafodaLista"/>
        <w:numPr>
          <w:ilvl w:val="0"/>
          <w:numId w:val="28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t xml:space="preserve">Permite </w:t>
      </w:r>
      <w:r w:rsidR="009856BB" w:rsidRPr="00015611">
        <w:rPr>
          <w:rFonts w:cstheme="minorHAnsi"/>
          <w:sz w:val="18"/>
          <w:szCs w:val="18"/>
        </w:rPr>
        <w:t>que os</w:t>
      </w:r>
      <w:r w:rsidRPr="00015611">
        <w:rPr>
          <w:rFonts w:cstheme="minorHAnsi"/>
          <w:sz w:val="18"/>
          <w:szCs w:val="18"/>
        </w:rPr>
        <w:t xml:space="preserve"> gestores de topo, CEO, tenham mais tempo disponível</w:t>
      </w:r>
    </w:p>
    <w:p w14:paraId="6175660B" w14:textId="5D91B757" w:rsidR="00921F8D" w:rsidRPr="00015611" w:rsidRDefault="00921F8D" w:rsidP="00921F8D">
      <w:pPr>
        <w:rPr>
          <w:rFonts w:cstheme="minorHAnsi"/>
          <w:sz w:val="18"/>
          <w:szCs w:val="18"/>
        </w:rPr>
      </w:pPr>
    </w:p>
    <w:p w14:paraId="3A335A8D" w14:textId="3F48913A" w:rsidR="00921F8D" w:rsidRPr="00015611" w:rsidRDefault="00921F8D" w:rsidP="00921F8D">
      <w:pPr>
        <w:pStyle w:val="PargrafodaLista"/>
        <w:numPr>
          <w:ilvl w:val="0"/>
          <w:numId w:val="15"/>
        </w:numPr>
        <w:rPr>
          <w:rFonts w:cstheme="minorHAnsi"/>
          <w:sz w:val="18"/>
          <w:szCs w:val="18"/>
          <w:highlight w:val="yellow"/>
        </w:rPr>
      </w:pPr>
      <w:r w:rsidRPr="00015611">
        <w:rPr>
          <w:rFonts w:cstheme="minorHAnsi"/>
          <w:sz w:val="18"/>
          <w:szCs w:val="18"/>
          <w:highlight w:val="yellow"/>
        </w:rPr>
        <w:t>TIPOS DE ESTRUTURAS ORGANIZACIONAIS:</w:t>
      </w:r>
    </w:p>
    <w:p w14:paraId="5DF83E80" w14:textId="08F77A36" w:rsidR="00921F8D" w:rsidRPr="00015611" w:rsidRDefault="00921F8D" w:rsidP="00921F8D">
      <w:pPr>
        <w:pStyle w:val="PargrafodaLista"/>
        <w:numPr>
          <w:ilvl w:val="1"/>
          <w:numId w:val="15"/>
        </w:numPr>
        <w:rPr>
          <w:rFonts w:cstheme="minorHAnsi"/>
          <w:color w:val="FF0000"/>
          <w:sz w:val="18"/>
          <w:szCs w:val="18"/>
        </w:rPr>
      </w:pPr>
      <w:r w:rsidRPr="00015611">
        <w:rPr>
          <w:rFonts w:cstheme="minorHAnsi"/>
          <w:color w:val="FF0000"/>
          <w:sz w:val="18"/>
          <w:szCs w:val="18"/>
        </w:rPr>
        <w:t>Estruturas Funcionais, Divisionais e Matriciais</w:t>
      </w:r>
    </w:p>
    <w:p w14:paraId="19181C7F" w14:textId="2A66ACF6" w:rsidR="00921F8D" w:rsidRPr="00015611" w:rsidRDefault="00921F8D" w:rsidP="00921F8D">
      <w:pPr>
        <w:pStyle w:val="PargrafodaLista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i/>
          <w:iCs/>
          <w:sz w:val="18"/>
          <w:szCs w:val="18"/>
        </w:rPr>
        <w:t xml:space="preserve">Estrutura Funcional </w:t>
      </w:r>
      <w:r w:rsidRPr="00015611">
        <w:rPr>
          <w:rFonts w:cstheme="minorHAnsi"/>
          <w:sz w:val="18"/>
          <w:szCs w:val="18"/>
        </w:rPr>
        <w:t>– tarefas são agrupadas em departamentos com base em habilidades e conhecimentos semelhantes</w:t>
      </w:r>
    </w:p>
    <w:p w14:paraId="01121864" w14:textId="06A78FEC" w:rsidR="00921F8D" w:rsidRPr="00015611" w:rsidRDefault="00921F8D" w:rsidP="00921F8D">
      <w:pPr>
        <w:pStyle w:val="PargrafodaLista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i/>
          <w:iCs/>
          <w:sz w:val="18"/>
          <w:szCs w:val="18"/>
        </w:rPr>
        <w:lastRenderedPageBreak/>
        <w:t>Estrutura Divisional</w:t>
      </w:r>
      <w:r w:rsidRPr="00015611">
        <w:rPr>
          <w:rFonts w:cstheme="minorHAnsi"/>
          <w:sz w:val="18"/>
          <w:szCs w:val="18"/>
        </w:rPr>
        <w:t xml:space="preserve"> – as tarefas são agrupadas com base nos produtos e serviços. Podem ser classificadas como estruturas de produtos, estruturas de clientes ou estruturas geográficas</w:t>
      </w:r>
    </w:p>
    <w:p w14:paraId="6548F96C" w14:textId="178CED17" w:rsidR="00921F8D" w:rsidRPr="00015611" w:rsidRDefault="00921F8D" w:rsidP="00921F8D">
      <w:pPr>
        <w:pStyle w:val="PargrafodaLista"/>
        <w:numPr>
          <w:ilvl w:val="0"/>
          <w:numId w:val="29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i/>
          <w:iCs/>
          <w:sz w:val="18"/>
          <w:szCs w:val="18"/>
        </w:rPr>
        <w:t>Estrutura Matricial</w:t>
      </w:r>
      <w:r w:rsidRPr="00015611">
        <w:rPr>
          <w:rFonts w:cstheme="minorHAnsi"/>
          <w:sz w:val="18"/>
          <w:szCs w:val="18"/>
        </w:rPr>
        <w:t xml:space="preserve"> – combina as duas anteriores, os trabalhadores reportam-se a um chefe funcional e a um chefe divisional </w:t>
      </w:r>
    </w:p>
    <w:p w14:paraId="147040A2" w14:textId="3F95461F" w:rsidR="00EE5358" w:rsidRPr="00015611" w:rsidRDefault="00EE5358" w:rsidP="00EE5358">
      <w:pPr>
        <w:pStyle w:val="PargrafodaLista"/>
        <w:ind w:left="1800"/>
        <w:rPr>
          <w:rFonts w:cstheme="minorHAnsi"/>
          <w:sz w:val="18"/>
          <w:szCs w:val="18"/>
        </w:rPr>
      </w:pPr>
    </w:p>
    <w:p w14:paraId="0683AC7A" w14:textId="62D0C241" w:rsidR="00674333" w:rsidRPr="00015611" w:rsidRDefault="00EE5358" w:rsidP="00674333">
      <w:pPr>
        <w:rPr>
          <w:rFonts w:cstheme="minorHAnsi"/>
          <w:sz w:val="18"/>
          <w:szCs w:val="18"/>
        </w:rPr>
      </w:pPr>
      <w:r w:rsidRPr="00015611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052EA937" wp14:editId="49C199BD">
            <wp:simplePos x="0" y="0"/>
            <wp:positionH relativeFrom="column">
              <wp:posOffset>1942813</wp:posOffset>
            </wp:positionH>
            <wp:positionV relativeFrom="paragraph">
              <wp:posOffset>3810</wp:posOffset>
            </wp:positionV>
            <wp:extent cx="1990097" cy="1312846"/>
            <wp:effectExtent l="190500" t="114300" r="162560" b="23050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7" cy="131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032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611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22B62A1" wp14:editId="79704D4F">
            <wp:simplePos x="0" y="0"/>
            <wp:positionH relativeFrom="column">
              <wp:posOffset>-217026</wp:posOffset>
            </wp:positionH>
            <wp:positionV relativeFrom="paragraph">
              <wp:posOffset>64462</wp:posOffset>
            </wp:positionV>
            <wp:extent cx="1932494" cy="1113729"/>
            <wp:effectExtent l="152400" t="114300" r="125095" b="20129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494" cy="111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03200" dist="50800" dir="5400000" sx="94000" sy="94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E8C21" w14:textId="70B2C049" w:rsidR="00126B3F" w:rsidRPr="00015611" w:rsidRDefault="00EE5358" w:rsidP="00126B3F">
      <w:pPr>
        <w:ind w:left="708"/>
        <w:rPr>
          <w:rFonts w:cstheme="minorHAnsi"/>
          <w:sz w:val="18"/>
          <w:szCs w:val="18"/>
        </w:rPr>
      </w:pPr>
      <w:r w:rsidRPr="00015611"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41D393F0" wp14:editId="6DE0892F">
            <wp:simplePos x="0" y="0"/>
            <wp:positionH relativeFrom="column">
              <wp:posOffset>4059493</wp:posOffset>
            </wp:positionH>
            <wp:positionV relativeFrom="paragraph">
              <wp:posOffset>10734</wp:posOffset>
            </wp:positionV>
            <wp:extent cx="2266000" cy="995312"/>
            <wp:effectExtent l="209550" t="133350" r="191770" b="24320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000" cy="995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228600" dist="50800" dir="5400000" algn="ctr" rotWithShape="0">
                        <a:srgbClr val="000000">
                          <a:alpha val="43137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A48A5" w14:textId="2A8226DC" w:rsidR="00126B3F" w:rsidRPr="00015611" w:rsidRDefault="00126B3F" w:rsidP="00126B3F">
      <w:pPr>
        <w:pStyle w:val="PargrafodaLista"/>
        <w:ind w:left="1440"/>
        <w:rPr>
          <w:rFonts w:cstheme="minorHAnsi"/>
          <w:sz w:val="18"/>
          <w:szCs w:val="18"/>
        </w:rPr>
      </w:pPr>
    </w:p>
    <w:p w14:paraId="62F41159" w14:textId="2BEAE740" w:rsidR="00196261" w:rsidRPr="00015611" w:rsidRDefault="00196261" w:rsidP="00196261">
      <w:pPr>
        <w:rPr>
          <w:rFonts w:cstheme="minorHAnsi"/>
          <w:sz w:val="18"/>
          <w:szCs w:val="18"/>
        </w:rPr>
      </w:pPr>
    </w:p>
    <w:p w14:paraId="197008F2" w14:textId="6452C0FD" w:rsidR="00196261" w:rsidRPr="00015611" w:rsidRDefault="00196261" w:rsidP="00196261">
      <w:pPr>
        <w:rPr>
          <w:rFonts w:cstheme="minorHAnsi"/>
          <w:sz w:val="18"/>
          <w:szCs w:val="18"/>
        </w:rPr>
      </w:pPr>
    </w:p>
    <w:p w14:paraId="55C29C53" w14:textId="4AEE90DB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3D380F7B" w14:textId="5B4A79E7" w:rsidR="00EE5358" w:rsidRPr="00015611" w:rsidRDefault="00EE5358" w:rsidP="00196261">
      <w:pPr>
        <w:rPr>
          <w:rFonts w:cstheme="minorHAnsi"/>
          <w:sz w:val="18"/>
          <w:szCs w:val="18"/>
        </w:rPr>
      </w:pPr>
      <w:r w:rsidRPr="00015611">
        <w:rPr>
          <w:rFonts w:cstheme="minorHAnsi"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548C6778" wp14:editId="53337838">
            <wp:simplePos x="0" y="0"/>
            <wp:positionH relativeFrom="margin">
              <wp:align>center</wp:align>
            </wp:positionH>
            <wp:positionV relativeFrom="paragraph">
              <wp:posOffset>3913</wp:posOffset>
            </wp:positionV>
            <wp:extent cx="4671465" cy="141744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3418A8" w14:textId="7897EC5C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77537476" w14:textId="3146291F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6BA44F91" w14:textId="198D6E8E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61D7013F" w14:textId="1057A88E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0DE9FAD3" w14:textId="64481CB5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3D824477" w14:textId="4989549C" w:rsidR="00EE5358" w:rsidRPr="00015611" w:rsidRDefault="00EE5358" w:rsidP="00196261">
      <w:pPr>
        <w:rPr>
          <w:rFonts w:cstheme="minorHAnsi"/>
          <w:sz w:val="18"/>
          <w:szCs w:val="18"/>
        </w:rPr>
      </w:pPr>
    </w:p>
    <w:p w14:paraId="347FB42C" w14:textId="5F551D2D" w:rsidR="00EE5358" w:rsidRPr="00015611" w:rsidRDefault="00EE5358" w:rsidP="00196261">
      <w:p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sz w:val="18"/>
          <w:szCs w:val="18"/>
        </w:rPr>
        <w:t>Outros tipos de estruturas organizacionais</w:t>
      </w:r>
      <w:r w:rsidRPr="00015611">
        <w:rPr>
          <w:rFonts w:cstheme="minorHAnsi"/>
          <w:sz w:val="18"/>
          <w:szCs w:val="18"/>
        </w:rPr>
        <w:t>:</w:t>
      </w:r>
    </w:p>
    <w:p w14:paraId="5F4D2CE0" w14:textId="2898C897" w:rsidR="00EE5358" w:rsidRPr="00015611" w:rsidRDefault="00EE5358" w:rsidP="00EE5358">
      <w:pPr>
        <w:pStyle w:val="PargrafodaLista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i/>
          <w:iCs/>
          <w:sz w:val="18"/>
          <w:szCs w:val="18"/>
        </w:rPr>
        <w:t>Estruturas em Equipas</w:t>
      </w:r>
      <w:r w:rsidRPr="00015611">
        <w:rPr>
          <w:rFonts w:cstheme="minorHAnsi"/>
          <w:sz w:val="18"/>
          <w:szCs w:val="18"/>
        </w:rPr>
        <w:t xml:space="preserve"> – é delegada responsabilidade e autoridade significativa a uma equipa, que é responsável pelos resultados </w:t>
      </w:r>
    </w:p>
    <w:p w14:paraId="0ED78418" w14:textId="44E30206" w:rsidR="00EE5358" w:rsidRPr="00015611" w:rsidRDefault="00EE5358" w:rsidP="00EE5358">
      <w:pPr>
        <w:pStyle w:val="PargrafodaLista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015611">
        <w:rPr>
          <w:rFonts w:cstheme="minorHAnsi"/>
          <w:b/>
          <w:bCs/>
          <w:i/>
          <w:iCs/>
          <w:sz w:val="18"/>
          <w:szCs w:val="18"/>
        </w:rPr>
        <w:t>Estruturas em Rede</w:t>
      </w:r>
      <w:r w:rsidRPr="00015611">
        <w:rPr>
          <w:rFonts w:cstheme="minorHAnsi"/>
          <w:sz w:val="18"/>
          <w:szCs w:val="18"/>
        </w:rPr>
        <w:t xml:space="preserve"> – as tarefas exigidas por uma empresa são executadas por uma outra empresa especializada nessa área</w:t>
      </w:r>
    </w:p>
    <w:p w14:paraId="08966173" w14:textId="4E016697" w:rsidR="00EE5358" w:rsidRPr="00015611" w:rsidRDefault="00B74C14" w:rsidP="00EE5358">
      <w:pPr>
        <w:pStyle w:val="PargrafodaLista"/>
        <w:numPr>
          <w:ilvl w:val="0"/>
          <w:numId w:val="30"/>
        </w:numPr>
        <w:rPr>
          <w:rFonts w:cstheme="minorHAnsi"/>
          <w:sz w:val="18"/>
          <w:szCs w:val="18"/>
        </w:rPr>
      </w:pPr>
      <w:r w:rsidRPr="00015611">
        <w:rPr>
          <w:rFonts w:cstheme="minorHAnsi"/>
        </w:rPr>
        <w:drawing>
          <wp:anchor distT="0" distB="0" distL="114300" distR="114300" simplePos="0" relativeHeight="251665408" behindDoc="0" locked="0" layoutInCell="1" allowOverlap="1" wp14:anchorId="5DDFE9AF" wp14:editId="2238CDA4">
            <wp:simplePos x="0" y="0"/>
            <wp:positionH relativeFrom="column">
              <wp:posOffset>880766</wp:posOffset>
            </wp:positionH>
            <wp:positionV relativeFrom="paragraph">
              <wp:posOffset>443660</wp:posOffset>
            </wp:positionV>
            <wp:extent cx="1505585" cy="729615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358" w:rsidRPr="00015611">
        <w:rPr>
          <w:rFonts w:cstheme="minorHAnsi"/>
        </w:rPr>
        <w:drawing>
          <wp:anchor distT="0" distB="0" distL="114300" distR="114300" simplePos="0" relativeHeight="251666432" behindDoc="1" locked="0" layoutInCell="1" allowOverlap="1" wp14:anchorId="0DB9F74F" wp14:editId="6F0F5A3D">
            <wp:simplePos x="0" y="0"/>
            <wp:positionH relativeFrom="column">
              <wp:posOffset>2974217</wp:posOffset>
            </wp:positionH>
            <wp:positionV relativeFrom="paragraph">
              <wp:posOffset>288966</wp:posOffset>
            </wp:positionV>
            <wp:extent cx="1776095" cy="1076960"/>
            <wp:effectExtent l="0" t="0" r="0" b="889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358" w:rsidRPr="00015611">
        <w:rPr>
          <w:rFonts w:cstheme="minorHAnsi"/>
          <w:b/>
          <w:bCs/>
          <w:i/>
          <w:iCs/>
          <w:sz w:val="18"/>
          <w:szCs w:val="18"/>
        </w:rPr>
        <w:t>Estruturas Mistas</w:t>
      </w:r>
      <w:r w:rsidR="00EE5358" w:rsidRPr="00015611">
        <w:rPr>
          <w:rFonts w:cstheme="minorHAnsi"/>
          <w:sz w:val="18"/>
          <w:szCs w:val="18"/>
        </w:rPr>
        <w:t xml:space="preserve"> – combinam as estruturas funcionais, de produto e geográficas dentro da mesma empresa</w:t>
      </w:r>
    </w:p>
    <w:p w14:paraId="26C9979B" w14:textId="2CE60B5A" w:rsidR="00B74C14" w:rsidRPr="00015611" w:rsidRDefault="00B74C14" w:rsidP="00B74C14">
      <w:pPr>
        <w:pStyle w:val="PargrafodaLista"/>
        <w:rPr>
          <w:rFonts w:cstheme="minorHAnsi"/>
        </w:rPr>
      </w:pPr>
    </w:p>
    <w:p w14:paraId="28CC3C2D" w14:textId="3E2D605E" w:rsidR="00B74C14" w:rsidRPr="00015611" w:rsidRDefault="00B74C14" w:rsidP="00B74C14">
      <w:pPr>
        <w:pStyle w:val="PargrafodaLista"/>
        <w:rPr>
          <w:rFonts w:cstheme="minorHAnsi"/>
        </w:rPr>
      </w:pPr>
    </w:p>
    <w:p w14:paraId="6DD6BDB4" w14:textId="62388E23" w:rsidR="00B74C14" w:rsidRPr="00015611" w:rsidRDefault="00B74C14" w:rsidP="00B74C14">
      <w:pPr>
        <w:pStyle w:val="PargrafodaLista"/>
        <w:rPr>
          <w:rFonts w:cstheme="minorHAnsi"/>
        </w:rPr>
      </w:pPr>
    </w:p>
    <w:p w14:paraId="2EB1B659" w14:textId="72AD41CE" w:rsidR="00B74C14" w:rsidRPr="00015611" w:rsidRDefault="00B74C14" w:rsidP="00B74C14">
      <w:pPr>
        <w:pStyle w:val="PargrafodaLista"/>
        <w:rPr>
          <w:rFonts w:cstheme="minorHAnsi"/>
        </w:rPr>
      </w:pPr>
    </w:p>
    <w:p w14:paraId="7BC274FE" w14:textId="6E0F2989" w:rsidR="00B74C14" w:rsidRPr="00015611" w:rsidRDefault="00B74C14" w:rsidP="00B74C14">
      <w:pPr>
        <w:pStyle w:val="PargrafodaLista"/>
        <w:rPr>
          <w:rFonts w:cstheme="minorHAnsi"/>
        </w:rPr>
      </w:pPr>
    </w:p>
    <w:p w14:paraId="56B950F3" w14:textId="2FCE0DD9" w:rsidR="00B74C14" w:rsidRPr="00015611" w:rsidRDefault="00B74C14" w:rsidP="00B74C14">
      <w:pPr>
        <w:pStyle w:val="PargrafodaLista"/>
        <w:rPr>
          <w:rFonts w:cstheme="minorHAnsi"/>
        </w:rPr>
      </w:pPr>
    </w:p>
    <w:p w14:paraId="3AE95663" w14:textId="526545A6" w:rsidR="00B873E7" w:rsidRPr="00015611" w:rsidRDefault="00B74C14" w:rsidP="00B873E7">
      <w:pPr>
        <w:pStyle w:val="PargrafodaLista"/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                                </w:t>
      </w:r>
      <w:r w:rsidRPr="00015611">
        <w:rPr>
          <w:rFonts w:cstheme="minorHAnsi"/>
          <w:sz w:val="16"/>
          <w:szCs w:val="16"/>
        </w:rPr>
        <w:t>Estrutura em equipas                                                      Estrutura em rede</w:t>
      </w:r>
    </w:p>
    <w:p w14:paraId="1FA890D7" w14:textId="74A77D87" w:rsidR="00B873E7" w:rsidRPr="00015611" w:rsidRDefault="00B873E7" w:rsidP="00B46985">
      <w:pPr>
        <w:rPr>
          <w:rFonts w:cstheme="minorHAnsi"/>
          <w:sz w:val="16"/>
          <w:szCs w:val="16"/>
        </w:rPr>
      </w:pPr>
    </w:p>
    <w:p w14:paraId="2A8833B0" w14:textId="77777777" w:rsidR="009856BB" w:rsidRPr="00015611" w:rsidRDefault="009856BB" w:rsidP="009856BB">
      <w:pPr>
        <w:pStyle w:val="PargrafodaLista"/>
        <w:numPr>
          <w:ilvl w:val="1"/>
          <w:numId w:val="15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ESTRUTURAS MECANICISTAS E ORGÂNICAS</w:t>
      </w:r>
    </w:p>
    <w:p w14:paraId="386DC78B" w14:textId="77777777" w:rsidR="009856BB" w:rsidRPr="00015611" w:rsidRDefault="009856BB" w:rsidP="009856BB">
      <w:pPr>
        <w:pStyle w:val="PargrafodaLista"/>
        <w:numPr>
          <w:ilvl w:val="0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Estruturas Mecanicistas</w:t>
      </w:r>
      <w:r w:rsidRPr="00015611">
        <w:rPr>
          <w:rFonts w:cstheme="minorHAnsi"/>
          <w:sz w:val="16"/>
          <w:szCs w:val="16"/>
        </w:rPr>
        <w:t xml:space="preserve"> – </w:t>
      </w:r>
      <w:r w:rsidRPr="00015611">
        <w:rPr>
          <w:rFonts w:cstheme="minorHAnsi"/>
          <w:color w:val="70AD47" w:themeColor="accent6"/>
          <w:sz w:val="16"/>
          <w:szCs w:val="16"/>
        </w:rPr>
        <w:t>BURNS e STALKER</w:t>
      </w:r>
    </w:p>
    <w:p w14:paraId="324CC137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Tarefas Especializadas</w:t>
      </w:r>
    </w:p>
    <w:p w14:paraId="459D25C2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Estrutura Hierárquica de Controlo</w:t>
      </w:r>
    </w:p>
    <w:p w14:paraId="38BE67F5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Conhecimento Localizado no Topo da Hierarquia</w:t>
      </w:r>
    </w:p>
    <w:p w14:paraId="7BA6EBBB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Comunicação Vertical</w:t>
      </w:r>
    </w:p>
    <w:p w14:paraId="4DAE5AF2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Enfatização da Lealdade e Obediência</w:t>
      </w:r>
    </w:p>
    <w:p w14:paraId="26DAA8B5" w14:textId="77777777" w:rsidR="009856BB" w:rsidRPr="00015611" w:rsidRDefault="009856BB" w:rsidP="009856BB">
      <w:pPr>
        <w:pStyle w:val="PargrafodaLista"/>
        <w:numPr>
          <w:ilvl w:val="0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Estruturas Orgânicas</w:t>
      </w:r>
      <w:r w:rsidRPr="00015611">
        <w:rPr>
          <w:rFonts w:cstheme="minorHAnsi"/>
          <w:sz w:val="16"/>
          <w:szCs w:val="16"/>
        </w:rPr>
        <w:t xml:space="preserve"> – </w:t>
      </w:r>
      <w:r w:rsidRPr="00015611">
        <w:rPr>
          <w:rFonts w:cstheme="minorHAnsi"/>
          <w:color w:val="70AD47" w:themeColor="accent6"/>
          <w:sz w:val="16"/>
          <w:szCs w:val="16"/>
        </w:rPr>
        <w:t>BURNS e STALKER</w:t>
      </w:r>
    </w:p>
    <w:p w14:paraId="2D86F5C1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Contributo da experiência para tarefas comuns</w:t>
      </w:r>
    </w:p>
    <w:p w14:paraId="71165D26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Estrutura em rede de contactos</w:t>
      </w:r>
    </w:p>
    <w:p w14:paraId="02005B9E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Conhecimento amplamente difundido</w:t>
      </w:r>
    </w:p>
    <w:p w14:paraId="62C76396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Comunicação horizontal</w:t>
      </w:r>
    </w:p>
    <w:p w14:paraId="16444B43" w14:textId="77777777" w:rsidR="009856BB" w:rsidRPr="00015611" w:rsidRDefault="009856BB" w:rsidP="009856BB">
      <w:pPr>
        <w:pStyle w:val="PargrafodaLista"/>
        <w:numPr>
          <w:ilvl w:val="1"/>
          <w:numId w:val="43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Compromisso com os objetivos é o mais importante</w:t>
      </w:r>
    </w:p>
    <w:p w14:paraId="5887A18C" w14:textId="7CDEB79E" w:rsidR="00B46985" w:rsidRPr="00015611" w:rsidRDefault="00B46985" w:rsidP="00B46985">
      <w:pPr>
        <w:rPr>
          <w:rFonts w:cstheme="minorHAnsi"/>
          <w:sz w:val="16"/>
          <w:szCs w:val="16"/>
        </w:rPr>
      </w:pPr>
    </w:p>
    <w:p w14:paraId="1E34C60D" w14:textId="0EA03915" w:rsidR="00B46985" w:rsidRPr="00015611" w:rsidRDefault="00B46985" w:rsidP="00B46985">
      <w:pPr>
        <w:pStyle w:val="PargrafodaLista"/>
        <w:ind w:left="360"/>
        <w:rPr>
          <w:rFonts w:cstheme="minorHAnsi"/>
          <w:sz w:val="16"/>
          <w:szCs w:val="16"/>
        </w:rPr>
      </w:pPr>
    </w:p>
    <w:p w14:paraId="70DC0BDA" w14:textId="3D26D688" w:rsidR="00B46985" w:rsidRPr="00015611" w:rsidRDefault="00B46985" w:rsidP="00B46985">
      <w:pPr>
        <w:pStyle w:val="PargrafodaLista"/>
        <w:ind w:left="360"/>
        <w:rPr>
          <w:rFonts w:cstheme="minorHAnsi"/>
          <w:sz w:val="16"/>
          <w:szCs w:val="16"/>
        </w:rPr>
      </w:pPr>
    </w:p>
    <w:p w14:paraId="1BF6D0AB" w14:textId="52D80E41" w:rsidR="009856BB" w:rsidRPr="00015611" w:rsidRDefault="009856BB" w:rsidP="009856BB">
      <w:pPr>
        <w:pStyle w:val="PargrafodaLista"/>
        <w:numPr>
          <w:ilvl w:val="0"/>
          <w:numId w:val="15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  <w:highlight w:val="yellow"/>
        </w:rPr>
        <w:t>CONTIGÊNCIAS/FATORES CONTIGENCIAIS</w:t>
      </w:r>
      <w:r w:rsidRPr="00015611">
        <w:rPr>
          <w:rFonts w:cstheme="minorHAnsi"/>
          <w:sz w:val="16"/>
          <w:szCs w:val="16"/>
        </w:rPr>
        <w:t>:</w:t>
      </w:r>
    </w:p>
    <w:p w14:paraId="491FB3AD" w14:textId="2D93819F" w:rsidR="009856BB" w:rsidRPr="00015611" w:rsidRDefault="009856BB" w:rsidP="009856BB">
      <w:pPr>
        <w:pStyle w:val="PargrafodaLista"/>
        <w:numPr>
          <w:ilvl w:val="0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As contingências são fatores como a incerteza, interdependência e tamanho, fatores que refletem a situação da organização. As organizações </w:t>
      </w:r>
      <w:r w:rsidR="00C72DC4" w:rsidRPr="00015611">
        <w:rPr>
          <w:rFonts w:cstheme="minorHAnsi"/>
          <w:sz w:val="16"/>
          <w:szCs w:val="16"/>
        </w:rPr>
        <w:t>bem-sucedidas</w:t>
      </w:r>
      <w:r w:rsidRPr="00015611">
        <w:rPr>
          <w:rFonts w:cstheme="minorHAnsi"/>
          <w:sz w:val="16"/>
          <w:szCs w:val="16"/>
        </w:rPr>
        <w:t xml:space="preserve"> possuem </w:t>
      </w:r>
      <w:r w:rsidR="00A1415A" w:rsidRPr="00015611">
        <w:rPr>
          <w:rFonts w:cstheme="minorHAnsi"/>
          <w:sz w:val="16"/>
          <w:szCs w:val="16"/>
        </w:rPr>
        <w:t>um bom ajuste entre os fatores contingentes e a estrutura na qual as pessoas trabalham</w:t>
      </w:r>
    </w:p>
    <w:p w14:paraId="2450C876" w14:textId="00433707" w:rsidR="00A1415A" w:rsidRPr="00015611" w:rsidRDefault="00A1415A" w:rsidP="009856BB">
      <w:pPr>
        <w:pStyle w:val="PargrafodaLista"/>
        <w:numPr>
          <w:ilvl w:val="0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Fatores </w:t>
      </w:r>
      <w:r w:rsidR="00757284" w:rsidRPr="00015611">
        <w:rPr>
          <w:rFonts w:cstheme="minorHAnsi"/>
          <w:sz w:val="16"/>
          <w:szCs w:val="16"/>
        </w:rPr>
        <w:t>Contingenciais</w:t>
      </w:r>
      <w:r w:rsidRPr="00015611">
        <w:rPr>
          <w:rFonts w:cstheme="minorHAnsi"/>
          <w:sz w:val="16"/>
          <w:szCs w:val="16"/>
        </w:rPr>
        <w:t xml:space="preserve"> </w:t>
      </w:r>
    </w:p>
    <w:p w14:paraId="05363947" w14:textId="429AAF07" w:rsidR="00757284" w:rsidRPr="00015611" w:rsidRDefault="00757284" w:rsidP="00757284">
      <w:pPr>
        <w:pStyle w:val="PargrafodaLista"/>
        <w:numPr>
          <w:ilvl w:val="1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Estratégia</w:t>
      </w:r>
      <w:r w:rsidRPr="00015611">
        <w:rPr>
          <w:rFonts w:cstheme="minorHAnsi"/>
          <w:sz w:val="16"/>
          <w:szCs w:val="16"/>
        </w:rPr>
        <w:t xml:space="preserve"> – estratégias genéricas de </w:t>
      </w:r>
      <w:r w:rsidRPr="00015611">
        <w:rPr>
          <w:rFonts w:cstheme="minorHAnsi"/>
          <w:color w:val="70AD47" w:themeColor="accent6"/>
          <w:sz w:val="16"/>
          <w:szCs w:val="16"/>
        </w:rPr>
        <w:t xml:space="preserve">Michael </w:t>
      </w:r>
      <w:proofErr w:type="spellStart"/>
      <w:r w:rsidRPr="00015611">
        <w:rPr>
          <w:rFonts w:cstheme="minorHAnsi"/>
          <w:color w:val="70AD47" w:themeColor="accent6"/>
          <w:sz w:val="16"/>
          <w:szCs w:val="16"/>
        </w:rPr>
        <w:t>Porter</w:t>
      </w:r>
      <w:proofErr w:type="spellEnd"/>
      <w:r w:rsidR="00C72DC4" w:rsidRPr="00015611">
        <w:rPr>
          <w:rFonts w:cstheme="minorHAnsi"/>
          <w:sz w:val="16"/>
          <w:szCs w:val="16"/>
        </w:rPr>
        <w:t xml:space="preserve">: </w:t>
      </w:r>
    </w:p>
    <w:p w14:paraId="35F07E34" w14:textId="76D63E90" w:rsidR="00C72DC4" w:rsidRPr="00015611" w:rsidRDefault="00C72DC4" w:rsidP="00C72DC4">
      <w:pPr>
        <w:pStyle w:val="PargrafodaLista"/>
        <w:numPr>
          <w:ilvl w:val="2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Liderança pelo Custo – aumento da eficiência de forma a manter os preços baixos, dominaria numa estrutura mecanicista </w:t>
      </w:r>
    </w:p>
    <w:p w14:paraId="775CDF55" w14:textId="13FC450F" w:rsidR="00C72DC4" w:rsidRPr="00015611" w:rsidRDefault="00C72DC4" w:rsidP="00C72DC4">
      <w:pPr>
        <w:pStyle w:val="PargrafodaLista"/>
        <w:numPr>
          <w:ilvl w:val="2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Diferenciação ou Foco – inovação, desenvolvimento de produtos de forma rápida e criativa, dominaria numa estrutura orgânica </w:t>
      </w:r>
    </w:p>
    <w:p w14:paraId="28702889" w14:textId="47C5B803" w:rsidR="008234EC" w:rsidRPr="00015611" w:rsidRDefault="00757284" w:rsidP="008234EC">
      <w:pPr>
        <w:pStyle w:val="PargrafodaLista"/>
        <w:numPr>
          <w:ilvl w:val="1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Tecnologia</w:t>
      </w:r>
      <w:r w:rsidR="00C72DC4" w:rsidRPr="00015611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="00C72DC4" w:rsidRPr="00015611">
        <w:rPr>
          <w:rFonts w:cstheme="minorHAnsi"/>
          <w:sz w:val="16"/>
          <w:szCs w:val="16"/>
        </w:rPr>
        <w:t xml:space="preserve">– refere-se ao </w:t>
      </w:r>
      <w:proofErr w:type="gramStart"/>
      <w:r w:rsidR="00C72DC4" w:rsidRPr="00015611">
        <w:rPr>
          <w:rFonts w:cstheme="minorHAnsi"/>
          <w:sz w:val="16"/>
          <w:szCs w:val="16"/>
        </w:rPr>
        <w:t>conhecimento ,</w:t>
      </w:r>
      <w:proofErr w:type="gramEnd"/>
      <w:r w:rsidR="00C72DC4" w:rsidRPr="00015611">
        <w:rPr>
          <w:rFonts w:cstheme="minorHAnsi"/>
          <w:sz w:val="16"/>
          <w:szCs w:val="16"/>
        </w:rPr>
        <w:t xml:space="preserve"> técnicas e ferramentas usadas para transformar inputs em outputs</w:t>
      </w:r>
      <w:r w:rsidR="00EA32F4" w:rsidRPr="00015611">
        <w:rPr>
          <w:rFonts w:cstheme="minorHAnsi"/>
          <w:sz w:val="16"/>
          <w:szCs w:val="16"/>
        </w:rPr>
        <w:t xml:space="preserve">, por exemplo: edifícios, maquinas, sistemas de computadores, etc… Segundo o estudo de </w:t>
      </w:r>
      <w:proofErr w:type="spellStart"/>
      <w:r w:rsidR="00EA32F4" w:rsidRPr="00015611">
        <w:rPr>
          <w:rFonts w:cstheme="minorHAnsi"/>
          <w:color w:val="70AD47" w:themeColor="accent6"/>
          <w:sz w:val="16"/>
          <w:szCs w:val="16"/>
        </w:rPr>
        <w:t>Joan</w:t>
      </w:r>
      <w:proofErr w:type="spellEnd"/>
      <w:r w:rsidR="00EA32F4" w:rsidRPr="00015611">
        <w:rPr>
          <w:rFonts w:cstheme="minorHAnsi"/>
          <w:color w:val="70AD47" w:themeColor="accent6"/>
          <w:sz w:val="16"/>
          <w:szCs w:val="16"/>
        </w:rPr>
        <w:t xml:space="preserve"> </w:t>
      </w:r>
      <w:proofErr w:type="spellStart"/>
      <w:r w:rsidR="00EA32F4" w:rsidRPr="00015611">
        <w:rPr>
          <w:rFonts w:cstheme="minorHAnsi"/>
          <w:color w:val="70AD47" w:themeColor="accent6"/>
          <w:sz w:val="16"/>
          <w:szCs w:val="16"/>
        </w:rPr>
        <w:t>Ward</w:t>
      </w:r>
      <w:proofErr w:type="spellEnd"/>
      <w:r w:rsidR="00EA32F4" w:rsidRPr="00015611">
        <w:rPr>
          <w:rFonts w:cstheme="minorHAnsi"/>
          <w:sz w:val="16"/>
          <w:szCs w:val="16"/>
        </w:rPr>
        <w:t xml:space="preserve">, </w:t>
      </w:r>
      <w:r w:rsidR="00C72DC4" w:rsidRPr="00015611">
        <w:rPr>
          <w:rFonts w:cstheme="minorHAnsi"/>
          <w:sz w:val="16"/>
          <w:szCs w:val="16"/>
        </w:rPr>
        <w:t xml:space="preserve"> </w:t>
      </w:r>
      <w:r w:rsidR="00EA32F4" w:rsidRPr="00015611">
        <w:rPr>
          <w:rFonts w:cstheme="minorHAnsi"/>
          <w:sz w:val="16"/>
          <w:szCs w:val="16"/>
        </w:rPr>
        <w:t xml:space="preserve">as empresas têm em comum o </w:t>
      </w:r>
      <w:r w:rsidR="00EA32F4" w:rsidRPr="00015611">
        <w:rPr>
          <w:rFonts w:cstheme="minorHAnsi"/>
          <w:b/>
          <w:bCs/>
          <w:i/>
          <w:iCs/>
          <w:color w:val="70AD47" w:themeColor="accent6"/>
          <w:sz w:val="16"/>
          <w:szCs w:val="16"/>
        </w:rPr>
        <w:t>processo de produção</w:t>
      </w:r>
      <w:r w:rsidR="008234EC" w:rsidRPr="00015611">
        <w:rPr>
          <w:rFonts w:cstheme="minorHAnsi"/>
          <w:b/>
          <w:bCs/>
          <w:i/>
          <w:iCs/>
          <w:color w:val="70AD47" w:themeColor="accent6"/>
          <w:sz w:val="16"/>
          <w:szCs w:val="16"/>
        </w:rPr>
        <w:t>:</w:t>
      </w:r>
    </w:p>
    <w:p w14:paraId="073133FF" w14:textId="5E7A9693" w:rsidR="008234EC" w:rsidRPr="00015611" w:rsidRDefault="008234EC" w:rsidP="008234EC">
      <w:pPr>
        <w:pStyle w:val="PargrafodaLista"/>
        <w:numPr>
          <w:ilvl w:val="2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Produção unitária e em pequenos lotes</w:t>
      </w:r>
    </w:p>
    <w:p w14:paraId="1FEF7D5D" w14:textId="33AAC9E5" w:rsidR="008234EC" w:rsidRPr="00015611" w:rsidRDefault="008234EC" w:rsidP="008234EC">
      <w:pPr>
        <w:pStyle w:val="PargrafodaLista"/>
        <w:numPr>
          <w:ilvl w:val="2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Produção em massa e em grandes lotes</w:t>
      </w:r>
    </w:p>
    <w:p w14:paraId="3A101D60" w14:textId="090A0D60" w:rsidR="008234EC" w:rsidRPr="00015611" w:rsidRDefault="008234EC" w:rsidP="008234EC">
      <w:pPr>
        <w:pStyle w:val="PargrafodaLista"/>
        <w:numPr>
          <w:ilvl w:val="2"/>
          <w:numId w:val="44"/>
        </w:numPr>
        <w:rPr>
          <w:rFonts w:cstheme="minorHAnsi"/>
          <w:sz w:val="16"/>
          <w:szCs w:val="16"/>
        </w:rPr>
      </w:pPr>
      <w:r w:rsidRPr="00015611">
        <w:rPr>
          <w:rFonts w:cstheme="minorHAnsi"/>
          <w:sz w:val="16"/>
          <w:szCs w:val="16"/>
        </w:rPr>
        <w:t>Produção contínua (material flui através de tecnologia complexa que faz com que o produto seja monitorizado pelos operadores, corrigindo falhas, e geralmente supervisionado o seu processo)</w:t>
      </w:r>
    </w:p>
    <w:p w14:paraId="353E19D1" w14:textId="0F0934B4" w:rsidR="00757284" w:rsidRPr="00015611" w:rsidRDefault="00757284" w:rsidP="00757284">
      <w:pPr>
        <w:pStyle w:val="PargrafodaLista"/>
        <w:numPr>
          <w:ilvl w:val="1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Meio Ambiente</w:t>
      </w:r>
      <w:r w:rsidR="008234EC" w:rsidRPr="00015611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="008234EC" w:rsidRPr="00015611">
        <w:rPr>
          <w:rFonts w:cstheme="minorHAnsi"/>
          <w:sz w:val="16"/>
          <w:szCs w:val="16"/>
        </w:rPr>
        <w:t>– ver figura</w:t>
      </w:r>
    </w:p>
    <w:p w14:paraId="374594BB" w14:textId="42695C75" w:rsidR="00757284" w:rsidRPr="00015611" w:rsidRDefault="00757284" w:rsidP="00757284">
      <w:pPr>
        <w:pStyle w:val="PargrafodaLista"/>
        <w:numPr>
          <w:ilvl w:val="1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b/>
          <w:bCs/>
          <w:i/>
          <w:iCs/>
          <w:sz w:val="16"/>
          <w:szCs w:val="16"/>
        </w:rPr>
        <w:t>Idade e Dimensão</w:t>
      </w:r>
      <w:r w:rsidR="008234EC" w:rsidRPr="00015611">
        <w:rPr>
          <w:rFonts w:cstheme="minorHAnsi"/>
          <w:b/>
          <w:bCs/>
          <w:i/>
          <w:iCs/>
          <w:sz w:val="16"/>
          <w:szCs w:val="16"/>
        </w:rPr>
        <w:t xml:space="preserve"> </w:t>
      </w:r>
      <w:r w:rsidR="008234EC" w:rsidRPr="00015611">
        <w:rPr>
          <w:rFonts w:cstheme="minorHAnsi"/>
          <w:sz w:val="16"/>
          <w:szCs w:val="16"/>
        </w:rPr>
        <w:t xml:space="preserve">– de acordo com </w:t>
      </w:r>
      <w:proofErr w:type="spellStart"/>
      <w:r w:rsidR="008234EC" w:rsidRPr="00015611">
        <w:rPr>
          <w:rFonts w:cstheme="minorHAnsi"/>
          <w:color w:val="70AD47" w:themeColor="accent6"/>
          <w:sz w:val="16"/>
          <w:szCs w:val="16"/>
        </w:rPr>
        <w:t>Mintzberg</w:t>
      </w:r>
      <w:proofErr w:type="spellEnd"/>
      <w:r w:rsidR="008234EC" w:rsidRPr="00015611">
        <w:rPr>
          <w:rFonts w:cstheme="minorHAnsi"/>
          <w:sz w:val="16"/>
          <w:szCs w:val="16"/>
        </w:rPr>
        <w:t>…</w:t>
      </w:r>
    </w:p>
    <w:p w14:paraId="5BF10C17" w14:textId="765840C3" w:rsidR="008234EC" w:rsidRPr="00015611" w:rsidRDefault="008234EC" w:rsidP="008234EC">
      <w:pPr>
        <w:pStyle w:val="PargrafodaLista"/>
        <w:numPr>
          <w:ilvl w:val="2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Quanto mais idade tiver a organização, mais formalizado </w:t>
      </w:r>
      <w:r w:rsidR="00F94010" w:rsidRPr="00015611">
        <w:rPr>
          <w:rFonts w:cstheme="minorHAnsi"/>
          <w:sz w:val="16"/>
          <w:szCs w:val="16"/>
        </w:rPr>
        <w:t>será</w:t>
      </w:r>
      <w:r w:rsidRPr="00015611">
        <w:rPr>
          <w:rFonts w:cstheme="minorHAnsi"/>
          <w:sz w:val="16"/>
          <w:szCs w:val="16"/>
        </w:rPr>
        <w:t xml:space="preserve"> o seu comportamento</w:t>
      </w:r>
    </w:p>
    <w:p w14:paraId="534E1E83" w14:textId="6B8455E7" w:rsidR="008234EC" w:rsidRPr="00015611" w:rsidRDefault="00F94010" w:rsidP="008234EC">
      <w:pPr>
        <w:pStyle w:val="PargrafodaLista"/>
        <w:numPr>
          <w:ilvl w:val="2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sz w:val="16"/>
          <w:szCs w:val="16"/>
        </w:rPr>
        <w:t>A estrutura reflete a idade do seu setor de atividade</w:t>
      </w:r>
    </w:p>
    <w:p w14:paraId="4EE06771" w14:textId="32B97CDD" w:rsidR="00F94010" w:rsidRPr="00015611" w:rsidRDefault="00F94010" w:rsidP="008234EC">
      <w:pPr>
        <w:pStyle w:val="PargrafodaLista"/>
        <w:numPr>
          <w:ilvl w:val="2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sz w:val="16"/>
          <w:szCs w:val="16"/>
        </w:rPr>
        <w:t xml:space="preserve">Quanto maior a organização, </w:t>
      </w:r>
      <w:r w:rsidRPr="00015611">
        <w:rPr>
          <w:rFonts w:cstheme="minorHAnsi"/>
          <w:sz w:val="16"/>
          <w:szCs w:val="16"/>
        </w:rPr>
        <w:t xml:space="preserve">mais formalizado </w:t>
      </w:r>
      <w:r w:rsidRPr="00015611">
        <w:rPr>
          <w:rFonts w:cstheme="minorHAnsi"/>
          <w:sz w:val="16"/>
          <w:szCs w:val="16"/>
        </w:rPr>
        <w:t>será</w:t>
      </w:r>
      <w:r w:rsidRPr="00015611">
        <w:rPr>
          <w:rFonts w:cstheme="minorHAnsi"/>
          <w:sz w:val="16"/>
          <w:szCs w:val="16"/>
        </w:rPr>
        <w:t xml:space="preserve"> o seu comportamento</w:t>
      </w:r>
    </w:p>
    <w:p w14:paraId="10F8063A" w14:textId="6AB333E8" w:rsidR="00F94010" w:rsidRPr="00015611" w:rsidRDefault="00F94010" w:rsidP="008234EC">
      <w:pPr>
        <w:pStyle w:val="PargrafodaLista"/>
        <w:numPr>
          <w:ilvl w:val="2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sz w:val="16"/>
          <w:szCs w:val="16"/>
        </w:rPr>
        <w:t>Quanto maior a organização, mais elaborada será a estrutura</w:t>
      </w:r>
    </w:p>
    <w:p w14:paraId="495287A5" w14:textId="0660D9A8" w:rsidR="00F94010" w:rsidRPr="00015611" w:rsidRDefault="00F94010" w:rsidP="008234EC">
      <w:pPr>
        <w:pStyle w:val="PargrafodaLista"/>
        <w:numPr>
          <w:ilvl w:val="2"/>
          <w:numId w:val="44"/>
        </w:numPr>
        <w:rPr>
          <w:rFonts w:cstheme="minorHAnsi"/>
          <w:b/>
          <w:bCs/>
          <w:i/>
          <w:iCs/>
          <w:sz w:val="16"/>
          <w:szCs w:val="16"/>
        </w:rPr>
      </w:pPr>
      <w:r w:rsidRPr="00015611">
        <w:rPr>
          <w:rFonts w:cstheme="minorHAnsi"/>
          <w:sz w:val="16"/>
          <w:szCs w:val="16"/>
        </w:rPr>
        <w:drawing>
          <wp:anchor distT="0" distB="0" distL="114300" distR="114300" simplePos="0" relativeHeight="251667456" behindDoc="1" locked="0" layoutInCell="1" allowOverlap="1" wp14:anchorId="1F54EDE8" wp14:editId="2452DD17">
            <wp:simplePos x="0" y="0"/>
            <wp:positionH relativeFrom="column">
              <wp:posOffset>1559314</wp:posOffset>
            </wp:positionH>
            <wp:positionV relativeFrom="paragraph">
              <wp:posOffset>457343</wp:posOffset>
            </wp:positionV>
            <wp:extent cx="3539490" cy="880110"/>
            <wp:effectExtent l="0" t="0" r="3810" b="0"/>
            <wp:wrapNone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5611">
        <w:rPr>
          <w:rFonts w:cstheme="minorHAnsi"/>
          <w:sz w:val="16"/>
          <w:szCs w:val="16"/>
        </w:rPr>
        <w:t>Quanto maior e a organização, maior a dimensão media de cada departamento</w:t>
      </w:r>
    </w:p>
    <w:p w14:paraId="4C8ABEB9" w14:textId="29EE5A7E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8126E4A" w14:textId="361DD08B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0D63F29" w14:textId="2641D97E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47418932" w14:textId="5976965C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5732CBA" w14:textId="1E87A53A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54DA6AC0" w14:textId="5A3E28EE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1DB522DB" w14:textId="4906F0B8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2A4D8F6C" w14:textId="7C83EE22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6C538EA0" w14:textId="5C938F21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23E6BA55" w14:textId="65872472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0C8E13E4" w14:textId="419DC993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5D4AEBA2" w14:textId="1E3EA0E3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63AEE1AE" w14:textId="4714B969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0119CBE3" w14:textId="55AF75AA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4741EF6C" w14:textId="478AE06B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5D04F13" w14:textId="2C89FEAC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EC58BBB" w14:textId="3B8E6A9D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619CCF2B" w14:textId="49A7BB63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284B4582" w14:textId="6AB644A5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6D746586" w14:textId="2567C1FD" w:rsidR="00F94010" w:rsidRDefault="00F94010" w:rsidP="00F94010">
      <w:pPr>
        <w:rPr>
          <w:b/>
          <w:bCs/>
          <w:i/>
          <w:iCs/>
          <w:sz w:val="16"/>
          <w:szCs w:val="16"/>
        </w:rPr>
      </w:pPr>
    </w:p>
    <w:p w14:paraId="3A6626E1" w14:textId="27EB1E74" w:rsidR="00F94010" w:rsidRPr="00F94010" w:rsidRDefault="00F94010" w:rsidP="00425ACE">
      <w:pPr>
        <w:jc w:val="right"/>
        <w:rPr>
          <w:b/>
          <w:bCs/>
          <w:i/>
          <w:iCs/>
          <w:color w:val="808080" w:themeColor="background1" w:themeShade="80"/>
          <w:sz w:val="16"/>
          <w:szCs w:val="16"/>
        </w:rPr>
      </w:pPr>
      <w:r w:rsidRPr="00F94010">
        <w:rPr>
          <w:b/>
          <w:bCs/>
          <w:i/>
          <w:iCs/>
          <w:color w:val="808080" w:themeColor="background1" w:themeShade="80"/>
          <w:sz w:val="16"/>
          <w:szCs w:val="16"/>
        </w:rPr>
        <w:t>João Gouveia | 2022 | LE</w:t>
      </w:r>
    </w:p>
    <w:sectPr w:rsidR="00F94010" w:rsidRPr="00F94010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E659B" w14:textId="77777777" w:rsidR="00E813AD" w:rsidRDefault="00E813AD" w:rsidP="00F94010">
      <w:pPr>
        <w:spacing w:after="0" w:line="240" w:lineRule="auto"/>
      </w:pPr>
      <w:r>
        <w:separator/>
      </w:r>
    </w:p>
  </w:endnote>
  <w:endnote w:type="continuationSeparator" w:id="0">
    <w:p w14:paraId="79A692EC" w14:textId="77777777" w:rsidR="00E813AD" w:rsidRDefault="00E813AD" w:rsidP="00F94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493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F82A740" w14:textId="3456AC5A" w:rsidR="00F94010" w:rsidRDefault="00F94010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7CE402" w14:textId="77777777" w:rsidR="00F94010" w:rsidRDefault="00F940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057C" w14:textId="77777777" w:rsidR="00E813AD" w:rsidRDefault="00E813AD" w:rsidP="00F94010">
      <w:pPr>
        <w:spacing w:after="0" w:line="240" w:lineRule="auto"/>
      </w:pPr>
      <w:r>
        <w:separator/>
      </w:r>
    </w:p>
  </w:footnote>
  <w:footnote w:type="continuationSeparator" w:id="0">
    <w:p w14:paraId="4A931C84" w14:textId="77777777" w:rsidR="00E813AD" w:rsidRDefault="00E813AD" w:rsidP="00F94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5D78"/>
    <w:multiLevelType w:val="hybridMultilevel"/>
    <w:tmpl w:val="009A7ABE"/>
    <w:lvl w:ilvl="0" w:tplc="0816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42B1444"/>
    <w:multiLevelType w:val="hybridMultilevel"/>
    <w:tmpl w:val="6CE408AE"/>
    <w:lvl w:ilvl="0" w:tplc="0816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" w15:restartNumberingAfterBreak="0">
    <w:nsid w:val="071679AC"/>
    <w:multiLevelType w:val="hybridMultilevel"/>
    <w:tmpl w:val="391C5E00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9680108"/>
    <w:multiLevelType w:val="hybridMultilevel"/>
    <w:tmpl w:val="9BEEA5E6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0BF56DBC"/>
    <w:multiLevelType w:val="multilevel"/>
    <w:tmpl w:val="03AE6892"/>
    <w:lvl w:ilvl="0">
      <w:start w:val="2"/>
      <w:numFmt w:val="decimal"/>
      <w:lvlText w:val="%1"/>
      <w:lvlJc w:val="left"/>
      <w:pPr>
        <w:ind w:left="744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0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1080"/>
      </w:pPr>
      <w:rPr>
        <w:rFonts w:hint="default"/>
      </w:rPr>
    </w:lvl>
  </w:abstractNum>
  <w:abstractNum w:abstractNumId="5" w15:restartNumberingAfterBreak="0">
    <w:nsid w:val="1035749D"/>
    <w:multiLevelType w:val="hybridMultilevel"/>
    <w:tmpl w:val="0E1450DE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F610C6C"/>
    <w:multiLevelType w:val="multilevel"/>
    <w:tmpl w:val="5DDAD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7" w15:restartNumberingAfterBreak="0">
    <w:nsid w:val="2058179C"/>
    <w:multiLevelType w:val="hybridMultilevel"/>
    <w:tmpl w:val="A80EB76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0D36BB5"/>
    <w:multiLevelType w:val="hybridMultilevel"/>
    <w:tmpl w:val="B35A06A6"/>
    <w:lvl w:ilvl="0" w:tplc="08160009">
      <w:start w:val="1"/>
      <w:numFmt w:val="bullet"/>
      <w:lvlText w:val=""/>
      <w:lvlJc w:val="left"/>
      <w:pPr>
        <w:ind w:left="35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9" w15:restartNumberingAfterBreak="0">
    <w:nsid w:val="21A748D6"/>
    <w:multiLevelType w:val="hybridMultilevel"/>
    <w:tmpl w:val="08028BFC"/>
    <w:lvl w:ilvl="0" w:tplc="0816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220A046F"/>
    <w:multiLevelType w:val="hybridMultilevel"/>
    <w:tmpl w:val="8D80F8BC"/>
    <w:lvl w:ilvl="0" w:tplc="08160009">
      <w:start w:val="1"/>
      <w:numFmt w:val="bullet"/>
      <w:lvlText w:val=""/>
      <w:lvlJc w:val="left"/>
      <w:pPr>
        <w:ind w:left="28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25D34194"/>
    <w:multiLevelType w:val="hybridMultilevel"/>
    <w:tmpl w:val="2C82BC94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D030949"/>
    <w:multiLevelType w:val="multilevel"/>
    <w:tmpl w:val="599655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E302609"/>
    <w:multiLevelType w:val="hybridMultilevel"/>
    <w:tmpl w:val="DD0820A2"/>
    <w:lvl w:ilvl="0" w:tplc="08160009">
      <w:start w:val="1"/>
      <w:numFmt w:val="bullet"/>
      <w:lvlText w:val=""/>
      <w:lvlJc w:val="left"/>
      <w:pPr>
        <w:ind w:left="28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4" w15:restartNumberingAfterBreak="0">
    <w:nsid w:val="2E50717C"/>
    <w:multiLevelType w:val="hybridMultilevel"/>
    <w:tmpl w:val="BF4C601C"/>
    <w:lvl w:ilvl="0" w:tplc="08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303C1EB3"/>
    <w:multiLevelType w:val="hybridMultilevel"/>
    <w:tmpl w:val="7D4AFBA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2736D0"/>
    <w:multiLevelType w:val="hybridMultilevel"/>
    <w:tmpl w:val="B310E720"/>
    <w:lvl w:ilvl="0" w:tplc="0816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48D532B"/>
    <w:multiLevelType w:val="multilevel"/>
    <w:tmpl w:val="03AE6892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</w:rPr>
    </w:lvl>
  </w:abstractNum>
  <w:abstractNum w:abstractNumId="18" w15:restartNumberingAfterBreak="0">
    <w:nsid w:val="3AE81D05"/>
    <w:multiLevelType w:val="multilevel"/>
    <w:tmpl w:val="03AE689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9" w15:restartNumberingAfterBreak="0">
    <w:nsid w:val="3D3C6444"/>
    <w:multiLevelType w:val="hybridMultilevel"/>
    <w:tmpl w:val="3738AC58"/>
    <w:lvl w:ilvl="0" w:tplc="08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2A90882"/>
    <w:multiLevelType w:val="multilevel"/>
    <w:tmpl w:val="5DDAD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1" w15:restartNumberingAfterBreak="0">
    <w:nsid w:val="43333DA3"/>
    <w:multiLevelType w:val="hybridMultilevel"/>
    <w:tmpl w:val="1EC24208"/>
    <w:lvl w:ilvl="0" w:tplc="B928C7F2">
      <w:start w:val="1"/>
      <w:numFmt w:val="lowerLetter"/>
      <w:lvlText w:val="%1)"/>
      <w:lvlJc w:val="left"/>
      <w:pPr>
        <w:ind w:left="43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5040" w:hanging="360"/>
      </w:pPr>
    </w:lvl>
    <w:lvl w:ilvl="2" w:tplc="0816001B" w:tentative="1">
      <w:start w:val="1"/>
      <w:numFmt w:val="lowerRoman"/>
      <w:lvlText w:val="%3."/>
      <w:lvlJc w:val="right"/>
      <w:pPr>
        <w:ind w:left="5760" w:hanging="180"/>
      </w:pPr>
    </w:lvl>
    <w:lvl w:ilvl="3" w:tplc="0816000F" w:tentative="1">
      <w:start w:val="1"/>
      <w:numFmt w:val="decimal"/>
      <w:lvlText w:val="%4."/>
      <w:lvlJc w:val="left"/>
      <w:pPr>
        <w:ind w:left="6480" w:hanging="360"/>
      </w:pPr>
    </w:lvl>
    <w:lvl w:ilvl="4" w:tplc="08160019" w:tentative="1">
      <w:start w:val="1"/>
      <w:numFmt w:val="lowerLetter"/>
      <w:lvlText w:val="%5."/>
      <w:lvlJc w:val="left"/>
      <w:pPr>
        <w:ind w:left="7200" w:hanging="360"/>
      </w:pPr>
    </w:lvl>
    <w:lvl w:ilvl="5" w:tplc="0816001B" w:tentative="1">
      <w:start w:val="1"/>
      <w:numFmt w:val="lowerRoman"/>
      <w:lvlText w:val="%6."/>
      <w:lvlJc w:val="right"/>
      <w:pPr>
        <w:ind w:left="7920" w:hanging="180"/>
      </w:pPr>
    </w:lvl>
    <w:lvl w:ilvl="6" w:tplc="0816000F" w:tentative="1">
      <w:start w:val="1"/>
      <w:numFmt w:val="decimal"/>
      <w:lvlText w:val="%7."/>
      <w:lvlJc w:val="left"/>
      <w:pPr>
        <w:ind w:left="8640" w:hanging="360"/>
      </w:pPr>
    </w:lvl>
    <w:lvl w:ilvl="7" w:tplc="08160019" w:tentative="1">
      <w:start w:val="1"/>
      <w:numFmt w:val="lowerLetter"/>
      <w:lvlText w:val="%8."/>
      <w:lvlJc w:val="left"/>
      <w:pPr>
        <w:ind w:left="9360" w:hanging="360"/>
      </w:pPr>
    </w:lvl>
    <w:lvl w:ilvl="8" w:tplc="0816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2" w15:restartNumberingAfterBreak="0">
    <w:nsid w:val="44DE407D"/>
    <w:multiLevelType w:val="multilevel"/>
    <w:tmpl w:val="5DDADD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23" w15:restartNumberingAfterBreak="0">
    <w:nsid w:val="464218A7"/>
    <w:multiLevelType w:val="hybridMultilevel"/>
    <w:tmpl w:val="60B2231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867485"/>
    <w:multiLevelType w:val="multilevel"/>
    <w:tmpl w:val="BB288B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4C7B4FA2"/>
    <w:multiLevelType w:val="hybridMultilevel"/>
    <w:tmpl w:val="8E6AE436"/>
    <w:lvl w:ilvl="0" w:tplc="0816000B">
      <w:start w:val="1"/>
      <w:numFmt w:val="bullet"/>
      <w:lvlText w:val=""/>
      <w:lvlJc w:val="left"/>
      <w:pPr>
        <w:ind w:left="319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6" w15:restartNumberingAfterBreak="0">
    <w:nsid w:val="4D3D58F9"/>
    <w:multiLevelType w:val="hybridMultilevel"/>
    <w:tmpl w:val="C4C8BA6E"/>
    <w:lvl w:ilvl="0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0EA6BF5"/>
    <w:multiLevelType w:val="hybridMultilevel"/>
    <w:tmpl w:val="377882BC"/>
    <w:lvl w:ilvl="0" w:tplc="08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2C46B0B"/>
    <w:multiLevelType w:val="hybridMultilevel"/>
    <w:tmpl w:val="9BC2DE9E"/>
    <w:lvl w:ilvl="0" w:tplc="0816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9" w15:restartNumberingAfterBreak="0">
    <w:nsid w:val="58101E5E"/>
    <w:multiLevelType w:val="hybridMultilevel"/>
    <w:tmpl w:val="C43CE0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C242E2A">
      <w:start w:val="1"/>
      <w:numFmt w:val="upperRoman"/>
      <w:lvlText w:val="%5)"/>
      <w:lvlJc w:val="left"/>
      <w:pPr>
        <w:ind w:left="3960" w:hanging="720"/>
      </w:pPr>
      <w:rPr>
        <w:rFonts w:hint="default"/>
        <w:b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49A"/>
    <w:multiLevelType w:val="multilevel"/>
    <w:tmpl w:val="599655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1" w15:restartNumberingAfterBreak="0">
    <w:nsid w:val="5F4B7C55"/>
    <w:multiLevelType w:val="hybridMultilevel"/>
    <w:tmpl w:val="94562C92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A06292"/>
    <w:multiLevelType w:val="multilevel"/>
    <w:tmpl w:val="59965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3" w15:restartNumberingAfterBreak="0">
    <w:nsid w:val="638944B4"/>
    <w:multiLevelType w:val="hybridMultilevel"/>
    <w:tmpl w:val="0FACAEDA"/>
    <w:lvl w:ilvl="0" w:tplc="0816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63EC262D"/>
    <w:multiLevelType w:val="multilevel"/>
    <w:tmpl w:val="599655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5" w15:restartNumberingAfterBreak="0">
    <w:nsid w:val="67E21274"/>
    <w:multiLevelType w:val="multilevel"/>
    <w:tmpl w:val="599655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69A47F5E"/>
    <w:multiLevelType w:val="hybridMultilevel"/>
    <w:tmpl w:val="1C9A8B78"/>
    <w:lvl w:ilvl="0" w:tplc="08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C3B69D4"/>
    <w:multiLevelType w:val="multilevel"/>
    <w:tmpl w:val="7D3869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6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8" w15:restartNumberingAfterBreak="0">
    <w:nsid w:val="6D594740"/>
    <w:multiLevelType w:val="hybridMultilevel"/>
    <w:tmpl w:val="6BF04448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5D0F51"/>
    <w:multiLevelType w:val="multilevel"/>
    <w:tmpl w:val="599655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0" w15:restartNumberingAfterBreak="0">
    <w:nsid w:val="78C615F0"/>
    <w:multiLevelType w:val="hybridMultilevel"/>
    <w:tmpl w:val="3FDE95D0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28343E"/>
    <w:multiLevelType w:val="hybridMultilevel"/>
    <w:tmpl w:val="9C0878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A5C07"/>
    <w:multiLevelType w:val="hybridMultilevel"/>
    <w:tmpl w:val="76AAC80A"/>
    <w:lvl w:ilvl="0" w:tplc="08160009">
      <w:start w:val="1"/>
      <w:numFmt w:val="bullet"/>
      <w:lvlText w:val=""/>
      <w:lvlJc w:val="left"/>
      <w:pPr>
        <w:ind w:left="355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4" w:hanging="360"/>
      </w:pPr>
      <w:rPr>
        <w:rFonts w:ascii="Wingdings" w:hAnsi="Wingdings" w:hint="default"/>
      </w:rPr>
    </w:lvl>
  </w:abstractNum>
  <w:abstractNum w:abstractNumId="43" w15:restartNumberingAfterBreak="0">
    <w:nsid w:val="7FDF55CA"/>
    <w:multiLevelType w:val="hybridMultilevel"/>
    <w:tmpl w:val="3E64EFD8"/>
    <w:lvl w:ilvl="0" w:tplc="08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88828749">
    <w:abstractNumId w:val="29"/>
  </w:num>
  <w:num w:numId="2" w16cid:durableId="775366947">
    <w:abstractNumId w:val="28"/>
  </w:num>
  <w:num w:numId="3" w16cid:durableId="704332824">
    <w:abstractNumId w:val="8"/>
  </w:num>
  <w:num w:numId="4" w16cid:durableId="1826705324">
    <w:abstractNumId w:val="13"/>
  </w:num>
  <w:num w:numId="5" w16cid:durableId="93984678">
    <w:abstractNumId w:val="42"/>
  </w:num>
  <w:num w:numId="6" w16cid:durableId="1603492298">
    <w:abstractNumId w:val="38"/>
  </w:num>
  <w:num w:numId="7" w16cid:durableId="150145955">
    <w:abstractNumId w:val="10"/>
  </w:num>
  <w:num w:numId="8" w16cid:durableId="1152022306">
    <w:abstractNumId w:val="7"/>
  </w:num>
  <w:num w:numId="9" w16cid:durableId="623079390">
    <w:abstractNumId w:val="41"/>
  </w:num>
  <w:num w:numId="10" w16cid:durableId="1775401912">
    <w:abstractNumId w:val="3"/>
  </w:num>
  <w:num w:numId="11" w16cid:durableId="860362814">
    <w:abstractNumId w:val="11"/>
  </w:num>
  <w:num w:numId="12" w16cid:durableId="2144501649">
    <w:abstractNumId w:val="19"/>
  </w:num>
  <w:num w:numId="13" w16cid:durableId="1711299909">
    <w:abstractNumId w:val="37"/>
  </w:num>
  <w:num w:numId="14" w16cid:durableId="1300261310">
    <w:abstractNumId w:val="21"/>
  </w:num>
  <w:num w:numId="15" w16cid:durableId="685209537">
    <w:abstractNumId w:val="35"/>
  </w:num>
  <w:num w:numId="16" w16cid:durableId="1771076388">
    <w:abstractNumId w:val="24"/>
  </w:num>
  <w:num w:numId="17" w16cid:durableId="2108113429">
    <w:abstractNumId w:val="33"/>
  </w:num>
  <w:num w:numId="18" w16cid:durableId="216481037">
    <w:abstractNumId w:val="27"/>
  </w:num>
  <w:num w:numId="19" w16cid:durableId="1188057064">
    <w:abstractNumId w:val="25"/>
  </w:num>
  <w:num w:numId="20" w16cid:durableId="188614146">
    <w:abstractNumId w:val="16"/>
  </w:num>
  <w:num w:numId="21" w16cid:durableId="169177010">
    <w:abstractNumId w:val="23"/>
  </w:num>
  <w:num w:numId="22" w16cid:durableId="1385446068">
    <w:abstractNumId w:val="26"/>
  </w:num>
  <w:num w:numId="23" w16cid:durableId="193884483">
    <w:abstractNumId w:val="31"/>
  </w:num>
  <w:num w:numId="24" w16cid:durableId="605773499">
    <w:abstractNumId w:val="40"/>
  </w:num>
  <w:num w:numId="25" w16cid:durableId="1646737651">
    <w:abstractNumId w:val="43"/>
  </w:num>
  <w:num w:numId="26" w16cid:durableId="1952977611">
    <w:abstractNumId w:val="14"/>
  </w:num>
  <w:num w:numId="27" w16cid:durableId="1364280451">
    <w:abstractNumId w:val="2"/>
  </w:num>
  <w:num w:numId="28" w16cid:durableId="846166991">
    <w:abstractNumId w:val="5"/>
  </w:num>
  <w:num w:numId="29" w16cid:durableId="1036661859">
    <w:abstractNumId w:val="36"/>
  </w:num>
  <w:num w:numId="30" w16cid:durableId="310212586">
    <w:abstractNumId w:val="15"/>
  </w:num>
  <w:num w:numId="31" w16cid:durableId="1395347827">
    <w:abstractNumId w:val="32"/>
  </w:num>
  <w:num w:numId="32" w16cid:durableId="602766516">
    <w:abstractNumId w:val="18"/>
  </w:num>
  <w:num w:numId="33" w16cid:durableId="557014520">
    <w:abstractNumId w:val="17"/>
  </w:num>
  <w:num w:numId="34" w16cid:durableId="2027518143">
    <w:abstractNumId w:val="4"/>
  </w:num>
  <w:num w:numId="35" w16cid:durableId="1438674179">
    <w:abstractNumId w:val="34"/>
  </w:num>
  <w:num w:numId="36" w16cid:durableId="1556162923">
    <w:abstractNumId w:val="12"/>
  </w:num>
  <w:num w:numId="37" w16cid:durableId="1069117069">
    <w:abstractNumId w:val="39"/>
  </w:num>
  <w:num w:numId="38" w16cid:durableId="1866095570">
    <w:abstractNumId w:val="30"/>
  </w:num>
  <w:num w:numId="39" w16cid:durableId="1233543485">
    <w:abstractNumId w:val="6"/>
  </w:num>
  <w:num w:numId="40" w16cid:durableId="1161653920">
    <w:abstractNumId w:val="22"/>
  </w:num>
  <w:num w:numId="41" w16cid:durableId="3870708">
    <w:abstractNumId w:val="20"/>
  </w:num>
  <w:num w:numId="42" w16cid:durableId="2114010596">
    <w:abstractNumId w:val="9"/>
  </w:num>
  <w:num w:numId="43" w16cid:durableId="2033679911">
    <w:abstractNumId w:val="0"/>
  </w:num>
  <w:num w:numId="44" w16cid:durableId="1999722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36"/>
    <w:rsid w:val="00015611"/>
    <w:rsid w:val="000620AA"/>
    <w:rsid w:val="00126B3F"/>
    <w:rsid w:val="00196261"/>
    <w:rsid w:val="003E0604"/>
    <w:rsid w:val="00425ACE"/>
    <w:rsid w:val="00674333"/>
    <w:rsid w:val="00757284"/>
    <w:rsid w:val="008234EC"/>
    <w:rsid w:val="00834636"/>
    <w:rsid w:val="0083618C"/>
    <w:rsid w:val="00882890"/>
    <w:rsid w:val="00921F8D"/>
    <w:rsid w:val="009856BB"/>
    <w:rsid w:val="00A1415A"/>
    <w:rsid w:val="00B46985"/>
    <w:rsid w:val="00B74C14"/>
    <w:rsid w:val="00B873E7"/>
    <w:rsid w:val="00C72DC4"/>
    <w:rsid w:val="00CF6F7E"/>
    <w:rsid w:val="00D12FDC"/>
    <w:rsid w:val="00DD33ED"/>
    <w:rsid w:val="00E772B1"/>
    <w:rsid w:val="00E813AD"/>
    <w:rsid w:val="00EA32F4"/>
    <w:rsid w:val="00EE5358"/>
    <w:rsid w:val="00F9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46A28"/>
  <w15:chartTrackingRefBased/>
  <w15:docId w15:val="{D08ABA94-C531-4198-A54F-76DB4AC9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63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9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94010"/>
  </w:style>
  <w:style w:type="paragraph" w:styleId="Rodap">
    <w:name w:val="footer"/>
    <w:basedOn w:val="Normal"/>
    <w:link w:val="RodapCarter"/>
    <w:uiPriority w:val="99"/>
    <w:unhideWhenUsed/>
    <w:rsid w:val="00F940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94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397FB-5454-4E1B-944F-7171775F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</Pages>
  <Words>1252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Francisco Santos Gouveia</dc:creator>
  <cp:keywords/>
  <dc:description/>
  <cp:lastModifiedBy>Joao Francisco Santos Gouveia</cp:lastModifiedBy>
  <cp:revision>5</cp:revision>
  <dcterms:created xsi:type="dcterms:W3CDTF">2022-12-05T21:44:00Z</dcterms:created>
  <dcterms:modified xsi:type="dcterms:W3CDTF">2022-12-08T20:26:00Z</dcterms:modified>
</cp:coreProperties>
</file>