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17F0E" w14:textId="77777777" w:rsidR="00466688" w:rsidRDefault="00D17EB1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22C48">
        <w:t>Análise de Sistemas - Relatório</w:t>
      </w:r>
      <w:r>
        <w:fldChar w:fldCharType="end"/>
      </w:r>
    </w:p>
    <w:p w14:paraId="76141CBE" w14:textId="77777777" w:rsidR="006A6BDE" w:rsidRDefault="006A6BDE">
      <w:pPr>
        <w:rPr>
          <w:rFonts w:cs="Times"/>
        </w:rPr>
      </w:pPr>
    </w:p>
    <w:p w14:paraId="7C9F8AFF" w14:textId="77777777" w:rsidR="006A6BDE" w:rsidRDefault="006A6BDE">
      <w:pPr>
        <w:pStyle w:val="Corpodetexto"/>
        <w:spacing w:before="5670"/>
      </w:pPr>
    </w:p>
    <w:p w14:paraId="0FA46116" w14:textId="77777777" w:rsidR="006A6BDE" w:rsidRDefault="006A6BDE">
      <w:pPr>
        <w:rPr>
          <w:rFonts w:cs="Tim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19"/>
        <w:gridCol w:w="6984"/>
      </w:tblGrid>
      <w:tr w:rsidR="006A6BDE" w14:paraId="3010CFFF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02D33A1" w14:textId="77777777" w:rsidR="006A6BDE" w:rsidRDefault="006A6BDE">
            <w:pPr>
              <w:pStyle w:val="Tablehead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51226886" w14:textId="42D8E4FA" w:rsidR="006A6BDE" w:rsidRPr="000B1DE2" w:rsidRDefault="000F594B">
            <w:pPr>
              <w:pStyle w:val="Tableinside"/>
              <w:rPr>
                <w:b/>
              </w:rPr>
            </w:pPr>
            <w:r>
              <w:rPr>
                <w:b/>
              </w:rPr>
              <w:t>MovieFix</w:t>
            </w:r>
          </w:p>
        </w:tc>
      </w:tr>
      <w:tr w:rsidR="006A6BDE" w14:paraId="7026DDBC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0083205" w14:textId="77777777" w:rsidR="006A6BDE" w:rsidRDefault="000F65A6">
            <w:pPr>
              <w:pStyle w:val="Tablehead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Autor</w:t>
            </w:r>
            <w:r w:rsidR="006A6BDE">
              <w:rPr>
                <w:b w:val="0"/>
                <w:bCs w:val="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2573AF21" w14:textId="703DFADF" w:rsidR="006A6BDE" w:rsidRDefault="009374CA" w:rsidP="000F65A6">
            <w:pPr>
              <w:pStyle w:val="Tableinside"/>
            </w:pPr>
            <w:r>
              <w:rPr>
                <w:color w:val="000000" w:themeColor="text1"/>
              </w:rPr>
              <w:t xml:space="preserve">João Luís Gonçalves Grácio </w:t>
            </w:r>
            <w:r w:rsidR="000B1DE2">
              <w:t xml:space="preserve"> (Nº </w:t>
            </w:r>
            <w:r w:rsidRPr="009374CA">
              <w:t>16172</w:t>
            </w:r>
            <w:r w:rsidR="000B1DE2" w:rsidRPr="000F65A6">
              <w:t>)</w:t>
            </w:r>
          </w:p>
          <w:p w14:paraId="62123923" w14:textId="5E2FDAC2" w:rsidR="003211AF" w:rsidRDefault="000F594B" w:rsidP="000F65A6">
            <w:pPr>
              <w:pStyle w:val="Tableinside"/>
            </w:pPr>
            <w:r w:rsidRPr="000F594B">
              <w:t>Marcela Barboza Câmara</w:t>
            </w:r>
            <w:r w:rsidR="003211AF">
              <w:t xml:space="preserve"> (Nº </w:t>
            </w:r>
            <w:r>
              <w:t>21155</w:t>
            </w:r>
            <w:r w:rsidR="003211AF" w:rsidRPr="000F65A6">
              <w:t>)</w:t>
            </w:r>
          </w:p>
        </w:tc>
      </w:tr>
      <w:tr w:rsidR="006A6BDE" w14:paraId="33F99AEA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E157653" w14:textId="77777777" w:rsidR="006A6BDE" w:rsidRDefault="006A6BDE">
            <w:pPr>
              <w:pStyle w:val="Tablehead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38691FE6" w14:textId="25AE7E58" w:rsidR="006A6BDE" w:rsidRDefault="003211AF">
            <w:pPr>
              <w:pStyle w:val="Tableinside"/>
            </w:pPr>
            <w:r>
              <w:fldChar w:fldCharType="begin"/>
            </w:r>
            <w:r>
              <w:instrText xml:space="preserve"> TIME \@ "yyyy/MM/dd" </w:instrText>
            </w:r>
            <w:r>
              <w:fldChar w:fldCharType="separate"/>
            </w:r>
            <w:r w:rsidR="000F594B">
              <w:rPr>
                <w:noProof/>
              </w:rPr>
              <w:t>2018/11/29</w:t>
            </w:r>
            <w:r>
              <w:fldChar w:fldCharType="end"/>
            </w:r>
          </w:p>
        </w:tc>
      </w:tr>
      <w:tr w:rsidR="006A6BDE" w14:paraId="002A4B38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9B8CD1E" w14:textId="77777777" w:rsidR="006A6BDE" w:rsidRDefault="006A6BDE">
            <w:pPr>
              <w:pStyle w:val="Tablehead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11A19DAA" w14:textId="77777777" w:rsidR="006A6BDE" w:rsidRDefault="006A6BDE">
            <w:pPr>
              <w:pStyle w:val="Tableinside"/>
            </w:pPr>
            <w:r>
              <w:t xml:space="preserve">  </w:t>
            </w:r>
            <w:r w:rsidR="006D658B" w:rsidRPr="00A535C1">
              <w:rPr>
                <w:color w:val="FF0000"/>
              </w:rPr>
              <w:fldChar w:fldCharType="begin"/>
            </w:r>
            <w:r w:rsidRPr="00A535C1">
              <w:rPr>
                <w:color w:val="FF0000"/>
              </w:rPr>
              <w:instrText xml:space="preserve"> MACROBUTTON nomacro </w:instrText>
            </w:r>
            <w:r w:rsidRPr="00A535C1">
              <w:rPr>
                <w:i/>
                <w:color w:val="FF0000"/>
              </w:rPr>
              <w:instrText>[indicação de quem pode ter acesso ao documento]</w:instrText>
            </w:r>
            <w:r w:rsidRPr="00A535C1">
              <w:rPr>
                <w:color w:val="FF0000"/>
              </w:rPr>
              <w:instrText xml:space="preserve"> </w:instrText>
            </w:r>
            <w:r w:rsidR="006D658B" w:rsidRPr="00A535C1">
              <w:rPr>
                <w:color w:val="FF0000"/>
              </w:rPr>
              <w:fldChar w:fldCharType="end"/>
            </w:r>
          </w:p>
        </w:tc>
      </w:tr>
    </w:tbl>
    <w:p w14:paraId="71944941" w14:textId="77777777" w:rsidR="006A6BDE" w:rsidRDefault="006A6BDE">
      <w:pPr>
        <w:rPr>
          <w:rFonts w:cs="Times"/>
        </w:rPr>
      </w:pPr>
    </w:p>
    <w:p w14:paraId="5D46C4F9" w14:textId="77777777" w:rsidR="00AA48AE" w:rsidRDefault="00AA48AE" w:rsidP="00AA48AE"/>
    <w:p w14:paraId="25A91D18" w14:textId="77777777" w:rsidR="00AA48AE" w:rsidRDefault="00AA48AE" w:rsidP="00AA48AE"/>
    <w:p w14:paraId="60CB3F5E" w14:textId="7EFF5D3E" w:rsidR="00391B33" w:rsidRDefault="006A6BDE" w:rsidP="00AA48AE">
      <w:r>
        <w:br w:type="page"/>
      </w:r>
    </w:p>
    <w:p w14:paraId="704AF201" w14:textId="63CDE813" w:rsidR="00391B33" w:rsidRDefault="00391B33" w:rsidP="00AA48AE"/>
    <w:p w14:paraId="6D4D103E" w14:textId="40751794" w:rsidR="00AA48AE" w:rsidRDefault="00AA48AE" w:rsidP="00AA48AE"/>
    <w:p w14:paraId="671668BF" w14:textId="61BD5B60" w:rsidR="00AA48AE" w:rsidRDefault="00AA48AE" w:rsidP="00AA48AE"/>
    <w:p w14:paraId="3867529C" w14:textId="77777777" w:rsidR="00AA48AE" w:rsidRDefault="00AA48AE" w:rsidP="00AA48AE"/>
    <w:p w14:paraId="0633100C" w14:textId="77777777" w:rsidR="00391B33" w:rsidRPr="00391B33" w:rsidRDefault="00391B33" w:rsidP="00391B33"/>
    <w:p w14:paraId="6FFB3D40" w14:textId="77777777" w:rsidR="00391B33" w:rsidRPr="00391B33" w:rsidRDefault="00391B33" w:rsidP="00391B33">
      <w:pPr>
        <w:rPr>
          <w:b/>
          <w:sz w:val="22"/>
        </w:rPr>
      </w:pPr>
      <w:r w:rsidRPr="00391B33">
        <w:rPr>
          <w:b/>
          <w:color w:val="FF0000"/>
          <w:sz w:val="22"/>
        </w:rPr>
        <w:fldChar w:fldCharType="begin"/>
      </w:r>
      <w:r w:rsidRPr="00391B33">
        <w:rPr>
          <w:b/>
          <w:color w:val="FF0000"/>
          <w:sz w:val="22"/>
        </w:rPr>
        <w:instrText xml:space="preserve"> MACROBUTTON nomacro </w:instrText>
      </w:r>
      <w:r w:rsidRPr="00391B33">
        <w:rPr>
          <w:b/>
          <w:i/>
          <w:color w:val="FF0000"/>
          <w:sz w:val="22"/>
        </w:rPr>
        <w:instrText>[ATENÇÃO: Neste formato todas as Secções devem começar numa página ÍMPAR]</w:instrText>
      </w:r>
      <w:r w:rsidRPr="00391B33">
        <w:rPr>
          <w:b/>
          <w:color w:val="FF0000"/>
          <w:sz w:val="22"/>
        </w:rPr>
        <w:instrText xml:space="preserve"> </w:instrText>
      </w:r>
      <w:r w:rsidRPr="00391B33">
        <w:rPr>
          <w:b/>
          <w:color w:val="FF0000"/>
          <w:sz w:val="22"/>
        </w:rPr>
        <w:fldChar w:fldCharType="end"/>
      </w:r>
    </w:p>
    <w:p w14:paraId="1469B67D" w14:textId="77777777" w:rsidR="00391B33" w:rsidRPr="00391B33" w:rsidRDefault="00391B33" w:rsidP="00391B33"/>
    <w:p w14:paraId="5878C5DB" w14:textId="3EC2D0E1" w:rsidR="003E6074" w:rsidRPr="00391B33" w:rsidRDefault="003E6074" w:rsidP="003E6074">
      <w:pPr>
        <w:rPr>
          <w:b/>
          <w:sz w:val="22"/>
        </w:rPr>
      </w:pPr>
      <w:r>
        <w:rPr>
          <w:b/>
          <w:color w:val="FF0000"/>
          <w:sz w:val="22"/>
        </w:rPr>
        <w:fldChar w:fldCharType="begin"/>
      </w:r>
      <w:r>
        <w:rPr>
          <w:b/>
          <w:color w:val="FF0000"/>
          <w:sz w:val="22"/>
        </w:rPr>
        <w:instrText xml:space="preserve"> MACROBUTTON  AbrirOuFecharParáAbaixo </w:instrText>
      </w:r>
      <w:r w:rsidR="00C26915">
        <w:rPr>
          <w:b/>
          <w:color w:val="FF0000"/>
          <w:sz w:val="22"/>
        </w:rPr>
        <w:instrText>[</w:instrText>
      </w:r>
      <w:r>
        <w:rPr>
          <w:b/>
          <w:color w:val="FF0000"/>
          <w:sz w:val="22"/>
        </w:rPr>
        <w:instrText>ATENÇÃO: Todas as mensagens a vermelho devem ser eliminadas</w:instrText>
      </w:r>
      <w:r w:rsidR="00C26915">
        <w:rPr>
          <w:b/>
          <w:color w:val="FF0000"/>
          <w:sz w:val="22"/>
        </w:rPr>
        <w:instrText>]</w:instrText>
      </w:r>
      <w:r>
        <w:rPr>
          <w:b/>
          <w:color w:val="FF0000"/>
          <w:sz w:val="22"/>
        </w:rPr>
        <w:instrText xml:space="preserve"> </w:instrText>
      </w:r>
      <w:r>
        <w:rPr>
          <w:b/>
          <w:color w:val="FF0000"/>
          <w:sz w:val="22"/>
        </w:rPr>
        <w:fldChar w:fldCharType="end"/>
      </w:r>
    </w:p>
    <w:p w14:paraId="186DF778" w14:textId="77777777" w:rsidR="00AA48AE" w:rsidRDefault="00AA48AE" w:rsidP="003E6074"/>
    <w:p w14:paraId="304B1855" w14:textId="77777777" w:rsidR="003E6074" w:rsidRDefault="003E6074" w:rsidP="003E6074"/>
    <w:p w14:paraId="6FB6011A" w14:textId="493FD13E" w:rsidR="003E6074" w:rsidRDefault="003E6074" w:rsidP="003E6074">
      <w:pPr>
        <w:sectPr w:rsidR="003E6074" w:rsidSect="00A535C1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type w:val="oddPage"/>
          <w:pgSz w:w="11906" w:h="16838" w:code="9"/>
          <w:pgMar w:top="1418" w:right="1418" w:bottom="1418" w:left="1701" w:header="851" w:footer="539" w:gutter="0"/>
          <w:pgNumType w:fmt="lowerRoman"/>
          <w:cols w:space="454"/>
          <w:titlePg/>
          <w:docGrid w:linePitch="272"/>
        </w:sectPr>
      </w:pPr>
    </w:p>
    <w:p w14:paraId="368AA52A" w14:textId="5509B01C" w:rsidR="006A6BDE" w:rsidRDefault="006A6BDE" w:rsidP="006B179A">
      <w:pPr>
        <w:pStyle w:val="H1replica"/>
        <w:spacing w:before="600"/>
      </w:pPr>
      <w:proofErr w:type="spellStart"/>
      <w:r>
        <w:lastRenderedPageBreak/>
        <w:t>Índice</w:t>
      </w:r>
      <w:proofErr w:type="spellEnd"/>
    </w:p>
    <w:p w14:paraId="201E8AC4" w14:textId="48C9B14E" w:rsidR="006B179A" w:rsidRDefault="006D658B">
      <w:pPr>
        <w:pStyle w:val="Sumrio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r>
        <w:rPr>
          <w:sz w:val="18"/>
          <w:szCs w:val="18"/>
        </w:rPr>
        <w:fldChar w:fldCharType="begin"/>
      </w:r>
      <w:r w:rsidR="006A6BDE">
        <w:rPr>
          <w:sz w:val="18"/>
          <w:szCs w:val="18"/>
        </w:rPr>
        <w:instrText xml:space="preserve"> TOC \o "1-3" \h \z \t "Anexos;1" </w:instrText>
      </w:r>
      <w:r>
        <w:rPr>
          <w:sz w:val="18"/>
          <w:szCs w:val="18"/>
        </w:rPr>
        <w:fldChar w:fldCharType="separate"/>
      </w:r>
      <w:hyperlink w:anchor="_Toc529979401" w:history="1">
        <w:r w:rsidR="006B179A" w:rsidRPr="00BD39EE">
          <w:rPr>
            <w:rStyle w:val="Hyperlink"/>
          </w:rPr>
          <w:t>1</w:t>
        </w:r>
        <w:r w:rsidR="006B179A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Introdução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_Toc529979401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1</w:t>
        </w:r>
        <w:r w:rsidR="006B179A">
          <w:rPr>
            <w:webHidden/>
          </w:rPr>
          <w:fldChar w:fldCharType="end"/>
        </w:r>
      </w:hyperlink>
    </w:p>
    <w:p w14:paraId="4EBE5413" w14:textId="35883F40" w:rsidR="006B179A" w:rsidRDefault="004A014D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29979402" w:history="1">
        <w:r w:rsidR="006B179A" w:rsidRPr="00BD39EE">
          <w:rPr>
            <w:rStyle w:val="Hyperlink"/>
          </w:rPr>
          <w:t>1.1</w:t>
        </w:r>
        <w:r w:rsidR="006B179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Visão geral do sistema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_Toc529979402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1</w:t>
        </w:r>
        <w:r w:rsidR="006B179A">
          <w:rPr>
            <w:webHidden/>
          </w:rPr>
          <w:fldChar w:fldCharType="end"/>
        </w:r>
      </w:hyperlink>
    </w:p>
    <w:p w14:paraId="76AC32B1" w14:textId="67B5F9CD" w:rsidR="006B179A" w:rsidRDefault="004A014D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29979403" w:history="1">
        <w:r w:rsidR="006B179A" w:rsidRPr="00BD39EE">
          <w:rPr>
            <w:rStyle w:val="Hyperlink"/>
          </w:rPr>
          <w:t>1.2</w:t>
        </w:r>
        <w:r w:rsidR="006B179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Objetivos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_Toc529979403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1</w:t>
        </w:r>
        <w:r w:rsidR="006B179A">
          <w:rPr>
            <w:webHidden/>
          </w:rPr>
          <w:fldChar w:fldCharType="end"/>
        </w:r>
      </w:hyperlink>
    </w:p>
    <w:p w14:paraId="4721AFAE" w14:textId="004B4E5C" w:rsidR="006B179A" w:rsidRDefault="004A014D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29979404" w:history="1">
        <w:r w:rsidR="006B179A" w:rsidRPr="00BD39EE">
          <w:rPr>
            <w:rStyle w:val="Hyperlink"/>
          </w:rPr>
          <w:t>1.3</w:t>
        </w:r>
        <w:r w:rsidR="006B179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Cliente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_Toc529979404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1</w:t>
        </w:r>
        <w:r w:rsidR="006B179A">
          <w:rPr>
            <w:webHidden/>
          </w:rPr>
          <w:fldChar w:fldCharType="end"/>
        </w:r>
      </w:hyperlink>
    </w:p>
    <w:p w14:paraId="725D77F4" w14:textId="65407201" w:rsidR="006B179A" w:rsidRDefault="004A014D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29979405" w:history="1">
        <w:r w:rsidR="006B179A" w:rsidRPr="00BD39EE">
          <w:rPr>
            <w:rStyle w:val="Hyperlink"/>
          </w:rPr>
          <w:t>1.4</w:t>
        </w:r>
        <w:r w:rsidR="006B179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Fontes e material de referência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_Toc529979405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1</w:t>
        </w:r>
        <w:r w:rsidR="006B179A">
          <w:rPr>
            <w:webHidden/>
          </w:rPr>
          <w:fldChar w:fldCharType="end"/>
        </w:r>
      </w:hyperlink>
    </w:p>
    <w:p w14:paraId="06CFD25E" w14:textId="03E96102" w:rsidR="006B179A" w:rsidRDefault="004A014D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29979406" w:history="1">
        <w:r w:rsidR="006B179A" w:rsidRPr="00BD39EE">
          <w:rPr>
            <w:rStyle w:val="Hyperlink"/>
          </w:rPr>
          <w:t>1.5</w:t>
        </w:r>
        <w:r w:rsidR="006B179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Glossário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_Toc529979406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1</w:t>
        </w:r>
        <w:r w:rsidR="006B179A">
          <w:rPr>
            <w:webHidden/>
          </w:rPr>
          <w:fldChar w:fldCharType="end"/>
        </w:r>
      </w:hyperlink>
    </w:p>
    <w:p w14:paraId="6DC60409" w14:textId="19D8CEE0" w:rsidR="006B179A" w:rsidRDefault="004A014D">
      <w:pPr>
        <w:pStyle w:val="Sumrio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29979407" w:history="1">
        <w:r w:rsidR="006B179A" w:rsidRPr="00BD39EE">
          <w:rPr>
            <w:rStyle w:val="Hyperlink"/>
          </w:rPr>
          <w:t>2</w:t>
        </w:r>
        <w:r w:rsidR="006B179A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Modelo de Casos de Utilização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_Toc529979407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3</w:t>
        </w:r>
        <w:r w:rsidR="006B179A">
          <w:rPr>
            <w:webHidden/>
          </w:rPr>
          <w:fldChar w:fldCharType="end"/>
        </w:r>
      </w:hyperlink>
    </w:p>
    <w:p w14:paraId="6095CDB2" w14:textId="6A8B7F04" w:rsidR="006B179A" w:rsidRDefault="004A014D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29979408" w:history="1">
        <w:r w:rsidR="006B179A" w:rsidRPr="00BD39EE">
          <w:rPr>
            <w:rStyle w:val="Hyperlink"/>
          </w:rPr>
          <w:t>2.1</w:t>
        </w:r>
        <w:r w:rsidR="006B179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Atores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_Toc529979408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3</w:t>
        </w:r>
        <w:r w:rsidR="006B179A">
          <w:rPr>
            <w:webHidden/>
          </w:rPr>
          <w:fldChar w:fldCharType="end"/>
        </w:r>
      </w:hyperlink>
    </w:p>
    <w:p w14:paraId="6E010C63" w14:textId="54BAFCE1" w:rsidR="006B179A" w:rsidRDefault="004A014D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29979409" w:history="1">
        <w:r w:rsidR="006B179A" w:rsidRPr="00BD39EE">
          <w:rPr>
            <w:rStyle w:val="Hyperlink"/>
          </w:rPr>
          <w:t>2.2</w:t>
        </w:r>
        <w:r w:rsidR="006B179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 xml:space="preserve">Correspondência </w:t>
        </w:r>
        <w:r w:rsidR="006B179A" w:rsidRPr="00BD39EE">
          <w:rPr>
            <w:rStyle w:val="Hyperlink"/>
            <w:i/>
          </w:rPr>
          <w:t>Atores</w:t>
        </w:r>
        <w:r w:rsidR="006B179A" w:rsidRPr="00BD39EE">
          <w:rPr>
            <w:rStyle w:val="Hyperlink"/>
          </w:rPr>
          <w:t xml:space="preserve"> – </w:t>
        </w:r>
        <w:r w:rsidR="006B179A" w:rsidRPr="00BD39EE">
          <w:rPr>
            <w:rStyle w:val="Hyperlink"/>
            <w:i/>
          </w:rPr>
          <w:t>Use</w:t>
        </w:r>
        <w:r w:rsidR="006B179A" w:rsidRPr="00BD39EE">
          <w:rPr>
            <w:rStyle w:val="Hyperlink"/>
          </w:rPr>
          <w:t xml:space="preserve"> </w:t>
        </w:r>
        <w:r w:rsidR="006B179A" w:rsidRPr="00BD39EE">
          <w:rPr>
            <w:rStyle w:val="Hyperlink"/>
            <w:i/>
          </w:rPr>
          <w:t>Cases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_Toc529979409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3</w:t>
        </w:r>
        <w:r w:rsidR="006B179A">
          <w:rPr>
            <w:webHidden/>
          </w:rPr>
          <w:fldChar w:fldCharType="end"/>
        </w:r>
      </w:hyperlink>
    </w:p>
    <w:p w14:paraId="3945334B" w14:textId="7F469C34" w:rsidR="006B179A" w:rsidRDefault="004A014D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29979410" w:history="1">
        <w:r w:rsidR="006B179A" w:rsidRPr="00BD39EE">
          <w:rPr>
            <w:rStyle w:val="Hyperlink"/>
          </w:rPr>
          <w:t>2.3</w:t>
        </w:r>
        <w:r w:rsidR="006B179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Visão geral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_Toc529979410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3</w:t>
        </w:r>
        <w:r w:rsidR="006B179A">
          <w:rPr>
            <w:webHidden/>
          </w:rPr>
          <w:fldChar w:fldCharType="end"/>
        </w:r>
      </w:hyperlink>
    </w:p>
    <w:p w14:paraId="2ECD8B81" w14:textId="7CCC94E9" w:rsidR="006B179A" w:rsidRDefault="004A014D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29979411" w:history="1">
        <w:r w:rsidR="006B179A" w:rsidRPr="00BD39EE">
          <w:rPr>
            <w:rStyle w:val="Hyperlink"/>
          </w:rPr>
          <w:t>2.4</w:t>
        </w:r>
        <w:r w:rsidR="006B179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Descrição dos casos de utilização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_Toc529979411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4</w:t>
        </w:r>
        <w:r w:rsidR="006B179A">
          <w:rPr>
            <w:webHidden/>
          </w:rPr>
          <w:fldChar w:fldCharType="end"/>
        </w:r>
      </w:hyperlink>
    </w:p>
    <w:p w14:paraId="1E6DA3BD" w14:textId="06DFD311" w:rsidR="006B179A" w:rsidRDefault="004A014D">
      <w:pPr>
        <w:pStyle w:val="Sumrio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29979412" w:history="1">
        <w:r w:rsidR="006B179A" w:rsidRPr="00BD39EE">
          <w:rPr>
            <w:rStyle w:val="Hyperlink"/>
          </w:rPr>
          <w:t>2.4.1</w:t>
        </w:r>
        <w:r w:rsidR="006B179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CaU1 Devolver Filme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_Toc529979412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4</w:t>
        </w:r>
        <w:r w:rsidR="006B179A">
          <w:rPr>
            <w:webHidden/>
          </w:rPr>
          <w:fldChar w:fldCharType="end"/>
        </w:r>
      </w:hyperlink>
    </w:p>
    <w:p w14:paraId="6F2F5543" w14:textId="4605F566" w:rsidR="006B179A" w:rsidRDefault="004A014D">
      <w:pPr>
        <w:pStyle w:val="Sumrio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29979413" w:history="1">
        <w:r w:rsidR="006B179A" w:rsidRPr="00BD39EE">
          <w:rPr>
            <w:rStyle w:val="Hyperlink"/>
          </w:rPr>
          <w:t>2.4.2</w:t>
        </w:r>
        <w:r w:rsidR="006B179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CaU2 aaaa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_Toc529979413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6</w:t>
        </w:r>
        <w:r w:rsidR="006B179A">
          <w:rPr>
            <w:webHidden/>
          </w:rPr>
          <w:fldChar w:fldCharType="end"/>
        </w:r>
      </w:hyperlink>
    </w:p>
    <w:p w14:paraId="05E6CFBF" w14:textId="4C863F6C" w:rsidR="006B179A" w:rsidRDefault="004A014D">
      <w:pPr>
        <w:pStyle w:val="Sumrio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29979414" w:history="1">
        <w:r w:rsidR="006B179A" w:rsidRPr="00BD39EE">
          <w:rPr>
            <w:rStyle w:val="Hyperlink"/>
          </w:rPr>
          <w:t>3</w:t>
        </w:r>
        <w:r w:rsidR="006B179A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Modelo do Domínio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_Toc529979414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7</w:t>
        </w:r>
        <w:r w:rsidR="006B179A">
          <w:rPr>
            <w:webHidden/>
          </w:rPr>
          <w:fldChar w:fldCharType="end"/>
        </w:r>
      </w:hyperlink>
    </w:p>
    <w:p w14:paraId="02BC9527" w14:textId="7A5D3E39" w:rsidR="006B179A" w:rsidRDefault="004A014D">
      <w:pPr>
        <w:pStyle w:val="Sumrio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29979415" w:history="1">
        <w:r w:rsidR="006B179A" w:rsidRPr="00BD39EE">
          <w:rPr>
            <w:rStyle w:val="Hyperlink"/>
          </w:rPr>
          <w:t>4</w:t>
        </w:r>
        <w:r w:rsidR="006B179A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Modelo de dados persistente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_Toc529979415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9</w:t>
        </w:r>
        <w:r w:rsidR="006B179A">
          <w:rPr>
            <w:webHidden/>
          </w:rPr>
          <w:fldChar w:fldCharType="end"/>
        </w:r>
      </w:hyperlink>
    </w:p>
    <w:p w14:paraId="17B2A694" w14:textId="4D726F4F" w:rsidR="006B179A" w:rsidRDefault="004A014D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29979416" w:history="1">
        <w:r w:rsidR="006B179A" w:rsidRPr="00BD39EE">
          <w:rPr>
            <w:rStyle w:val="Hyperlink"/>
          </w:rPr>
          <w:t>4.1</w:t>
        </w:r>
        <w:r w:rsidR="006B179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Descrição do modelo de dados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_Toc529979416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9</w:t>
        </w:r>
        <w:r w:rsidR="006B179A">
          <w:rPr>
            <w:webHidden/>
          </w:rPr>
          <w:fldChar w:fldCharType="end"/>
        </w:r>
      </w:hyperlink>
    </w:p>
    <w:p w14:paraId="3BAD3217" w14:textId="3A056B4C" w:rsidR="006B179A" w:rsidRDefault="004A014D">
      <w:pPr>
        <w:pStyle w:val="Sumrio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29979417" w:history="1">
        <w:r w:rsidR="006B179A" w:rsidRPr="00BD39EE">
          <w:rPr>
            <w:rStyle w:val="Hyperlink"/>
          </w:rPr>
          <w:t>5</w:t>
        </w:r>
        <w:r w:rsidR="006B179A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 xml:space="preserve">Modelo dinâmico </w:t>
        </w:r>
        <w:r w:rsidR="006B179A" w:rsidRPr="00BD39EE">
          <w:rPr>
            <w:rStyle w:val="Hyperlink"/>
          </w:rPr>
          <w:fldChar w:fldCharType="begin"/>
        </w:r>
        <w:r w:rsidR="006B179A" w:rsidRPr="00BD39EE">
          <w:rPr>
            <w:rStyle w:val="Hyperlink"/>
          </w:rPr>
          <w:instrText xml:space="preserve"> MACROBUTTON  AbrirOuFecharParáAbaixo (opcional) </w:instrText>
        </w:r>
        <w:r w:rsidR="006B179A" w:rsidRPr="00BD39EE">
          <w:rPr>
            <w:rStyle w:val="Hyperlink"/>
          </w:rPr>
          <w:fldChar w:fldCharType="end"/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_Toc529979417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11</w:t>
        </w:r>
        <w:r w:rsidR="006B179A">
          <w:rPr>
            <w:webHidden/>
          </w:rPr>
          <w:fldChar w:fldCharType="end"/>
        </w:r>
      </w:hyperlink>
    </w:p>
    <w:p w14:paraId="7E678148" w14:textId="6BEFFF57" w:rsidR="006B179A" w:rsidRDefault="004A014D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29979418" w:history="1">
        <w:r w:rsidR="006B179A" w:rsidRPr="00BD39EE">
          <w:rPr>
            <w:rStyle w:val="Hyperlink"/>
          </w:rPr>
          <w:t>5.1</w:t>
        </w:r>
        <w:r w:rsidR="006B179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Funções de sistema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_Toc529979418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11</w:t>
        </w:r>
        <w:r w:rsidR="006B179A">
          <w:rPr>
            <w:webHidden/>
          </w:rPr>
          <w:fldChar w:fldCharType="end"/>
        </w:r>
      </w:hyperlink>
    </w:p>
    <w:p w14:paraId="63D79AB2" w14:textId="7D95B661" w:rsidR="006B179A" w:rsidRDefault="004A014D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29979419" w:history="1">
        <w:r w:rsidR="006B179A" w:rsidRPr="00BD39EE">
          <w:rPr>
            <w:rStyle w:val="Hyperlink"/>
          </w:rPr>
          <w:t>5.2</w:t>
        </w:r>
        <w:r w:rsidR="006B179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Colaborações de estados...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_Toc529979419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12</w:t>
        </w:r>
        <w:r w:rsidR="006B179A">
          <w:rPr>
            <w:webHidden/>
          </w:rPr>
          <w:fldChar w:fldCharType="end"/>
        </w:r>
      </w:hyperlink>
    </w:p>
    <w:p w14:paraId="61567C19" w14:textId="7419C5EB" w:rsidR="006B179A" w:rsidRDefault="004A014D">
      <w:pPr>
        <w:pStyle w:val="Sumrio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29979420" w:history="1">
        <w:r w:rsidR="006B179A" w:rsidRPr="00BD39EE">
          <w:rPr>
            <w:rStyle w:val="Hyperlink"/>
          </w:rPr>
          <w:t>6</w:t>
        </w:r>
        <w:r w:rsidR="006B179A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Protótipo exploratório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_Toc529979420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13</w:t>
        </w:r>
        <w:r w:rsidR="006B179A">
          <w:rPr>
            <w:webHidden/>
          </w:rPr>
          <w:fldChar w:fldCharType="end"/>
        </w:r>
      </w:hyperlink>
    </w:p>
    <w:p w14:paraId="4DE3B854" w14:textId="4CBFC9AF" w:rsidR="006B179A" w:rsidRDefault="004A014D">
      <w:pPr>
        <w:pStyle w:val="Sumrio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29979421" w:history="1">
        <w:r w:rsidR="006B179A" w:rsidRPr="00BD39EE">
          <w:rPr>
            <w:rStyle w:val="Hyperlink"/>
          </w:rPr>
          <w:t>7</w:t>
        </w:r>
        <w:r w:rsidR="006B179A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Plano de Projeto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_Toc529979421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15</w:t>
        </w:r>
        <w:r w:rsidR="006B179A">
          <w:rPr>
            <w:webHidden/>
          </w:rPr>
          <w:fldChar w:fldCharType="end"/>
        </w:r>
      </w:hyperlink>
    </w:p>
    <w:p w14:paraId="342341E9" w14:textId="1798BAFB" w:rsidR="006B179A" w:rsidRDefault="004A014D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29979422" w:history="1">
        <w:r w:rsidR="006B179A" w:rsidRPr="00BD39EE">
          <w:rPr>
            <w:rStyle w:val="Hyperlink"/>
          </w:rPr>
          <w:t>7.1</w:t>
        </w:r>
        <w:r w:rsidR="006B179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Escalonamento dos casos de utilização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_Toc529979422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15</w:t>
        </w:r>
        <w:r w:rsidR="006B179A">
          <w:rPr>
            <w:webHidden/>
          </w:rPr>
          <w:fldChar w:fldCharType="end"/>
        </w:r>
      </w:hyperlink>
    </w:p>
    <w:p w14:paraId="47A467DA" w14:textId="06941083" w:rsidR="006B179A" w:rsidRDefault="004A014D">
      <w:pPr>
        <w:pStyle w:val="Sumrio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29979423" w:history="1">
        <w:r w:rsidR="006B179A" w:rsidRPr="00BD39EE">
          <w:rPr>
            <w:rStyle w:val="Hyperlink"/>
          </w:rPr>
          <w:t>8</w:t>
        </w:r>
        <w:r w:rsidR="006B179A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Modelo estrutural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_Toc529979423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17</w:t>
        </w:r>
        <w:r w:rsidR="006B179A">
          <w:rPr>
            <w:webHidden/>
          </w:rPr>
          <w:fldChar w:fldCharType="end"/>
        </w:r>
      </w:hyperlink>
    </w:p>
    <w:p w14:paraId="0930F8BB" w14:textId="2E4E79E6" w:rsidR="006B179A" w:rsidRDefault="004A014D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29979424" w:history="1">
        <w:r w:rsidR="006B179A" w:rsidRPr="00BD39EE">
          <w:rPr>
            <w:rStyle w:val="Hyperlink"/>
          </w:rPr>
          <w:t>8.1</w:t>
        </w:r>
        <w:r w:rsidR="006B179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Organização da solução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_Toc529979424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17</w:t>
        </w:r>
        <w:r w:rsidR="006B179A">
          <w:rPr>
            <w:webHidden/>
          </w:rPr>
          <w:fldChar w:fldCharType="end"/>
        </w:r>
      </w:hyperlink>
    </w:p>
    <w:p w14:paraId="36C2CBF1" w14:textId="10E2FDC9" w:rsidR="006B179A" w:rsidRDefault="004A014D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529979425" w:history="1">
        <w:r w:rsidR="006B179A" w:rsidRPr="00BD39EE">
          <w:rPr>
            <w:rStyle w:val="Hyperlink"/>
          </w:rPr>
          <w:t>8.2</w:t>
        </w:r>
        <w:r w:rsidR="006B179A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6B179A" w:rsidRPr="00BD39EE">
          <w:rPr>
            <w:rStyle w:val="Hyperlink"/>
          </w:rPr>
          <w:t>Tipos de utilizadores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_Toc529979425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18</w:t>
        </w:r>
        <w:r w:rsidR="006B179A">
          <w:rPr>
            <w:webHidden/>
          </w:rPr>
          <w:fldChar w:fldCharType="end"/>
        </w:r>
      </w:hyperlink>
    </w:p>
    <w:p w14:paraId="6A16A441" w14:textId="6D7D1895" w:rsidR="006B179A" w:rsidRDefault="004A014D">
      <w:pPr>
        <w:pStyle w:val="Sumrio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29979426" w:history="1">
        <w:r w:rsidR="006B179A" w:rsidRPr="00BD39EE">
          <w:rPr>
            <w:rStyle w:val="Hyperlink"/>
          </w:rPr>
          <w:t>Anexos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_Toc529979426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19</w:t>
        </w:r>
        <w:r w:rsidR="006B179A">
          <w:rPr>
            <w:webHidden/>
          </w:rPr>
          <w:fldChar w:fldCharType="end"/>
        </w:r>
      </w:hyperlink>
    </w:p>
    <w:p w14:paraId="01A84B4D" w14:textId="6FE0E46A" w:rsidR="006B179A" w:rsidRDefault="004A014D">
      <w:pPr>
        <w:pStyle w:val="Sumrio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529979427" w:history="1">
        <w:r w:rsidR="006B179A" w:rsidRPr="00BD39EE">
          <w:rPr>
            <w:rStyle w:val="Hyperlink"/>
          </w:rPr>
          <w:t>Anexos considerados relevantes...</w:t>
        </w:r>
        <w:r w:rsidR="006B179A">
          <w:rPr>
            <w:webHidden/>
          </w:rPr>
          <w:tab/>
        </w:r>
        <w:r w:rsidR="006B179A">
          <w:rPr>
            <w:webHidden/>
          </w:rPr>
          <w:fldChar w:fldCharType="begin"/>
        </w:r>
        <w:r w:rsidR="006B179A">
          <w:rPr>
            <w:webHidden/>
          </w:rPr>
          <w:instrText xml:space="preserve"> PAGEREF _Toc529979427 \h </w:instrText>
        </w:r>
        <w:r w:rsidR="006B179A">
          <w:rPr>
            <w:webHidden/>
          </w:rPr>
        </w:r>
        <w:r w:rsidR="006B179A">
          <w:rPr>
            <w:webHidden/>
          </w:rPr>
          <w:fldChar w:fldCharType="separate"/>
        </w:r>
        <w:r w:rsidR="00C26915">
          <w:rPr>
            <w:webHidden/>
          </w:rPr>
          <w:t>21</w:t>
        </w:r>
        <w:r w:rsidR="006B179A">
          <w:rPr>
            <w:webHidden/>
          </w:rPr>
          <w:fldChar w:fldCharType="end"/>
        </w:r>
      </w:hyperlink>
    </w:p>
    <w:p w14:paraId="29452EA1" w14:textId="2996FAC1" w:rsidR="00A535C1" w:rsidRDefault="006D658B" w:rsidP="006D7BE7">
      <w:pPr>
        <w:pStyle w:val="H1replica"/>
      </w:pPr>
      <w:r>
        <w:fldChar w:fldCharType="end"/>
      </w:r>
      <w:r w:rsidR="00A535C1">
        <w:br w:type="page"/>
      </w:r>
    </w:p>
    <w:p w14:paraId="5E1AA948" w14:textId="77777777" w:rsidR="006A6BDE" w:rsidRDefault="006A6BDE" w:rsidP="006D7BE7">
      <w:pPr>
        <w:pStyle w:val="H1replica"/>
      </w:pPr>
      <w:r>
        <w:lastRenderedPageBreak/>
        <w:t>Índice de diagramas</w:t>
      </w:r>
    </w:p>
    <w:p w14:paraId="3FDD2458" w14:textId="3A3034D4" w:rsidR="00A64624" w:rsidRDefault="006D658B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 w:rsidR="006A6BDE">
        <w:rPr>
          <w:b/>
          <w:bCs/>
          <w:sz w:val="18"/>
          <w:szCs w:val="18"/>
        </w:rPr>
        <w:instrText xml:space="preserve"> TOC \h \z \c "Diagrama" </w:instrText>
      </w:r>
      <w:r>
        <w:rPr>
          <w:b/>
          <w:bCs/>
          <w:sz w:val="18"/>
          <w:szCs w:val="18"/>
        </w:rPr>
        <w:fldChar w:fldCharType="separate"/>
      </w:r>
      <w:hyperlink w:anchor="_Toc499282316" w:history="1">
        <w:r w:rsidR="00A64624" w:rsidRPr="00B20F36">
          <w:rPr>
            <w:rStyle w:val="Hyperlink"/>
            <w:noProof/>
          </w:rPr>
          <w:t>Diagrama 1: Diagrama geral de casos de utilização.</w:t>
        </w:r>
        <w:r w:rsidR="00A64624">
          <w:rPr>
            <w:noProof/>
            <w:webHidden/>
          </w:rPr>
          <w:tab/>
        </w:r>
        <w:r w:rsidR="00A64624">
          <w:rPr>
            <w:noProof/>
            <w:webHidden/>
          </w:rPr>
          <w:fldChar w:fldCharType="begin"/>
        </w:r>
        <w:r w:rsidR="00A64624">
          <w:rPr>
            <w:noProof/>
            <w:webHidden/>
          </w:rPr>
          <w:instrText xml:space="preserve"> PAGEREF _Toc499282316 \h </w:instrText>
        </w:r>
        <w:r w:rsidR="00A64624">
          <w:rPr>
            <w:noProof/>
            <w:webHidden/>
          </w:rPr>
        </w:r>
        <w:r w:rsidR="00A64624">
          <w:rPr>
            <w:noProof/>
            <w:webHidden/>
          </w:rPr>
          <w:fldChar w:fldCharType="separate"/>
        </w:r>
        <w:r w:rsidR="00C26915">
          <w:rPr>
            <w:noProof/>
            <w:webHidden/>
          </w:rPr>
          <w:t>4</w:t>
        </w:r>
        <w:r w:rsidR="00A64624">
          <w:rPr>
            <w:noProof/>
            <w:webHidden/>
          </w:rPr>
          <w:fldChar w:fldCharType="end"/>
        </w:r>
      </w:hyperlink>
    </w:p>
    <w:p w14:paraId="21C8211B" w14:textId="2DDCE8AB" w:rsidR="00A64624" w:rsidRDefault="004A014D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9282317" w:history="1">
        <w:r w:rsidR="00A64624" w:rsidRPr="00B20F36">
          <w:rPr>
            <w:rStyle w:val="Hyperlink"/>
            <w:noProof/>
          </w:rPr>
          <w:t>Diagrama 2: CaU1: Diagrama de Atividades</w:t>
        </w:r>
        <w:r w:rsidR="00A64624">
          <w:rPr>
            <w:noProof/>
            <w:webHidden/>
          </w:rPr>
          <w:tab/>
        </w:r>
        <w:r w:rsidR="00A64624">
          <w:rPr>
            <w:noProof/>
            <w:webHidden/>
          </w:rPr>
          <w:fldChar w:fldCharType="begin"/>
        </w:r>
        <w:r w:rsidR="00A64624">
          <w:rPr>
            <w:noProof/>
            <w:webHidden/>
          </w:rPr>
          <w:instrText xml:space="preserve"> PAGEREF _Toc499282317 \h </w:instrText>
        </w:r>
        <w:r w:rsidR="00A64624">
          <w:rPr>
            <w:noProof/>
            <w:webHidden/>
          </w:rPr>
        </w:r>
        <w:r w:rsidR="00A64624">
          <w:rPr>
            <w:noProof/>
            <w:webHidden/>
          </w:rPr>
          <w:fldChar w:fldCharType="separate"/>
        </w:r>
        <w:r w:rsidR="00C26915">
          <w:rPr>
            <w:noProof/>
            <w:webHidden/>
          </w:rPr>
          <w:t>6</w:t>
        </w:r>
        <w:r w:rsidR="00A64624">
          <w:rPr>
            <w:noProof/>
            <w:webHidden/>
          </w:rPr>
          <w:fldChar w:fldCharType="end"/>
        </w:r>
      </w:hyperlink>
    </w:p>
    <w:p w14:paraId="15AADA2F" w14:textId="5F54B21E" w:rsidR="00A64624" w:rsidRDefault="004A014D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9282318" w:history="1">
        <w:r w:rsidR="00A64624" w:rsidRPr="00B20F36">
          <w:rPr>
            <w:rStyle w:val="Hyperlink"/>
            <w:noProof/>
          </w:rPr>
          <w:t>Diagrama 3: Modelo do Domínio.</w:t>
        </w:r>
        <w:r w:rsidR="00A64624">
          <w:rPr>
            <w:noProof/>
            <w:webHidden/>
          </w:rPr>
          <w:tab/>
        </w:r>
        <w:r w:rsidR="00A64624">
          <w:rPr>
            <w:noProof/>
            <w:webHidden/>
          </w:rPr>
          <w:fldChar w:fldCharType="begin"/>
        </w:r>
        <w:r w:rsidR="00A64624">
          <w:rPr>
            <w:noProof/>
            <w:webHidden/>
          </w:rPr>
          <w:instrText xml:space="preserve"> PAGEREF _Toc499282318 \h </w:instrText>
        </w:r>
        <w:r w:rsidR="00A64624">
          <w:rPr>
            <w:noProof/>
            <w:webHidden/>
          </w:rPr>
        </w:r>
        <w:r w:rsidR="00A64624">
          <w:rPr>
            <w:noProof/>
            <w:webHidden/>
          </w:rPr>
          <w:fldChar w:fldCharType="separate"/>
        </w:r>
        <w:r w:rsidR="00C26915">
          <w:rPr>
            <w:noProof/>
            <w:webHidden/>
          </w:rPr>
          <w:t>7</w:t>
        </w:r>
        <w:r w:rsidR="00A64624">
          <w:rPr>
            <w:noProof/>
            <w:webHidden/>
          </w:rPr>
          <w:fldChar w:fldCharType="end"/>
        </w:r>
      </w:hyperlink>
    </w:p>
    <w:p w14:paraId="5680FA97" w14:textId="32A67BE0" w:rsidR="00A64624" w:rsidRDefault="004A014D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9282319" w:history="1">
        <w:r w:rsidR="00A64624" w:rsidRPr="00B20F36">
          <w:rPr>
            <w:rStyle w:val="Hyperlink"/>
            <w:noProof/>
          </w:rPr>
          <w:t>Diagrama 4: Modelo da base de dados.</w:t>
        </w:r>
        <w:r w:rsidR="00A64624">
          <w:rPr>
            <w:noProof/>
            <w:webHidden/>
          </w:rPr>
          <w:tab/>
        </w:r>
        <w:r w:rsidR="00A64624">
          <w:rPr>
            <w:noProof/>
            <w:webHidden/>
          </w:rPr>
          <w:fldChar w:fldCharType="begin"/>
        </w:r>
        <w:r w:rsidR="00A64624">
          <w:rPr>
            <w:noProof/>
            <w:webHidden/>
          </w:rPr>
          <w:instrText xml:space="preserve"> PAGEREF _Toc499282319 \h </w:instrText>
        </w:r>
        <w:r w:rsidR="00A64624">
          <w:rPr>
            <w:noProof/>
            <w:webHidden/>
          </w:rPr>
        </w:r>
        <w:r w:rsidR="00A64624">
          <w:rPr>
            <w:noProof/>
            <w:webHidden/>
          </w:rPr>
          <w:fldChar w:fldCharType="separate"/>
        </w:r>
        <w:r w:rsidR="00C26915">
          <w:rPr>
            <w:noProof/>
            <w:webHidden/>
          </w:rPr>
          <w:t>9</w:t>
        </w:r>
        <w:r w:rsidR="00A64624">
          <w:rPr>
            <w:noProof/>
            <w:webHidden/>
          </w:rPr>
          <w:fldChar w:fldCharType="end"/>
        </w:r>
      </w:hyperlink>
    </w:p>
    <w:p w14:paraId="2D1A5191" w14:textId="510BE525" w:rsidR="00A64624" w:rsidRDefault="004A014D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9282320" w:history="1">
        <w:r w:rsidR="00A64624" w:rsidRPr="00B20F36">
          <w:rPr>
            <w:rStyle w:val="Hyperlink"/>
            <w:noProof/>
          </w:rPr>
          <w:t>Diagrama 5: Diagrama de Sequência.</w:t>
        </w:r>
        <w:r w:rsidR="00A64624">
          <w:rPr>
            <w:noProof/>
            <w:webHidden/>
          </w:rPr>
          <w:tab/>
        </w:r>
        <w:r w:rsidR="00A64624">
          <w:rPr>
            <w:noProof/>
            <w:webHidden/>
          </w:rPr>
          <w:fldChar w:fldCharType="begin"/>
        </w:r>
        <w:r w:rsidR="00A64624">
          <w:rPr>
            <w:noProof/>
            <w:webHidden/>
          </w:rPr>
          <w:instrText xml:space="preserve"> PAGEREF _Toc499282320 \h </w:instrText>
        </w:r>
        <w:r w:rsidR="00A64624">
          <w:rPr>
            <w:noProof/>
            <w:webHidden/>
          </w:rPr>
        </w:r>
        <w:r w:rsidR="00A64624">
          <w:rPr>
            <w:noProof/>
            <w:webHidden/>
          </w:rPr>
          <w:fldChar w:fldCharType="separate"/>
        </w:r>
        <w:r w:rsidR="00C26915">
          <w:rPr>
            <w:noProof/>
            <w:webHidden/>
          </w:rPr>
          <w:t>11</w:t>
        </w:r>
        <w:r w:rsidR="00A64624">
          <w:rPr>
            <w:noProof/>
            <w:webHidden/>
          </w:rPr>
          <w:fldChar w:fldCharType="end"/>
        </w:r>
      </w:hyperlink>
    </w:p>
    <w:p w14:paraId="65B7F1EE" w14:textId="70884132" w:rsidR="00A64624" w:rsidRDefault="004A014D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9282321" w:history="1">
        <w:r w:rsidR="00A64624" w:rsidRPr="00B20F36">
          <w:rPr>
            <w:rStyle w:val="Hyperlink"/>
            <w:noProof/>
          </w:rPr>
          <w:t>Diagrama 6: Diagrama de Estados.</w:t>
        </w:r>
        <w:r w:rsidR="00A64624">
          <w:rPr>
            <w:noProof/>
            <w:webHidden/>
          </w:rPr>
          <w:tab/>
        </w:r>
        <w:r w:rsidR="00A64624">
          <w:rPr>
            <w:noProof/>
            <w:webHidden/>
          </w:rPr>
          <w:fldChar w:fldCharType="begin"/>
        </w:r>
        <w:r w:rsidR="00A64624">
          <w:rPr>
            <w:noProof/>
            <w:webHidden/>
          </w:rPr>
          <w:instrText xml:space="preserve"> PAGEREF _Toc499282321 \h </w:instrText>
        </w:r>
        <w:r w:rsidR="00A64624">
          <w:rPr>
            <w:noProof/>
            <w:webHidden/>
          </w:rPr>
        </w:r>
        <w:r w:rsidR="00A64624">
          <w:rPr>
            <w:noProof/>
            <w:webHidden/>
          </w:rPr>
          <w:fldChar w:fldCharType="separate"/>
        </w:r>
        <w:r w:rsidR="00C26915">
          <w:rPr>
            <w:noProof/>
            <w:webHidden/>
          </w:rPr>
          <w:t>12</w:t>
        </w:r>
        <w:r w:rsidR="00A64624">
          <w:rPr>
            <w:noProof/>
            <w:webHidden/>
          </w:rPr>
          <w:fldChar w:fldCharType="end"/>
        </w:r>
      </w:hyperlink>
    </w:p>
    <w:p w14:paraId="5CC91186" w14:textId="6EDC8F72" w:rsidR="00A64624" w:rsidRDefault="004A014D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9282322" w:history="1">
        <w:r w:rsidR="00A64624" w:rsidRPr="00B20F36">
          <w:rPr>
            <w:rStyle w:val="Hyperlink"/>
            <w:noProof/>
          </w:rPr>
          <w:t>Diagrama 7: Diagrama de Instalação.</w:t>
        </w:r>
        <w:r w:rsidR="00A64624">
          <w:rPr>
            <w:noProof/>
            <w:webHidden/>
          </w:rPr>
          <w:tab/>
        </w:r>
        <w:r w:rsidR="00A64624">
          <w:rPr>
            <w:noProof/>
            <w:webHidden/>
          </w:rPr>
          <w:fldChar w:fldCharType="begin"/>
        </w:r>
        <w:r w:rsidR="00A64624">
          <w:rPr>
            <w:noProof/>
            <w:webHidden/>
          </w:rPr>
          <w:instrText xml:space="preserve"> PAGEREF _Toc499282322 \h </w:instrText>
        </w:r>
        <w:r w:rsidR="00A64624">
          <w:rPr>
            <w:noProof/>
            <w:webHidden/>
          </w:rPr>
        </w:r>
        <w:r w:rsidR="00A64624">
          <w:rPr>
            <w:noProof/>
            <w:webHidden/>
          </w:rPr>
          <w:fldChar w:fldCharType="separate"/>
        </w:r>
        <w:r w:rsidR="00C26915">
          <w:rPr>
            <w:noProof/>
            <w:webHidden/>
          </w:rPr>
          <w:t>17</w:t>
        </w:r>
        <w:r w:rsidR="00A64624">
          <w:rPr>
            <w:noProof/>
            <w:webHidden/>
          </w:rPr>
          <w:fldChar w:fldCharType="end"/>
        </w:r>
      </w:hyperlink>
    </w:p>
    <w:p w14:paraId="28B22842" w14:textId="77777777" w:rsidR="006A6BDE" w:rsidRDefault="006D658B">
      <w:r>
        <w:fldChar w:fldCharType="end"/>
      </w:r>
    </w:p>
    <w:p w14:paraId="55BF3900" w14:textId="77777777" w:rsidR="0093084D" w:rsidRDefault="0093084D"/>
    <w:p w14:paraId="23FAAAB7" w14:textId="77777777" w:rsidR="0093084D" w:rsidRDefault="0093084D">
      <w:pPr>
        <w:sectPr w:rsidR="0093084D" w:rsidSect="00A535C1">
          <w:type w:val="oddPage"/>
          <w:pgSz w:w="11906" w:h="16838" w:code="9"/>
          <w:pgMar w:top="1418" w:right="1418" w:bottom="1418" w:left="1701" w:header="851" w:footer="539" w:gutter="0"/>
          <w:pgNumType w:fmt="lowerRoman"/>
          <w:cols w:space="454"/>
          <w:titlePg/>
          <w:docGrid w:linePitch="272"/>
        </w:sectPr>
      </w:pPr>
    </w:p>
    <w:p w14:paraId="6273EFAB" w14:textId="77777777" w:rsidR="006A6BDE" w:rsidRDefault="006A6BDE" w:rsidP="006D7BE7">
      <w:pPr>
        <w:pStyle w:val="Ttulo1"/>
      </w:pPr>
      <w:bookmarkStart w:id="0" w:name="_Toc529979401"/>
      <w:r>
        <w:lastRenderedPageBreak/>
        <w:t>Introdução</w:t>
      </w:r>
      <w:bookmarkEnd w:id="0"/>
      <w:r>
        <w:t xml:space="preserve"> </w:t>
      </w:r>
    </w:p>
    <w:p w14:paraId="14BE4E03" w14:textId="77777777" w:rsidR="006A6BDE" w:rsidRDefault="006A6BDE" w:rsidP="000D3813">
      <w:pPr>
        <w:pStyle w:val="Ttulo2"/>
      </w:pPr>
      <w:bookmarkStart w:id="1" w:name="_Toc529979402"/>
      <w:r>
        <w:t>Visão geral do sistema</w:t>
      </w:r>
      <w:bookmarkEnd w:id="1"/>
    </w:p>
    <w:p w14:paraId="63C3893A" w14:textId="77777777" w:rsidR="006A6BDE" w:rsidRPr="00D25D07" w:rsidRDefault="006D658B">
      <w:r w:rsidRPr="00D25D07">
        <w:rPr>
          <w:color w:val="FF0000"/>
        </w:rPr>
        <w:fldChar w:fldCharType="begin"/>
      </w:r>
      <w:r w:rsidR="006A6BDE" w:rsidRPr="00D25D07">
        <w:rPr>
          <w:color w:val="FF0000"/>
        </w:rPr>
        <w:instrText xml:space="preserve"> MACROBUTTON nomacro [Contexto do problema &amp; motivação para a mudança suportada no novo SI]</w:instrText>
      </w:r>
      <w:r w:rsidRPr="00D25D07">
        <w:rPr>
          <w:color w:val="FF0000"/>
        </w:rPr>
        <w:fldChar w:fldCharType="end"/>
      </w:r>
    </w:p>
    <w:p w14:paraId="5F74627D" w14:textId="77777777" w:rsidR="006A6BDE" w:rsidRPr="00D25D07" w:rsidRDefault="006A6BDE"/>
    <w:p w14:paraId="0EF34F3F" w14:textId="77777777" w:rsidR="006A6BDE" w:rsidRDefault="006A6BDE" w:rsidP="000D3813">
      <w:pPr>
        <w:pStyle w:val="Ttulo2"/>
      </w:pPr>
      <w:bookmarkStart w:id="2" w:name="_Toc529979403"/>
      <w:bookmarkStart w:id="3" w:name="_Toc386303238"/>
      <w:r>
        <w:t>Objetivos</w:t>
      </w:r>
      <w:bookmarkEnd w:id="2"/>
    </w:p>
    <w:p w14:paraId="2733E4B4" w14:textId="77777777" w:rsidR="006A6BDE" w:rsidRPr="00D25D07" w:rsidRDefault="006D658B">
      <w:r w:rsidRPr="00D25D07">
        <w:rPr>
          <w:color w:val="FF0000"/>
        </w:rPr>
        <w:fldChar w:fldCharType="begin"/>
      </w:r>
      <w:r w:rsidR="006A6BDE" w:rsidRPr="00D25D07">
        <w:rPr>
          <w:color w:val="FF0000"/>
        </w:rPr>
        <w:instrText xml:space="preserve"> MACROBUTTON nomacro </w:instrText>
      </w:r>
      <w:r w:rsidR="006A6BDE" w:rsidRPr="00D25D07">
        <w:rPr>
          <w:rFonts w:cs="Times"/>
          <w:color w:val="FF0000"/>
        </w:rPr>
        <w:instrText>[Objectivos do novo SI e contributos para o negócio]</w:instrText>
      </w:r>
      <w:r w:rsidR="006A6BDE" w:rsidRPr="00D25D07">
        <w:rPr>
          <w:color w:val="FF0000"/>
        </w:rPr>
        <w:instrText xml:space="preserve"> </w:instrText>
      </w:r>
      <w:r w:rsidRPr="00D25D07">
        <w:rPr>
          <w:color w:val="FF0000"/>
        </w:rPr>
        <w:fldChar w:fldCharType="end"/>
      </w:r>
    </w:p>
    <w:p w14:paraId="0CD98571" w14:textId="77777777" w:rsidR="006A6BDE" w:rsidRPr="00D25D07" w:rsidRDefault="006A6BDE"/>
    <w:p w14:paraId="0FE0EE6F" w14:textId="77777777" w:rsidR="006A6BDE" w:rsidRDefault="006A6BDE" w:rsidP="000D3813">
      <w:pPr>
        <w:pStyle w:val="Ttulo2"/>
      </w:pPr>
      <w:bookmarkStart w:id="4" w:name="_Toc529979404"/>
      <w:r>
        <w:t>Cliente</w:t>
      </w:r>
      <w:bookmarkEnd w:id="4"/>
    </w:p>
    <w:p w14:paraId="4327DC82" w14:textId="77777777" w:rsidR="006A6BDE" w:rsidRPr="00D25D07" w:rsidRDefault="006D658B">
      <w:r w:rsidRPr="00D25D07">
        <w:rPr>
          <w:color w:val="FF0000"/>
        </w:rPr>
        <w:fldChar w:fldCharType="begin"/>
      </w:r>
      <w:r w:rsidR="006A6BDE" w:rsidRPr="00D25D07">
        <w:rPr>
          <w:color w:val="FF0000"/>
        </w:rPr>
        <w:instrText xml:space="preserve"> MACROBUTTON nomacro </w:instrText>
      </w:r>
      <w:r w:rsidR="006A6BDE" w:rsidRPr="00D25D07">
        <w:rPr>
          <w:rFonts w:cs="Times"/>
          <w:color w:val="FF0000"/>
        </w:rPr>
        <w:instrText>[Identificar o cliente do sistema</w:instrText>
      </w:r>
      <w:r w:rsidR="00D33E44" w:rsidRPr="00D25D07">
        <w:rPr>
          <w:rFonts w:cs="Times"/>
          <w:color w:val="FF0000"/>
        </w:rPr>
        <w:instrText xml:space="preserve"> (Ie, quem hipotéticamente irá pagar o vosso trabalho)</w:instrText>
      </w:r>
      <w:r w:rsidR="006A6BDE" w:rsidRPr="00D25D07">
        <w:rPr>
          <w:rFonts w:cs="Times"/>
          <w:color w:val="FF0000"/>
        </w:rPr>
        <w:instrText>. Descrição geral.]</w:instrText>
      </w:r>
      <w:r w:rsidR="006A6BDE" w:rsidRPr="00D25D07">
        <w:rPr>
          <w:color w:val="FF0000"/>
        </w:rPr>
        <w:instrText xml:space="preserve"> </w:instrText>
      </w:r>
      <w:r w:rsidRPr="00D25D07">
        <w:rPr>
          <w:color w:val="FF0000"/>
        </w:rPr>
        <w:fldChar w:fldCharType="end"/>
      </w:r>
    </w:p>
    <w:p w14:paraId="6B434C4D" w14:textId="77777777" w:rsidR="006A6BDE" w:rsidRPr="00D25D07" w:rsidRDefault="006A6BDE">
      <w:pPr>
        <w:rPr>
          <w:rFonts w:cs="Times"/>
        </w:rPr>
      </w:pPr>
    </w:p>
    <w:p w14:paraId="0FD32774" w14:textId="77777777" w:rsidR="006A6BDE" w:rsidRDefault="006A6BDE" w:rsidP="000D3813">
      <w:pPr>
        <w:pStyle w:val="Ttulo2"/>
      </w:pPr>
      <w:bookmarkStart w:id="5" w:name="_Toc529979405"/>
      <w:r>
        <w:t>Fontes e material de referência</w:t>
      </w:r>
      <w:bookmarkEnd w:id="3"/>
      <w:bookmarkEnd w:id="5"/>
    </w:p>
    <w:p w14:paraId="329D3BD2" w14:textId="77777777" w:rsidR="006A6BDE" w:rsidRDefault="006D658B">
      <w:r w:rsidRPr="00D25D07">
        <w:rPr>
          <w:color w:val="FF0000"/>
        </w:rPr>
        <w:fldChar w:fldCharType="begin"/>
      </w:r>
      <w:r w:rsidR="006A6BDE" w:rsidRPr="00D25D07">
        <w:rPr>
          <w:color w:val="FF0000"/>
        </w:rPr>
        <w:instrText xml:space="preserve"> MACROBUTTON nomacro </w:instrText>
      </w:r>
      <w:r w:rsidR="006A6BDE" w:rsidRPr="00D25D07">
        <w:rPr>
          <w:rFonts w:cs="Times"/>
          <w:color w:val="FF0000"/>
        </w:rPr>
        <w:instrText>[incluir as referências/fontes consultados]</w:instrText>
      </w:r>
      <w:r w:rsidR="006A6BDE" w:rsidRPr="00D25D07">
        <w:rPr>
          <w:color w:val="FF0000"/>
        </w:rPr>
        <w:instrText xml:space="preserve"> </w:instrText>
      </w:r>
      <w:r w:rsidRPr="00D25D07">
        <w:rPr>
          <w:color w:val="FF0000"/>
        </w:rPr>
        <w:fldChar w:fldCharType="end"/>
      </w:r>
    </w:p>
    <w:p w14:paraId="550CC759" w14:textId="77777777" w:rsidR="00D33E44" w:rsidRDefault="00D33E44"/>
    <w:p w14:paraId="664875ED" w14:textId="77777777" w:rsidR="006A6BDE" w:rsidRDefault="006A6BDE"/>
    <w:p w14:paraId="04E0E1B7" w14:textId="77777777" w:rsidR="00E12F7E" w:rsidRDefault="00E12F7E" w:rsidP="000D3813">
      <w:pPr>
        <w:pStyle w:val="Ttulo2"/>
      </w:pPr>
      <w:bookmarkStart w:id="6" w:name="_Toc529979406"/>
      <w:r>
        <w:t>Glossário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466"/>
        <w:gridCol w:w="6521"/>
      </w:tblGrid>
      <w:tr w:rsidR="00E12F7E" w:rsidRPr="00E12F7E" w14:paraId="1694ADCB" w14:textId="77777777" w:rsidTr="00AA48AE">
        <w:trPr>
          <w:cantSplit/>
          <w:tblHeader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423FCA13" w14:textId="77777777" w:rsidR="00E12F7E" w:rsidRPr="00E12F7E" w:rsidRDefault="00E12F7E" w:rsidP="00E12F7E">
            <w:pPr>
              <w:pStyle w:val="Tableheader"/>
            </w:pPr>
            <w:r w:rsidRPr="00E12F7E">
              <w:t>Termo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24381545" w14:textId="77777777" w:rsidR="00E12F7E" w:rsidRPr="00E12F7E" w:rsidRDefault="00E12F7E" w:rsidP="00E12F7E">
            <w:pPr>
              <w:pStyle w:val="Tableheader"/>
            </w:pPr>
            <w:r w:rsidRPr="00E12F7E">
              <w:t>Descrição</w:t>
            </w:r>
          </w:p>
        </w:tc>
      </w:tr>
      <w:tr w:rsidR="00E12F7E" w:rsidRPr="00E12F7E" w14:paraId="379B9366" w14:textId="77777777" w:rsidTr="00AA48AE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0149" w14:textId="77777777" w:rsidR="00E12F7E" w:rsidRPr="00E12F7E" w:rsidRDefault="00E12F7E" w:rsidP="00FE4908">
            <w:pPr>
              <w:jc w:val="left"/>
              <w:rPr>
                <w:rFonts w:cs="Time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44BA" w14:textId="77777777" w:rsidR="00E12F7E" w:rsidRPr="00E12F7E" w:rsidRDefault="00E12F7E" w:rsidP="00FE4908">
            <w:pPr>
              <w:jc w:val="left"/>
              <w:rPr>
                <w:rFonts w:cs="Times"/>
              </w:rPr>
            </w:pPr>
          </w:p>
        </w:tc>
      </w:tr>
      <w:tr w:rsidR="00E12F7E" w:rsidRPr="00E12F7E" w14:paraId="57EB113C" w14:textId="77777777" w:rsidTr="00AA48AE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8565" w14:textId="77777777" w:rsidR="00E12F7E" w:rsidRPr="00E12F7E" w:rsidRDefault="00E12F7E" w:rsidP="00FE4908">
            <w:pPr>
              <w:jc w:val="left"/>
              <w:rPr>
                <w:rFonts w:cs="Time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6F9F" w14:textId="77777777" w:rsidR="00E12F7E" w:rsidRPr="00E12F7E" w:rsidRDefault="00E12F7E" w:rsidP="00FE4908">
            <w:pPr>
              <w:jc w:val="left"/>
              <w:rPr>
                <w:rFonts w:cs="Times"/>
              </w:rPr>
            </w:pPr>
          </w:p>
        </w:tc>
      </w:tr>
      <w:tr w:rsidR="00E12F7E" w:rsidRPr="00E12F7E" w14:paraId="39581BB3" w14:textId="77777777" w:rsidTr="00AA48AE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08E7" w14:textId="77777777" w:rsidR="00E12F7E" w:rsidRPr="00E12F7E" w:rsidRDefault="00E12F7E" w:rsidP="00FE4908">
            <w:pPr>
              <w:jc w:val="left"/>
              <w:rPr>
                <w:rFonts w:cs="Time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8B83" w14:textId="77777777" w:rsidR="00E12F7E" w:rsidRPr="00E12F7E" w:rsidRDefault="00E12F7E" w:rsidP="00FE4908">
            <w:pPr>
              <w:jc w:val="left"/>
              <w:rPr>
                <w:rFonts w:cs="Times"/>
              </w:rPr>
            </w:pPr>
          </w:p>
        </w:tc>
      </w:tr>
    </w:tbl>
    <w:p w14:paraId="042B664A" w14:textId="77777777" w:rsidR="00E12F7E" w:rsidRDefault="00E12F7E">
      <w:pPr>
        <w:rPr>
          <w:rFonts w:cs="Times"/>
        </w:rPr>
      </w:pPr>
    </w:p>
    <w:p w14:paraId="0FFFEA92" w14:textId="3CB1A23E" w:rsidR="006A6BDE" w:rsidRDefault="006A6BDE" w:rsidP="006D7BE7">
      <w:pPr>
        <w:pStyle w:val="Ttulo1"/>
      </w:pPr>
      <w:bookmarkStart w:id="7" w:name="_Toc529979407"/>
      <w:r>
        <w:lastRenderedPageBreak/>
        <w:t>Modelo de</w:t>
      </w:r>
      <w:r w:rsidR="00184C03">
        <w:br/>
      </w:r>
      <w:r>
        <w:t>Casos de Utilização</w:t>
      </w:r>
      <w:bookmarkEnd w:id="7"/>
    </w:p>
    <w:p w14:paraId="67D693AA" w14:textId="77777777" w:rsidR="00466688" w:rsidRDefault="00466688" w:rsidP="000D3813">
      <w:pPr>
        <w:pStyle w:val="Ttulo2"/>
      </w:pPr>
      <w:bookmarkStart w:id="8" w:name="_Toc529979408"/>
      <w:r>
        <w:t>Atores</w:t>
      </w:r>
      <w:bookmarkEnd w:id="8"/>
    </w:p>
    <w:p w14:paraId="2DEBDC8A" w14:textId="77777777" w:rsidR="00466688" w:rsidRPr="00013BC0" w:rsidRDefault="00A100B4" w:rsidP="00466688">
      <w:pPr>
        <w:rPr>
          <w:rFonts w:cs="Times"/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MACROBUTTON  AbrirParáAbaixo "[descrição dos atores do sistema. A informação apresentada no quadro é dada a título de exemplo.]" </w:instrText>
      </w:r>
      <w:r>
        <w:rPr>
          <w:color w:val="FF0000"/>
        </w:rPr>
        <w:fldChar w:fldCharType="end"/>
      </w:r>
      <w:r w:rsidR="00466688" w:rsidRPr="00013BC0">
        <w:rPr>
          <w:rFonts w:cs="Times"/>
          <w:color w:val="FF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912"/>
      </w:tblGrid>
      <w:tr w:rsidR="00466688" w14:paraId="33B45471" w14:textId="77777777" w:rsidTr="00D54583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4C7876AB" w14:textId="77777777" w:rsidR="00466688" w:rsidRDefault="00466688" w:rsidP="002B29C7">
            <w:pPr>
              <w:pStyle w:val="Tableheader"/>
            </w:pPr>
            <w:r>
              <w:t>Actor</w:t>
            </w:r>
          </w:p>
        </w:tc>
        <w:tc>
          <w:tcPr>
            <w:tcW w:w="6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446D6479" w14:textId="77777777" w:rsidR="00466688" w:rsidRDefault="00466688" w:rsidP="002B29C7">
            <w:pPr>
              <w:pStyle w:val="Tableheader"/>
            </w:pPr>
            <w:r>
              <w:t>Descrição</w:t>
            </w:r>
          </w:p>
        </w:tc>
      </w:tr>
      <w:tr w:rsidR="00A100B4" w:rsidRPr="00A100B4" w14:paraId="58A99728" w14:textId="77777777" w:rsidTr="00D54583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4EC4" w14:textId="1F932788" w:rsidR="00466688" w:rsidRPr="00A100B4" w:rsidRDefault="009374CA" w:rsidP="002B29C7">
            <w:pPr>
              <w:rPr>
                <w:rFonts w:cs="Times"/>
                <w:color w:val="FF0000"/>
              </w:rPr>
            </w:pPr>
            <w:r>
              <w:rPr>
                <w:rFonts w:cs="Times"/>
              </w:rPr>
              <w:t>Utilizador Anônimo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7544" w14:textId="4C16D2F1" w:rsidR="00466688" w:rsidRPr="00A100B4" w:rsidRDefault="004A014D" w:rsidP="002B29C7">
            <w:pPr>
              <w:rPr>
                <w:rFonts w:cs="Times"/>
                <w:color w:val="FF0000"/>
              </w:rPr>
            </w:pPr>
            <w:r>
              <w:t>Utilizador que não possui conta no sistema.Tem permissão para criar uma conta no sistema e para assistir a qualquer trailer de todo o conteúdo presente no mesmo.</w:t>
            </w:r>
          </w:p>
        </w:tc>
      </w:tr>
      <w:tr w:rsidR="00466688" w14:paraId="0D471CBF" w14:textId="77777777" w:rsidTr="00D54583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B11E" w14:textId="036308A6" w:rsidR="00466688" w:rsidRDefault="009374CA" w:rsidP="002B29C7">
            <w:pPr>
              <w:rPr>
                <w:rFonts w:cs="Times"/>
              </w:rPr>
            </w:pPr>
            <w:r>
              <w:rPr>
                <w:rFonts w:cs="Times"/>
              </w:rPr>
              <w:t>Utilizador Registrado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D910" w14:textId="30F85938" w:rsidR="00466688" w:rsidRDefault="004A014D" w:rsidP="002B29C7">
            <w:pPr>
              <w:rPr>
                <w:rFonts w:cs="Times"/>
              </w:rPr>
            </w:pPr>
            <w:r>
              <w:t>Utilizador já autenticado, podendo visualizar qualquer filme ou série disponível no site, pode deixar comentários e reviews no conteúdo visualizado (se o utilizador é menor de idade, não pode assistir aos conteúdos considerado apenas para maiores).</w:t>
            </w:r>
          </w:p>
        </w:tc>
      </w:tr>
      <w:tr w:rsidR="00466688" w14:paraId="5E89F0D6" w14:textId="77777777" w:rsidTr="00D54583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8E5F" w14:textId="3CE57C9F" w:rsidR="00466688" w:rsidRDefault="009374CA" w:rsidP="002B29C7">
            <w:pPr>
              <w:rPr>
                <w:rFonts w:cs="Times"/>
              </w:rPr>
            </w:pPr>
            <w:r>
              <w:rPr>
                <w:rFonts w:cs="Times"/>
              </w:rPr>
              <w:t>Gestor de Conteúdo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B2F" w14:textId="26D9CA31" w:rsidR="00466688" w:rsidRDefault="004A014D" w:rsidP="002B29C7">
            <w:pPr>
              <w:rPr>
                <w:rFonts w:cs="Times"/>
              </w:rPr>
            </w:pPr>
            <w:r>
              <w:t>Controla os conteúdos existentes no website. Pode adicionar, editar e remover todos os filmes pertencentes ao sistema.</w:t>
            </w:r>
          </w:p>
        </w:tc>
      </w:tr>
      <w:tr w:rsidR="009374CA" w14:paraId="182EB2A8" w14:textId="77777777" w:rsidTr="00D54583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E3DF" w14:textId="04F5F868" w:rsidR="009374CA" w:rsidRDefault="009374CA" w:rsidP="002B29C7">
            <w:pPr>
              <w:rPr>
                <w:rFonts w:cs="Times"/>
              </w:rPr>
            </w:pPr>
            <w:r>
              <w:rPr>
                <w:rFonts w:cs="Times"/>
              </w:rPr>
              <w:t>Gestor de Utilizadores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EFA1" w14:textId="477E9A7A" w:rsidR="009374CA" w:rsidRDefault="004A014D" w:rsidP="002B29C7">
            <w:pPr>
              <w:rPr>
                <w:rFonts w:cs="Times"/>
              </w:rPr>
            </w:pPr>
            <w:r>
              <w:t>Controla todos os comentários ou reviews que foram adicionados pelos utilizadores no sistema, tendo o poder de remover os mesmos quando necessário.</w:t>
            </w:r>
          </w:p>
        </w:tc>
      </w:tr>
    </w:tbl>
    <w:p w14:paraId="6CE917D5" w14:textId="77777777" w:rsidR="00D60D87" w:rsidRDefault="00D60D87" w:rsidP="000D3813">
      <w:pPr>
        <w:pStyle w:val="Ttulo2"/>
      </w:pPr>
      <w:bookmarkStart w:id="9" w:name="_Toc529979409"/>
      <w:r>
        <w:t xml:space="preserve">Correspondência </w:t>
      </w:r>
      <w:r w:rsidRPr="00D60D87">
        <w:rPr>
          <w:i/>
        </w:rPr>
        <w:t>Atores</w:t>
      </w:r>
      <w:r>
        <w:t xml:space="preserve"> – </w:t>
      </w:r>
      <w:r w:rsidRPr="00D60D87">
        <w:rPr>
          <w:i/>
        </w:rPr>
        <w:t>Use</w:t>
      </w:r>
      <w:r>
        <w:t xml:space="preserve"> </w:t>
      </w:r>
      <w:r w:rsidRPr="00D60D87">
        <w:rPr>
          <w:i/>
        </w:rPr>
        <w:t>Cases</w:t>
      </w:r>
      <w:bookmarkEnd w:id="9"/>
    </w:p>
    <w:p w14:paraId="45443B44" w14:textId="77777777" w:rsidR="00D60D87" w:rsidRPr="00013BC0" w:rsidRDefault="00A100B4" w:rsidP="00D60D87">
      <w:pPr>
        <w:rPr>
          <w:rFonts w:cs="Times"/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MACROBUTTON  AbrirParáAbaixo "[correspondência entre Atores, Use Cases e Requisitos.]" </w:instrText>
      </w:r>
      <w:r>
        <w:rPr>
          <w:color w:val="FF0000"/>
        </w:rPr>
        <w:fldChar w:fldCharType="end"/>
      </w:r>
      <w:r w:rsidR="00D60D87" w:rsidRPr="00013BC0">
        <w:rPr>
          <w:rFonts w:cs="Times"/>
          <w:color w:val="FF0000"/>
        </w:rPr>
        <w:t xml:space="preserve"> </w:t>
      </w:r>
    </w:p>
    <w:p w14:paraId="65A28754" w14:textId="77777777" w:rsidR="00D60D87" w:rsidRPr="00013BC0" w:rsidRDefault="006D658B" w:rsidP="00D60D87">
      <w:pPr>
        <w:rPr>
          <w:rFonts w:cs="Times"/>
          <w:color w:val="FF0000"/>
        </w:rPr>
      </w:pPr>
      <w:r>
        <w:rPr>
          <w:color w:val="FF0000"/>
        </w:rPr>
        <w:fldChar w:fldCharType="begin"/>
      </w:r>
      <w:r w:rsidR="00D60D87">
        <w:rPr>
          <w:color w:val="FF0000"/>
        </w:rPr>
        <w:instrText xml:space="preserve"> MACROBUTTON  AbrirParáAbaixo [A informação apresentada no quadro é dada a título de exemplo.] </w:instrText>
      </w:r>
      <w:r>
        <w:rPr>
          <w:color w:val="FF0000"/>
        </w:rPr>
        <w:fldChar w:fldCharType="end"/>
      </w:r>
      <w:r w:rsidR="00D60D87" w:rsidRPr="00013BC0">
        <w:rPr>
          <w:rFonts w:cs="Times"/>
          <w:color w:val="FF0000"/>
        </w:rPr>
        <w:t xml:space="preserve"> </w:t>
      </w:r>
    </w:p>
    <w:tbl>
      <w:tblPr>
        <w:tblW w:w="10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1418"/>
        <w:gridCol w:w="1418"/>
        <w:gridCol w:w="1418"/>
        <w:gridCol w:w="1383"/>
        <w:gridCol w:w="2265"/>
      </w:tblGrid>
      <w:tr w:rsidR="004A014D" w14:paraId="4F8A54A9" w14:textId="77777777" w:rsidTr="003E10CC">
        <w:trPr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pct15" w:color="000000" w:fill="FFFFFF"/>
            <w:vAlign w:val="center"/>
          </w:tcPr>
          <w:p w14:paraId="272E8360" w14:textId="77777777" w:rsidR="004A014D" w:rsidRDefault="004A014D" w:rsidP="00D60D87">
            <w:pPr>
              <w:pStyle w:val="Tableheader"/>
              <w:spacing w:before="0" w:after="0"/>
              <w:jc w:val="right"/>
            </w:pPr>
            <w:r>
              <w:t>Atores</w:t>
            </w:r>
          </w:p>
          <w:p w14:paraId="3E72B5E5" w14:textId="77777777" w:rsidR="004A014D" w:rsidRDefault="004A014D" w:rsidP="00D60D87">
            <w:pPr>
              <w:pStyle w:val="Tableheader"/>
              <w:spacing w:before="0" w:after="0"/>
            </w:pPr>
            <w:r>
              <w:t>Use Cases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51B8D8A0" w14:textId="338338D5" w:rsidR="004A014D" w:rsidRDefault="004A014D" w:rsidP="00D60D87">
            <w:pPr>
              <w:pStyle w:val="Tableheader"/>
              <w:spacing w:before="0" w:after="0"/>
              <w:jc w:val="center"/>
            </w:pPr>
            <w:r>
              <w:t>Utilizador Anônimo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3B5B4213" w14:textId="4F82A776" w:rsidR="004A014D" w:rsidRDefault="004A014D" w:rsidP="00D60D87">
            <w:pPr>
              <w:pStyle w:val="Tableheader"/>
              <w:spacing w:before="0" w:after="0"/>
              <w:jc w:val="center"/>
            </w:pPr>
            <w:r>
              <w:t>Utilizador Registrado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3702A579" w14:textId="42C8D563" w:rsidR="004A014D" w:rsidRDefault="004A014D" w:rsidP="00D60D87">
            <w:pPr>
              <w:pStyle w:val="Tableheader"/>
              <w:spacing w:before="0" w:after="0"/>
              <w:jc w:val="center"/>
            </w:pPr>
            <w:r>
              <w:t>Gestor de Conteúdo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32B39CBF" w14:textId="153A6FA0" w:rsidR="004A014D" w:rsidRDefault="004A014D" w:rsidP="004A014D">
            <w:pPr>
              <w:pStyle w:val="Tableheader"/>
              <w:spacing w:before="0" w:after="0"/>
              <w:jc w:val="center"/>
            </w:pPr>
            <w:r>
              <w:t>Gestor de Utilizadores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7B92F33D" w14:textId="514A83EB" w:rsidR="004A014D" w:rsidRDefault="004A014D" w:rsidP="00D60D87">
            <w:pPr>
              <w:pStyle w:val="Tableheader"/>
              <w:spacing w:before="0" w:after="0"/>
            </w:pPr>
            <w:r>
              <w:t>Requisitos abrangidos pelo UC</w:t>
            </w:r>
          </w:p>
        </w:tc>
      </w:tr>
      <w:tr w:rsidR="004A014D" w14:paraId="1D54A588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EA7A5" w14:textId="54758130" w:rsidR="004A014D" w:rsidRDefault="004A014D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Criar Conta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22D05" w14:textId="77777777" w:rsidR="004A014D" w:rsidRDefault="004A014D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60EFA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977D2" w14:textId="16EA2226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83400" w14:textId="77777777" w:rsidR="004A014D" w:rsidRDefault="004A014D" w:rsidP="00D60D87">
            <w:pPr>
              <w:jc w:val="left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67574" w14:textId="398B1E01" w:rsidR="004A014D" w:rsidRDefault="004A014D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 xml:space="preserve">Req. </w:t>
            </w:r>
            <w:r w:rsidR="003E10CC">
              <w:rPr>
                <w:rFonts w:cs="Times"/>
              </w:rPr>
              <w:t>1</w:t>
            </w:r>
          </w:p>
        </w:tc>
      </w:tr>
      <w:tr w:rsidR="004A014D" w14:paraId="06F3E64F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0355" w14:textId="3A5E0E48" w:rsidR="004A014D" w:rsidRDefault="004A014D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Visualizar lista de conteúdo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C52B" w14:textId="2F2CCECB" w:rsidR="004A014D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BF50A" w14:textId="77777777" w:rsidR="004A014D" w:rsidRDefault="004A014D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4232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A568" w14:textId="77777777" w:rsidR="004A014D" w:rsidRDefault="004A014D" w:rsidP="00D60D87">
            <w:pPr>
              <w:jc w:val="left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C4F87" w14:textId="4D3F70DF" w:rsidR="004A014D" w:rsidRDefault="004A014D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Req. 1; Req. 2</w:t>
            </w:r>
          </w:p>
        </w:tc>
      </w:tr>
      <w:tr w:rsidR="004A014D" w14:paraId="40B32DBA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16372" w14:textId="64A13187" w:rsidR="004A014D" w:rsidRDefault="004A014D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lastRenderedPageBreak/>
              <w:t xml:space="preserve">Assistir </w:t>
            </w:r>
            <w:r w:rsidR="003E10CC">
              <w:rPr>
                <w:rFonts w:cs="Times"/>
              </w:rPr>
              <w:t>trailers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0C761" w14:textId="4B8FCE19" w:rsidR="004A014D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DD292" w14:textId="6506040E" w:rsidR="004A014D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3E7F6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6F55" w14:textId="77777777" w:rsidR="004A014D" w:rsidRDefault="004A014D" w:rsidP="003E10CC">
            <w:pPr>
              <w:jc w:val="center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9D4BE" w14:textId="7636E5F8" w:rsidR="004A014D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Req. 1; Req. 2</w:t>
            </w:r>
          </w:p>
        </w:tc>
      </w:tr>
      <w:tr w:rsidR="004A014D" w14:paraId="0F5ECBE7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70644" w14:textId="31CB6A04" w:rsidR="004A014D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Autenticar-se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846EE" w14:textId="5457E8EE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5E555" w14:textId="719732CE" w:rsidR="004A014D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FC06" w14:textId="5084EFA3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E7C7" w14:textId="77777777" w:rsidR="004A014D" w:rsidRDefault="004A014D" w:rsidP="003E10CC">
            <w:pPr>
              <w:jc w:val="center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01552" w14:textId="5B0D0C1D" w:rsidR="004A014D" w:rsidRDefault="004A014D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 xml:space="preserve">Req. </w:t>
            </w:r>
            <w:r w:rsidR="003E10CC">
              <w:rPr>
                <w:rFonts w:cs="Times"/>
              </w:rPr>
              <w:t xml:space="preserve">1; </w:t>
            </w:r>
            <w:r w:rsidR="003E10CC">
              <w:rPr>
                <w:rFonts w:cs="Times"/>
              </w:rPr>
              <w:t>Req.</w:t>
            </w:r>
            <w:r w:rsidR="003E10CC">
              <w:rPr>
                <w:rFonts w:cs="Times"/>
              </w:rPr>
              <w:t xml:space="preserve"> 2</w:t>
            </w:r>
          </w:p>
        </w:tc>
      </w:tr>
      <w:tr w:rsidR="004A014D" w14:paraId="01D121F9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4A695" w14:textId="1DDD782C" w:rsidR="004A014D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Remover conta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78615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B94F" w14:textId="32D683C6" w:rsidR="004A014D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D1D6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B2D1" w14:textId="77777777" w:rsidR="004A014D" w:rsidRDefault="004A014D" w:rsidP="003E10CC">
            <w:pPr>
              <w:jc w:val="center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2DEFC" w14:textId="7DF0B0EB" w:rsidR="004A014D" w:rsidRDefault="004A014D" w:rsidP="00D60D87">
            <w:pPr>
              <w:jc w:val="left"/>
              <w:rPr>
                <w:rFonts w:cs="Times"/>
              </w:rPr>
            </w:pPr>
          </w:p>
        </w:tc>
      </w:tr>
      <w:tr w:rsidR="004A014D" w14:paraId="11C21733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A82C7" w14:textId="306857C1" w:rsidR="004A014D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Assistir conteúdo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7F0C5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CA5A9" w14:textId="6A8A11FA" w:rsidR="004A014D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C140C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C70F" w14:textId="77777777" w:rsidR="004A014D" w:rsidRDefault="004A014D" w:rsidP="003E10CC">
            <w:pPr>
              <w:jc w:val="center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654DB" w14:textId="0958F188" w:rsidR="004A014D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Req.</w:t>
            </w:r>
            <w:r>
              <w:rPr>
                <w:rFonts w:cs="Times"/>
              </w:rPr>
              <w:t xml:space="preserve"> 2</w:t>
            </w:r>
          </w:p>
        </w:tc>
      </w:tr>
      <w:tr w:rsidR="003E10CC" w14:paraId="6C7293A9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2974D" w14:textId="74F6B203" w:rsidR="003E10CC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Fazer comentário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2782" w14:textId="77777777" w:rsidR="003E10CC" w:rsidRDefault="003E10CC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F8B74" w14:textId="4DE095DC" w:rsidR="003E10CC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CA32" w14:textId="77777777" w:rsidR="003E10CC" w:rsidRDefault="003E10CC" w:rsidP="00D60D87">
            <w:pPr>
              <w:jc w:val="center"/>
              <w:rPr>
                <w:rFonts w:cs="Time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869A" w14:textId="77777777" w:rsidR="003E10CC" w:rsidRDefault="003E10CC" w:rsidP="003E10CC">
            <w:pPr>
              <w:jc w:val="center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AA2C1" w14:textId="002E5F9F" w:rsidR="003E10CC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 xml:space="preserve">Req. </w:t>
            </w:r>
            <w:r>
              <w:rPr>
                <w:rFonts w:cs="Times"/>
              </w:rPr>
              <w:t>2</w:t>
            </w:r>
          </w:p>
        </w:tc>
      </w:tr>
      <w:tr w:rsidR="004A014D" w14:paraId="5C3536DA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7064" w14:textId="3522477D" w:rsidR="004A014D" w:rsidRDefault="004A014D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Avaliar conteúdo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17083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36AC" w14:textId="3BE2044B" w:rsidR="004A014D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C193B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E7D8" w14:textId="77777777" w:rsidR="004A014D" w:rsidRDefault="004A014D" w:rsidP="003E10CC">
            <w:pPr>
              <w:jc w:val="center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B0329" w14:textId="202FFF24" w:rsidR="004A014D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Req.</w:t>
            </w:r>
            <w:r>
              <w:rPr>
                <w:rFonts w:cs="Times"/>
              </w:rPr>
              <w:t xml:space="preserve"> 2</w:t>
            </w:r>
          </w:p>
        </w:tc>
      </w:tr>
      <w:tr w:rsidR="004A014D" w14:paraId="10E9A4D0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441B" w14:textId="566A4ED7" w:rsidR="004A014D" w:rsidRDefault="004A014D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Adicionar conteúdo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9021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3766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E362C" w14:textId="68CB963F" w:rsidR="004A014D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0209" w14:textId="77777777" w:rsidR="004A014D" w:rsidRDefault="004A014D" w:rsidP="003E10CC">
            <w:pPr>
              <w:jc w:val="center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7FB1F" w14:textId="74BFB1F3" w:rsidR="004A014D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 xml:space="preserve">Req. </w:t>
            </w:r>
            <w:r>
              <w:rPr>
                <w:rFonts w:cs="Times"/>
              </w:rPr>
              <w:t>6</w:t>
            </w:r>
          </w:p>
        </w:tc>
      </w:tr>
      <w:tr w:rsidR="004A014D" w14:paraId="48FCECBF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BB73F" w14:textId="1A0568A0" w:rsidR="004A014D" w:rsidRDefault="004A014D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Editar conteúdo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1A6DC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AF786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6B2F5" w14:textId="654FE964" w:rsidR="004A014D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54B2" w14:textId="77777777" w:rsidR="004A014D" w:rsidRDefault="004A014D" w:rsidP="003E10CC">
            <w:pPr>
              <w:jc w:val="center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9F586" w14:textId="184D3FBE" w:rsidR="004A014D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Req. 6</w:t>
            </w:r>
          </w:p>
        </w:tc>
      </w:tr>
      <w:tr w:rsidR="004A014D" w14:paraId="54AD96EE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220AD" w14:textId="799168FB" w:rsidR="004A014D" w:rsidRDefault="004A014D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Remover conteúdo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C75FA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6A53B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7EC1" w14:textId="45B9A0DB" w:rsidR="004A014D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A666" w14:textId="77777777" w:rsidR="004A014D" w:rsidRDefault="004A014D" w:rsidP="003E10CC">
            <w:pPr>
              <w:jc w:val="center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093A8" w14:textId="669320F5" w:rsidR="004A014D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Req. 6</w:t>
            </w:r>
          </w:p>
        </w:tc>
      </w:tr>
      <w:tr w:rsidR="004A014D" w14:paraId="24C58327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2FBED" w14:textId="6C1AF43A" w:rsidR="004A014D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Visualizar comentários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795DA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B578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9E60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A45D" w14:textId="7D5CD13D" w:rsidR="004A014D" w:rsidRDefault="003E10CC" w:rsidP="003E10CC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0554F" w14:textId="77777777" w:rsidR="004A014D" w:rsidRDefault="004A014D" w:rsidP="00D60D87">
            <w:pPr>
              <w:jc w:val="left"/>
              <w:rPr>
                <w:rFonts w:cs="Times"/>
              </w:rPr>
            </w:pPr>
          </w:p>
        </w:tc>
      </w:tr>
      <w:tr w:rsidR="003E10CC" w14:paraId="41A784EA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47D62" w14:textId="14C7982E" w:rsidR="003E10CC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Remover comentários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ADB5C" w14:textId="77777777" w:rsidR="003E10CC" w:rsidRDefault="003E10CC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E528E" w14:textId="77777777" w:rsidR="003E10CC" w:rsidRDefault="003E10CC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1EE6C" w14:textId="77777777" w:rsidR="003E10CC" w:rsidRDefault="003E10CC" w:rsidP="00D60D87">
            <w:pPr>
              <w:jc w:val="center"/>
              <w:rPr>
                <w:rFonts w:cs="Time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8118" w14:textId="6CD40FA3" w:rsidR="003E10CC" w:rsidRDefault="003E10CC" w:rsidP="003E10CC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96A14" w14:textId="77777777" w:rsidR="003E10CC" w:rsidRDefault="003E10CC" w:rsidP="00D60D87">
            <w:pPr>
              <w:jc w:val="left"/>
              <w:rPr>
                <w:rFonts w:cs="Times"/>
              </w:rPr>
            </w:pPr>
          </w:p>
        </w:tc>
      </w:tr>
    </w:tbl>
    <w:p w14:paraId="42C1109E" w14:textId="77777777" w:rsidR="00D60D87" w:rsidRPr="00D60D87" w:rsidRDefault="00D60D87" w:rsidP="00D60D87"/>
    <w:p w14:paraId="03A763FB" w14:textId="77777777" w:rsidR="006A6BDE" w:rsidRDefault="006A6BDE" w:rsidP="000D3813">
      <w:pPr>
        <w:pStyle w:val="Ttulo2"/>
      </w:pPr>
      <w:bookmarkStart w:id="10" w:name="_Toc529979410"/>
      <w:r>
        <w:t>Visão geral</w:t>
      </w:r>
      <w:bookmarkEnd w:id="10"/>
    </w:p>
    <w:p w14:paraId="47B33AD9" w14:textId="77777777" w:rsidR="006A6BDE" w:rsidRPr="00013BC0" w:rsidRDefault="006D658B">
      <w:pPr>
        <w:rPr>
          <w:color w:val="FF0000"/>
        </w:rPr>
      </w:pPr>
      <w:r w:rsidRPr="00013BC0">
        <w:rPr>
          <w:color w:val="FF0000"/>
        </w:rPr>
        <w:fldChar w:fldCharType="begin"/>
      </w:r>
      <w:r w:rsidR="006A6BDE" w:rsidRPr="00013BC0">
        <w:rPr>
          <w:color w:val="FF0000"/>
        </w:rPr>
        <w:instrText xml:space="preserve"> MACROBUTTON nomacro </w:instrText>
      </w:r>
      <w:r w:rsidR="006A6BDE" w:rsidRPr="00013BC0">
        <w:rPr>
          <w:rFonts w:cs="Times"/>
          <w:color w:val="FF0000"/>
        </w:rPr>
        <w:instrText>[diagrama de casos de utilização; essenciais e de alto nível]</w:instrText>
      </w:r>
      <w:r w:rsidR="006A6BDE" w:rsidRPr="00013BC0">
        <w:rPr>
          <w:color w:val="FF0000"/>
        </w:rPr>
        <w:instrText xml:space="preserve"> </w:instrText>
      </w:r>
      <w:r w:rsidRPr="00013BC0">
        <w:rPr>
          <w:color w:val="FF0000"/>
        </w:rPr>
        <w:fldChar w:fldCharType="end"/>
      </w:r>
    </w:p>
    <w:p w14:paraId="41E5662E" w14:textId="77777777" w:rsidR="006A6BDE" w:rsidRPr="00013BC0" w:rsidRDefault="006D658B">
      <w:pPr>
        <w:rPr>
          <w:color w:val="FF0000"/>
        </w:rPr>
      </w:pPr>
      <w:r w:rsidRPr="00013BC0">
        <w:rPr>
          <w:color w:val="FF0000"/>
        </w:rPr>
        <w:fldChar w:fldCharType="begin"/>
      </w:r>
      <w:r w:rsidR="006A6BDE" w:rsidRPr="00013BC0">
        <w:rPr>
          <w:color w:val="FF0000"/>
        </w:rPr>
        <w:instrText xml:space="preserve"> MACROBUTTON nomacro </w:instrText>
      </w:r>
      <w:r w:rsidR="006A6BDE" w:rsidRPr="00013BC0">
        <w:rPr>
          <w:rFonts w:cs="Times"/>
          <w:color w:val="FF0000"/>
        </w:rPr>
        <w:instrText>[podem ser utilizadas várias perspectivas, e, portanto, vários diagramas]</w:instrText>
      </w:r>
      <w:r w:rsidR="006A6BDE" w:rsidRPr="00013BC0">
        <w:rPr>
          <w:color w:val="FF0000"/>
        </w:rPr>
        <w:instrText xml:space="preserve"> </w:instrText>
      </w:r>
      <w:r w:rsidRPr="00013BC0">
        <w:rPr>
          <w:color w:val="FF0000"/>
        </w:rPr>
        <w:fldChar w:fldCharType="end"/>
      </w:r>
    </w:p>
    <w:p w14:paraId="188DDA44" w14:textId="77777777" w:rsidR="00D25D07" w:rsidRDefault="00D25D07">
      <w:pPr>
        <w:rPr>
          <w:color w:val="FF0000"/>
        </w:rPr>
      </w:pPr>
    </w:p>
    <w:p w14:paraId="14FB173B" w14:textId="77777777" w:rsidR="006A6BDE" w:rsidRDefault="00D25D07">
      <w:pPr>
        <w:rPr>
          <w:rFonts w:cs="Times"/>
        </w:rPr>
      </w:pPr>
      <w:r w:rsidRPr="00013BC0">
        <w:rPr>
          <w:color w:val="FF0000"/>
        </w:rPr>
        <w:fldChar w:fldCharType="begin"/>
      </w:r>
      <w:r w:rsidRPr="00013BC0">
        <w:rPr>
          <w:color w:val="FF0000"/>
        </w:rPr>
        <w:instrText xml:space="preserve"> MACROBUTTON nomacro </w:instrText>
      </w:r>
      <w:r w:rsidRPr="00013BC0">
        <w:rPr>
          <w:rFonts w:cs="Times"/>
          <w:color w:val="FF0000"/>
        </w:rPr>
        <w:instrText>[</w:instrText>
      </w:r>
      <w:r>
        <w:rPr>
          <w:rFonts w:cs="Times"/>
          <w:color w:val="FF0000"/>
        </w:rPr>
        <w:instrText>Caso haja necessidade de acescentar, ou retirar, funcionalidades ao vosso sistema</w:instrText>
      </w:r>
      <w:r w:rsidRPr="00013BC0">
        <w:rPr>
          <w:rFonts w:cs="Times"/>
          <w:color w:val="FF0000"/>
        </w:rPr>
        <w:instrText>]</w:instrText>
      </w:r>
      <w:r w:rsidRPr="00013BC0">
        <w:rPr>
          <w:color w:val="FF0000"/>
        </w:rPr>
        <w:instrText xml:space="preserve"> </w:instrText>
      </w:r>
      <w:r w:rsidRPr="00013BC0">
        <w:rPr>
          <w:color w:val="FF0000"/>
        </w:rPr>
        <w:fldChar w:fldCharType="end"/>
      </w:r>
    </w:p>
    <w:p w14:paraId="7FB6F292" w14:textId="3DF9CEAE" w:rsidR="006A6BDE" w:rsidRDefault="00D25D07">
      <w:pPr>
        <w:rPr>
          <w:color w:val="FF0000"/>
        </w:rPr>
      </w:pPr>
      <w:r w:rsidRPr="00013BC0">
        <w:rPr>
          <w:color w:val="FF0000"/>
        </w:rPr>
        <w:fldChar w:fldCharType="begin"/>
      </w:r>
      <w:r w:rsidRPr="00013BC0">
        <w:rPr>
          <w:color w:val="FF0000"/>
        </w:rPr>
        <w:instrText xml:space="preserve"> MACROBUTTON nomacro </w:instrText>
      </w:r>
      <w:r w:rsidRPr="00013BC0">
        <w:rPr>
          <w:rFonts w:cs="Times"/>
          <w:color w:val="FF0000"/>
        </w:rPr>
        <w:instrText>[</w:instrText>
      </w:r>
      <w:r>
        <w:rPr>
          <w:rFonts w:cs="Times"/>
          <w:color w:val="FF0000"/>
        </w:rPr>
        <w:instrText>é aqui que o devem justificar...</w:instrText>
      </w:r>
      <w:r w:rsidRPr="00013BC0">
        <w:rPr>
          <w:rFonts w:cs="Times"/>
          <w:color w:val="FF0000"/>
        </w:rPr>
        <w:instrText>]</w:instrText>
      </w:r>
      <w:r w:rsidRPr="00013BC0">
        <w:rPr>
          <w:color w:val="FF0000"/>
        </w:rPr>
        <w:instrText xml:space="preserve"> </w:instrText>
      </w:r>
      <w:r w:rsidRPr="00013BC0">
        <w:rPr>
          <w:color w:val="FF0000"/>
        </w:rPr>
        <w:fldChar w:fldCharType="end"/>
      </w:r>
    </w:p>
    <w:p w14:paraId="337ACDFE" w14:textId="539249F6" w:rsidR="0005103F" w:rsidRDefault="0005103F">
      <w:pPr>
        <w:rPr>
          <w:color w:val="FF0000"/>
        </w:rPr>
      </w:pPr>
      <w:r>
        <w:rPr>
          <w:color w:val="FF0000"/>
        </w:rPr>
        <w:t>Remover Conta</w:t>
      </w:r>
      <w:bookmarkStart w:id="11" w:name="_GoBack"/>
      <w:bookmarkEnd w:id="11"/>
    </w:p>
    <w:p w14:paraId="2884B776" w14:textId="77777777" w:rsidR="00D25D07" w:rsidRDefault="00D25D07">
      <w:pPr>
        <w:rPr>
          <w:rFonts w:cs="Times"/>
        </w:rPr>
      </w:pPr>
    </w:p>
    <w:p w14:paraId="067EFD6B" w14:textId="77777777" w:rsidR="00D25D07" w:rsidRDefault="00D25D07" w:rsidP="00D25D07">
      <w:pPr>
        <w:jc w:val="center"/>
        <w:rPr>
          <w:rFonts w:cs="Times"/>
        </w:rPr>
      </w:pPr>
      <w:r w:rsidRPr="00D25D07">
        <w:rPr>
          <w:noProof/>
          <w:lang w:eastAsia="pt-PT"/>
        </w:rPr>
        <w:drawing>
          <wp:inline distT="0" distB="0" distL="0" distR="0" wp14:anchorId="08AECB9D" wp14:editId="34C5F53E">
            <wp:extent cx="4181475" cy="2847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934A" w14:textId="30760CA1" w:rsidR="006A6BDE" w:rsidRDefault="006A6BDE">
      <w:pPr>
        <w:pStyle w:val="Legenda"/>
        <w:keepNext/>
      </w:pPr>
      <w:bookmarkStart w:id="12" w:name="_Toc499282316"/>
      <w:r>
        <w:lastRenderedPageBreak/>
        <w:t xml:space="preserve">Diagrama </w:t>
      </w:r>
      <w:r w:rsidR="003F4629">
        <w:rPr>
          <w:noProof/>
        </w:rPr>
        <w:fldChar w:fldCharType="begin"/>
      </w:r>
      <w:r w:rsidR="003F4629">
        <w:rPr>
          <w:noProof/>
        </w:rPr>
        <w:instrText xml:space="preserve"> SEQ Diagrama \* ARABIC </w:instrText>
      </w:r>
      <w:r w:rsidR="003F4629">
        <w:rPr>
          <w:noProof/>
        </w:rPr>
        <w:fldChar w:fldCharType="separate"/>
      </w:r>
      <w:r w:rsidR="00C26915">
        <w:rPr>
          <w:noProof/>
        </w:rPr>
        <w:t>1</w:t>
      </w:r>
      <w:r w:rsidR="003F4629">
        <w:rPr>
          <w:noProof/>
        </w:rPr>
        <w:fldChar w:fldCharType="end"/>
      </w:r>
      <w:r>
        <w:t>: Diagrama geral de casos de utilização.</w:t>
      </w:r>
      <w:bookmarkEnd w:id="12"/>
    </w:p>
    <w:p w14:paraId="533B582C" w14:textId="77777777" w:rsidR="006A6BDE" w:rsidRDefault="006A6BDE" w:rsidP="000D3813">
      <w:pPr>
        <w:pStyle w:val="Ttulo2"/>
      </w:pPr>
      <w:bookmarkStart w:id="13" w:name="_Toc529979411"/>
      <w:r>
        <w:t>Descrição dos casos de utilização</w:t>
      </w:r>
      <w:bookmarkEnd w:id="13"/>
    </w:p>
    <w:p w14:paraId="26B2651B" w14:textId="77777777" w:rsidR="006A6BDE" w:rsidRDefault="006A6BDE" w:rsidP="000D3813">
      <w:pPr>
        <w:pStyle w:val="Ttulo3"/>
      </w:pPr>
      <w:bookmarkStart w:id="14" w:name="_Ref100586741"/>
      <w:bookmarkStart w:id="15" w:name="_Toc529979412"/>
      <w:r>
        <w:t>CaU1 Devolver Filme</w:t>
      </w:r>
      <w:bookmarkEnd w:id="14"/>
      <w:bookmarkEnd w:id="15"/>
    </w:p>
    <w:p w14:paraId="24DD7D79" w14:textId="77777777" w:rsidR="00D25D07" w:rsidRPr="00CB6A32" w:rsidRDefault="00A100B4" w:rsidP="000D3813">
      <w:pPr>
        <w:pStyle w:val="InnerHeading"/>
      </w:pPr>
      <w:r>
        <w:fldChar w:fldCharType="begin"/>
      </w:r>
      <w:r>
        <w:instrText xml:space="preserve"> MACROBUTTON  AbrirOuFecharParáAbaixo "[Descrever nesta secção os Use Cases mais relevantes (&gt;= seis).]" </w:instrText>
      </w:r>
      <w:r>
        <w:fldChar w:fldCharType="end"/>
      </w:r>
    </w:p>
    <w:p w14:paraId="60235B6E" w14:textId="77777777" w:rsidR="006039DD" w:rsidRDefault="00D25D07" w:rsidP="000D3813">
      <w:pPr>
        <w:pStyle w:val="InnerHeading"/>
      </w:pPr>
      <w:r w:rsidRPr="006039DD">
        <w:fldChar w:fldCharType="begin"/>
      </w:r>
      <w:r w:rsidRPr="006039DD">
        <w:instrText xml:space="preserve"> MACROBUTTON  </w:instrText>
      </w:r>
      <w:r w:rsidR="00CB6A32">
        <w:instrText>nomacro</w:instrText>
      </w:r>
      <w:r w:rsidRPr="006039DD">
        <w:instrText xml:space="preserve"> [A informação apresentada no quadro é dada a título de exemplo.] </w:instrText>
      </w:r>
      <w:r w:rsidRPr="006039DD">
        <w:fldChar w:fldCharType="end"/>
      </w:r>
    </w:p>
    <w:p w14:paraId="477767F2" w14:textId="77777777" w:rsidR="00CB6A32" w:rsidRPr="006039DD" w:rsidRDefault="00CB6A32" w:rsidP="000D3813">
      <w:pPr>
        <w:pStyle w:val="InnerHeading"/>
      </w:pPr>
      <w:r w:rsidRPr="006039DD">
        <w:fldChar w:fldCharType="begin"/>
      </w:r>
      <w:r w:rsidRPr="006039DD">
        <w:instrText xml:space="preserve"> MACROBUTTON  </w:instrText>
      </w:r>
      <w:r>
        <w:instrText>nomacro</w:instrText>
      </w:r>
      <w:r w:rsidRPr="006039DD">
        <w:instrText xml:space="preserve"> [A</w:instrText>
      </w:r>
      <w:r>
        <w:instrText>tenção à forma como o cabeçalho da tabela importa o nome do subtítulo</w:instrText>
      </w:r>
      <w:r w:rsidRPr="006039DD">
        <w:instrText xml:space="preserve">.] </w:instrText>
      </w:r>
      <w:r w:rsidRPr="006039DD">
        <w:fldChar w:fldCharType="end"/>
      </w:r>
    </w:p>
    <w:p w14:paraId="4ADB98B6" w14:textId="77777777" w:rsidR="006A6BDE" w:rsidRDefault="006A6BDE" w:rsidP="000D3813">
      <w:pPr>
        <w:pStyle w:val="InnerHeading"/>
      </w:pPr>
      <w: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6A6BDE" w14:paraId="50DF6A8F" w14:textId="77777777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14:paraId="657E6A3D" w14:textId="77777777" w:rsidR="006A6BDE" w:rsidRDefault="006A6BDE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3DBE841F" w14:textId="17232CE8" w:rsidR="006A6BDE" w:rsidRDefault="00A535C1" w:rsidP="00BC6BC7">
            <w:pPr>
              <w:pStyle w:val="Tableheader"/>
            </w:pPr>
            <w:r>
              <w:fldChar w:fldCharType="begin"/>
            </w:r>
            <w:r>
              <w:instrText xml:space="preserve"> STYLEREF "</w:instrText>
            </w:r>
            <w:r w:rsidR="007D4624">
              <w:instrText>Título</w:instrText>
            </w:r>
            <w:r>
              <w:instrText xml:space="preserve"> 3" \* MERGEFORMAT </w:instrText>
            </w:r>
            <w:r>
              <w:fldChar w:fldCharType="separate"/>
            </w:r>
            <w:r w:rsidR="00C26915" w:rsidRPr="00C26915">
              <w:rPr>
                <w:b w:val="0"/>
                <w:bCs w:val="0"/>
                <w:noProof/>
              </w:rPr>
              <w:t>CaU1 Devolver Filme</w:t>
            </w:r>
            <w:r>
              <w:rPr>
                <w:noProof/>
              </w:rPr>
              <w:fldChar w:fldCharType="end"/>
            </w:r>
          </w:p>
        </w:tc>
      </w:tr>
      <w:tr w:rsidR="006A6BDE" w14:paraId="1AE913FF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07CCDD" w14:textId="77777777" w:rsidR="006A6BDE" w:rsidRDefault="006A6BDE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4AF6C1" w14:textId="77777777" w:rsidR="006A6BDE" w:rsidRDefault="006A6BDE">
            <w:pPr>
              <w:pStyle w:val="Tableinside"/>
            </w:pPr>
            <w:r>
              <w:t>Sistema RentAVideo.</w:t>
            </w:r>
          </w:p>
        </w:tc>
      </w:tr>
      <w:tr w:rsidR="006A6BDE" w14:paraId="546ED42D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B0D4DB" w14:textId="77777777" w:rsidR="006A6BDE" w:rsidRDefault="006A6BDE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2D0BD" w14:textId="77777777" w:rsidR="006A6BDE" w:rsidRDefault="006A6BDE">
            <w:pPr>
              <w:pStyle w:val="Tableinside"/>
            </w:pPr>
            <w:r>
              <w:t>Registar a devolução de um filme em empréstimo.</w:t>
            </w:r>
          </w:p>
        </w:tc>
      </w:tr>
      <w:tr w:rsidR="00DF73A2" w14:paraId="5D945410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CEA361" w14:textId="77777777" w:rsidR="00DF73A2" w:rsidRDefault="00DF73A2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5EA2B2" w14:textId="77777777" w:rsidR="00DF73A2" w:rsidRDefault="00DF73A2">
            <w:pPr>
              <w:pStyle w:val="Tableinside"/>
            </w:pPr>
            <w:r>
              <w:t>Nº(s) dos requisitos que são descritos por este Caso de Utilização</w:t>
            </w:r>
          </w:p>
        </w:tc>
      </w:tr>
      <w:tr w:rsidR="006A6BDE" w14:paraId="084EE477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69DC01" w14:textId="77777777" w:rsidR="006A6BDE" w:rsidRDefault="006A6BDE">
            <w:pPr>
              <w:pStyle w:val="Tableinside"/>
            </w:pPr>
            <w:r>
              <w:t>Atores: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29E54F" w14:textId="77777777" w:rsidR="006A6BDE" w:rsidRDefault="006A6BDE">
            <w:pPr>
              <w:pStyle w:val="Tableinside"/>
            </w:pPr>
            <w:r>
              <w:t>Cliente (inicia), Funcionário</w:t>
            </w:r>
          </w:p>
        </w:tc>
      </w:tr>
      <w:tr w:rsidR="006A6BDE" w14:paraId="7D49AB33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9F57C3" w14:textId="77777777" w:rsidR="006A6BDE" w:rsidRDefault="006A6BDE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F6A5F6" w14:textId="77777777" w:rsidR="006A6BDE" w:rsidRDefault="006A6BDE">
            <w:pPr>
              <w:pStyle w:val="Tableinside"/>
            </w:pPr>
            <w:r>
              <w:t>Existe informação do empréstimo e do Sócio no sistema.</w:t>
            </w:r>
          </w:p>
        </w:tc>
      </w:tr>
      <w:tr w:rsidR="006A6BDE" w14:paraId="7D1412C8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E39C5C2" w14:textId="77777777" w:rsidR="006A6BDE" w:rsidRDefault="006A6BDE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9644B43" w14:textId="77777777" w:rsidR="006A6BDE" w:rsidRDefault="006A6BDE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1. Sócio dirige-se à loja e entrega um ou mais filmes no balcão.</w:t>
            </w:r>
          </w:p>
          <w:p w14:paraId="77A8347C" w14:textId="77777777" w:rsidR="006A6BDE" w:rsidRDefault="006A6BDE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2. Funcionário pergunta o número de sócio e pesquisa os pedidos existentes. </w:t>
            </w:r>
          </w:p>
          <w:p w14:paraId="0AF26F83" w14:textId="77777777" w:rsidR="006A6BDE" w:rsidRDefault="006A6BDE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3. O Sistema apresenta os alugueres ativos para aquele sócio.</w:t>
            </w:r>
          </w:p>
          <w:p w14:paraId="11ACAED0" w14:textId="77777777" w:rsidR="006A6BDE" w:rsidRDefault="00A100B4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4</w:t>
            </w:r>
            <w:r w:rsidR="006A6BDE">
              <w:rPr>
                <w:rFonts w:cs="Times"/>
              </w:rPr>
              <w:t>. Funcionário regista a devolução de cada um dos filmes.</w:t>
            </w:r>
          </w:p>
          <w:p w14:paraId="28BB1A36" w14:textId="77777777" w:rsidR="006A6BDE" w:rsidRDefault="00A100B4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5</w:t>
            </w:r>
            <w:r w:rsidR="006A6BDE">
              <w:rPr>
                <w:rFonts w:cs="Times"/>
              </w:rPr>
              <w:t>. Sistema atualiza a informação do aluguer e apresenta o custo associado. Se a devolução se encontra em atraso, é determina o valor da multa</w:t>
            </w:r>
            <w:r w:rsidR="00D33E44">
              <w:rPr>
                <w:rFonts w:cs="Times"/>
              </w:rPr>
              <w:t>, se</w:t>
            </w:r>
            <w:r w:rsidR="006A6BDE">
              <w:rPr>
                <w:rFonts w:cs="Times"/>
              </w:rPr>
              <w:t xml:space="preserve"> aplicável.</w:t>
            </w:r>
          </w:p>
          <w:p w14:paraId="2CE94962" w14:textId="77777777" w:rsidR="006A6BDE" w:rsidRDefault="00A100B4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6</w:t>
            </w:r>
            <w:r w:rsidR="006A6BDE">
              <w:rPr>
                <w:rFonts w:cs="Times"/>
              </w:rPr>
              <w:t>. Cliente efetua pagamento (ver C</w:t>
            </w:r>
            <w:r w:rsidR="00A64624">
              <w:rPr>
                <w:rFonts w:cs="Times"/>
              </w:rPr>
              <w:t>a</w:t>
            </w:r>
            <w:r w:rsidR="006A6BDE">
              <w:rPr>
                <w:rFonts w:cs="Times"/>
              </w:rPr>
              <w:t>U.xx – Efetuar Pagamento)</w:t>
            </w:r>
          </w:p>
          <w:p w14:paraId="0CB0FE2F" w14:textId="77777777" w:rsidR="006A6BDE" w:rsidRDefault="00A100B4">
            <w:pPr>
              <w:pStyle w:val="Tableinside"/>
            </w:pPr>
            <w:r>
              <w:rPr>
                <w:rFonts w:cs="Times"/>
              </w:rPr>
              <w:t>7</w:t>
            </w:r>
            <w:r w:rsidR="006A6BDE">
              <w:rPr>
                <w:rFonts w:cs="Times"/>
              </w:rPr>
              <w:t>. O sistema gera um comprovativo (recibo).</w:t>
            </w:r>
          </w:p>
        </w:tc>
      </w:tr>
      <w:tr w:rsidR="006A6BDE" w14:paraId="3873068F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218E54" w14:textId="77777777" w:rsidR="006A6BDE" w:rsidRDefault="006A6BDE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5DCFCE" w14:textId="77777777" w:rsidR="006A6BDE" w:rsidRDefault="006A6BDE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2a: Sócio não sabe o número: </w:t>
            </w:r>
          </w:p>
          <w:p w14:paraId="39FA00E1" w14:textId="77777777" w:rsidR="006A6BDE" w:rsidRDefault="006A6BDE">
            <w:pPr>
              <w:pStyle w:val="Tableinside"/>
              <w:numPr>
                <w:ilvl w:val="0"/>
                <w:numId w:val="24"/>
              </w:numPr>
              <w:rPr>
                <w:rFonts w:cs="Times"/>
              </w:rPr>
            </w:pPr>
            <w:r>
              <w:rPr>
                <w:rFonts w:cs="Times"/>
              </w:rPr>
              <w:t>Funcionário introduz primeiro a informação do artigo que está a ser devolvido.</w:t>
            </w:r>
          </w:p>
          <w:p w14:paraId="470098EC" w14:textId="77777777" w:rsidR="006A6BDE" w:rsidRDefault="006A6BDE">
            <w:pPr>
              <w:pStyle w:val="Tableinside"/>
              <w:numPr>
                <w:ilvl w:val="0"/>
                <w:numId w:val="24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Sistema apresenta a informação registada no levantamento, e pede para confirmar a identidade do sócio. </w:t>
            </w:r>
          </w:p>
          <w:p w14:paraId="7CF75FC3" w14:textId="77777777" w:rsidR="00953DF9" w:rsidRDefault="00A100B4" w:rsidP="00953DF9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6</w:t>
            </w:r>
            <w:r w:rsidR="00953DF9">
              <w:rPr>
                <w:rFonts w:cs="Times"/>
              </w:rPr>
              <w:t>a: O cliente recusa-se a pagar.</w:t>
            </w:r>
          </w:p>
          <w:p w14:paraId="3921A75D" w14:textId="77777777" w:rsidR="00A100B4" w:rsidRDefault="00A100B4" w:rsidP="00A100B4">
            <w:pPr>
              <w:pStyle w:val="Tableinside"/>
              <w:numPr>
                <w:ilvl w:val="0"/>
                <w:numId w:val="30"/>
              </w:numPr>
              <w:rPr>
                <w:rFonts w:cs="Times"/>
              </w:rPr>
            </w:pPr>
            <w:r>
              <w:rPr>
                <w:rFonts w:cs="Times"/>
              </w:rPr>
              <w:t>A devolução é registada, e o montante a pagar pelo aluguer fica determinado.</w:t>
            </w:r>
            <w:r>
              <w:rPr>
                <w:rFonts w:cs="Times"/>
              </w:rPr>
              <w:br/>
              <w:t>Eventual multa continua a ser contabilizada.</w:t>
            </w:r>
          </w:p>
          <w:p w14:paraId="5B1E676F" w14:textId="77777777" w:rsidR="00953DF9" w:rsidRDefault="00A100B4" w:rsidP="00A100B4">
            <w:pPr>
              <w:pStyle w:val="Tableinside"/>
              <w:numPr>
                <w:ilvl w:val="0"/>
                <w:numId w:val="30"/>
              </w:numPr>
              <w:rPr>
                <w:rFonts w:cs="Times"/>
              </w:rPr>
            </w:pPr>
            <w:r>
              <w:rPr>
                <w:rFonts w:cs="Times"/>
              </w:rPr>
              <w:t>O</w:t>
            </w:r>
            <w:r w:rsidRPr="00BA6DF2">
              <w:rPr>
                <w:rFonts w:cs="Times"/>
              </w:rPr>
              <w:t xml:space="preserve"> cliente fica impedido de efetuar nova requisição, até ser paga a importância em falta.</w:t>
            </w:r>
          </w:p>
        </w:tc>
      </w:tr>
      <w:tr w:rsidR="006A6BDE" w14:paraId="1A89D462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CF71BE" w14:textId="77777777" w:rsidR="006A6BDE" w:rsidRDefault="006A6BDE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4B5F0A" w14:textId="77777777" w:rsidR="006A6BDE" w:rsidRDefault="006A6BDE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O utilizador deve ter acesso a um </w:t>
            </w:r>
            <w:r>
              <w:rPr>
                <w:rFonts w:cs="Times"/>
                <w:i/>
              </w:rPr>
              <w:t>display</w:t>
            </w:r>
            <w:r>
              <w:rPr>
                <w:rFonts w:cs="Times"/>
              </w:rPr>
              <w:t xml:space="preserve"> onde possa acompanhar o registo dos títulos.</w:t>
            </w:r>
          </w:p>
        </w:tc>
      </w:tr>
      <w:tr w:rsidR="006A6BDE" w14:paraId="0EA63C11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A56D99" w14:textId="77777777" w:rsidR="006A6BDE" w:rsidRDefault="006A6BDE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6A50B0" w14:textId="77777777" w:rsidR="006A6BDE" w:rsidRDefault="006A6BDE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É possível “perdoar” multas?</w:t>
            </w:r>
            <w:r w:rsidR="00A100B4" w:rsidRPr="009521EE">
              <w:rPr>
                <w:rFonts w:cs="Times"/>
                <w:color w:val="FF0000"/>
              </w:rPr>
              <w:t xml:space="preserve"> (Não esquecer que esta opção só deve ser utilizada durante a fase de escrita do trabalho...)</w:t>
            </w:r>
          </w:p>
        </w:tc>
      </w:tr>
    </w:tbl>
    <w:p w14:paraId="1A5B20A2" w14:textId="77777777" w:rsidR="006A6BDE" w:rsidRDefault="00D54583" w:rsidP="000D3813">
      <w:pPr>
        <w:pStyle w:val="InnerHeading"/>
      </w:pPr>
      <w:r>
        <w:lastRenderedPageBreak/>
        <w:t xml:space="preserve"> </w:t>
      </w:r>
      <w:r w:rsidR="006A6BDE">
        <w:t>Diagrama de atividades</w:t>
      </w:r>
    </w:p>
    <w:p w14:paraId="34FFB321" w14:textId="77777777" w:rsidR="006A6BDE" w:rsidRPr="00953DF9" w:rsidRDefault="00A100B4" w:rsidP="00A100B4">
      <w:pPr>
        <w:jc w:val="left"/>
        <w:rPr>
          <w:rFonts w:cs="Times"/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MACROBUTTON  AbrirOuFecharParáAbaixo "[incluir um diagrama de atividades para clarificar as actividades" </w:instrText>
      </w:r>
      <w:r>
        <w:rPr>
          <w:color w:val="FF0000"/>
        </w:rPr>
        <w:fldChar w:fldCharType="end"/>
      </w:r>
      <w:r w:rsidR="006A6BDE" w:rsidRPr="00953DF9">
        <w:rPr>
          <w:rFonts w:cs="Times"/>
          <w:color w:val="FF0000"/>
        </w:rPr>
        <w:t xml:space="preserve"> </w:t>
      </w:r>
      <w:r w:rsidR="006D658B" w:rsidRPr="00953DF9">
        <w:rPr>
          <w:color w:val="FF0000"/>
        </w:rPr>
        <w:fldChar w:fldCharType="begin"/>
      </w:r>
      <w:r w:rsidR="006A6BDE" w:rsidRPr="00953DF9">
        <w:rPr>
          <w:color w:val="FF0000"/>
        </w:rPr>
        <w:instrText xml:space="preserve"> MACROBUTTON nomacro </w:instrText>
      </w:r>
      <w:r w:rsidR="006A6BDE" w:rsidRPr="00953DF9">
        <w:rPr>
          <w:rFonts w:cs="Times"/>
          <w:color w:val="FF0000"/>
        </w:rPr>
        <w:instrText xml:space="preserve">subjacentes aos cenários modelados] </w:instrText>
      </w:r>
      <w:r w:rsidR="006D658B" w:rsidRPr="00953DF9">
        <w:rPr>
          <w:color w:val="FF0000"/>
        </w:rPr>
        <w:fldChar w:fldCharType="end"/>
      </w:r>
      <w:r w:rsidR="006A6BDE" w:rsidRPr="00953DF9">
        <w:rPr>
          <w:rFonts w:cs="Times"/>
          <w:color w:val="FF0000"/>
        </w:rPr>
        <w:t xml:space="preserve"> </w:t>
      </w:r>
    </w:p>
    <w:p w14:paraId="5087CF61" w14:textId="77777777" w:rsidR="006A6BDE" w:rsidRPr="00953DF9" w:rsidRDefault="006D658B">
      <w:pPr>
        <w:rPr>
          <w:rFonts w:cs="Times"/>
          <w:color w:val="FF0000"/>
        </w:rPr>
      </w:pPr>
      <w:r w:rsidRPr="00953DF9">
        <w:rPr>
          <w:color w:val="FF0000"/>
        </w:rPr>
        <w:fldChar w:fldCharType="begin"/>
      </w:r>
      <w:r w:rsidR="006A6BDE" w:rsidRPr="00953DF9">
        <w:rPr>
          <w:color w:val="FF0000"/>
        </w:rPr>
        <w:instrText xml:space="preserve"> MACROBUTTON nomacro </w:instrText>
      </w:r>
      <w:r w:rsidR="006A6BDE" w:rsidRPr="00953DF9">
        <w:rPr>
          <w:rFonts w:cs="Times"/>
          <w:color w:val="FF0000"/>
        </w:rPr>
        <w:instrText xml:space="preserve">[pode ser oportuno, em alguns casos, usar DA que atravessam vários CaU] </w:instrText>
      </w:r>
      <w:r w:rsidRPr="00953DF9">
        <w:rPr>
          <w:color w:val="FF0000"/>
        </w:rPr>
        <w:fldChar w:fldCharType="end"/>
      </w:r>
      <w:r w:rsidR="006A6BDE" w:rsidRPr="00953DF9">
        <w:rPr>
          <w:rFonts w:cs="Times"/>
          <w:color w:val="FF0000"/>
        </w:rPr>
        <w:t xml:space="preserve"> </w:t>
      </w:r>
    </w:p>
    <w:p w14:paraId="052BA6A4" w14:textId="77777777" w:rsidR="006A6BDE" w:rsidRDefault="00CB6A32" w:rsidP="00CB6A32">
      <w:pPr>
        <w:jc w:val="center"/>
        <w:rPr>
          <w:rFonts w:cs="Times"/>
        </w:rPr>
      </w:pPr>
      <w:r>
        <w:rPr>
          <w:noProof/>
          <w:lang w:eastAsia="pt-PT"/>
        </w:rPr>
        <w:drawing>
          <wp:inline distT="0" distB="0" distL="0" distR="0" wp14:anchorId="295E0FA3" wp14:editId="188A97F7">
            <wp:extent cx="3045125" cy="3717525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723" cy="37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925A" w14:textId="7EC96866" w:rsidR="006A6BDE" w:rsidRDefault="006A6BDE">
      <w:pPr>
        <w:pStyle w:val="Legenda"/>
        <w:keepNext/>
      </w:pPr>
      <w:bookmarkStart w:id="16" w:name="_Toc499282317"/>
      <w:r>
        <w:t xml:space="preserve">Diagrama </w:t>
      </w:r>
      <w:r w:rsidR="003F4629">
        <w:rPr>
          <w:noProof/>
        </w:rPr>
        <w:fldChar w:fldCharType="begin"/>
      </w:r>
      <w:r w:rsidR="003F4629">
        <w:rPr>
          <w:noProof/>
        </w:rPr>
        <w:instrText xml:space="preserve"> SEQ Diagrama \* ARABIC </w:instrText>
      </w:r>
      <w:r w:rsidR="003F4629">
        <w:rPr>
          <w:noProof/>
        </w:rPr>
        <w:fldChar w:fldCharType="separate"/>
      </w:r>
      <w:r w:rsidR="00C26915">
        <w:rPr>
          <w:noProof/>
        </w:rPr>
        <w:t>2</w:t>
      </w:r>
      <w:r w:rsidR="003F4629">
        <w:rPr>
          <w:noProof/>
        </w:rPr>
        <w:fldChar w:fldCharType="end"/>
      </w:r>
      <w:r>
        <w:t>: CaU1: Diagrama de Atividades</w:t>
      </w:r>
      <w:bookmarkEnd w:id="16"/>
    </w:p>
    <w:p w14:paraId="228F906A" w14:textId="77777777" w:rsidR="006A6BDE" w:rsidRDefault="006A6BDE" w:rsidP="000D3813">
      <w:pPr>
        <w:pStyle w:val="Ttulo3"/>
      </w:pPr>
      <w:bookmarkStart w:id="17" w:name="_Ref100586430"/>
      <w:bookmarkStart w:id="18" w:name="_Toc529979413"/>
      <w:r>
        <w:t xml:space="preserve">CaU2 </w:t>
      </w:r>
      <w:bookmarkEnd w:id="17"/>
      <w:r w:rsidR="00953DF9">
        <w:t>aaaa</w:t>
      </w:r>
      <w:bookmarkEnd w:id="18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6A6BDE" w14:paraId="1B592BC7" w14:textId="77777777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14:paraId="78A406F3" w14:textId="77777777" w:rsidR="006A6BDE" w:rsidRDefault="006A6BDE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47AB8D51" w14:textId="7094ED42" w:rsidR="006A6BDE" w:rsidRDefault="00A535C1" w:rsidP="00BC6BC7">
            <w:pPr>
              <w:pStyle w:val="Tableheader"/>
            </w:pPr>
            <w:r>
              <w:fldChar w:fldCharType="begin"/>
            </w:r>
            <w:r>
              <w:instrText xml:space="preserve"> STYLEREF "</w:instrText>
            </w:r>
            <w:r w:rsidR="007D4624">
              <w:instrText>Título</w:instrText>
            </w:r>
            <w:r>
              <w:instrText xml:space="preserve"> 3" \* MERGEFORMAT </w:instrText>
            </w:r>
            <w:r>
              <w:fldChar w:fldCharType="separate"/>
            </w:r>
            <w:r w:rsidR="00C26915" w:rsidRPr="00C26915">
              <w:rPr>
                <w:b w:val="0"/>
                <w:bCs w:val="0"/>
                <w:noProof/>
              </w:rPr>
              <w:t>CaU2 aaaa</w:t>
            </w:r>
            <w:r>
              <w:rPr>
                <w:noProof/>
              </w:rPr>
              <w:fldChar w:fldCharType="end"/>
            </w:r>
          </w:p>
        </w:tc>
      </w:tr>
      <w:tr w:rsidR="006A6BDE" w14:paraId="2DA08E8B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F1327B" w14:textId="77777777" w:rsidR="006A6BDE" w:rsidRDefault="006A6BDE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2A7393" w14:textId="77777777" w:rsidR="006A6BDE" w:rsidRDefault="006A6BDE">
            <w:pPr>
              <w:pStyle w:val="Tableinside"/>
            </w:pPr>
          </w:p>
        </w:tc>
      </w:tr>
      <w:tr w:rsidR="006A6BDE" w14:paraId="659B7F43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89308F" w14:textId="77777777" w:rsidR="006A6BDE" w:rsidRDefault="006A6BDE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188B0E" w14:textId="77777777" w:rsidR="006A6BDE" w:rsidRDefault="006A6BDE">
            <w:pPr>
              <w:pStyle w:val="Tableinside"/>
            </w:pPr>
          </w:p>
        </w:tc>
      </w:tr>
      <w:tr w:rsidR="00415417" w14:paraId="109E6153" w14:textId="77777777" w:rsidTr="00EF54B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6E0BC1" w14:textId="77777777" w:rsidR="00415417" w:rsidRDefault="00415417" w:rsidP="00EF54B7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C5997F" w14:textId="77777777" w:rsidR="00415417" w:rsidRDefault="00415417" w:rsidP="00EF54B7">
            <w:pPr>
              <w:pStyle w:val="Tableinside"/>
            </w:pPr>
          </w:p>
        </w:tc>
      </w:tr>
      <w:tr w:rsidR="006A6BDE" w14:paraId="052053E3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086BDF" w14:textId="77777777" w:rsidR="006A6BDE" w:rsidRDefault="006A6BDE">
            <w:pPr>
              <w:pStyle w:val="Tableinside"/>
            </w:pPr>
            <w:r>
              <w:t>Atores: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1EFEC4" w14:textId="77777777" w:rsidR="006A6BDE" w:rsidRDefault="006A6BDE">
            <w:pPr>
              <w:pStyle w:val="Tableinside"/>
            </w:pPr>
          </w:p>
        </w:tc>
      </w:tr>
      <w:tr w:rsidR="006A6BDE" w14:paraId="216CDA06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EE529" w14:textId="77777777" w:rsidR="006A6BDE" w:rsidRDefault="006A6BDE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EA2A7D" w14:textId="77777777" w:rsidR="006A6BDE" w:rsidRDefault="006A6BDE">
            <w:pPr>
              <w:pStyle w:val="Tableinside"/>
            </w:pPr>
          </w:p>
        </w:tc>
      </w:tr>
      <w:tr w:rsidR="006A6BDE" w14:paraId="693F075A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7F4DF22" w14:textId="77777777" w:rsidR="006A6BDE" w:rsidRDefault="006A6BDE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211C14" w14:textId="77777777" w:rsidR="006A6BDE" w:rsidRDefault="006A6BDE">
            <w:pPr>
              <w:pStyle w:val="Tableinside"/>
            </w:pPr>
          </w:p>
        </w:tc>
      </w:tr>
      <w:tr w:rsidR="006A6BDE" w14:paraId="7C97D335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09EA9A" w14:textId="77777777" w:rsidR="006A6BDE" w:rsidRDefault="006A6BDE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9E6CB" w14:textId="77777777" w:rsidR="006A6BDE" w:rsidRDefault="006A6BDE">
            <w:pPr>
              <w:pStyle w:val="Tableinside"/>
              <w:rPr>
                <w:rFonts w:cs="Times"/>
              </w:rPr>
            </w:pPr>
          </w:p>
        </w:tc>
      </w:tr>
      <w:tr w:rsidR="006A6BDE" w14:paraId="3E98DC63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8E93CF" w14:textId="77777777" w:rsidR="006A6BDE" w:rsidRDefault="006A6BDE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95A44" w14:textId="77777777" w:rsidR="006A6BDE" w:rsidRDefault="006A6BDE">
            <w:pPr>
              <w:pStyle w:val="Tableinside"/>
              <w:rPr>
                <w:rFonts w:cs="Times"/>
              </w:rPr>
            </w:pPr>
          </w:p>
        </w:tc>
      </w:tr>
      <w:tr w:rsidR="006A6BDE" w14:paraId="46B7A87E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4B9B35" w14:textId="77777777" w:rsidR="006A6BDE" w:rsidRDefault="006A6BDE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E008B" w14:textId="77777777" w:rsidR="006A6BDE" w:rsidRDefault="006A6BDE">
            <w:pPr>
              <w:pStyle w:val="Tableinside"/>
              <w:rPr>
                <w:rFonts w:cs="Times"/>
              </w:rPr>
            </w:pPr>
          </w:p>
        </w:tc>
      </w:tr>
    </w:tbl>
    <w:p w14:paraId="0EC7B501" w14:textId="77777777" w:rsidR="006A6BDE" w:rsidRDefault="006A6BDE">
      <w:pPr>
        <w:rPr>
          <w:rFonts w:cs="Times"/>
        </w:rPr>
      </w:pPr>
    </w:p>
    <w:p w14:paraId="1E77A8EE" w14:textId="77777777" w:rsidR="006A6BDE" w:rsidRDefault="006A6BDE" w:rsidP="006D7BE7">
      <w:pPr>
        <w:pStyle w:val="Ttulo1"/>
      </w:pPr>
      <w:bookmarkStart w:id="19" w:name="_Toc87267318"/>
      <w:bookmarkStart w:id="20" w:name="_Toc529979414"/>
      <w:r>
        <w:lastRenderedPageBreak/>
        <w:t xml:space="preserve">Modelo do </w:t>
      </w:r>
      <w:r w:rsidR="00A5790C">
        <w:t>D</w:t>
      </w:r>
      <w:r>
        <w:t>omínio</w:t>
      </w:r>
      <w:bookmarkEnd w:id="19"/>
      <w:bookmarkEnd w:id="20"/>
    </w:p>
    <w:p w14:paraId="6F986376" w14:textId="77777777" w:rsidR="006A6BDE" w:rsidRPr="00F65EA8" w:rsidRDefault="006D658B">
      <w:pPr>
        <w:rPr>
          <w:rFonts w:cs="Times"/>
          <w:color w:val="FF0000"/>
        </w:rPr>
      </w:pPr>
      <w:r w:rsidRPr="00F65EA8">
        <w:rPr>
          <w:color w:val="FF0000"/>
        </w:rPr>
        <w:fldChar w:fldCharType="begin"/>
      </w:r>
      <w:r w:rsidR="006A6BDE" w:rsidRPr="00F65EA8">
        <w:rPr>
          <w:color w:val="FF0000"/>
        </w:rPr>
        <w:instrText xml:space="preserve"> MACROBUTTON nomacro </w:instrText>
      </w:r>
      <w:r w:rsidR="006A6BDE" w:rsidRPr="00F65EA8">
        <w:rPr>
          <w:rFonts w:cs="Times"/>
          <w:color w:val="FF0000"/>
        </w:rPr>
        <w:instrText xml:space="preserve">[mapa de conceitos, i.e., </w:instrText>
      </w:r>
      <w:r w:rsidR="006A6BDE" w:rsidRPr="00F65EA8">
        <w:rPr>
          <w:rFonts w:cs="Times"/>
          <w:b/>
          <w:bCs/>
          <w:i/>
          <w:iCs/>
          <w:color w:val="FF0000"/>
        </w:rPr>
        <w:instrText>Diagrama de Classes</w:instrText>
      </w:r>
      <w:r w:rsidR="006A6BDE" w:rsidRPr="00F65EA8">
        <w:rPr>
          <w:rFonts w:cs="Times"/>
          <w:color w:val="FF0000"/>
        </w:rPr>
        <w:instrText xml:space="preserve"> do domínio do problema; classes com atributos </w:instrText>
      </w:r>
      <w:r w:rsidRPr="00F65EA8">
        <w:rPr>
          <w:color w:val="FF0000"/>
        </w:rPr>
        <w:fldChar w:fldCharType="end"/>
      </w:r>
      <w:r w:rsidR="006A6BDE" w:rsidRPr="00F65EA8">
        <w:rPr>
          <w:rFonts w:cs="Times"/>
          <w:color w:val="FF0000"/>
        </w:rPr>
        <w:t xml:space="preserve"> </w:t>
      </w:r>
      <w:r w:rsidR="00A100B4">
        <w:rPr>
          <w:color w:val="FF0000"/>
        </w:rPr>
        <w:fldChar w:fldCharType="begin"/>
      </w:r>
      <w:r w:rsidR="00A100B4">
        <w:rPr>
          <w:color w:val="FF0000"/>
        </w:rPr>
        <w:instrText xml:space="preserve"> MACROBUTTON  AbrirOuFecharParáAbaixo "evidentes e associações. Poderá incluir operações (mas não é obrigatório...). ]" </w:instrText>
      </w:r>
      <w:r w:rsidR="00A100B4">
        <w:rPr>
          <w:color w:val="FF0000"/>
        </w:rPr>
        <w:fldChar w:fldCharType="end"/>
      </w:r>
    </w:p>
    <w:p w14:paraId="442C9E21" w14:textId="77777777" w:rsidR="006A6BDE" w:rsidRDefault="00CD65C3">
      <w:pPr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MACROBUTTON  nomacro [Poderá ser necessário acrescentar um texto a descrever o Modelo do Domínio] </w:instrText>
      </w:r>
      <w:r>
        <w:rPr>
          <w:color w:val="FF0000"/>
        </w:rPr>
        <w:fldChar w:fldCharType="end"/>
      </w:r>
    </w:p>
    <w:p w14:paraId="7EBB1FFE" w14:textId="77777777" w:rsidR="00CB6A32" w:rsidRPr="00CB6A32" w:rsidRDefault="00CB6A32"/>
    <w:p w14:paraId="6BC74277" w14:textId="77777777" w:rsidR="00CB6A32" w:rsidRPr="00CB6A32" w:rsidRDefault="00CB6A32" w:rsidP="00CB6A32">
      <w:pPr>
        <w:jc w:val="center"/>
      </w:pPr>
      <w:r>
        <w:rPr>
          <w:noProof/>
          <w:lang w:eastAsia="pt-PT"/>
        </w:rPr>
        <w:drawing>
          <wp:inline distT="0" distB="0" distL="0" distR="0" wp14:anchorId="17F4979B" wp14:editId="1D68C39E">
            <wp:extent cx="3522742" cy="2801069"/>
            <wp:effectExtent l="0" t="0" r="190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2742" cy="280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BE59" w14:textId="19671ECB" w:rsidR="00F1537F" w:rsidRDefault="006A6BDE" w:rsidP="00F1537F">
      <w:pPr>
        <w:pStyle w:val="Legenda"/>
        <w:keepNext/>
      </w:pPr>
      <w:bookmarkStart w:id="21" w:name="_Toc499282318"/>
      <w:r>
        <w:t xml:space="preserve">Diagrama </w:t>
      </w:r>
      <w:r w:rsidR="003F4629">
        <w:rPr>
          <w:noProof/>
        </w:rPr>
        <w:fldChar w:fldCharType="begin"/>
      </w:r>
      <w:r w:rsidR="003F4629">
        <w:rPr>
          <w:noProof/>
        </w:rPr>
        <w:instrText xml:space="preserve"> SEQ Diagrama \* ARABIC </w:instrText>
      </w:r>
      <w:r w:rsidR="003F4629">
        <w:rPr>
          <w:noProof/>
        </w:rPr>
        <w:fldChar w:fldCharType="separate"/>
      </w:r>
      <w:r w:rsidR="00C26915">
        <w:rPr>
          <w:noProof/>
        </w:rPr>
        <w:t>3</w:t>
      </w:r>
      <w:r w:rsidR="003F4629">
        <w:rPr>
          <w:noProof/>
        </w:rPr>
        <w:fldChar w:fldCharType="end"/>
      </w:r>
      <w:r>
        <w:t xml:space="preserve">: Modelo do </w:t>
      </w:r>
      <w:r w:rsidR="00A5790C">
        <w:t>D</w:t>
      </w:r>
      <w:r>
        <w:t>omínio.</w:t>
      </w:r>
      <w:bookmarkStart w:id="22" w:name="_Toc104390180"/>
      <w:bookmarkStart w:id="23" w:name="_Toc104393794"/>
      <w:bookmarkStart w:id="24" w:name="_Toc119388997"/>
      <w:bookmarkEnd w:id="21"/>
      <w:r w:rsidR="00F1537F" w:rsidRPr="00F1537F">
        <w:t xml:space="preserve"> </w:t>
      </w:r>
    </w:p>
    <w:p w14:paraId="7F8C448E" w14:textId="77777777" w:rsidR="006D7BE7" w:rsidRDefault="006D7BE7" w:rsidP="006D7BE7"/>
    <w:p w14:paraId="432EEED3" w14:textId="77777777" w:rsidR="006D7BE7" w:rsidRDefault="006D7BE7">
      <w:pPr>
        <w:spacing w:before="0" w:after="0"/>
        <w:jc w:val="left"/>
      </w:pPr>
      <w:r>
        <w:br w:type="page"/>
      </w:r>
    </w:p>
    <w:p w14:paraId="7A8CFC93" w14:textId="77777777" w:rsidR="006D7BE7" w:rsidRDefault="006D7BE7" w:rsidP="006D7BE7"/>
    <w:p w14:paraId="0DC29123" w14:textId="77777777" w:rsidR="006D7BE7" w:rsidRDefault="006D7BE7" w:rsidP="006D7BE7"/>
    <w:p w14:paraId="7C469765" w14:textId="77777777" w:rsidR="006D7BE7" w:rsidRDefault="006D7BE7" w:rsidP="006D7BE7"/>
    <w:p w14:paraId="3B2AF9EC" w14:textId="77777777" w:rsidR="006D7BE7" w:rsidRDefault="006D7BE7" w:rsidP="006D7BE7"/>
    <w:p w14:paraId="7AC2B2DD" w14:textId="77777777" w:rsidR="006D7BE7" w:rsidRDefault="006D7BE7" w:rsidP="006D7BE7">
      <w:pPr>
        <w:sectPr w:rsidR="006D7BE7" w:rsidSect="006D7BE7">
          <w:headerReference w:type="default" r:id="rId15"/>
          <w:footerReference w:type="default" r:id="rId16"/>
          <w:footerReference w:type="first" r:id="rId17"/>
          <w:type w:val="oddPage"/>
          <w:pgSz w:w="11906" w:h="16838" w:code="9"/>
          <w:pgMar w:top="1418" w:right="1418" w:bottom="1418" w:left="1418" w:header="851" w:footer="539" w:gutter="0"/>
          <w:pgNumType w:start="1"/>
          <w:cols w:space="454"/>
          <w:docGrid w:linePitch="272"/>
        </w:sectPr>
      </w:pPr>
    </w:p>
    <w:p w14:paraId="1A54CA37" w14:textId="77777777" w:rsidR="00F1537F" w:rsidRPr="006D7BE7" w:rsidRDefault="00F1537F" w:rsidP="006D7BE7">
      <w:pPr>
        <w:pStyle w:val="Ttulo1"/>
      </w:pPr>
      <w:bookmarkStart w:id="25" w:name="_Toc529979415"/>
      <w:r w:rsidRPr="006D7BE7">
        <w:lastRenderedPageBreak/>
        <w:t>Modelo de dados persistente</w:t>
      </w:r>
      <w:bookmarkEnd w:id="22"/>
      <w:bookmarkEnd w:id="23"/>
      <w:bookmarkEnd w:id="24"/>
      <w:bookmarkEnd w:id="25"/>
    </w:p>
    <w:p w14:paraId="41DE5242" w14:textId="77777777" w:rsidR="00F1537F" w:rsidRPr="00F65EA8" w:rsidRDefault="006D658B" w:rsidP="00F1537F">
      <w:pPr>
        <w:rPr>
          <w:rFonts w:cs="Times"/>
          <w:color w:val="FF0000"/>
        </w:rPr>
      </w:pPr>
      <w:r w:rsidRPr="00F65EA8">
        <w:rPr>
          <w:color w:val="FF0000"/>
        </w:rPr>
        <w:fldChar w:fldCharType="begin"/>
      </w:r>
      <w:r w:rsidR="00F1537F" w:rsidRPr="00F65EA8">
        <w:rPr>
          <w:color w:val="FF0000"/>
        </w:rPr>
        <w:instrText xml:space="preserve"> MACROBUTTON nomacro [modelo da base de dados de suporte]</w:instrText>
      </w:r>
      <w:r w:rsidR="00F1537F" w:rsidRPr="00F65EA8">
        <w:rPr>
          <w:rFonts w:cs="Times"/>
          <w:color w:val="FF0000"/>
        </w:rPr>
        <w:instrText xml:space="preserve"> </w:instrText>
      </w:r>
      <w:r w:rsidRPr="00F65EA8">
        <w:rPr>
          <w:color w:val="FF0000"/>
        </w:rPr>
        <w:fldChar w:fldCharType="end"/>
      </w:r>
    </w:p>
    <w:p w14:paraId="09068340" w14:textId="77777777" w:rsidR="00F1537F" w:rsidRDefault="009878D4" w:rsidP="00F1537F">
      <w:r w:rsidRPr="00F65EA8">
        <w:rPr>
          <w:color w:val="FF0000"/>
        </w:rPr>
        <w:fldChar w:fldCharType="begin"/>
      </w:r>
      <w:r w:rsidRPr="00F65EA8">
        <w:rPr>
          <w:color w:val="FF0000"/>
        </w:rPr>
        <w:instrText xml:space="preserve"> MACROBUTTON nomacro [</w:instrText>
      </w:r>
      <w:r>
        <w:rPr>
          <w:color w:val="FF0000"/>
        </w:rPr>
        <w:instrText xml:space="preserve">Poderá ser utilizada a Notação de Peter Chen ou o </w:instrText>
      </w:r>
      <w:r w:rsidRPr="00F65EA8">
        <w:rPr>
          <w:color w:val="FF0000"/>
        </w:rPr>
        <w:instrText>modelo d</w:instrText>
      </w:r>
      <w:r>
        <w:rPr>
          <w:color w:val="FF0000"/>
        </w:rPr>
        <w:instrText>e classes estendido</w:instrText>
      </w:r>
      <w:r w:rsidRPr="00F65EA8">
        <w:rPr>
          <w:color w:val="FF0000"/>
        </w:rPr>
        <w:instrText>]</w:instrText>
      </w:r>
      <w:r w:rsidRPr="00F65EA8">
        <w:rPr>
          <w:rFonts w:cs="Times"/>
          <w:color w:val="FF0000"/>
        </w:rPr>
        <w:instrText xml:space="preserve"> </w:instrText>
      </w:r>
      <w:r w:rsidRPr="00F65EA8">
        <w:rPr>
          <w:color w:val="FF0000"/>
        </w:rPr>
        <w:fldChar w:fldCharType="end"/>
      </w:r>
    </w:p>
    <w:p w14:paraId="59E5D67C" w14:textId="79B7C5B8" w:rsidR="00F1537F" w:rsidRDefault="00F1537F" w:rsidP="00F1537F">
      <w:pPr>
        <w:pStyle w:val="Legenda"/>
        <w:keepNext/>
      </w:pPr>
      <w:bookmarkStart w:id="26" w:name="_Toc499282319"/>
      <w:r>
        <w:t xml:space="preserve">Diagrama </w:t>
      </w:r>
      <w:r w:rsidR="003F4629">
        <w:rPr>
          <w:noProof/>
        </w:rPr>
        <w:fldChar w:fldCharType="begin"/>
      </w:r>
      <w:r w:rsidR="003F4629">
        <w:rPr>
          <w:noProof/>
        </w:rPr>
        <w:instrText xml:space="preserve"> SEQ Diagrama \* ARABIC </w:instrText>
      </w:r>
      <w:r w:rsidR="003F4629">
        <w:rPr>
          <w:noProof/>
        </w:rPr>
        <w:fldChar w:fldCharType="separate"/>
      </w:r>
      <w:r w:rsidR="00C26915">
        <w:rPr>
          <w:noProof/>
        </w:rPr>
        <w:t>4</w:t>
      </w:r>
      <w:r w:rsidR="003F4629">
        <w:rPr>
          <w:noProof/>
        </w:rPr>
        <w:fldChar w:fldCharType="end"/>
      </w:r>
      <w:r>
        <w:t>: Modelo da base de dados.</w:t>
      </w:r>
      <w:bookmarkEnd w:id="26"/>
    </w:p>
    <w:p w14:paraId="616241A4" w14:textId="77777777" w:rsidR="00F1537F" w:rsidRDefault="00415417" w:rsidP="000D3813">
      <w:pPr>
        <w:pStyle w:val="Ttulo2"/>
      </w:pPr>
      <w:bookmarkStart w:id="27" w:name="_Toc529979416"/>
      <w:r>
        <w:t>Descrição do modelo de dados</w:t>
      </w:r>
      <w:bookmarkEnd w:id="27"/>
    </w:p>
    <w:p w14:paraId="117D0E51" w14:textId="77777777" w:rsidR="00415417" w:rsidRPr="00F65EA8" w:rsidRDefault="00415417" w:rsidP="00F1537F">
      <w:pPr>
        <w:rPr>
          <w:rFonts w:cs="Times"/>
          <w:color w:val="FF0000"/>
        </w:rPr>
      </w:pPr>
      <w:r w:rsidRPr="00F65EA8">
        <w:rPr>
          <w:rFonts w:cs="Times"/>
          <w:color w:val="FF0000"/>
        </w:rPr>
        <w:t>[identificação</w:t>
      </w:r>
      <w:r w:rsidR="00F65EA8">
        <w:rPr>
          <w:rFonts w:cs="Times"/>
          <w:color w:val="FF0000"/>
        </w:rPr>
        <w:t>/caracterização</w:t>
      </w:r>
      <w:r w:rsidRPr="00F65EA8">
        <w:rPr>
          <w:rFonts w:cs="Times"/>
          <w:color w:val="FF0000"/>
        </w:rPr>
        <w:t xml:space="preserve"> de cada uma das tabelas que compõem o diagrama de Base de Dados. Para cada tabela, enunciar os seus campos, e para cada campo os seus atributos (tipo de dados, tamanho, preenchimento obrigatório, valor único, etc.]</w:t>
      </w:r>
    </w:p>
    <w:p w14:paraId="059AF5D2" w14:textId="77777777" w:rsidR="00415417" w:rsidRPr="00F65EA8" w:rsidRDefault="00415417" w:rsidP="00F1537F">
      <w:pPr>
        <w:rPr>
          <w:color w:val="FF0000"/>
        </w:rPr>
      </w:pPr>
      <w:r w:rsidRPr="00F65EA8">
        <w:rPr>
          <w:rFonts w:cs="Times"/>
          <w:color w:val="FF0000"/>
        </w:rPr>
        <w:t xml:space="preserve">[Identificar as </w:t>
      </w:r>
      <w:r w:rsidRPr="00F65EA8">
        <w:rPr>
          <w:rFonts w:cs="Times"/>
          <w:i/>
          <w:color w:val="FF0000"/>
        </w:rPr>
        <w:t>Chaves Primárias</w:t>
      </w:r>
      <w:r w:rsidRPr="00F65EA8">
        <w:rPr>
          <w:rFonts w:cs="Times"/>
          <w:color w:val="FF0000"/>
        </w:rPr>
        <w:t xml:space="preserve"> com o termo {PK} e as </w:t>
      </w:r>
      <w:r w:rsidRPr="00F65EA8">
        <w:rPr>
          <w:rFonts w:cs="Times"/>
          <w:i/>
          <w:color w:val="FF0000"/>
        </w:rPr>
        <w:t>Chaves Forasteiras</w:t>
      </w:r>
      <w:r w:rsidRPr="00F65EA8">
        <w:rPr>
          <w:rFonts w:cs="Times"/>
          <w:color w:val="FF0000"/>
        </w:rPr>
        <w:t xml:space="preserve"> com o termo {FK}]</w:t>
      </w:r>
    </w:p>
    <w:p w14:paraId="24D53C34" w14:textId="77777777" w:rsidR="006A6BDE" w:rsidRDefault="006A6BDE">
      <w:pPr>
        <w:pStyle w:val="Legenda"/>
        <w:keepNext/>
      </w:pPr>
    </w:p>
    <w:p w14:paraId="2373523C" w14:textId="77777777" w:rsidR="006D7BE7" w:rsidRDefault="006D7BE7">
      <w:pPr>
        <w:spacing w:before="0" w:after="0"/>
        <w:jc w:val="left"/>
      </w:pPr>
      <w:r>
        <w:br w:type="page"/>
      </w:r>
    </w:p>
    <w:p w14:paraId="1A269C3E" w14:textId="77777777" w:rsidR="006D7BE7" w:rsidRDefault="006D7BE7" w:rsidP="006D7BE7"/>
    <w:p w14:paraId="5644C532" w14:textId="77777777" w:rsidR="006D7BE7" w:rsidRDefault="006D7BE7" w:rsidP="006D7BE7"/>
    <w:p w14:paraId="274E04BA" w14:textId="77777777" w:rsidR="006D7BE7" w:rsidRDefault="006D7BE7" w:rsidP="006D7BE7"/>
    <w:p w14:paraId="77182D2E" w14:textId="77777777" w:rsidR="006D7BE7" w:rsidRDefault="006D7BE7" w:rsidP="006D7BE7"/>
    <w:p w14:paraId="758A4734" w14:textId="77777777" w:rsidR="006D7BE7" w:rsidRDefault="006D7BE7" w:rsidP="006D7BE7">
      <w:pPr>
        <w:sectPr w:rsidR="006D7BE7" w:rsidSect="006D7BE7">
          <w:type w:val="oddPage"/>
          <w:pgSz w:w="11906" w:h="16838" w:code="9"/>
          <w:pgMar w:top="1418" w:right="1418" w:bottom="1418" w:left="1418" w:header="851" w:footer="539" w:gutter="0"/>
          <w:cols w:space="454"/>
          <w:docGrid w:linePitch="272"/>
        </w:sectPr>
      </w:pPr>
    </w:p>
    <w:p w14:paraId="54DA7BB8" w14:textId="77777777" w:rsidR="006A6BDE" w:rsidRDefault="006A6BDE" w:rsidP="006D7BE7">
      <w:pPr>
        <w:pStyle w:val="Ttulo1"/>
      </w:pPr>
      <w:bookmarkStart w:id="28" w:name="_Toc90384618"/>
      <w:bookmarkStart w:id="29" w:name="_Toc529979417"/>
      <w:r>
        <w:lastRenderedPageBreak/>
        <w:t>Modelo dinâmico</w:t>
      </w:r>
      <w:bookmarkEnd w:id="28"/>
      <w:r w:rsidR="007A7DA9">
        <w:t xml:space="preserve"> </w:t>
      </w:r>
      <w:r w:rsidR="006D7BE7" w:rsidRPr="007D4624">
        <w:rPr>
          <w:color w:val="FF0000"/>
        </w:rPr>
        <w:fldChar w:fldCharType="begin"/>
      </w:r>
      <w:r w:rsidR="006D7BE7" w:rsidRPr="007D4624">
        <w:rPr>
          <w:color w:val="FF0000"/>
        </w:rPr>
        <w:instrText xml:space="preserve"> MACROBUTTON  AbrirOuFecharParáAbaixo (opcional) </w:instrText>
      </w:r>
      <w:r w:rsidR="006D7BE7" w:rsidRPr="007D4624">
        <w:rPr>
          <w:color w:val="FF0000"/>
        </w:rPr>
        <w:fldChar w:fldCharType="end"/>
      </w:r>
      <w:bookmarkEnd w:id="29"/>
    </w:p>
    <w:p w14:paraId="5CC915FD" w14:textId="77777777" w:rsidR="006A6BDE" w:rsidRDefault="006A6BDE" w:rsidP="000D3813">
      <w:pPr>
        <w:pStyle w:val="Ttulo2"/>
      </w:pPr>
      <w:bookmarkStart w:id="30" w:name="_Toc90384619"/>
      <w:bookmarkStart w:id="31" w:name="_Toc529979418"/>
      <w:r>
        <w:t>Funções de sistema</w:t>
      </w:r>
      <w:bookmarkEnd w:id="30"/>
      <w:bookmarkEnd w:id="31"/>
    </w:p>
    <w:p w14:paraId="295D6414" w14:textId="77777777" w:rsidR="008F0D07" w:rsidRPr="00F65EA8" w:rsidRDefault="006D658B" w:rsidP="008F0D07">
      <w:pPr>
        <w:jc w:val="left"/>
        <w:rPr>
          <w:color w:val="FF0000"/>
        </w:rPr>
      </w:pPr>
      <w:r w:rsidRPr="00F65EA8">
        <w:rPr>
          <w:color w:val="FF0000"/>
        </w:rPr>
        <w:fldChar w:fldCharType="begin"/>
      </w:r>
      <w:r w:rsidR="006A6BDE" w:rsidRPr="00F65EA8">
        <w:rPr>
          <w:color w:val="FF0000"/>
        </w:rPr>
        <w:instrText xml:space="preserve"> MACROBUTTON nomacro [diagramas de sequência de sistema (interacções actores/sistemas,</w:instrText>
      </w:r>
      <w:r w:rsidR="006A6BDE" w:rsidRPr="00F65EA8">
        <w:rPr>
          <w:rFonts w:cs="Times"/>
          <w:color w:val="FF0000"/>
        </w:rPr>
        <w:instrText xml:space="preserve"> </w:instrText>
      </w:r>
      <w:r w:rsidR="006A6BDE" w:rsidRPr="00F65EA8">
        <w:rPr>
          <w:color w:val="FF0000"/>
        </w:rPr>
        <w:instrText xml:space="preserve">modelando os sistemas </w:instrText>
      </w:r>
      <w:r w:rsidRPr="00F65EA8">
        <w:rPr>
          <w:color w:val="FF0000"/>
        </w:rPr>
        <w:fldChar w:fldCharType="end"/>
      </w:r>
      <w:r w:rsidRPr="00F65EA8">
        <w:rPr>
          <w:color w:val="FF0000"/>
        </w:rPr>
        <w:fldChar w:fldCharType="begin"/>
      </w:r>
      <w:r w:rsidR="006A6BDE" w:rsidRPr="00F65EA8">
        <w:rPr>
          <w:color w:val="FF0000"/>
        </w:rPr>
        <w:instrText xml:space="preserve"> MACROBUTTON nomacro externos como actores)</w:instrText>
      </w:r>
      <w:r w:rsidR="008F0D07" w:rsidRPr="00F65EA8">
        <w:rPr>
          <w:color w:val="FF0000"/>
        </w:rPr>
        <w:instrText>. Não basta "despejar" os diagramas.</w:instrText>
      </w:r>
      <w:r w:rsidR="006A6BDE" w:rsidRPr="00F65EA8">
        <w:rPr>
          <w:rFonts w:cs="Times"/>
          <w:color w:val="FF0000"/>
        </w:rPr>
        <w:instrText xml:space="preserve"> </w:instrText>
      </w:r>
      <w:r w:rsidRPr="00F65EA8">
        <w:rPr>
          <w:color w:val="FF0000"/>
        </w:rPr>
        <w:fldChar w:fldCharType="end"/>
      </w:r>
      <w:r w:rsidR="008F0D07" w:rsidRPr="00F65EA8">
        <w:rPr>
          <w:color w:val="FF0000"/>
        </w:rPr>
        <w:br/>
      </w:r>
      <w:r w:rsidRPr="00F65EA8">
        <w:rPr>
          <w:color w:val="FF0000"/>
        </w:rPr>
        <w:fldChar w:fldCharType="begin"/>
      </w:r>
      <w:r w:rsidR="008F0D07" w:rsidRPr="00F65EA8">
        <w:rPr>
          <w:color w:val="FF0000"/>
        </w:rPr>
        <w:instrText xml:space="preserve"> MACROBUTTON nomacro É sempre necessário fazer um pequeno/grande comentário sobre ele(s).]</w:instrText>
      </w:r>
      <w:r w:rsidR="008F0D07" w:rsidRPr="00F65EA8">
        <w:rPr>
          <w:rFonts w:cs="Times"/>
          <w:color w:val="FF0000"/>
        </w:rPr>
        <w:instrText xml:space="preserve"> </w:instrText>
      </w:r>
      <w:r w:rsidRPr="00F65EA8">
        <w:rPr>
          <w:color w:val="FF0000"/>
        </w:rPr>
        <w:fldChar w:fldCharType="end"/>
      </w:r>
    </w:p>
    <w:p w14:paraId="7ED50C95" w14:textId="77777777" w:rsidR="006A6BDE" w:rsidRDefault="00B80CC0" w:rsidP="00B80CC0">
      <w:pPr>
        <w:jc w:val="center"/>
      </w:pPr>
      <w:r w:rsidRPr="00B80CC0">
        <w:rPr>
          <w:noProof/>
        </w:rPr>
        <w:drawing>
          <wp:inline distT="0" distB="0" distL="0" distR="0" wp14:anchorId="5725419D" wp14:editId="4B530D3C">
            <wp:extent cx="3189427" cy="2043062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938" cy="20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E50AE9B" w14:textId="105A369B" w:rsidR="006A6BDE" w:rsidRDefault="006A6BDE">
      <w:pPr>
        <w:pStyle w:val="Legenda"/>
        <w:keepNext/>
      </w:pPr>
      <w:bookmarkStart w:id="32" w:name="_Toc499282320"/>
      <w:r>
        <w:t xml:space="preserve">Diagrama </w:t>
      </w:r>
      <w:r w:rsidR="003F4629">
        <w:rPr>
          <w:noProof/>
        </w:rPr>
        <w:fldChar w:fldCharType="begin"/>
      </w:r>
      <w:r w:rsidR="003F4629">
        <w:rPr>
          <w:noProof/>
        </w:rPr>
        <w:instrText xml:space="preserve"> SEQ Diagrama \* ARABIC </w:instrText>
      </w:r>
      <w:r w:rsidR="003F4629">
        <w:rPr>
          <w:noProof/>
        </w:rPr>
        <w:fldChar w:fldCharType="separate"/>
      </w:r>
      <w:r w:rsidR="00C26915">
        <w:rPr>
          <w:noProof/>
        </w:rPr>
        <w:t>5</w:t>
      </w:r>
      <w:r w:rsidR="003F4629">
        <w:rPr>
          <w:noProof/>
        </w:rPr>
        <w:fldChar w:fldCharType="end"/>
      </w:r>
      <w:r>
        <w:t>: Diagrama de Sequência.</w:t>
      </w:r>
      <w:bookmarkEnd w:id="32"/>
    </w:p>
    <w:p w14:paraId="08476187" w14:textId="77777777" w:rsidR="006A6BDE" w:rsidRDefault="006A6BDE"/>
    <w:p w14:paraId="35753D21" w14:textId="77777777" w:rsidR="006D7BE7" w:rsidRDefault="006D7BE7">
      <w:pPr>
        <w:spacing w:before="0" w:after="0"/>
        <w:jc w:val="left"/>
        <w:rPr>
          <w:rFonts w:cs="Times"/>
          <w:b/>
          <w:bCs/>
          <w:kern w:val="28"/>
          <w:sz w:val="28"/>
          <w:szCs w:val="28"/>
        </w:rPr>
      </w:pPr>
      <w:bookmarkStart w:id="33" w:name="_Toc90384620"/>
      <w:r>
        <w:br w:type="page"/>
      </w:r>
    </w:p>
    <w:p w14:paraId="6DB6E098" w14:textId="77777777" w:rsidR="006A6BDE" w:rsidRDefault="006A6BDE" w:rsidP="000D3813">
      <w:pPr>
        <w:pStyle w:val="Ttulo2"/>
      </w:pPr>
      <w:bookmarkStart w:id="34" w:name="_Toc529979419"/>
      <w:r>
        <w:lastRenderedPageBreak/>
        <w:t xml:space="preserve">Colaborações </w:t>
      </w:r>
      <w:r w:rsidR="00A829EB">
        <w:t>de estados...</w:t>
      </w:r>
      <w:bookmarkEnd w:id="33"/>
      <w:bookmarkEnd w:id="34"/>
    </w:p>
    <w:p w14:paraId="1BD31D9C" w14:textId="77777777" w:rsidR="009878D4" w:rsidRDefault="00A829EB" w:rsidP="00416CCA">
      <w:pPr>
        <w:pStyle w:val="Tableinside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MACROBUTTON  AbrirOuFecharParáAbaixo "[Diagramas de Estados / outros que desenvolvem as funções de sistema]" </w:instrText>
      </w:r>
      <w:r>
        <w:rPr>
          <w:color w:val="FF0000"/>
        </w:rPr>
        <w:fldChar w:fldCharType="end"/>
      </w:r>
      <w:r w:rsidR="008F0D07" w:rsidRPr="00F65EA8">
        <w:rPr>
          <w:color w:val="FF0000"/>
        </w:rPr>
        <w:br/>
      </w:r>
      <w:r w:rsidR="006D658B" w:rsidRPr="00F65EA8">
        <w:rPr>
          <w:color w:val="FF0000"/>
        </w:rPr>
        <w:fldChar w:fldCharType="begin"/>
      </w:r>
      <w:r w:rsidR="008F0D07" w:rsidRPr="00F65EA8">
        <w:rPr>
          <w:color w:val="FF0000"/>
        </w:rPr>
        <w:instrText xml:space="preserve"> MACROBUTTON nomacro [Não basta "despejar" os diagramas.</w:instrText>
      </w:r>
      <w:r w:rsidR="008F0D07" w:rsidRPr="00F65EA8">
        <w:rPr>
          <w:rFonts w:cs="Times"/>
          <w:color w:val="FF0000"/>
        </w:rPr>
        <w:instrText xml:space="preserve"> </w:instrText>
      </w:r>
      <w:r w:rsidR="006D658B" w:rsidRPr="00F65EA8">
        <w:rPr>
          <w:color w:val="FF0000"/>
        </w:rPr>
        <w:fldChar w:fldCharType="end"/>
      </w:r>
      <w:r w:rsidR="008F0D07" w:rsidRPr="00F65EA8">
        <w:rPr>
          <w:color w:val="FF0000"/>
        </w:rPr>
        <w:br/>
      </w:r>
      <w:r w:rsidR="006D658B" w:rsidRPr="00F65EA8">
        <w:rPr>
          <w:color w:val="FF0000"/>
        </w:rPr>
        <w:fldChar w:fldCharType="begin"/>
      </w:r>
      <w:r w:rsidR="008F0D07" w:rsidRPr="00F65EA8">
        <w:rPr>
          <w:color w:val="FF0000"/>
        </w:rPr>
        <w:instrText xml:space="preserve"> MACROBUTTON nomacro É sempre necessário fazer um pequeno/grande comentário sobre ele(s).]</w:instrText>
      </w:r>
      <w:r w:rsidR="008F0D07" w:rsidRPr="00F65EA8">
        <w:rPr>
          <w:rFonts w:cs="Times"/>
          <w:color w:val="FF0000"/>
        </w:rPr>
        <w:instrText xml:space="preserve"> </w:instrText>
      </w:r>
      <w:r w:rsidR="006D658B" w:rsidRPr="00F65EA8">
        <w:rPr>
          <w:color w:val="FF0000"/>
        </w:rPr>
        <w:fldChar w:fldCharType="end"/>
      </w:r>
    </w:p>
    <w:p w14:paraId="0D239CDA" w14:textId="77777777" w:rsidR="00E677A1" w:rsidRDefault="009878D4" w:rsidP="00E677A1">
      <w:pPr>
        <w:pStyle w:val="Tableinside"/>
        <w:jc w:val="both"/>
        <w:rPr>
          <w:b/>
          <w:color w:val="FF0000"/>
        </w:rPr>
      </w:pPr>
      <w:r w:rsidRPr="009878D4">
        <w:rPr>
          <w:b/>
          <w:color w:val="FF0000"/>
        </w:rPr>
        <w:fldChar w:fldCharType="begin"/>
      </w:r>
      <w:r w:rsidRPr="009878D4">
        <w:rPr>
          <w:b/>
          <w:color w:val="FF0000"/>
        </w:rPr>
        <w:instrText xml:space="preserve"> MACROBUTTON nomacro [Esta, como outras secções, pode ser apagada se não existir informação para nela colocar.</w:instrText>
      </w:r>
      <w:r w:rsidRPr="009878D4">
        <w:rPr>
          <w:rFonts w:cs="Times"/>
          <w:b/>
          <w:color w:val="FF0000"/>
        </w:rPr>
        <w:instrText xml:space="preserve"> </w:instrText>
      </w:r>
      <w:r w:rsidRPr="009878D4">
        <w:rPr>
          <w:b/>
          <w:color w:val="FF0000"/>
        </w:rPr>
        <w:fldChar w:fldCharType="end"/>
      </w:r>
    </w:p>
    <w:p w14:paraId="2A450CFF" w14:textId="77777777" w:rsidR="006A6BDE" w:rsidRDefault="00A829EB" w:rsidP="00A829EB">
      <w:pPr>
        <w:pStyle w:val="Tableinside"/>
        <w:jc w:val="center"/>
      </w:pPr>
      <w:r w:rsidRPr="009521EE">
        <w:rPr>
          <w:noProof/>
        </w:rPr>
        <w:drawing>
          <wp:inline distT="0" distB="0" distL="0" distR="0" wp14:anchorId="4C2F9189" wp14:editId="57EF0D55">
            <wp:extent cx="3452774" cy="2164773"/>
            <wp:effectExtent l="0" t="0" r="0" b="6985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458" cy="22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5626" w14:textId="4DCC0C56" w:rsidR="006A6BDE" w:rsidRDefault="006A6BDE">
      <w:pPr>
        <w:pStyle w:val="Legenda"/>
        <w:keepNext/>
      </w:pPr>
      <w:bookmarkStart w:id="35" w:name="_Toc499282321"/>
      <w:r>
        <w:t xml:space="preserve">Diagrama </w:t>
      </w:r>
      <w:r w:rsidR="003F4629">
        <w:rPr>
          <w:noProof/>
        </w:rPr>
        <w:fldChar w:fldCharType="begin"/>
      </w:r>
      <w:r w:rsidR="003F4629">
        <w:rPr>
          <w:noProof/>
        </w:rPr>
        <w:instrText xml:space="preserve"> SEQ Diagrama \* ARABIC </w:instrText>
      </w:r>
      <w:r w:rsidR="003F4629">
        <w:rPr>
          <w:noProof/>
        </w:rPr>
        <w:fldChar w:fldCharType="separate"/>
      </w:r>
      <w:r w:rsidR="00C26915">
        <w:rPr>
          <w:noProof/>
        </w:rPr>
        <w:t>6</w:t>
      </w:r>
      <w:r w:rsidR="003F4629">
        <w:rPr>
          <w:noProof/>
        </w:rPr>
        <w:fldChar w:fldCharType="end"/>
      </w:r>
      <w:r>
        <w:t xml:space="preserve">: Diagrama de </w:t>
      </w:r>
      <w:r w:rsidR="00A829EB">
        <w:t>Estados</w:t>
      </w:r>
      <w:r>
        <w:t>.</w:t>
      </w:r>
      <w:bookmarkEnd w:id="35"/>
    </w:p>
    <w:p w14:paraId="2BC5BC88" w14:textId="77777777" w:rsidR="006A6BDE" w:rsidRDefault="006A6BDE"/>
    <w:p w14:paraId="5BDE873E" w14:textId="77777777" w:rsidR="006D7BE7" w:rsidRDefault="006D7BE7"/>
    <w:p w14:paraId="02F74D90" w14:textId="77777777" w:rsidR="006D7BE7" w:rsidRDefault="006D7BE7"/>
    <w:p w14:paraId="64674056" w14:textId="77777777" w:rsidR="006D7BE7" w:rsidRDefault="006D7BE7"/>
    <w:p w14:paraId="681C17D5" w14:textId="77777777" w:rsidR="006D7BE7" w:rsidRDefault="006D7BE7">
      <w:pPr>
        <w:sectPr w:rsidR="006D7BE7" w:rsidSect="006D7BE7">
          <w:type w:val="oddPage"/>
          <w:pgSz w:w="11906" w:h="16838" w:code="9"/>
          <w:pgMar w:top="1418" w:right="1418" w:bottom="1418" w:left="1418" w:header="851" w:footer="539" w:gutter="0"/>
          <w:cols w:space="454"/>
          <w:docGrid w:linePitch="272"/>
        </w:sectPr>
      </w:pPr>
    </w:p>
    <w:p w14:paraId="18CB2923" w14:textId="77777777" w:rsidR="006A6BDE" w:rsidRDefault="006A6BDE" w:rsidP="006D7BE7">
      <w:pPr>
        <w:pStyle w:val="Ttulo1"/>
      </w:pPr>
      <w:bookmarkStart w:id="36" w:name="_Toc529979420"/>
      <w:r>
        <w:lastRenderedPageBreak/>
        <w:t>Protótipo exploratório</w:t>
      </w:r>
      <w:bookmarkEnd w:id="36"/>
    </w:p>
    <w:p w14:paraId="44F5E6A0" w14:textId="77777777" w:rsidR="006A6BDE" w:rsidRPr="00F65EA8" w:rsidRDefault="006D658B">
      <w:pPr>
        <w:rPr>
          <w:rFonts w:cs="Times"/>
          <w:color w:val="FF0000"/>
        </w:rPr>
      </w:pPr>
      <w:r w:rsidRPr="00F65EA8">
        <w:rPr>
          <w:color w:val="FF0000"/>
        </w:rPr>
        <w:fldChar w:fldCharType="begin"/>
      </w:r>
      <w:r w:rsidR="006A6BDE" w:rsidRPr="00F65EA8">
        <w:rPr>
          <w:color w:val="FF0000"/>
        </w:rPr>
        <w:instrText xml:space="preserve"> MACROBUTTON nomacro </w:instrText>
      </w:r>
      <w:r w:rsidR="006A6BDE" w:rsidRPr="00F65EA8">
        <w:rPr>
          <w:rFonts w:cs="Times"/>
          <w:color w:val="FF0000"/>
        </w:rPr>
        <w:instrText xml:space="preserve">[maquetas dos diálogos para os casos de utilização e articulação entre os diálogos] </w:instrText>
      </w:r>
      <w:r w:rsidRPr="00F65EA8">
        <w:rPr>
          <w:color w:val="FF0000"/>
        </w:rPr>
        <w:fldChar w:fldCharType="end"/>
      </w:r>
    </w:p>
    <w:p w14:paraId="289D69D5" w14:textId="77777777" w:rsidR="006A6BDE" w:rsidRPr="00F65EA8" w:rsidRDefault="006D658B">
      <w:pPr>
        <w:rPr>
          <w:rFonts w:cs="Times"/>
          <w:color w:val="FF0000"/>
        </w:rPr>
      </w:pPr>
      <w:r w:rsidRPr="00F65EA8">
        <w:rPr>
          <w:color w:val="FF0000"/>
        </w:rPr>
        <w:fldChar w:fldCharType="begin"/>
      </w:r>
      <w:r w:rsidR="006A6BDE" w:rsidRPr="00F65EA8">
        <w:rPr>
          <w:color w:val="FF0000"/>
        </w:rPr>
        <w:instrText xml:space="preserve"> MACROBUTTON nomacro </w:instrText>
      </w:r>
      <w:r w:rsidR="006A6BDE" w:rsidRPr="00F65EA8">
        <w:rPr>
          <w:rFonts w:cs="Times"/>
          <w:color w:val="FF0000"/>
        </w:rPr>
        <w:instrText xml:space="preserve">[maquetas de </w:instrText>
      </w:r>
      <w:r w:rsidR="006A6BDE" w:rsidRPr="00F65EA8">
        <w:rPr>
          <w:rFonts w:cs="Times"/>
          <w:i/>
          <w:color w:val="FF0000"/>
        </w:rPr>
        <w:instrText>outputs</w:instrText>
      </w:r>
      <w:r w:rsidR="006A6BDE" w:rsidRPr="00F65EA8">
        <w:rPr>
          <w:rFonts w:cs="Times"/>
          <w:color w:val="FF0000"/>
        </w:rPr>
        <w:instrText xml:space="preserve">, se relevante; </w:instrText>
      </w:r>
      <w:r w:rsidR="006A6BDE" w:rsidRPr="00F65EA8">
        <w:rPr>
          <w:rFonts w:cs="Times"/>
          <w:i/>
          <w:iCs/>
          <w:color w:val="FF0000"/>
        </w:rPr>
        <w:instrText>eg</w:instrText>
      </w:r>
      <w:r w:rsidR="006A6BDE" w:rsidRPr="00F65EA8">
        <w:rPr>
          <w:rFonts w:cs="Times"/>
          <w:color w:val="FF0000"/>
        </w:rPr>
        <w:instrText xml:space="preserve">: listas, relatórios, etc.] </w:instrText>
      </w:r>
      <w:r w:rsidRPr="00F65EA8">
        <w:rPr>
          <w:color w:val="FF0000"/>
        </w:rPr>
        <w:fldChar w:fldCharType="end"/>
      </w:r>
    </w:p>
    <w:p w14:paraId="39F1E4D3" w14:textId="77777777" w:rsidR="006A6BDE" w:rsidRDefault="006A6BDE">
      <w:pPr>
        <w:rPr>
          <w:rFonts w:cs="Times"/>
        </w:rPr>
      </w:pPr>
    </w:p>
    <w:p w14:paraId="0FE44155" w14:textId="77777777" w:rsidR="006A6BDE" w:rsidRDefault="006A6BDE">
      <w:pPr>
        <w:rPr>
          <w:rFonts w:cs="Times"/>
        </w:rPr>
      </w:pPr>
    </w:p>
    <w:p w14:paraId="42AB02B7" w14:textId="77777777" w:rsidR="006D7BE7" w:rsidRDefault="006D7BE7">
      <w:pPr>
        <w:rPr>
          <w:rFonts w:cs="Times"/>
        </w:rPr>
      </w:pPr>
    </w:p>
    <w:p w14:paraId="35940018" w14:textId="77777777" w:rsidR="006D7BE7" w:rsidRDefault="006D7BE7">
      <w:pPr>
        <w:spacing w:before="0" w:after="0"/>
        <w:jc w:val="left"/>
        <w:rPr>
          <w:rFonts w:cs="Times"/>
        </w:rPr>
      </w:pPr>
      <w:r>
        <w:rPr>
          <w:rFonts w:cs="Times"/>
        </w:rPr>
        <w:br w:type="page"/>
      </w:r>
    </w:p>
    <w:p w14:paraId="09D47BDA" w14:textId="77777777" w:rsidR="006D7BE7" w:rsidRDefault="006D7BE7">
      <w:pPr>
        <w:rPr>
          <w:rFonts w:cs="Times"/>
        </w:rPr>
      </w:pPr>
    </w:p>
    <w:p w14:paraId="37A01996" w14:textId="77777777" w:rsidR="006D7BE7" w:rsidRDefault="006D7BE7">
      <w:pPr>
        <w:rPr>
          <w:rFonts w:cs="Times"/>
        </w:rPr>
      </w:pPr>
    </w:p>
    <w:p w14:paraId="14025C99" w14:textId="77777777" w:rsidR="006D7BE7" w:rsidRDefault="006D7BE7">
      <w:pPr>
        <w:rPr>
          <w:rFonts w:cs="Times"/>
        </w:rPr>
      </w:pPr>
    </w:p>
    <w:p w14:paraId="39A70989" w14:textId="77777777" w:rsidR="006D7BE7" w:rsidRDefault="006D7BE7">
      <w:pPr>
        <w:rPr>
          <w:rFonts w:cs="Times"/>
        </w:rPr>
      </w:pPr>
    </w:p>
    <w:p w14:paraId="5825B033" w14:textId="77777777" w:rsidR="006D7BE7" w:rsidRDefault="006D7BE7">
      <w:pPr>
        <w:rPr>
          <w:rFonts w:cs="Times"/>
        </w:rPr>
      </w:pPr>
    </w:p>
    <w:p w14:paraId="38E56FCA" w14:textId="77777777" w:rsidR="006D7BE7" w:rsidRDefault="006D7BE7">
      <w:pPr>
        <w:rPr>
          <w:rFonts w:cs="Times"/>
        </w:rPr>
      </w:pPr>
    </w:p>
    <w:p w14:paraId="54FE7B5D" w14:textId="77777777" w:rsidR="006D7BE7" w:rsidRDefault="006D7BE7">
      <w:pPr>
        <w:rPr>
          <w:rFonts w:cs="Times"/>
        </w:rPr>
      </w:pPr>
    </w:p>
    <w:p w14:paraId="41CF769A" w14:textId="77777777" w:rsidR="006D7BE7" w:rsidRDefault="006D7BE7">
      <w:pPr>
        <w:rPr>
          <w:rFonts w:cs="Times"/>
        </w:rPr>
        <w:sectPr w:rsidR="006D7BE7" w:rsidSect="006D7BE7">
          <w:type w:val="oddPage"/>
          <w:pgSz w:w="11906" w:h="16838" w:code="9"/>
          <w:pgMar w:top="1418" w:right="1418" w:bottom="1418" w:left="1418" w:header="851" w:footer="539" w:gutter="0"/>
          <w:cols w:space="454"/>
          <w:docGrid w:linePitch="272"/>
        </w:sectPr>
      </w:pPr>
    </w:p>
    <w:p w14:paraId="4F05C74A" w14:textId="77777777" w:rsidR="006A6BDE" w:rsidRPr="006D7BE7" w:rsidRDefault="006A6BDE" w:rsidP="006D7BE7">
      <w:pPr>
        <w:pStyle w:val="Ttulo1"/>
      </w:pPr>
      <w:bookmarkStart w:id="37" w:name="_Toc529979421"/>
      <w:r w:rsidRPr="006D7BE7">
        <w:lastRenderedPageBreak/>
        <w:t>Plano de Projeto</w:t>
      </w:r>
      <w:bookmarkEnd w:id="37"/>
    </w:p>
    <w:p w14:paraId="2BBB3774" w14:textId="77777777" w:rsidR="006A6BDE" w:rsidRDefault="006A6BDE" w:rsidP="000D3813">
      <w:pPr>
        <w:pStyle w:val="Ttulo2"/>
      </w:pPr>
      <w:bookmarkStart w:id="38" w:name="_Toc529979422"/>
      <w:r>
        <w:t>Escalonamento dos casos de utilização</w:t>
      </w:r>
      <w:bookmarkEnd w:id="38"/>
    </w:p>
    <w:p w14:paraId="484B2140" w14:textId="77777777" w:rsidR="008F0D07" w:rsidRPr="00F65EA8" w:rsidRDefault="006D658B">
      <w:pPr>
        <w:rPr>
          <w:rFonts w:cs="Times"/>
          <w:color w:val="FF0000"/>
        </w:rPr>
      </w:pPr>
      <w:r w:rsidRPr="00F65EA8">
        <w:rPr>
          <w:color w:val="FF0000"/>
        </w:rPr>
        <w:fldChar w:fldCharType="begin"/>
      </w:r>
      <w:r w:rsidR="008F0D07" w:rsidRPr="00F65EA8">
        <w:rPr>
          <w:color w:val="FF0000"/>
        </w:rPr>
        <w:instrText xml:space="preserve"> MACROBUTTON nomacro </w:instrText>
      </w:r>
      <w:r w:rsidR="008F0D07" w:rsidRPr="00F65EA8">
        <w:rPr>
          <w:rFonts w:cs="Times"/>
          <w:color w:val="FF0000"/>
        </w:rPr>
        <w:instrText xml:space="preserve">[Hierarquizar a sua implementação] </w:instrText>
      </w:r>
      <w:r w:rsidRPr="00F65EA8">
        <w:rPr>
          <w:color w:val="FF0000"/>
        </w:rPr>
        <w:fldChar w:fldCharType="end"/>
      </w:r>
    </w:p>
    <w:tbl>
      <w:tblPr>
        <w:tblStyle w:val="Tabelacomgrade"/>
        <w:tblW w:w="7953" w:type="dxa"/>
        <w:tblInd w:w="534" w:type="dxa"/>
        <w:tblLook w:val="04A0" w:firstRow="1" w:lastRow="0" w:firstColumn="1" w:lastColumn="0" w:noHBand="0" w:noVBand="1"/>
      </w:tblPr>
      <w:tblGrid>
        <w:gridCol w:w="5528"/>
        <w:gridCol w:w="2425"/>
      </w:tblGrid>
      <w:tr w:rsidR="00702CB8" w:rsidRPr="009878D4" w14:paraId="5B078BB3" w14:textId="77777777" w:rsidTr="00A535C1">
        <w:tc>
          <w:tcPr>
            <w:tcW w:w="5528" w:type="dxa"/>
            <w:vAlign w:val="center"/>
          </w:tcPr>
          <w:p w14:paraId="0547725D" w14:textId="77777777" w:rsidR="00702CB8" w:rsidRPr="009878D4" w:rsidRDefault="00702CB8" w:rsidP="00A535C1">
            <w:pPr>
              <w:jc w:val="left"/>
              <w:rPr>
                <w:b/>
              </w:rPr>
            </w:pPr>
            <w:r w:rsidRPr="009878D4">
              <w:rPr>
                <w:b/>
              </w:rPr>
              <w:t>Nome do Use Case</w:t>
            </w:r>
          </w:p>
        </w:tc>
        <w:tc>
          <w:tcPr>
            <w:tcW w:w="2425" w:type="dxa"/>
            <w:vAlign w:val="center"/>
          </w:tcPr>
          <w:p w14:paraId="20FB12A8" w14:textId="77777777" w:rsidR="00702CB8" w:rsidRPr="009878D4" w:rsidRDefault="00702CB8" w:rsidP="00A535C1">
            <w:pPr>
              <w:jc w:val="left"/>
              <w:rPr>
                <w:b/>
              </w:rPr>
            </w:pPr>
            <w:r w:rsidRPr="009878D4">
              <w:rPr>
                <w:b/>
              </w:rPr>
              <w:t>Prioridade</w:t>
            </w:r>
          </w:p>
        </w:tc>
      </w:tr>
      <w:tr w:rsidR="00702CB8" w14:paraId="44C2CF0F" w14:textId="77777777" w:rsidTr="00A535C1">
        <w:tc>
          <w:tcPr>
            <w:tcW w:w="5528" w:type="dxa"/>
          </w:tcPr>
          <w:p w14:paraId="4B87359B" w14:textId="77777777" w:rsidR="00702CB8" w:rsidRPr="00702CB8" w:rsidRDefault="00702CB8" w:rsidP="00A535C1">
            <w:pPr>
              <w:rPr>
                <w:lang w:val="en-US"/>
              </w:rPr>
            </w:pPr>
            <w:r w:rsidRPr="00702CB8">
              <w:rPr>
                <w:lang w:val="en-US"/>
              </w:rPr>
              <w:t>Use Case 1</w:t>
            </w:r>
          </w:p>
          <w:p w14:paraId="1D206483" w14:textId="77777777" w:rsidR="00702CB8" w:rsidRPr="00702CB8" w:rsidRDefault="00702CB8" w:rsidP="00A535C1">
            <w:pPr>
              <w:rPr>
                <w:lang w:val="en-US"/>
              </w:rPr>
            </w:pPr>
            <w:r w:rsidRPr="00702CB8">
              <w:rPr>
                <w:lang w:val="en-US"/>
              </w:rPr>
              <w:t>Use Case 3</w:t>
            </w:r>
          </w:p>
          <w:p w14:paraId="7EBCA9F6" w14:textId="77777777" w:rsidR="00702CB8" w:rsidRPr="00702CB8" w:rsidRDefault="00702CB8" w:rsidP="00A535C1">
            <w:pPr>
              <w:rPr>
                <w:lang w:val="en-US"/>
              </w:rPr>
            </w:pPr>
            <w:r w:rsidRPr="00702CB8">
              <w:rPr>
                <w:lang w:val="en-US"/>
              </w:rPr>
              <w:t>Use Case 10</w:t>
            </w:r>
          </w:p>
        </w:tc>
        <w:tc>
          <w:tcPr>
            <w:tcW w:w="2425" w:type="dxa"/>
            <w:vAlign w:val="center"/>
          </w:tcPr>
          <w:p w14:paraId="26D1414C" w14:textId="77777777" w:rsidR="00702CB8" w:rsidRDefault="00702CB8" w:rsidP="00A535C1">
            <w:pPr>
              <w:jc w:val="left"/>
            </w:pPr>
            <w:r>
              <w:t>Imediata</w:t>
            </w:r>
          </w:p>
        </w:tc>
      </w:tr>
      <w:tr w:rsidR="00702CB8" w14:paraId="505997C6" w14:textId="77777777" w:rsidTr="00A535C1">
        <w:tc>
          <w:tcPr>
            <w:tcW w:w="5528" w:type="dxa"/>
          </w:tcPr>
          <w:p w14:paraId="008E531C" w14:textId="77777777" w:rsidR="00702CB8" w:rsidRPr="00702CB8" w:rsidRDefault="00702CB8" w:rsidP="00A535C1">
            <w:pPr>
              <w:rPr>
                <w:lang w:val="en-US"/>
              </w:rPr>
            </w:pPr>
            <w:r w:rsidRPr="00702CB8">
              <w:rPr>
                <w:lang w:val="en-US"/>
              </w:rPr>
              <w:t>Use Case 2</w:t>
            </w:r>
          </w:p>
          <w:p w14:paraId="6F1718C9" w14:textId="77777777" w:rsidR="00702CB8" w:rsidRPr="00702CB8" w:rsidRDefault="00702CB8" w:rsidP="00A535C1">
            <w:pPr>
              <w:rPr>
                <w:lang w:val="en-US"/>
              </w:rPr>
            </w:pPr>
            <w:r w:rsidRPr="00702CB8">
              <w:rPr>
                <w:lang w:val="en-US"/>
              </w:rPr>
              <w:t>Use Case 4</w:t>
            </w:r>
          </w:p>
          <w:p w14:paraId="641EB906" w14:textId="77777777" w:rsidR="00702CB8" w:rsidRPr="00702CB8" w:rsidRDefault="00702CB8" w:rsidP="00A535C1">
            <w:pPr>
              <w:rPr>
                <w:lang w:val="en-US"/>
              </w:rPr>
            </w:pPr>
            <w:r w:rsidRPr="00702CB8">
              <w:rPr>
                <w:lang w:val="en-US"/>
              </w:rPr>
              <w:t>Use Case ...</w:t>
            </w:r>
          </w:p>
        </w:tc>
        <w:tc>
          <w:tcPr>
            <w:tcW w:w="2425" w:type="dxa"/>
            <w:vAlign w:val="center"/>
          </w:tcPr>
          <w:p w14:paraId="09AD170A" w14:textId="77777777" w:rsidR="00702CB8" w:rsidRDefault="00702CB8" w:rsidP="00A535C1">
            <w:pPr>
              <w:jc w:val="left"/>
            </w:pPr>
            <w:r>
              <w:t>Secundária</w:t>
            </w:r>
          </w:p>
        </w:tc>
      </w:tr>
      <w:tr w:rsidR="00702CB8" w14:paraId="3330CBDC" w14:textId="77777777" w:rsidTr="00A535C1">
        <w:tc>
          <w:tcPr>
            <w:tcW w:w="5528" w:type="dxa"/>
          </w:tcPr>
          <w:p w14:paraId="1820692A" w14:textId="77777777" w:rsidR="00702CB8" w:rsidRPr="00702CB8" w:rsidRDefault="00702CB8" w:rsidP="00A535C1">
            <w:pPr>
              <w:rPr>
                <w:lang w:val="en-US"/>
              </w:rPr>
            </w:pPr>
            <w:r w:rsidRPr="00702CB8">
              <w:rPr>
                <w:lang w:val="en-US"/>
              </w:rPr>
              <w:t>Use Case 5</w:t>
            </w:r>
          </w:p>
          <w:p w14:paraId="2E6F28C1" w14:textId="77777777" w:rsidR="00702CB8" w:rsidRPr="00702CB8" w:rsidRDefault="00702CB8" w:rsidP="00A535C1">
            <w:pPr>
              <w:rPr>
                <w:lang w:val="en-US"/>
              </w:rPr>
            </w:pPr>
            <w:r w:rsidRPr="00702CB8">
              <w:rPr>
                <w:lang w:val="en-US"/>
              </w:rPr>
              <w:t>Use Case 6</w:t>
            </w:r>
          </w:p>
          <w:p w14:paraId="797B4C4D" w14:textId="77777777" w:rsidR="00702CB8" w:rsidRPr="00702CB8" w:rsidRDefault="00702CB8" w:rsidP="00A535C1">
            <w:pPr>
              <w:rPr>
                <w:lang w:val="en-US"/>
              </w:rPr>
            </w:pPr>
            <w:r w:rsidRPr="00702CB8">
              <w:rPr>
                <w:lang w:val="en-US"/>
              </w:rPr>
              <w:t>Use Case ...</w:t>
            </w:r>
          </w:p>
        </w:tc>
        <w:tc>
          <w:tcPr>
            <w:tcW w:w="2425" w:type="dxa"/>
            <w:vAlign w:val="center"/>
          </w:tcPr>
          <w:p w14:paraId="0A2B1E29" w14:textId="77777777" w:rsidR="00702CB8" w:rsidRDefault="00702CB8" w:rsidP="00A535C1">
            <w:pPr>
              <w:jc w:val="left"/>
            </w:pPr>
            <w:r>
              <w:t>Terciária</w:t>
            </w:r>
          </w:p>
        </w:tc>
      </w:tr>
    </w:tbl>
    <w:p w14:paraId="72097CE7" w14:textId="77777777" w:rsidR="006A6BDE" w:rsidRDefault="006A6BDE">
      <w:pPr>
        <w:rPr>
          <w:rFonts w:cs="Times"/>
        </w:rPr>
      </w:pPr>
    </w:p>
    <w:p w14:paraId="71099CC8" w14:textId="77777777" w:rsidR="006A6BDE" w:rsidRDefault="006A6BDE">
      <w:pPr>
        <w:rPr>
          <w:rFonts w:cs="Times"/>
        </w:rPr>
      </w:pPr>
    </w:p>
    <w:p w14:paraId="18D09008" w14:textId="77777777" w:rsidR="006D7BE7" w:rsidRDefault="006D7BE7">
      <w:pPr>
        <w:rPr>
          <w:rFonts w:cs="Times"/>
        </w:rPr>
      </w:pPr>
    </w:p>
    <w:p w14:paraId="143241A0" w14:textId="77777777" w:rsidR="006D7BE7" w:rsidRDefault="006D7BE7">
      <w:pPr>
        <w:spacing w:before="0" w:after="0"/>
        <w:jc w:val="left"/>
        <w:rPr>
          <w:rFonts w:cs="Times"/>
        </w:rPr>
      </w:pPr>
      <w:r>
        <w:rPr>
          <w:rFonts w:cs="Times"/>
        </w:rPr>
        <w:br w:type="page"/>
      </w:r>
    </w:p>
    <w:p w14:paraId="670C4BDF" w14:textId="77777777" w:rsidR="006D7BE7" w:rsidRDefault="006D7BE7">
      <w:pPr>
        <w:rPr>
          <w:rFonts w:cs="Times"/>
        </w:rPr>
      </w:pPr>
    </w:p>
    <w:p w14:paraId="5DC7A56B" w14:textId="77777777" w:rsidR="006D7BE7" w:rsidRDefault="006D7BE7">
      <w:pPr>
        <w:rPr>
          <w:rFonts w:cs="Times"/>
        </w:rPr>
      </w:pPr>
    </w:p>
    <w:p w14:paraId="4F21D9EE" w14:textId="77777777" w:rsidR="006D7BE7" w:rsidRDefault="006D7BE7">
      <w:pPr>
        <w:rPr>
          <w:rFonts w:cs="Times"/>
        </w:rPr>
      </w:pPr>
    </w:p>
    <w:p w14:paraId="60B2540E" w14:textId="77777777" w:rsidR="006D7BE7" w:rsidRDefault="006D7BE7">
      <w:pPr>
        <w:rPr>
          <w:rFonts w:cs="Times"/>
        </w:rPr>
      </w:pPr>
    </w:p>
    <w:p w14:paraId="344F79B3" w14:textId="77777777" w:rsidR="006D7BE7" w:rsidRDefault="006D7BE7">
      <w:pPr>
        <w:rPr>
          <w:rFonts w:cs="Times"/>
        </w:rPr>
        <w:sectPr w:rsidR="006D7BE7" w:rsidSect="006D7BE7">
          <w:type w:val="oddPage"/>
          <w:pgSz w:w="11906" w:h="16838" w:code="9"/>
          <w:pgMar w:top="1418" w:right="1418" w:bottom="1418" w:left="1418" w:header="851" w:footer="539" w:gutter="0"/>
          <w:cols w:space="454"/>
          <w:docGrid w:linePitch="272"/>
        </w:sectPr>
      </w:pPr>
    </w:p>
    <w:p w14:paraId="67FC8EFB" w14:textId="77777777" w:rsidR="006A6BDE" w:rsidRPr="006D7BE7" w:rsidRDefault="006A6BDE" w:rsidP="006D7BE7">
      <w:pPr>
        <w:pStyle w:val="Ttulo1"/>
      </w:pPr>
      <w:bookmarkStart w:id="39" w:name="_Toc90384621"/>
      <w:bookmarkStart w:id="40" w:name="_Toc529979423"/>
      <w:r w:rsidRPr="006D7BE7">
        <w:lastRenderedPageBreak/>
        <w:t>Modelo estrutural</w:t>
      </w:r>
      <w:bookmarkEnd w:id="39"/>
      <w:bookmarkEnd w:id="40"/>
      <w:r w:rsidRPr="006D7BE7">
        <w:t xml:space="preserve"> </w:t>
      </w:r>
    </w:p>
    <w:p w14:paraId="5F0633E9" w14:textId="77777777" w:rsidR="006A6BDE" w:rsidRDefault="006A6BDE" w:rsidP="000D3813">
      <w:pPr>
        <w:pStyle w:val="Ttulo2"/>
      </w:pPr>
      <w:bookmarkStart w:id="41" w:name="_Toc90384622"/>
      <w:bookmarkStart w:id="42" w:name="_Toc529979424"/>
      <w:r>
        <w:t>Organização da solução</w:t>
      </w:r>
      <w:bookmarkEnd w:id="41"/>
      <w:bookmarkEnd w:id="42"/>
    </w:p>
    <w:p w14:paraId="0C024DBC" w14:textId="77777777" w:rsidR="008B4205" w:rsidRDefault="006D658B" w:rsidP="008B4205">
      <w:pPr>
        <w:pStyle w:val="Legenda"/>
        <w:keepNext/>
      </w:pPr>
      <w:r w:rsidRPr="008B4205">
        <w:rPr>
          <w:color w:val="FF0000"/>
        </w:rPr>
        <w:fldChar w:fldCharType="begin"/>
      </w:r>
      <w:r w:rsidR="00466688" w:rsidRPr="008B4205">
        <w:rPr>
          <w:color w:val="FF0000"/>
        </w:rPr>
        <w:instrText xml:space="preserve"> MACROBUTTON  AbrirOuFecharParágrafo [vista de arquitectura usando o diagrama de packages, instalação, componentes, etc.] </w:instrText>
      </w:r>
      <w:r w:rsidRPr="008B4205">
        <w:rPr>
          <w:color w:val="FF0000"/>
        </w:rPr>
        <w:fldChar w:fldCharType="end"/>
      </w:r>
      <w:r w:rsidR="008B4205" w:rsidRPr="008B4205">
        <w:t xml:space="preserve"> </w:t>
      </w:r>
    </w:p>
    <w:p w14:paraId="4F6CE1D7" w14:textId="77777777" w:rsidR="00E677A1" w:rsidRDefault="00E677A1" w:rsidP="008B4205">
      <w:pPr>
        <w:pStyle w:val="Legenda"/>
        <w:keepNext/>
      </w:pPr>
      <w:r w:rsidRPr="00E677A1">
        <w:rPr>
          <w:noProof/>
        </w:rPr>
        <w:drawing>
          <wp:inline distT="0" distB="0" distL="0" distR="0" wp14:anchorId="08DF6A8C" wp14:editId="7E072937">
            <wp:extent cx="2838298" cy="2398997"/>
            <wp:effectExtent l="0" t="0" r="635" b="1905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569" cy="24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C5F5" w14:textId="502187D7" w:rsidR="006A6BDE" w:rsidRPr="008B4205" w:rsidRDefault="008B4205" w:rsidP="008B4205">
      <w:pPr>
        <w:pStyle w:val="Legenda"/>
        <w:keepNext/>
      </w:pPr>
      <w:bookmarkStart w:id="43" w:name="_Toc499282322"/>
      <w:r>
        <w:t xml:space="preserve">Diagrama </w:t>
      </w:r>
      <w:r w:rsidR="003F4629">
        <w:rPr>
          <w:noProof/>
        </w:rPr>
        <w:fldChar w:fldCharType="begin"/>
      </w:r>
      <w:r w:rsidR="003F4629">
        <w:rPr>
          <w:noProof/>
        </w:rPr>
        <w:instrText xml:space="preserve"> SEQ Diagrama \* ARABIC </w:instrText>
      </w:r>
      <w:r w:rsidR="003F4629">
        <w:rPr>
          <w:noProof/>
        </w:rPr>
        <w:fldChar w:fldCharType="separate"/>
      </w:r>
      <w:r w:rsidR="00C26915">
        <w:rPr>
          <w:noProof/>
        </w:rPr>
        <w:t>7</w:t>
      </w:r>
      <w:r w:rsidR="003F4629">
        <w:rPr>
          <w:noProof/>
        </w:rPr>
        <w:fldChar w:fldCharType="end"/>
      </w:r>
      <w:r>
        <w:t>: Diagrama de Instalação.</w:t>
      </w:r>
      <w:bookmarkEnd w:id="43"/>
    </w:p>
    <w:p w14:paraId="4756FB1B" w14:textId="77777777" w:rsidR="006D7BE7" w:rsidRDefault="006D7BE7">
      <w:pPr>
        <w:spacing w:before="0" w:after="0"/>
        <w:jc w:val="left"/>
        <w:rPr>
          <w:rFonts w:cs="Times"/>
          <w:b/>
          <w:bCs/>
          <w:kern w:val="28"/>
          <w:sz w:val="28"/>
          <w:szCs w:val="28"/>
        </w:rPr>
      </w:pPr>
      <w:r>
        <w:br w:type="page"/>
      </w:r>
    </w:p>
    <w:p w14:paraId="6EEC1000" w14:textId="77777777" w:rsidR="00FD2C5F" w:rsidRDefault="00FD2C5F" w:rsidP="000D3813">
      <w:pPr>
        <w:pStyle w:val="Ttulo2"/>
      </w:pPr>
      <w:bookmarkStart w:id="44" w:name="_Toc529979425"/>
      <w:r>
        <w:lastRenderedPageBreak/>
        <w:t>Tipos de utilizadores</w:t>
      </w:r>
      <w:bookmarkEnd w:id="44"/>
    </w:p>
    <w:p w14:paraId="712EBDFE" w14:textId="77777777" w:rsidR="00FD2C5F" w:rsidRDefault="00FD2C5F" w:rsidP="00523194">
      <w:pPr>
        <w:spacing w:before="240"/>
        <w:rPr>
          <w:color w:val="FF0000"/>
        </w:rPr>
      </w:pPr>
      <w:r w:rsidRPr="008B4205">
        <w:rPr>
          <w:color w:val="FF0000"/>
        </w:rPr>
        <w:t>[Descrição dos tipos de utilizadores (software) que serão concret</w:t>
      </w:r>
      <w:r w:rsidR="00CD65C3">
        <w:rPr>
          <w:color w:val="FF0000"/>
        </w:rPr>
        <w:t>izados no sistema, e respe</w:t>
      </w:r>
      <w:r w:rsidRPr="008B4205">
        <w:rPr>
          <w:color w:val="FF0000"/>
        </w:rPr>
        <w:t>tivas permissões.</w:t>
      </w:r>
      <w:r w:rsidR="00CD65C3">
        <w:rPr>
          <w:color w:val="FF0000"/>
        </w:rPr>
        <w:t xml:space="preserve"> Será interessante relembrar o que foi dito em Bases Dados II sobre gestão de utilizadores...</w:t>
      </w:r>
      <w:r w:rsidRPr="008B4205">
        <w:rPr>
          <w:color w:val="FF0000"/>
        </w:rPr>
        <w:br/>
      </w:r>
      <w:r w:rsidRPr="008B4205">
        <w:rPr>
          <w:b/>
          <w:color w:val="FF0000"/>
        </w:rPr>
        <w:t xml:space="preserve">ATENÇÃO: não confundir com os </w:t>
      </w:r>
      <w:r w:rsidRPr="008B4205">
        <w:rPr>
          <w:b/>
          <w:i/>
          <w:color w:val="FF0000"/>
        </w:rPr>
        <w:t>Atores</w:t>
      </w:r>
      <w:r w:rsidRPr="008B4205">
        <w:rPr>
          <w:b/>
          <w:color w:val="FF0000"/>
        </w:rPr>
        <w:t xml:space="preserve"> do sistema</w:t>
      </w:r>
      <w:r w:rsidR="000F65A6" w:rsidRPr="000F65A6">
        <w:rPr>
          <w:color w:val="FF0000"/>
        </w:rPr>
        <w:t>, descritos na secção 2.1</w:t>
      </w:r>
      <w:r w:rsidRPr="008B4205">
        <w:rPr>
          <w:color w:val="FF0000"/>
        </w:rPr>
        <w:t>]</w:t>
      </w:r>
    </w:p>
    <w:p w14:paraId="293BABFE" w14:textId="77777777" w:rsidR="00702CB8" w:rsidRDefault="00702CB8" w:rsidP="00523194">
      <w:pPr>
        <w:spacing w:before="240"/>
        <w:rPr>
          <w:color w:val="FF0000"/>
        </w:rPr>
      </w:pPr>
    </w:p>
    <w:p w14:paraId="7141E658" w14:textId="77777777" w:rsidR="00702CB8" w:rsidRDefault="00702CB8" w:rsidP="00523194">
      <w:pPr>
        <w:spacing w:before="240"/>
        <w:rPr>
          <w:color w:val="FF0000"/>
        </w:rPr>
      </w:pPr>
      <w:r w:rsidRPr="00F65EA8">
        <w:rPr>
          <w:color w:val="FF0000"/>
        </w:rPr>
        <w:fldChar w:fldCharType="begin"/>
      </w:r>
      <w:r w:rsidRPr="00F65EA8">
        <w:rPr>
          <w:color w:val="FF0000"/>
        </w:rPr>
        <w:instrText xml:space="preserve"> MACROBUTTON nomacro </w:instrText>
      </w:r>
      <w:r>
        <w:rPr>
          <w:rFonts w:cs="Times"/>
          <w:color w:val="FF0000"/>
        </w:rPr>
        <w:instrText>[Exemplo...</w:instrText>
      </w:r>
      <w:r w:rsidRPr="00F65EA8">
        <w:rPr>
          <w:rFonts w:cs="Times"/>
          <w:color w:val="FF0000"/>
        </w:rPr>
        <w:instrText xml:space="preserve">] </w:instrText>
      </w:r>
      <w:r w:rsidRPr="00F65EA8">
        <w:rPr>
          <w:color w:val="FF0000"/>
        </w:rPr>
        <w:fldChar w:fldCharType="end"/>
      </w:r>
    </w:p>
    <w:tbl>
      <w:tblPr>
        <w:tblStyle w:val="Tabelacomgrade"/>
        <w:tblW w:w="5937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4520"/>
      </w:tblGrid>
      <w:tr w:rsidR="00702CB8" w14:paraId="016B3088" w14:textId="77777777" w:rsidTr="00702CB8">
        <w:tc>
          <w:tcPr>
            <w:tcW w:w="5937" w:type="dxa"/>
            <w:gridSpan w:val="2"/>
          </w:tcPr>
          <w:p w14:paraId="082EAB38" w14:textId="77777777" w:rsidR="00702CB8" w:rsidRDefault="00702CB8">
            <w:r>
              <w:t>Instalação Sistema Operativo</w:t>
            </w:r>
          </w:p>
        </w:tc>
      </w:tr>
      <w:tr w:rsidR="00702CB8" w14:paraId="5C47E76E" w14:textId="77777777" w:rsidTr="00702CB8">
        <w:tc>
          <w:tcPr>
            <w:tcW w:w="1417" w:type="dxa"/>
          </w:tcPr>
          <w:p w14:paraId="083172D4" w14:textId="77777777" w:rsidR="00702CB8" w:rsidRDefault="00702CB8">
            <w:r>
              <w:t>User:</w:t>
            </w:r>
          </w:p>
          <w:p w14:paraId="6C0EE2F1" w14:textId="77777777" w:rsidR="00702CB8" w:rsidRPr="00702CB8" w:rsidRDefault="00702CB8">
            <w:pPr>
              <w:rPr>
                <w:b/>
              </w:rPr>
            </w:pPr>
            <w:r w:rsidRPr="00702CB8">
              <w:rPr>
                <w:b/>
              </w:rPr>
              <w:t>Login:</w:t>
            </w:r>
          </w:p>
        </w:tc>
        <w:tc>
          <w:tcPr>
            <w:tcW w:w="4520" w:type="dxa"/>
          </w:tcPr>
          <w:p w14:paraId="1225182D" w14:textId="77777777" w:rsidR="00702CB8" w:rsidRPr="00702CB8" w:rsidRDefault="00702CB8">
            <w:pPr>
              <w:rPr>
                <w:i/>
              </w:rPr>
            </w:pPr>
          </w:p>
          <w:p w14:paraId="341D1F56" w14:textId="77777777" w:rsidR="00702CB8" w:rsidRPr="00702CB8" w:rsidRDefault="00702CB8">
            <w:pPr>
              <w:rPr>
                <w:i/>
              </w:rPr>
            </w:pPr>
            <w:r w:rsidRPr="00702CB8">
              <w:rPr>
                <w:i/>
              </w:rPr>
              <w:t>login</w:t>
            </w:r>
          </w:p>
        </w:tc>
      </w:tr>
      <w:tr w:rsidR="00702CB8" w14:paraId="33E1914D" w14:textId="77777777" w:rsidTr="00702CB8">
        <w:tc>
          <w:tcPr>
            <w:tcW w:w="1417" w:type="dxa"/>
          </w:tcPr>
          <w:p w14:paraId="4D8641D9" w14:textId="77777777" w:rsidR="00702CB8" w:rsidRPr="00702CB8" w:rsidRDefault="00702CB8">
            <w:pPr>
              <w:rPr>
                <w:b/>
              </w:rPr>
            </w:pPr>
            <w:r w:rsidRPr="00702CB8">
              <w:rPr>
                <w:b/>
              </w:rPr>
              <w:t>Password:</w:t>
            </w:r>
          </w:p>
        </w:tc>
        <w:tc>
          <w:tcPr>
            <w:tcW w:w="4520" w:type="dxa"/>
          </w:tcPr>
          <w:p w14:paraId="32990856" w14:textId="77777777" w:rsidR="00702CB8" w:rsidRPr="00702CB8" w:rsidRDefault="00702CB8">
            <w:pPr>
              <w:rPr>
                <w:i/>
              </w:rPr>
            </w:pPr>
            <w:r w:rsidRPr="00702CB8">
              <w:rPr>
                <w:i/>
              </w:rPr>
              <w:t>password</w:t>
            </w:r>
          </w:p>
        </w:tc>
      </w:tr>
    </w:tbl>
    <w:p w14:paraId="6F900A71" w14:textId="77777777" w:rsidR="006A6BDE" w:rsidRDefault="006A6BDE"/>
    <w:p w14:paraId="03ED783B" w14:textId="77777777" w:rsidR="006A6BDE" w:rsidRDefault="006A6BDE"/>
    <w:p w14:paraId="482A278E" w14:textId="77777777" w:rsidR="006A6BDE" w:rsidRPr="00523194" w:rsidRDefault="006A6BDE" w:rsidP="006D7BE7">
      <w:pPr>
        <w:pStyle w:val="Ttulo1"/>
        <w:numPr>
          <w:ilvl w:val="0"/>
          <w:numId w:val="0"/>
        </w:numPr>
      </w:pPr>
      <w:bookmarkStart w:id="45" w:name="_Toc529979426"/>
      <w:r w:rsidRPr="00523194">
        <w:lastRenderedPageBreak/>
        <w:t>Anexos</w:t>
      </w:r>
      <w:bookmarkEnd w:id="45"/>
    </w:p>
    <w:p w14:paraId="143C4E4D" w14:textId="77777777" w:rsidR="00523194" w:rsidRDefault="00523194" w:rsidP="00523194">
      <w:r>
        <w:br w:type="page"/>
      </w:r>
    </w:p>
    <w:p w14:paraId="6894A009" w14:textId="77777777" w:rsidR="006D7BE7" w:rsidRDefault="006D7BE7" w:rsidP="00523194"/>
    <w:p w14:paraId="28CC5EB9" w14:textId="77777777" w:rsidR="006D7BE7" w:rsidRDefault="006D7BE7" w:rsidP="00523194"/>
    <w:p w14:paraId="435AB6CC" w14:textId="77777777" w:rsidR="006D7BE7" w:rsidRDefault="006D7BE7" w:rsidP="00523194">
      <w:pPr>
        <w:sectPr w:rsidR="006D7BE7" w:rsidSect="006D7BE7">
          <w:type w:val="oddPage"/>
          <w:pgSz w:w="11906" w:h="16838" w:code="9"/>
          <w:pgMar w:top="1418" w:right="1418" w:bottom="1418" w:left="1418" w:header="851" w:footer="539" w:gutter="0"/>
          <w:cols w:space="454"/>
          <w:docGrid w:linePitch="272"/>
        </w:sectPr>
      </w:pPr>
    </w:p>
    <w:p w14:paraId="0A2396EA" w14:textId="77777777" w:rsidR="006852A8" w:rsidRPr="006D7BE7" w:rsidRDefault="00B83BC4" w:rsidP="006D7BE7">
      <w:pPr>
        <w:pStyle w:val="Ttulo1"/>
        <w:numPr>
          <w:ilvl w:val="0"/>
          <w:numId w:val="0"/>
        </w:numPr>
        <w:rPr>
          <w:sz w:val="44"/>
        </w:rPr>
      </w:pPr>
      <w:bookmarkStart w:id="46" w:name="_Toc529979427"/>
      <w:r w:rsidRPr="006D7BE7">
        <w:rPr>
          <w:sz w:val="44"/>
        </w:rPr>
        <w:lastRenderedPageBreak/>
        <w:t>A</w:t>
      </w:r>
      <w:r w:rsidR="006852A8" w:rsidRPr="006D7BE7">
        <w:rPr>
          <w:sz w:val="44"/>
        </w:rPr>
        <w:t>nexos</w:t>
      </w:r>
      <w:r w:rsidRPr="006D7BE7">
        <w:rPr>
          <w:sz w:val="44"/>
        </w:rPr>
        <w:t xml:space="preserve"> considerados relevantes</w:t>
      </w:r>
      <w:r w:rsidR="006852A8" w:rsidRPr="006D7BE7">
        <w:rPr>
          <w:sz w:val="44"/>
        </w:rPr>
        <w:t>...</w:t>
      </w:r>
      <w:bookmarkEnd w:id="46"/>
    </w:p>
    <w:sectPr w:rsidR="006852A8" w:rsidRPr="006D7BE7" w:rsidSect="006D7BE7">
      <w:type w:val="oddPage"/>
      <w:pgSz w:w="11906" w:h="16838" w:code="9"/>
      <w:pgMar w:top="1418" w:right="1418" w:bottom="1418" w:left="1418" w:header="851" w:footer="539" w:gutter="0"/>
      <w:cols w:space="454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D8CD2" w14:textId="77777777" w:rsidR="00A703F6" w:rsidRDefault="00A703F6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14:paraId="632595B5" w14:textId="77777777" w:rsidR="00A703F6" w:rsidRDefault="00A703F6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D68A9" w14:textId="2D59C867" w:rsidR="004A014D" w:rsidRPr="009374CA" w:rsidRDefault="004A014D" w:rsidP="009374CA">
    <w:pPr>
      <w:pStyle w:val="Rodap"/>
      <w:tabs>
        <w:tab w:val="clear" w:pos="8880"/>
        <w:tab w:val="right" w:pos="8787"/>
      </w:tabs>
      <w:ind w:left="720"/>
      <w:jc w:val="right"/>
      <w:rPr>
        <w:color w:val="000000" w:themeColor="text1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ab/>
    </w:r>
    <w:r>
      <w:rPr>
        <w:color w:val="000000" w:themeColor="text1"/>
      </w:rPr>
      <w:t xml:space="preserve">João Luís Gonçalves Grácio 16172 </w:t>
    </w:r>
    <w:r>
      <w:rPr>
        <w:color w:val="000000" w:themeColor="text1"/>
      </w:rPr>
      <w:br/>
      <w:t>Marcela Barboza Câmara 21155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35A38" w14:textId="1756EE66" w:rsidR="004A014D" w:rsidRDefault="004A014D" w:rsidP="00A535C1">
    <w:pPr>
      <w:pStyle w:val="Rodap"/>
      <w:tabs>
        <w:tab w:val="clear" w:pos="8880"/>
        <w:tab w:val="right" w:pos="8647"/>
      </w:tabs>
    </w:pPr>
    <w:r>
      <w:t xml:space="preserve">IPT/ESTT/LEI/AS: </w:t>
    </w:r>
    <w:fldSimple w:instr=" TITLE  \* MERGEFORMAT ">
      <w:r>
        <w:t>Análise de Sistemas - Relatório</w:t>
      </w:r>
    </w:fldSimple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0"/>
      <w:gridCol w:w="4457"/>
    </w:tblGrid>
    <w:tr w:rsidR="004A014D" w14:paraId="400E79F9" w14:textId="77777777">
      <w:tc>
        <w:tcPr>
          <w:tcW w:w="4520" w:type="dxa"/>
        </w:tcPr>
        <w:p w14:paraId="6D7B1F6C" w14:textId="77777777" w:rsidR="004A014D" w:rsidRDefault="004A014D">
          <w:pPr>
            <w:pStyle w:val="Rodap"/>
            <w:pBdr>
              <w:top w:val="none" w:sz="0" w:space="0" w:color="auto"/>
            </w:pBdr>
            <w:rPr>
              <w:b/>
              <w:bCs/>
            </w:rPr>
          </w:pPr>
          <w:r>
            <w:rPr>
              <w:b/>
              <w:bCs/>
            </w:rPr>
            <w:t>Análise de Sistemas</w:t>
          </w:r>
        </w:p>
        <w:p w14:paraId="27716F97" w14:textId="77777777" w:rsidR="004A014D" w:rsidRDefault="004A014D">
          <w:pPr>
            <w:pStyle w:val="Rodap"/>
            <w:pBdr>
              <w:top w:val="none" w:sz="0" w:space="0" w:color="auto"/>
            </w:pBdr>
          </w:pPr>
          <w: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>
              <w:t>em Engenharia Informática</w:t>
            </w:r>
          </w:smartTag>
        </w:p>
        <w:p w14:paraId="45D2C959" w14:textId="77777777" w:rsidR="004A014D" w:rsidRDefault="004A014D" w:rsidP="005C2184">
          <w:pPr>
            <w:pStyle w:val="Rodap"/>
            <w:pBdr>
              <w:top w:val="none" w:sz="0" w:space="0" w:color="auto"/>
            </w:pBdr>
          </w:pPr>
          <w:r>
            <w:t>Ano letivo 2018/19</w:t>
          </w:r>
        </w:p>
      </w:tc>
      <w:tc>
        <w:tcPr>
          <w:tcW w:w="4520" w:type="dxa"/>
        </w:tcPr>
        <w:p w14:paraId="42833ED6" w14:textId="77777777" w:rsidR="004A014D" w:rsidRDefault="004A014D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F8F109D" wp14:editId="4E7D1740">
                <wp:simplePos x="0" y="0"/>
                <wp:positionH relativeFrom="column">
                  <wp:posOffset>2471420</wp:posOffset>
                </wp:positionH>
                <wp:positionV relativeFrom="paragraph">
                  <wp:posOffset>111554</wp:posOffset>
                </wp:positionV>
                <wp:extent cx="267970" cy="160655"/>
                <wp:effectExtent l="0" t="0" r="0" b="0"/>
                <wp:wrapNone/>
                <wp:docPr id="10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970" cy="1606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32640" behindDoc="0" locked="0" layoutInCell="1" allowOverlap="1" wp14:anchorId="2FF1BF47" wp14:editId="6843D624">
                <wp:simplePos x="0" y="0"/>
                <wp:positionH relativeFrom="column">
                  <wp:posOffset>1604645</wp:posOffset>
                </wp:positionH>
                <wp:positionV relativeFrom="paragraph">
                  <wp:posOffset>92710</wp:posOffset>
                </wp:positionV>
                <wp:extent cx="278130" cy="191135"/>
                <wp:effectExtent l="0" t="0" r="7620" b="0"/>
                <wp:wrapNone/>
                <wp:docPr id="21" name="Imagem 21" descr="ipt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pt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13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45952" behindDoc="0" locked="0" layoutInCell="1" allowOverlap="1" wp14:anchorId="0D7B0AA2" wp14:editId="44539D60">
                <wp:simplePos x="0" y="0"/>
                <wp:positionH relativeFrom="column">
                  <wp:posOffset>1938468</wp:posOffset>
                </wp:positionH>
                <wp:positionV relativeFrom="paragraph">
                  <wp:posOffset>76200</wp:posOffset>
                </wp:positionV>
                <wp:extent cx="508635" cy="238760"/>
                <wp:effectExtent l="0" t="0" r="5715" b="8890"/>
                <wp:wrapNone/>
                <wp:docPr id="20" name="Imagem 20" descr="C_2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_2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63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i/>
            </w:rPr>
            <w:t xml:space="preserve">  </w:t>
          </w:r>
        </w:p>
      </w:tc>
    </w:tr>
  </w:tbl>
  <w:p w14:paraId="066A2452" w14:textId="77777777" w:rsidR="004A014D" w:rsidRDefault="004A014D">
    <w:pPr>
      <w:pStyle w:val="Rodap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7CD77" w14:textId="77777777" w:rsidR="004A014D" w:rsidRDefault="004A014D">
    <w:pPr>
      <w:pStyle w:val="Rodap"/>
    </w:pPr>
    <w:r>
      <w:t>IPT/ESTT/LEI/AS: Relatório</w:t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82118" w14:textId="301A8C87" w:rsidR="004A014D" w:rsidRPr="0093084D" w:rsidRDefault="004A014D" w:rsidP="0093084D">
    <w:pPr>
      <w:pStyle w:val="Rodap"/>
    </w:pPr>
    <w:r>
      <w:t xml:space="preserve">IPT/ESTT/LEI/AS: </w:t>
    </w:r>
    <w:fldSimple w:instr=" TITLE  \* MERGEFORMAT ">
      <w:r>
        <w:t>Análise de Sistemas - Relatório</w:t>
      </w:r>
    </w:fldSimple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3B133" w14:textId="77777777" w:rsidR="00A703F6" w:rsidRDefault="00A703F6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14:paraId="4926C8E8" w14:textId="77777777" w:rsidR="00A703F6" w:rsidRDefault="00A703F6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98A94" w14:textId="77777777" w:rsidR="004A014D" w:rsidRDefault="004A014D">
    <w:pPr>
      <w:pStyle w:val="Cabealho"/>
    </w:pPr>
    <w:r>
      <w:t>Análise de Sistemas – 2018/2019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196E9" w14:textId="77777777" w:rsidR="004A014D" w:rsidRDefault="004A014D">
    <w:pPr>
      <w:pStyle w:val="Cabealho"/>
      <w:ind w:left="-567"/>
      <w:jc w:val="right"/>
    </w:pPr>
    <w:r>
      <w:rPr>
        <w:noProof/>
      </w:rPr>
      <w:drawing>
        <wp:anchor distT="0" distB="0" distL="114300" distR="114300" simplePos="0" relativeHeight="251688960" behindDoc="0" locked="0" layoutInCell="1" allowOverlap="1" wp14:anchorId="07AB06DF" wp14:editId="47334FC9">
          <wp:simplePos x="0" y="0"/>
          <wp:positionH relativeFrom="column">
            <wp:posOffset>5309870</wp:posOffset>
          </wp:positionH>
          <wp:positionV relativeFrom="paragraph">
            <wp:posOffset>111966</wp:posOffset>
          </wp:positionV>
          <wp:extent cx="267970" cy="160655"/>
          <wp:effectExtent l="0" t="0" r="0" b="0"/>
          <wp:wrapNone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970" cy="160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606016" behindDoc="0" locked="0" layoutInCell="1" allowOverlap="1" wp14:anchorId="1688A365" wp14:editId="12F11736">
          <wp:simplePos x="0" y="0"/>
          <wp:positionH relativeFrom="column">
            <wp:posOffset>4490085</wp:posOffset>
          </wp:positionH>
          <wp:positionV relativeFrom="paragraph">
            <wp:posOffset>97155</wp:posOffset>
          </wp:positionV>
          <wp:extent cx="278130" cy="191135"/>
          <wp:effectExtent l="0" t="0" r="7620" b="0"/>
          <wp:wrapNone/>
          <wp:docPr id="18" name="Imagem 18" descr="ipt_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pt_nov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" cy="191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619328" behindDoc="0" locked="0" layoutInCell="1" allowOverlap="1" wp14:anchorId="46142AF7" wp14:editId="0EC10FFD">
          <wp:simplePos x="0" y="0"/>
          <wp:positionH relativeFrom="column">
            <wp:posOffset>4820079</wp:posOffset>
          </wp:positionH>
          <wp:positionV relativeFrom="paragraph">
            <wp:posOffset>68580</wp:posOffset>
          </wp:positionV>
          <wp:extent cx="508635" cy="238760"/>
          <wp:effectExtent l="0" t="0" r="5715" b="8890"/>
          <wp:wrapNone/>
          <wp:docPr id="17" name="Imagem 17" descr="C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_2c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238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 w:val="0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F238" w14:textId="77777777" w:rsidR="004A014D" w:rsidRDefault="004A014D">
    <w:pPr>
      <w:pStyle w:val="Cabealho"/>
      <w:ind w:left="-567"/>
      <w:jc w:val="right"/>
    </w:pPr>
    <w:r>
      <w:rPr>
        <w:noProof/>
      </w:rPr>
      <w:drawing>
        <wp:anchor distT="0" distB="0" distL="114300" distR="114300" simplePos="0" relativeHeight="251675648" behindDoc="0" locked="0" layoutInCell="1" allowOverlap="1" wp14:anchorId="56C95260" wp14:editId="046A194D">
          <wp:simplePos x="0" y="0"/>
          <wp:positionH relativeFrom="column">
            <wp:posOffset>5489575</wp:posOffset>
          </wp:positionH>
          <wp:positionV relativeFrom="paragraph">
            <wp:posOffset>117046</wp:posOffset>
          </wp:positionV>
          <wp:extent cx="267970" cy="160655"/>
          <wp:effectExtent l="0" t="0" r="0" b="0"/>
          <wp:wrapNone/>
          <wp:docPr id="3" name="Imagem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970" cy="160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721728" behindDoc="0" locked="0" layoutInCell="1" allowOverlap="1" wp14:anchorId="75594C14" wp14:editId="7DC88270">
          <wp:simplePos x="0" y="0"/>
          <wp:positionH relativeFrom="column">
            <wp:posOffset>4916805</wp:posOffset>
          </wp:positionH>
          <wp:positionV relativeFrom="paragraph">
            <wp:posOffset>68804</wp:posOffset>
          </wp:positionV>
          <wp:extent cx="508635" cy="238760"/>
          <wp:effectExtent l="0" t="0" r="0" b="0"/>
          <wp:wrapNone/>
          <wp:docPr id="14" name="Imagem 14" descr="C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_2c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238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705344" behindDoc="0" locked="0" layoutInCell="1" allowOverlap="1" wp14:anchorId="1041078A" wp14:editId="29CAEE8F">
          <wp:simplePos x="0" y="0"/>
          <wp:positionH relativeFrom="column">
            <wp:posOffset>4587432</wp:posOffset>
          </wp:positionH>
          <wp:positionV relativeFrom="paragraph">
            <wp:posOffset>97568</wp:posOffset>
          </wp:positionV>
          <wp:extent cx="278130" cy="191135"/>
          <wp:effectExtent l="0" t="0" r="0" b="0"/>
          <wp:wrapNone/>
          <wp:docPr id="15" name="Imagem 15" descr="ipt_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pt_novo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" cy="191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 w:val="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05CEE"/>
    <w:multiLevelType w:val="multilevel"/>
    <w:tmpl w:val="E5663A3C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84718D"/>
    <w:multiLevelType w:val="hybridMultilevel"/>
    <w:tmpl w:val="152488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6"/>
  </w:num>
  <w:num w:numId="7">
    <w:abstractNumId w:val="20"/>
  </w:num>
  <w:num w:numId="8">
    <w:abstractNumId w:val="14"/>
  </w:num>
  <w:num w:numId="9">
    <w:abstractNumId w:val="13"/>
  </w:num>
  <w:num w:numId="10">
    <w:abstractNumId w:val="11"/>
  </w:num>
  <w:num w:numId="11">
    <w:abstractNumId w:val="17"/>
  </w:num>
  <w:num w:numId="12">
    <w:abstractNumId w:val="19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1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DE2"/>
    <w:rsid w:val="000115B2"/>
    <w:rsid w:val="00013BC0"/>
    <w:rsid w:val="0005103F"/>
    <w:rsid w:val="000B1DE2"/>
    <w:rsid w:val="000D3813"/>
    <w:rsid w:val="000F594B"/>
    <w:rsid w:val="000F65A6"/>
    <w:rsid w:val="00165FA5"/>
    <w:rsid w:val="00184C03"/>
    <w:rsid w:val="001C7C10"/>
    <w:rsid w:val="00240406"/>
    <w:rsid w:val="002B29C7"/>
    <w:rsid w:val="003211AF"/>
    <w:rsid w:val="003427E5"/>
    <w:rsid w:val="00391B33"/>
    <w:rsid w:val="003B6113"/>
    <w:rsid w:val="003C4979"/>
    <w:rsid w:val="003C4FE2"/>
    <w:rsid w:val="003D7512"/>
    <w:rsid w:val="003E10CC"/>
    <w:rsid w:val="003E6074"/>
    <w:rsid w:val="003F4629"/>
    <w:rsid w:val="00415417"/>
    <w:rsid w:val="00416CCA"/>
    <w:rsid w:val="00466688"/>
    <w:rsid w:val="004A014D"/>
    <w:rsid w:val="00523194"/>
    <w:rsid w:val="00531DF9"/>
    <w:rsid w:val="00560C7A"/>
    <w:rsid w:val="005C2184"/>
    <w:rsid w:val="006039DD"/>
    <w:rsid w:val="00632D98"/>
    <w:rsid w:val="006852A8"/>
    <w:rsid w:val="006A6BDE"/>
    <w:rsid w:val="006B179A"/>
    <w:rsid w:val="006D658B"/>
    <w:rsid w:val="006D7BE7"/>
    <w:rsid w:val="00702CB8"/>
    <w:rsid w:val="00764B40"/>
    <w:rsid w:val="007A7DA9"/>
    <w:rsid w:val="007D4624"/>
    <w:rsid w:val="007D5291"/>
    <w:rsid w:val="007F1D9E"/>
    <w:rsid w:val="0082699C"/>
    <w:rsid w:val="00852C72"/>
    <w:rsid w:val="008558A2"/>
    <w:rsid w:val="008B4205"/>
    <w:rsid w:val="008F0D07"/>
    <w:rsid w:val="008F2504"/>
    <w:rsid w:val="00905A18"/>
    <w:rsid w:val="0093084D"/>
    <w:rsid w:val="0093242D"/>
    <w:rsid w:val="009367EF"/>
    <w:rsid w:val="009374CA"/>
    <w:rsid w:val="00953DF9"/>
    <w:rsid w:val="00966416"/>
    <w:rsid w:val="00977414"/>
    <w:rsid w:val="009878D4"/>
    <w:rsid w:val="009B08AD"/>
    <w:rsid w:val="009B3693"/>
    <w:rsid w:val="00A100B4"/>
    <w:rsid w:val="00A229E6"/>
    <w:rsid w:val="00A22C48"/>
    <w:rsid w:val="00A4052C"/>
    <w:rsid w:val="00A43B78"/>
    <w:rsid w:val="00A470F4"/>
    <w:rsid w:val="00A535C1"/>
    <w:rsid w:val="00A5790C"/>
    <w:rsid w:val="00A64484"/>
    <w:rsid w:val="00A64624"/>
    <w:rsid w:val="00A703F6"/>
    <w:rsid w:val="00A829EB"/>
    <w:rsid w:val="00AA48AE"/>
    <w:rsid w:val="00AC524F"/>
    <w:rsid w:val="00B27A51"/>
    <w:rsid w:val="00B363DD"/>
    <w:rsid w:val="00B80CC0"/>
    <w:rsid w:val="00B83BC4"/>
    <w:rsid w:val="00BC6BC7"/>
    <w:rsid w:val="00BE25CC"/>
    <w:rsid w:val="00C0184A"/>
    <w:rsid w:val="00C01FC2"/>
    <w:rsid w:val="00C1540E"/>
    <w:rsid w:val="00C1676E"/>
    <w:rsid w:val="00C26915"/>
    <w:rsid w:val="00C44366"/>
    <w:rsid w:val="00C712A2"/>
    <w:rsid w:val="00C9122A"/>
    <w:rsid w:val="00CB387D"/>
    <w:rsid w:val="00CB6A32"/>
    <w:rsid w:val="00CD65C3"/>
    <w:rsid w:val="00D17EB1"/>
    <w:rsid w:val="00D24DB4"/>
    <w:rsid w:val="00D25D07"/>
    <w:rsid w:val="00D33E44"/>
    <w:rsid w:val="00D54583"/>
    <w:rsid w:val="00D60D87"/>
    <w:rsid w:val="00D817E4"/>
    <w:rsid w:val="00DA06F0"/>
    <w:rsid w:val="00DF73A2"/>
    <w:rsid w:val="00E12F7E"/>
    <w:rsid w:val="00E677A1"/>
    <w:rsid w:val="00EC497D"/>
    <w:rsid w:val="00EF2A59"/>
    <w:rsid w:val="00EF54B7"/>
    <w:rsid w:val="00F1537F"/>
    <w:rsid w:val="00F65EA8"/>
    <w:rsid w:val="00FC6048"/>
    <w:rsid w:val="00FD2C5F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692EAAFB"/>
  <w15:docId w15:val="{6718E066-E2AC-4F32-8AE8-2AB8DD14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658B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6D7BE7"/>
    <w:pPr>
      <w:keepNext/>
      <w:keepLines/>
      <w:pageBreakBefore/>
      <w:numPr>
        <w:numId w:val="2"/>
      </w:numPr>
      <w:tabs>
        <w:tab w:val="clear" w:pos="680"/>
        <w:tab w:val="left" w:pos="709"/>
      </w:tabs>
      <w:spacing w:before="3600" w:after="480"/>
      <w:ind w:left="709" w:hanging="709"/>
      <w:jc w:val="right"/>
      <w:outlineLvl w:val="0"/>
    </w:pPr>
    <w:rPr>
      <w:rFonts w:cs="Times"/>
      <w:b/>
      <w:bCs/>
      <w:kern w:val="28"/>
      <w:sz w:val="72"/>
      <w:szCs w:val="32"/>
    </w:rPr>
  </w:style>
  <w:style w:type="paragraph" w:styleId="Ttulo2">
    <w:name w:val="heading 2"/>
    <w:basedOn w:val="Ttulo1"/>
    <w:next w:val="Normal"/>
    <w:qFormat/>
    <w:rsid w:val="000D3813"/>
    <w:pPr>
      <w:pageBreakBefore w:val="0"/>
      <w:numPr>
        <w:ilvl w:val="1"/>
        <w:numId w:val="3"/>
      </w:numPr>
      <w:tabs>
        <w:tab w:val="clear" w:pos="680"/>
      </w:tabs>
      <w:suppressAutoHyphens/>
      <w:spacing w:before="480" w:after="360"/>
      <w:ind w:left="709" w:hanging="709"/>
      <w:jc w:val="left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qFormat/>
    <w:rsid w:val="006D658B"/>
    <w:pPr>
      <w:numPr>
        <w:ilvl w:val="2"/>
        <w:numId w:val="4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qFormat/>
    <w:rsid w:val="006D658B"/>
    <w:pPr>
      <w:numPr>
        <w:ilvl w:val="3"/>
        <w:numId w:val="5"/>
      </w:numPr>
      <w:spacing w:before="360"/>
      <w:outlineLvl w:val="3"/>
    </w:pPr>
    <w:rPr>
      <w:sz w:val="22"/>
      <w:szCs w:val="22"/>
      <w:lang w:val="en-US"/>
    </w:rPr>
  </w:style>
  <w:style w:type="paragraph" w:styleId="Ttulo5">
    <w:name w:val="heading 5"/>
    <w:basedOn w:val="Ttul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Ttul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Ttul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Ttul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yperlink">
    <w:name w:val="Hyperlink"/>
    <w:basedOn w:val="Fontepargpadr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Fontepargpadr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Fontepargpadr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Ttul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Sumrio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Sumrio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Sumrio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Sumrio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Sumrio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Sumrio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Sumrio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Sumrio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nkVisitado">
    <w:name w:val="FollowedHyperlink"/>
    <w:basedOn w:val="Fontepargpadro"/>
    <w:rsid w:val="006D658B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uiPriority w:val="99"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Ttul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12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E490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1928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Sistemas - Relatório</vt:lpstr>
    </vt:vector>
  </TitlesOfParts>
  <Company>ipt-estt-dei</Company>
  <LinksUpToDate>false</LinksUpToDate>
  <CharactersWithSpaces>12316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Sistemas - Relatório</dc:title>
  <dc:creator>Jose Casimiro Pereira</dc:creator>
  <cp:lastModifiedBy>Marcela Barboza Camara</cp:lastModifiedBy>
  <cp:revision>22</cp:revision>
  <cp:lastPrinted>2018-11-14T17:31:00Z</cp:lastPrinted>
  <dcterms:created xsi:type="dcterms:W3CDTF">2014-11-21T13:44:00Z</dcterms:created>
  <dcterms:modified xsi:type="dcterms:W3CDTF">2018-11-29T11:09:00Z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