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315" w:rsidRDefault="00D52496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-635</wp:posOffset>
            </wp:positionV>
            <wp:extent cx="952500" cy="961957"/>
            <wp:effectExtent l="0" t="0" r="0" b="0"/>
            <wp:wrapNone/>
            <wp:docPr id="1" name="Imagem 1" descr="Ficheiro:Logo Univali.png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cheiro:Logo Univali.png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6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Aluno: </w:t>
      </w:r>
      <w:r w:rsidR="00C077BB">
        <w:t>João Pedro Gubertt</w:t>
      </w:r>
    </w:p>
    <w:p w:rsidR="00D52496" w:rsidRDefault="00D52496">
      <w:r>
        <w:t>Data: 12/04/2023</w:t>
      </w:r>
    </w:p>
    <w:p w:rsidR="00D52496" w:rsidRDefault="00D52496">
      <w:r>
        <w:t>Disciplina: Estrutura de dados</w:t>
      </w:r>
    </w:p>
    <w:p w:rsidR="00D52496" w:rsidRDefault="00D52496"/>
    <w:p w:rsidR="00D52496" w:rsidRDefault="00D52496"/>
    <w:p w:rsidR="00D52496" w:rsidRDefault="00D52496" w:rsidP="001C4E2C">
      <w:pPr>
        <w:jc w:val="both"/>
      </w:pPr>
      <w:r>
        <w:tab/>
      </w:r>
      <w:r>
        <w:tab/>
      </w:r>
      <w:r>
        <w:tab/>
      </w:r>
      <w:r w:rsidRPr="001C4E2C">
        <w:rPr>
          <w:rFonts w:asciiTheme="majorHAnsi" w:hAnsiTheme="majorHAnsi" w:cstheme="majorHAnsi"/>
          <w:b/>
          <w:sz w:val="24"/>
          <w:szCs w:val="24"/>
        </w:rPr>
        <w:t>Trabalho de programação B (Documentação)</w:t>
      </w:r>
    </w:p>
    <w:p w:rsidR="00D52496" w:rsidRDefault="00D52496" w:rsidP="000416D7">
      <w:pPr>
        <w:ind w:firstLine="708"/>
        <w:jc w:val="both"/>
      </w:pPr>
      <w:r>
        <w:t>Primeiramente, uma captura de tela listando TODAS as funções do programa, incluindo TAD’s e Funções próprias do programa:</w:t>
      </w:r>
    </w:p>
    <w:p w:rsidR="00D52496" w:rsidRDefault="00AC2877" w:rsidP="00D52496">
      <w:r>
        <w:rPr>
          <w:noProof/>
          <w:lang w:eastAsia="pt-BR"/>
        </w:rPr>
        <w:drawing>
          <wp:inline distT="0" distB="0" distL="0" distR="0" wp14:anchorId="1E669FE4" wp14:editId="2B91DA76">
            <wp:extent cx="5756496" cy="41224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229" cy="412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E2C" w:rsidRDefault="001C4E2C" w:rsidP="001C4E2C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1C4E2C" w:rsidRPr="001C4E2C" w:rsidRDefault="001C4E2C" w:rsidP="001C4E2C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1C4E2C">
        <w:rPr>
          <w:rFonts w:asciiTheme="majorHAnsi" w:hAnsiTheme="majorHAnsi" w:cstheme="majorHAnsi"/>
          <w:b/>
          <w:sz w:val="24"/>
          <w:szCs w:val="24"/>
        </w:rPr>
        <w:t>TAD de lista encadeada</w:t>
      </w:r>
    </w:p>
    <w:p w:rsidR="000915A7" w:rsidRDefault="00D52496" w:rsidP="000416D7">
      <w:pPr>
        <w:ind w:firstLine="708"/>
        <w:jc w:val="both"/>
      </w:pPr>
      <w:r>
        <w:t xml:space="preserve">Acima de cada protótipo de função está uma breve explicação, </w:t>
      </w:r>
      <w:r w:rsidR="000915A7">
        <w:t>até a função retirar temos as funções nativas da LDE que o professor nos apresentou, com alguma</w:t>
      </w:r>
      <w:r w:rsidR="000416D7">
        <w:t xml:space="preserve">s mudanças. Em “mostrarLDE”, a mudança feita consiste em começar a imprimir todo o polinômio de trás para a frente, utilizando o auxiliar em </w:t>
      </w:r>
      <w:r w:rsidR="001C4E2C">
        <w:t>“</w:t>
      </w:r>
      <w:r w:rsidR="000416D7">
        <w:t>lista.fim</w:t>
      </w:r>
      <w:r w:rsidR="001C4E2C">
        <w:t>”</w:t>
      </w:r>
      <w:r w:rsidR="000416D7">
        <w:t>, pois normalmente polinômios são representados com o termo de maior grau no início</w:t>
      </w:r>
      <w:r w:rsidR="001C4E2C">
        <w:t>, é aplicada uma lógica para mostrar também um polinômio corretamente, com os sinais, não mostrar o x em caso de expoente = 0, basicamente para deixar a parte graficamente mais parecida com polinômios</w:t>
      </w:r>
      <w:r w:rsidR="000416D7">
        <w:t xml:space="preserve">. Em “inserirLDE”, </w:t>
      </w:r>
      <w:r w:rsidR="000416D7">
        <w:t>o usuário entra com um índice K e um índice E, onde são respectivamente C</w:t>
      </w:r>
      <w:r w:rsidR="000416D7">
        <w:t xml:space="preserve">onstante e expoente da variável, e a forma de inserção (vazia, início, fim e no meio) agora é dado pelo valor do expoente, </w:t>
      </w:r>
      <w:r w:rsidR="001C4E2C">
        <w:t>ou seja,</w:t>
      </w:r>
      <w:r w:rsidR="000416D7">
        <w:t xml:space="preserve"> de E. Da </w:t>
      </w:r>
      <w:r w:rsidR="000416D7">
        <w:lastRenderedPageBreak/>
        <w:t>mesma maneira que a “BuscarLDE” também utiliza o expoente para retornar algo em comum, que seria o nó de mesmo expoente na atualização dessa função nativa da LDE.</w:t>
      </w:r>
    </w:p>
    <w:p w:rsidR="001C4E2C" w:rsidRPr="001C4E2C" w:rsidRDefault="001C4E2C" w:rsidP="001C4E2C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1C4E2C">
        <w:rPr>
          <w:rFonts w:asciiTheme="majorHAnsi" w:hAnsiTheme="majorHAnsi" w:cstheme="majorHAnsi"/>
          <w:b/>
          <w:sz w:val="24"/>
          <w:szCs w:val="24"/>
        </w:rPr>
        <w:t>Biblioteca de operações</w:t>
      </w:r>
    </w:p>
    <w:p w:rsidR="001C4E2C" w:rsidRDefault="001C4E2C" w:rsidP="001C4E2C">
      <w:pPr>
        <w:pStyle w:val="PargrafodaLista"/>
        <w:numPr>
          <w:ilvl w:val="0"/>
          <w:numId w:val="1"/>
        </w:numPr>
        <w:jc w:val="both"/>
      </w:pPr>
      <w:r>
        <w:t>Soma e Sub: Funções simples que somam e subtraem,</w:t>
      </w:r>
      <w:r w:rsidR="00C907AB">
        <w:t xml:space="preserve"> são utilizadas em somaPolinomios e subPolinomios, onde são passados </w:t>
      </w:r>
      <w:r>
        <w:t xml:space="preserve">por parâmetro as constantes </w:t>
      </w:r>
      <w:r w:rsidR="00C907AB">
        <w:t>e executam o que precisam executar.</w:t>
      </w:r>
    </w:p>
    <w:p w:rsidR="00C907AB" w:rsidRDefault="007544BB" w:rsidP="001C4E2C">
      <w:pPr>
        <w:pStyle w:val="PargrafodaLista"/>
        <w:numPr>
          <w:ilvl w:val="0"/>
          <w:numId w:val="1"/>
        </w:numPr>
        <w:jc w:val="both"/>
      </w:pPr>
      <w:r>
        <w:t>s</w:t>
      </w:r>
      <w:r w:rsidR="00C907AB">
        <w:t>omaExp: Uma função que retorna uma lista mais “limpa”, essa função tem como papel limpar possíveis repetições de expoentes para facilitar a escrita das funções posteriores que executarão soma, multiplicação e subtração. Básicamente p</w:t>
      </w:r>
      <w:r w:rsidR="00F36B55">
        <w:t>ercorre a lista até o final, utilizando um ponteiro para mudar o valor juntamente da função buscarLDE para achar expoentes iguais, o que irá retornar uma lista que não terá expoentes repetidos, o que posteriormente irá facilitar demais.</w:t>
      </w:r>
    </w:p>
    <w:p w:rsidR="00F36B55" w:rsidRDefault="00F36B55" w:rsidP="001C4E2C">
      <w:pPr>
        <w:pStyle w:val="PargrafodaLista"/>
        <w:numPr>
          <w:ilvl w:val="0"/>
          <w:numId w:val="1"/>
        </w:numPr>
        <w:jc w:val="both"/>
      </w:pPr>
      <w:r>
        <w:t>somaPolinomios e subPolinomios: funções basicamente iguais onde dentro delas são utilizadas funções c</w:t>
      </w:r>
      <w:r w:rsidR="007544BB">
        <w:t xml:space="preserve">orrespondente à suas operações. Primeiramente são inicializadas a lista resultado, e duas listas auxiliares: que serão fruto da função somaExp, com essas funções auxiliares iremos percorrer o laço principal enquanto nenhuma das duas listas tenham chego ao seu fim, A inserção na lista que será retornada como resultado dessas funções ocorrerá da seguinte maneira, no laço comentado, os expoentes das auxiliares que percorrem será comparado, se forem equivalentes a operação especifica será feita, e o resultado será armazenado em uma variável do tipo float, se o resultado for diferente de 0, será inserido na lista que será retornada ao fim da execução da função e também ambos os nós auxiliares irão andar uma posição, caso não tenha acontecido essa hipótese de expoentes equivalentes o expoente do auxiliar de menor grau de expoente será inserido na lista que será retornada ao fim da função e esse auxiliar andará uma posição, isso acontece pois a ordem de expoentes está crescente na lista, e somente na exibição de tela a lista percorre ao contrário, ou seja, é possível que após eliminar esse de menor grau o próximo da lista possua o expoente igual ao de outro. Após esse laço abater a exigência é possível que tenham sobrado valores que não foram adicionados à lista, </w:t>
      </w:r>
      <w:r w:rsidR="007544BB" w:rsidRPr="00194932">
        <w:rPr>
          <w:b/>
          <w:u w:val="single"/>
        </w:rPr>
        <w:t>em caso de listas de tamanhos diferentes</w:t>
      </w:r>
      <w:r w:rsidR="007544BB">
        <w:t>, isso é corrigido com laços que percorrem a auxiliar que não chegou a NULL inserindo diretamente na lista</w:t>
      </w:r>
      <w:r w:rsidR="00194932">
        <w:t>. É importante ressaltar que a sub seja o segundo parâmetro e zero como primeiro em casos onde não possua termo para subtrair, pois como a fórmula da subtração torna os termos do segundo polinômio todos negativos os números serão passados com o sinal oposto (Ex: 0 – (+2x^2) = -2x^2), o mesmo é feito na soma mas como não ocorre essa troca de sinal é um passo desnecessário.</w:t>
      </w:r>
    </w:p>
    <w:p w:rsidR="00194932" w:rsidRDefault="004A457F" w:rsidP="001C4E2C">
      <w:pPr>
        <w:pStyle w:val="PargrafodaLista"/>
        <w:numPr>
          <w:ilvl w:val="0"/>
          <w:numId w:val="1"/>
        </w:numPr>
        <w:jc w:val="both"/>
      </w:pPr>
      <w:r>
        <w:t>lerPolinomiosUmaLista e lerPolinomiosDuasListas: Conforme a necessidade de cada operação é utilizada um tipo de leitura pelo usuário do polinômio ou dos polinômios, é o que essas funções abordam, onde são necessários duas listas, é feita a inserção com inserirLDE, exibindo a maneira correta de inserir cada polinômio, no caso de uma lista é feito somente uma entrada, então é questionado ao usuário somente se deseja inserir mais um monômio, quando se lê duas listas esse processo ocorre duas vezes, para lista um e dois, que são incrementadas via referência.</w:t>
      </w:r>
      <w:bookmarkStart w:id="0" w:name="_GoBack"/>
      <w:bookmarkEnd w:id="0"/>
    </w:p>
    <w:sectPr w:rsidR="00194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0E1DC7"/>
    <w:multiLevelType w:val="hybridMultilevel"/>
    <w:tmpl w:val="D8D05AD2"/>
    <w:lvl w:ilvl="0" w:tplc="A210B008">
      <w:start w:val="4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9E6"/>
    <w:rsid w:val="000416D7"/>
    <w:rsid w:val="000915A7"/>
    <w:rsid w:val="00194932"/>
    <w:rsid w:val="001C4E2C"/>
    <w:rsid w:val="004A457F"/>
    <w:rsid w:val="006919E6"/>
    <w:rsid w:val="007544BB"/>
    <w:rsid w:val="00AC2877"/>
    <w:rsid w:val="00C077BB"/>
    <w:rsid w:val="00C907AB"/>
    <w:rsid w:val="00CE6315"/>
    <w:rsid w:val="00D52496"/>
    <w:rsid w:val="00F3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373BDF-331E-417B-B1F4-80888D43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4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A1CF4-C2D0-4500-8178-59AAB28AF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686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Gubbert</dc:creator>
  <cp:keywords/>
  <dc:description/>
  <cp:lastModifiedBy>João Gubbert</cp:lastModifiedBy>
  <cp:revision>1</cp:revision>
  <dcterms:created xsi:type="dcterms:W3CDTF">2023-04-12T12:31:00Z</dcterms:created>
  <dcterms:modified xsi:type="dcterms:W3CDTF">2023-04-12T15:05:00Z</dcterms:modified>
</cp:coreProperties>
</file>