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544A8B" w14:textId="77777777" w:rsidR="00BF21CC" w:rsidRDefault="00183C5D">
      <w:pPr>
        <w:pStyle w:val="Ttulo"/>
      </w:pPr>
      <w:bookmarkStart w:id="0" w:name="_gjdgxs" w:colFirst="0" w:colLast="0"/>
      <w:bookmarkEnd w:id="0"/>
      <w:r>
        <w:t>Usuários e Outros Stakeholders</w:t>
      </w:r>
    </w:p>
    <w:p w14:paraId="7FDC1629" w14:textId="6F4B28C7" w:rsidR="00BF21CC" w:rsidRDefault="00183C5D" w:rsidP="00740DB3">
      <w:pPr>
        <w:pStyle w:val="Subttulo"/>
      </w:pPr>
      <w:bookmarkStart w:id="1" w:name="_tgx8z7thjzjt" w:colFirst="0" w:colLast="0"/>
      <w:bookmarkEnd w:id="1"/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31683A21" w14:textId="77777777" w:rsidR="00740DB3" w:rsidRPr="00740DB3" w:rsidRDefault="00740DB3" w:rsidP="00740DB3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F21CC" w14:paraId="520C6017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208D" w14:textId="77777777" w:rsidR="00BF21CC" w:rsidRDefault="0018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8C3B" w14:textId="77777777" w:rsidR="00BF21CC" w:rsidRDefault="0018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F21CC" w14:paraId="2EF3BA7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616" w14:textId="77777777" w:rsidR="00BF21CC" w:rsidRDefault="00183C5D">
            <w:pPr>
              <w:widowControl w:val="0"/>
              <w:spacing w:line="240" w:lineRule="auto"/>
            </w:pPr>
            <w:r>
              <w:t>Atendente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BAC5" w14:textId="77777777" w:rsidR="00BF21CC" w:rsidRDefault="0018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de Agendamento Pet para:</w:t>
            </w:r>
          </w:p>
          <w:p w14:paraId="32BBC3B3" w14:textId="77777777" w:rsidR="00BF21CC" w:rsidRDefault="00183C5D">
            <w:pPr>
              <w:widowControl w:val="0"/>
              <w:spacing w:line="240" w:lineRule="auto"/>
            </w:pPr>
            <w:r>
              <w:t>● Fazer agendamento de serviços;</w:t>
            </w:r>
          </w:p>
          <w:p w14:paraId="684F8357" w14:textId="77777777" w:rsidR="00BF21CC" w:rsidRDefault="00183C5D">
            <w:pPr>
              <w:widowControl w:val="0"/>
              <w:spacing w:line="240" w:lineRule="auto"/>
            </w:pPr>
            <w:r>
              <w:t>● Inserir observações sobre o agendamento para a equipe de colaboradores do banho e tosa;</w:t>
            </w:r>
          </w:p>
          <w:p w14:paraId="4D6E8E3A" w14:textId="77777777" w:rsidR="00BF21CC" w:rsidRDefault="00183C5D">
            <w:pPr>
              <w:widowControl w:val="0"/>
              <w:spacing w:line="240" w:lineRule="auto"/>
            </w:pPr>
            <w:r>
              <w:t>● Informar o término do serviço e inserir observações pós atendimento;</w:t>
            </w:r>
          </w:p>
          <w:p w14:paraId="255316F2" w14:textId="77777777" w:rsidR="00BF21CC" w:rsidRDefault="00183C5D">
            <w:pPr>
              <w:widowControl w:val="0"/>
              <w:spacing w:line="240" w:lineRule="auto"/>
            </w:pPr>
            <w:r>
              <w:t>● Atualizar dados cadastrais de cliente e animais de estimação;</w:t>
            </w:r>
          </w:p>
          <w:p w14:paraId="7FA40D83" w14:textId="77777777" w:rsidR="00BF21CC" w:rsidRDefault="00183C5D">
            <w:pPr>
              <w:widowControl w:val="0"/>
              <w:spacing w:line="240" w:lineRule="auto"/>
            </w:pPr>
            <w:r>
              <w:t>● Inserir colaboradores disponíveis no dia para banho e tosa;</w:t>
            </w:r>
          </w:p>
          <w:p w14:paraId="53A7655B" w14:textId="77777777" w:rsidR="00BF21CC" w:rsidRDefault="00183C5D">
            <w:pPr>
              <w:widowControl w:val="0"/>
              <w:spacing w:line="240" w:lineRule="auto"/>
            </w:pPr>
            <w:r>
              <w:t>● Cadastro e atualização da tabela de serviços;</w:t>
            </w:r>
          </w:p>
          <w:p w14:paraId="57E83D2F" w14:textId="77777777" w:rsidR="00BF21CC" w:rsidRDefault="00183C5D">
            <w:pPr>
              <w:widowControl w:val="0"/>
              <w:spacing w:line="240" w:lineRule="auto"/>
            </w:pPr>
            <w:r>
              <w:t>● Inserir fotos na biblioteca de fotos sobre os serviços;</w:t>
            </w:r>
          </w:p>
          <w:p w14:paraId="038007D9" w14:textId="77777777" w:rsidR="00BF21CC" w:rsidRDefault="00183C5D">
            <w:pPr>
              <w:widowControl w:val="0"/>
              <w:spacing w:line="240" w:lineRule="auto"/>
            </w:pPr>
            <w:r>
              <w:t>● Consultar tabela de preço;</w:t>
            </w:r>
          </w:p>
          <w:p w14:paraId="61B9C627" w14:textId="77777777" w:rsidR="00BF21CC" w:rsidRDefault="00183C5D">
            <w:pPr>
              <w:widowControl w:val="0"/>
              <w:spacing w:line="240" w:lineRule="auto"/>
            </w:pPr>
            <w:r>
              <w:t>● Alterar o tempo estimado para o agendamento;</w:t>
            </w:r>
          </w:p>
        </w:tc>
      </w:tr>
      <w:tr w:rsidR="00BF21CC" w14:paraId="35EA5D6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F0BF" w14:textId="77777777" w:rsidR="00BF21CC" w:rsidRDefault="00183C5D">
            <w:pPr>
              <w:widowControl w:val="0"/>
              <w:spacing w:line="240" w:lineRule="auto"/>
            </w:pPr>
            <w:r>
              <w:t>Mantenedor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ABDA" w14:textId="77777777" w:rsidR="00BF21CC" w:rsidRDefault="00183C5D">
            <w:pPr>
              <w:widowControl w:val="0"/>
              <w:spacing w:line="240" w:lineRule="auto"/>
            </w:pPr>
            <w:r>
              <w:t>Usará o Sistema de Agendamento Pet para:</w:t>
            </w:r>
          </w:p>
          <w:p w14:paraId="1BD18338" w14:textId="77777777" w:rsidR="00BF21CC" w:rsidRDefault="00183C5D">
            <w:pPr>
              <w:widowControl w:val="0"/>
              <w:spacing w:line="240" w:lineRule="auto"/>
            </w:pPr>
            <w:r>
              <w:t>● Visualizar os agendamentos;</w:t>
            </w:r>
          </w:p>
          <w:p w14:paraId="4FA3B796" w14:textId="77777777" w:rsidR="00BF21CC" w:rsidRDefault="00183C5D">
            <w:pPr>
              <w:widowControl w:val="0"/>
              <w:spacing w:line="240" w:lineRule="auto"/>
            </w:pPr>
            <w:r>
              <w:t>● Consulta aos dados cadastrais;</w:t>
            </w:r>
          </w:p>
          <w:p w14:paraId="56C6D0D4" w14:textId="77777777" w:rsidR="00BF21CC" w:rsidRDefault="00183C5D">
            <w:pPr>
              <w:widowControl w:val="0"/>
              <w:spacing w:line="240" w:lineRule="auto"/>
            </w:pPr>
            <w:r>
              <w:t>● Cadastro e atualização da tabela de serviços;</w:t>
            </w:r>
          </w:p>
          <w:p w14:paraId="24463EF7" w14:textId="77777777" w:rsidR="00BF21CC" w:rsidRDefault="00BF21CC">
            <w:pPr>
              <w:widowControl w:val="0"/>
              <w:spacing w:line="240" w:lineRule="auto"/>
            </w:pPr>
          </w:p>
        </w:tc>
      </w:tr>
      <w:tr w:rsidR="00BF21CC" w14:paraId="653A56B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F450" w14:textId="77777777" w:rsidR="00BF21CC" w:rsidRDefault="00183C5D">
            <w:pPr>
              <w:widowControl w:val="0"/>
              <w:spacing w:line="240" w:lineRule="auto"/>
            </w:pPr>
            <w:r>
              <w:t>Colaboradores do Banho e Tosa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997A" w14:textId="77777777" w:rsidR="00BF21CC" w:rsidRDefault="00183C5D">
            <w:pPr>
              <w:widowControl w:val="0"/>
              <w:spacing w:line="240" w:lineRule="auto"/>
            </w:pPr>
            <w:r>
              <w:t>Usará o Sistema de Agendamento Pet para:</w:t>
            </w:r>
          </w:p>
          <w:p w14:paraId="5C6F8CE6" w14:textId="65ADD848" w:rsidR="00BF21CC" w:rsidRDefault="00183C5D">
            <w:pPr>
              <w:widowControl w:val="0"/>
              <w:spacing w:line="240" w:lineRule="auto"/>
            </w:pPr>
            <w:r>
              <w:t>● Visualizar os agendamentos</w:t>
            </w:r>
            <w:r w:rsidR="00740DB3">
              <w:t>.</w:t>
            </w:r>
          </w:p>
          <w:p w14:paraId="3E7D3A82" w14:textId="59F58A71" w:rsidR="00BF21CC" w:rsidRDefault="00BF21CC">
            <w:pPr>
              <w:widowControl w:val="0"/>
              <w:spacing w:line="240" w:lineRule="auto"/>
            </w:pPr>
          </w:p>
        </w:tc>
      </w:tr>
    </w:tbl>
    <w:p w14:paraId="0A1E250B" w14:textId="77777777" w:rsidR="00BF21CC" w:rsidRDefault="00BF21CC"/>
    <w:p w14:paraId="417FDA0F" w14:textId="77777777" w:rsidR="00BF21CC" w:rsidRDefault="00BF21CC"/>
    <w:p w14:paraId="60DD3ABA" w14:textId="77777777" w:rsidR="00BF21CC" w:rsidRDefault="00BF21CC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F21CC" w14:paraId="4A6E473C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E423" w14:textId="77777777" w:rsidR="00BF21CC" w:rsidRDefault="00183C5D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E224" w14:textId="77777777" w:rsidR="00BF21CC" w:rsidRDefault="00183C5D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BF21CC" w14:paraId="4323A05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9F91" w14:textId="6174D3FD" w:rsidR="00BF21CC" w:rsidRDefault="00740DB3">
            <w:pPr>
              <w:widowControl w:val="0"/>
              <w:spacing w:line="240" w:lineRule="auto"/>
            </w:pPr>
            <w:r>
              <w:t>Médicos Veterinários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9288" w14:textId="77777777" w:rsidR="00740DB3" w:rsidRDefault="00740DB3" w:rsidP="00740DB3">
            <w:pPr>
              <w:widowControl w:val="0"/>
              <w:spacing w:line="240" w:lineRule="auto"/>
            </w:pPr>
            <w:r>
              <w:t>Usará o Sistema de Agendamento Pet para:</w:t>
            </w:r>
          </w:p>
          <w:p w14:paraId="4F6D562E" w14:textId="23551F69" w:rsidR="00740DB3" w:rsidRDefault="00740DB3" w:rsidP="00740DB3">
            <w:pPr>
              <w:widowControl w:val="0"/>
              <w:spacing w:line="240" w:lineRule="auto"/>
            </w:pPr>
            <w:r>
              <w:t xml:space="preserve">● </w:t>
            </w:r>
            <w:r>
              <w:t>Validação de síndromes, doenças ou problemas de saúdes pré-existente nos animais antes dos tratamentos do petshop.</w:t>
            </w:r>
          </w:p>
          <w:p w14:paraId="03893E31" w14:textId="77777777" w:rsidR="00BF21CC" w:rsidRDefault="00BF21CC">
            <w:pPr>
              <w:widowControl w:val="0"/>
              <w:spacing w:line="240" w:lineRule="auto"/>
            </w:pPr>
          </w:p>
        </w:tc>
      </w:tr>
    </w:tbl>
    <w:p w14:paraId="73992830" w14:textId="77777777" w:rsidR="00BF21CC" w:rsidRDefault="00BF21CC"/>
    <w:sectPr w:rsidR="00BF21C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0F554" w14:textId="77777777" w:rsidR="00DC714E" w:rsidRDefault="00DC714E">
      <w:pPr>
        <w:spacing w:line="240" w:lineRule="auto"/>
      </w:pPr>
      <w:r>
        <w:separator/>
      </w:r>
    </w:p>
  </w:endnote>
  <w:endnote w:type="continuationSeparator" w:id="0">
    <w:p w14:paraId="25806BE5" w14:textId="77777777" w:rsidR="00DC714E" w:rsidRDefault="00DC7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55B5F" w14:textId="77777777" w:rsidR="00BF21CC" w:rsidRDefault="00183C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Stakeholders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26BA">
      <w:rPr>
        <w:noProof/>
        <w:color w:val="000000"/>
      </w:rPr>
      <w:t>1</w:t>
    </w:r>
    <w:r>
      <w:rPr>
        <w:color w:val="000000"/>
      </w:rPr>
      <w:fldChar w:fldCharType="end"/>
    </w:r>
  </w:p>
  <w:p w14:paraId="03EF0237" w14:textId="77777777" w:rsidR="00BF21CC" w:rsidRDefault="00BF21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2ED8F" w14:textId="77777777" w:rsidR="00DC714E" w:rsidRDefault="00DC714E">
      <w:pPr>
        <w:spacing w:line="240" w:lineRule="auto"/>
      </w:pPr>
      <w:r>
        <w:separator/>
      </w:r>
    </w:p>
  </w:footnote>
  <w:footnote w:type="continuationSeparator" w:id="0">
    <w:p w14:paraId="1620D0DA" w14:textId="77777777" w:rsidR="00DC714E" w:rsidRDefault="00DC71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CC"/>
    <w:rsid w:val="00183C5D"/>
    <w:rsid w:val="002626BA"/>
    <w:rsid w:val="00740DB3"/>
    <w:rsid w:val="00BF21CC"/>
    <w:rsid w:val="00D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8A1F"/>
  <w15:docId w15:val="{561C9D56-ACE7-4673-952D-A9EE8C98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3</cp:revision>
  <dcterms:created xsi:type="dcterms:W3CDTF">2020-05-19T01:05:00Z</dcterms:created>
  <dcterms:modified xsi:type="dcterms:W3CDTF">2020-08-27T04:00:00Z</dcterms:modified>
</cp:coreProperties>
</file>