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813g6xdq1gse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Tema do Projeto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de Biblioteca Digital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9czdom16m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Descrição do Sistema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consiste no desenvolvimento de um Sistema de Biblioteca Digital, com o objetivo de armazenar e gerenciar livros digitais para usuários. O sistema funcionará como uma plataforma online onde administradores podem cadastrar e organizar o acervo digital, enquanto usuários podem explorar, favoritar e gerenciar suas leituras.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permitirá o controle completo do acervo digital, gestão de usuários com diferentes níveis de acesso, e proporcionará uma experiência completa de biblioteca virtual.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lrf0713vx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 a ser Resolvido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Atualmente, muitas bibliotecas e acervos pessoais de livros digitais enfrentam desafios como: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organização centralizada do acervo digital;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catalogar e localizar obras específicas;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Impossibilidade de acompanhar o histórico de leitura e preferências dos usuários;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proposto visa solucionar esses problemas, criando um ambiente digital organizado, seguro e intuitivo para gestão e acesso ao acervo literário.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/>
      </w:pPr>
      <w:bookmarkStart w:colFirst="0" w:colLast="0" w:name="_rmts74knolq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Entidades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Administrador: usuário com permissões elevadas para gerenciar o acervo e usuários do sistema.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Usuário: usuário comum que acessa o acervo, favorita obras e gerencia sua biblioteca pessoal.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Livro: obra d</w:t>
      </w:r>
      <w:r w:rsidDel="00000000" w:rsidR="00000000" w:rsidRPr="00000000">
        <w:rPr>
          <w:rtl w:val="0"/>
        </w:rPr>
        <w:t xml:space="preserve">igital disponível no sistema, contendo metadados como título, autor, gênero e sinopse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fstduv3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Funcionalidades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login seguro com diferentes níveis de acesso;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personalizado para cada tipo de usuário;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busca com filtros múltiplos;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Cadastro, edição e remoção de livros do acervo;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 de livros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asu6qivw4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Tecnologias Utilizadas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Linguagem de programação: Java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gráfica: Java Swing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Organização do projeto: Arquitetura MVC (Model-View-Controller)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Modelagem: Diagrama de Classes UML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Banco de dados: MySQL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de versão: Git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lk6kn4zmg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Justificativa da Escolha do Tema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sistema de biblioteca digital foi escolhido por ser um exemplo prático e relevante no contexto atual, onde o consumo de conteúdo digital está em constante crescimento. A escolha também se justifica pela familiaridade do conceito de biblioteca, facilitando o entendimento dos requisitos do sistema. Também o projeto serve como uma forma de aplicação prática de conceitos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4"/>
          <w:szCs w:val="44"/>
          <w:highlight w:val="white"/>
        </w:rPr>
      </w:pPr>
      <w:r w:rsidDel="00000000" w:rsidR="00000000" w:rsidRPr="00000000">
        <w:rPr>
          <w:b w:val="1"/>
          <w:bCs w:val="1"/>
          <w:sz w:val="44"/>
          <w:szCs w:val="44"/>
          <w:highlight w:val="white"/>
          <w:rtl w:val="0"/>
        </w:rPr>
        <w:t xml:space="preserve">Modelagem do sistema com UML</w:t>
      </w:r>
      <w:r w:rsidDel="00000000" w:rsidR="00000000" w:rsidRPr="00000000">
        <w:rPr>
          <w:sz w:val="44"/>
          <w:szCs w:val="4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sz w:val="24"/>
          <w:szCs w:val="24"/>
          <w:highlight w:val="white"/>
        </w:rPr>
      </w:pPr>
      <w:bookmarkStart w:colFirst="0" w:colLast="0" w:name="_sy2flsqjww2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431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cmzq3ncb8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Relacionamentos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b w:val="1"/>
          <w:bCs w:val="1"/>
          <w:rtl w:val="0"/>
        </w:rPr>
        <w:t xml:space="preserve">gerencia</w:t>
      </w:r>
      <w:r w:rsidDel="00000000" w:rsidR="00000000" w:rsidRPr="00000000">
        <w:rPr>
          <w:rtl w:val="0"/>
        </w:rPr>
        <w:t xml:space="preserve"> Livro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b w:val="1"/>
          <w:bCs w:val="1"/>
          <w:rtl w:val="0"/>
        </w:rPr>
        <w:t xml:space="preserve">gerencia</w:t>
      </w:r>
      <w:r w:rsidDel="00000000" w:rsidR="00000000" w:rsidRPr="00000000">
        <w:rPr>
          <w:rtl w:val="0"/>
        </w:rPr>
        <w:t xml:space="preserve"> Usuário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Usuário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</w:t>
      </w:r>
      <w:r w:rsidDel="00000000" w:rsidR="00000000" w:rsidRPr="00000000">
        <w:rPr>
          <w:rtl w:val="0"/>
        </w:rPr>
        <w:t xml:space="preserve">Usuário </w:t>
      </w:r>
      <w:r w:rsidDel="00000000" w:rsidR="00000000" w:rsidRPr="00000000">
        <w:rPr>
          <w:b w:val="1"/>
          <w:bCs w:val="1"/>
          <w:rtl w:val="0"/>
        </w:rPr>
        <w:t xml:space="preserve">favorita/acessa</w:t>
      </w:r>
      <w:r w:rsidDel="00000000" w:rsidR="00000000" w:rsidRPr="00000000">
        <w:rPr>
          <w:rtl w:val="0"/>
        </w:rPr>
        <w:t xml:space="preserve"> Livro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