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3A9D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RADAR DA LIDERANÇA® — Clareza para crescer. Direção para evoluir. Ação para performar.</w:t>
      </w:r>
    </w:p>
    <w:p w14:paraId="5B5878CB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Descubra exatamente o que está travando sua liderança — e o que vai acelerar seus resultados imediatamente.</w:t>
      </w:r>
    </w:p>
    <w:p w14:paraId="6C1EE2D4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O Radar da Liderança® é a ferramenta que líderes escolhem quando querem deixar de “tentar de tudo um pouco” e começar a evoluir com foco, estratégia e métricas reais.</w:t>
      </w:r>
    </w:p>
    <w:p w14:paraId="77F0CC1C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Emoji" w:hAnsi="Segoe UI Emoji" w:cs="Segoe UI Emoji"/>
          <w:b/>
          <w:bCs/>
        </w:rPr>
        <w:t>👉</w:t>
      </w:r>
      <w:r w:rsidRPr="00B06CFF">
        <w:rPr>
          <w:b/>
          <w:bCs/>
        </w:rPr>
        <w:t xml:space="preserve"> Botão: Quero meu Radar agora</w:t>
      </w:r>
    </w:p>
    <w:p w14:paraId="6BD339FE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pict w14:anchorId="44144224">
          <v:rect id="_x0000_i1556" style="width:0;height:1.5pt" o:hralign="center" o:hrstd="t" o:hr="t" fillcolor="#a0a0a0" stroked="f"/>
        </w:pict>
      </w:r>
    </w:p>
    <w:p w14:paraId="2164ADCD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O Problema Real</w:t>
      </w:r>
    </w:p>
    <w:p w14:paraId="2E6C53EF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A maioria dos líderes trabalha muito… mas cresce pouco.</w:t>
      </w:r>
      <w:r w:rsidRPr="00B06CFF">
        <w:rPr>
          <w:b/>
          <w:bCs/>
        </w:rPr>
        <w:br/>
        <w:t>E não é por falta de dedicação — é por falta de direção.</w:t>
      </w:r>
    </w:p>
    <w:p w14:paraId="0CDCD616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Sem direção, surgem dúvidas que drenam tempo, energia e resultados:</w:t>
      </w:r>
    </w:p>
    <w:p w14:paraId="0F0DD0CE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 xml:space="preserve">• </w:t>
      </w:r>
      <w:r w:rsidRPr="00B06CFF">
        <w:rPr>
          <w:b/>
          <w:bCs/>
          <w:i/>
          <w:iCs/>
        </w:rPr>
        <w:t>“No que devo focar agora?”</w:t>
      </w:r>
      <w:r w:rsidRPr="00B06CFF">
        <w:rPr>
          <w:b/>
          <w:bCs/>
        </w:rPr>
        <w:br/>
        <w:t xml:space="preserve">• </w:t>
      </w:r>
      <w:r w:rsidRPr="00B06CFF">
        <w:rPr>
          <w:b/>
          <w:bCs/>
          <w:i/>
          <w:iCs/>
        </w:rPr>
        <w:t>“Por que me esforço, mas não avanço?”</w:t>
      </w:r>
      <w:r w:rsidRPr="00B06CFF">
        <w:rPr>
          <w:b/>
          <w:bCs/>
        </w:rPr>
        <w:br/>
        <w:t xml:space="preserve">• </w:t>
      </w:r>
      <w:r w:rsidRPr="00B06CFF">
        <w:rPr>
          <w:b/>
          <w:bCs/>
          <w:i/>
          <w:iCs/>
        </w:rPr>
        <w:t>“O que realmente traz retorno?”</w:t>
      </w:r>
      <w:r w:rsidRPr="00B06CFF">
        <w:rPr>
          <w:b/>
          <w:bCs/>
        </w:rPr>
        <w:br/>
        <w:t xml:space="preserve">• </w:t>
      </w:r>
      <w:r w:rsidRPr="00B06CFF">
        <w:rPr>
          <w:b/>
          <w:bCs/>
          <w:i/>
          <w:iCs/>
        </w:rPr>
        <w:t>“Sinto que posso mais, mas não sei por onde começar.”</w:t>
      </w:r>
    </w:p>
    <w:p w14:paraId="201014E7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Você não precisa continuar assim.</w:t>
      </w:r>
      <w:r w:rsidRPr="00B06CFF">
        <w:rPr>
          <w:b/>
          <w:bCs/>
        </w:rPr>
        <w:br/>
        <w:t>É aqui que o Radar resolve.</w:t>
      </w:r>
    </w:p>
    <w:p w14:paraId="23FE9FE3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pict w14:anchorId="583A31B9">
          <v:rect id="_x0000_i1557" style="width:0;height:1.5pt" o:hralign="center" o:hrstd="t" o:hr="t" fillcolor="#a0a0a0" stroked="f"/>
        </w:pict>
      </w:r>
    </w:p>
    <w:p w14:paraId="7A488341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O que o Radar da Liderança® entrega</w:t>
      </w:r>
    </w:p>
    <w:p w14:paraId="4AE052DE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O Radar elimina a confusão e te dá clareza imediata, através de uma avaliação técnica e objetiva que revela:</w:t>
      </w:r>
    </w:p>
    <w:p w14:paraId="1AD7EB0A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O que você já faz bem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O que est</w:t>
      </w:r>
      <w:r w:rsidRPr="00B06CFF">
        <w:rPr>
          <w:rFonts w:ascii="Aptos" w:hAnsi="Aptos" w:cs="Aptos"/>
          <w:b/>
          <w:bCs/>
        </w:rPr>
        <w:t>á</w:t>
      </w:r>
      <w:r w:rsidRPr="00B06CFF">
        <w:rPr>
          <w:b/>
          <w:bCs/>
        </w:rPr>
        <w:t xml:space="preserve"> te travando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Seu verdadeiro gargalo de crescimento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O que priorizar agora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O que n</w:t>
      </w:r>
      <w:r w:rsidRPr="00B06CFF">
        <w:rPr>
          <w:rFonts w:ascii="Aptos" w:hAnsi="Aptos" w:cs="Aptos"/>
          <w:b/>
          <w:bCs/>
        </w:rPr>
        <w:t>ã</w:t>
      </w:r>
      <w:r w:rsidRPr="00B06CFF">
        <w:rPr>
          <w:b/>
          <w:bCs/>
        </w:rPr>
        <w:t>o vale gastar energia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A</w:t>
      </w:r>
      <w:r w:rsidRPr="00B06CFF">
        <w:rPr>
          <w:rFonts w:ascii="Aptos" w:hAnsi="Aptos" w:cs="Aptos"/>
          <w:b/>
          <w:bCs/>
        </w:rPr>
        <w:t>çõ</w:t>
      </w:r>
      <w:r w:rsidRPr="00B06CFF">
        <w:rPr>
          <w:b/>
          <w:bCs/>
        </w:rPr>
        <w:t>es exatas para elevar sua performance</w:t>
      </w:r>
    </w:p>
    <w:p w14:paraId="686090AF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Sem achismos.</w:t>
      </w:r>
      <w:r w:rsidRPr="00B06CFF">
        <w:rPr>
          <w:b/>
          <w:bCs/>
        </w:rPr>
        <w:br/>
        <w:t>Sem generalidades.</w:t>
      </w:r>
      <w:r w:rsidRPr="00B06CFF">
        <w:rPr>
          <w:b/>
          <w:bCs/>
        </w:rPr>
        <w:br/>
        <w:t>Sem avaliações superficiais.</w:t>
      </w:r>
      <w:r w:rsidRPr="00B06CFF">
        <w:rPr>
          <w:b/>
          <w:bCs/>
        </w:rPr>
        <w:br/>
        <w:t>Apenas direcionamento preciso e mensurável.</w:t>
      </w:r>
    </w:p>
    <w:p w14:paraId="5B9B704D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lastRenderedPageBreak/>
        <w:pict w14:anchorId="4B926D75">
          <v:rect id="_x0000_i1558" style="width:0;height:1.5pt" o:hralign="center" o:hrstd="t" o:hr="t" fillcolor="#a0a0a0" stroked="f"/>
        </w:pict>
      </w:r>
    </w:p>
    <w:p w14:paraId="753014EF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Por que a ferramenta é tão poderosa?</w:t>
      </w:r>
    </w:p>
    <w:p w14:paraId="50A0024B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 xml:space="preserve">Porque avalia a liderança pelo que você </w:t>
      </w:r>
      <w:r w:rsidRPr="00B06CFF">
        <w:rPr>
          <w:b/>
          <w:bCs/>
          <w:i/>
          <w:iCs/>
        </w:rPr>
        <w:t>realmente faz</w:t>
      </w:r>
      <w:r w:rsidRPr="00B06CFF">
        <w:rPr>
          <w:b/>
          <w:bCs/>
        </w:rPr>
        <w:t xml:space="preserve"> — não pelo que imagina que faz.</w:t>
      </w:r>
    </w:p>
    <w:p w14:paraId="2584DFA0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A metodologia é simples e direta: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SIM — realiza plenamente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✖</w:t>
      </w:r>
      <w:r w:rsidRPr="00B06CFF">
        <w:rPr>
          <w:b/>
          <w:bCs/>
        </w:rPr>
        <w:t xml:space="preserve"> NÃO — realiza parcialmente ou não realiza</w:t>
      </w:r>
    </w:p>
    <w:p w14:paraId="7583B192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Com base nas respostas, o Radar revela sua maturidade como líder, seus pontos fortes, seus riscos e o caminho mais rápido para evoluir com estratégia e leveza.</w:t>
      </w:r>
    </w:p>
    <w:p w14:paraId="584033EF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pict w14:anchorId="4B7E06E2">
          <v:rect id="_x0000_i1559" style="width:0;height:1.5pt" o:hralign="center" o:hrstd="t" o:hr="t" fillcolor="#a0a0a0" stroked="f"/>
        </w:pict>
      </w:r>
    </w:p>
    <w:p w14:paraId="32154871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Você recebe um diagnóstico personalizado com:</w:t>
      </w:r>
    </w:p>
    <w:p w14:paraId="7588F11D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Emoji" w:hAnsi="Segoe UI Emoji" w:cs="Segoe UI Emoji"/>
          <w:b/>
          <w:bCs/>
        </w:rPr>
        <w:t>✨</w:t>
      </w:r>
      <w:r w:rsidRPr="00B06CFF">
        <w:rPr>
          <w:b/>
          <w:bCs/>
        </w:rPr>
        <w:t xml:space="preserve"> Gráfico Radar</w:t>
      </w:r>
      <w:r w:rsidRPr="00B06CFF">
        <w:rPr>
          <w:b/>
          <w:bCs/>
        </w:rPr>
        <w:br/>
      </w:r>
      <w:r w:rsidRPr="00B06CFF">
        <w:rPr>
          <w:rFonts w:ascii="Segoe UI Emoji" w:hAnsi="Segoe UI Emoji" w:cs="Segoe UI Emoji"/>
          <w:b/>
          <w:bCs/>
        </w:rPr>
        <w:t>✨</w:t>
      </w:r>
      <w:r w:rsidRPr="00B06CFF">
        <w:rPr>
          <w:b/>
          <w:bCs/>
        </w:rPr>
        <w:t xml:space="preserve"> Seus pontos fortes estrat</w:t>
      </w:r>
      <w:r w:rsidRPr="00B06CFF">
        <w:rPr>
          <w:rFonts w:ascii="Aptos" w:hAnsi="Aptos" w:cs="Aptos"/>
          <w:b/>
          <w:bCs/>
        </w:rPr>
        <w:t>é</w:t>
      </w:r>
      <w:r w:rsidRPr="00B06CFF">
        <w:rPr>
          <w:b/>
          <w:bCs/>
        </w:rPr>
        <w:t>gicos</w:t>
      </w:r>
      <w:r w:rsidRPr="00B06CFF">
        <w:rPr>
          <w:b/>
          <w:bCs/>
        </w:rPr>
        <w:br/>
      </w:r>
      <w:r w:rsidRPr="00B06CFF">
        <w:rPr>
          <w:rFonts w:ascii="Segoe UI Emoji" w:hAnsi="Segoe UI Emoji" w:cs="Segoe UI Emoji"/>
          <w:b/>
          <w:bCs/>
        </w:rPr>
        <w:t>✨</w:t>
      </w:r>
      <w:r w:rsidRPr="00B06CFF">
        <w:rPr>
          <w:b/>
          <w:bCs/>
        </w:rPr>
        <w:t xml:space="preserve"> Seus pontos cr</w:t>
      </w:r>
      <w:r w:rsidRPr="00B06CFF">
        <w:rPr>
          <w:rFonts w:ascii="Aptos" w:hAnsi="Aptos" w:cs="Aptos"/>
          <w:b/>
          <w:bCs/>
        </w:rPr>
        <w:t>í</w:t>
      </w:r>
      <w:r w:rsidRPr="00B06CFF">
        <w:rPr>
          <w:b/>
          <w:bCs/>
        </w:rPr>
        <w:t>ticos</w:t>
      </w:r>
      <w:r w:rsidRPr="00B06CFF">
        <w:rPr>
          <w:b/>
          <w:bCs/>
        </w:rPr>
        <w:br/>
      </w:r>
      <w:r w:rsidRPr="00B06CFF">
        <w:rPr>
          <w:rFonts w:ascii="Segoe UI Emoji" w:hAnsi="Segoe UI Emoji" w:cs="Segoe UI Emoji"/>
          <w:b/>
          <w:bCs/>
        </w:rPr>
        <w:t>✨</w:t>
      </w:r>
      <w:r w:rsidRPr="00B06CFF">
        <w:rPr>
          <w:b/>
          <w:bCs/>
        </w:rPr>
        <w:t xml:space="preserve"> O que começar a fazer</w:t>
      </w:r>
      <w:r w:rsidRPr="00B06CFF">
        <w:rPr>
          <w:b/>
          <w:bCs/>
        </w:rPr>
        <w:br/>
      </w:r>
      <w:r w:rsidRPr="00B06CFF">
        <w:rPr>
          <w:rFonts w:ascii="Segoe UI Emoji" w:hAnsi="Segoe UI Emoji" w:cs="Segoe UI Emoji"/>
          <w:b/>
          <w:bCs/>
        </w:rPr>
        <w:t>✨</w:t>
      </w:r>
      <w:r w:rsidRPr="00B06CFF">
        <w:rPr>
          <w:b/>
          <w:bCs/>
        </w:rPr>
        <w:t xml:space="preserve"> O que eliminar</w:t>
      </w:r>
      <w:r w:rsidRPr="00B06CFF">
        <w:rPr>
          <w:b/>
          <w:bCs/>
        </w:rPr>
        <w:br/>
      </w:r>
      <w:r w:rsidRPr="00B06CFF">
        <w:rPr>
          <w:rFonts w:ascii="Segoe UI Emoji" w:hAnsi="Segoe UI Emoji" w:cs="Segoe UI Emoji"/>
          <w:b/>
          <w:bCs/>
        </w:rPr>
        <w:t>✨</w:t>
      </w:r>
      <w:r w:rsidRPr="00B06CFF">
        <w:rPr>
          <w:b/>
          <w:bCs/>
        </w:rPr>
        <w:t xml:space="preserve"> Prioridades imediatas</w:t>
      </w:r>
      <w:r w:rsidRPr="00B06CFF">
        <w:rPr>
          <w:b/>
          <w:bCs/>
        </w:rPr>
        <w:br/>
      </w:r>
      <w:r w:rsidRPr="00B06CFF">
        <w:rPr>
          <w:rFonts w:ascii="Segoe UI Emoji" w:hAnsi="Segoe UI Emoji" w:cs="Segoe UI Emoji"/>
          <w:b/>
          <w:bCs/>
        </w:rPr>
        <w:t>✨</w:t>
      </w:r>
      <w:r w:rsidRPr="00B06CFF">
        <w:rPr>
          <w:b/>
          <w:bCs/>
        </w:rPr>
        <w:t xml:space="preserve"> A</w:t>
      </w:r>
      <w:r w:rsidRPr="00B06CFF">
        <w:rPr>
          <w:rFonts w:ascii="Aptos" w:hAnsi="Aptos" w:cs="Aptos"/>
          <w:b/>
          <w:bCs/>
        </w:rPr>
        <w:t>çõ</w:t>
      </w:r>
      <w:r w:rsidRPr="00B06CFF">
        <w:rPr>
          <w:b/>
          <w:bCs/>
        </w:rPr>
        <w:t>es pr</w:t>
      </w:r>
      <w:r w:rsidRPr="00B06CFF">
        <w:rPr>
          <w:rFonts w:ascii="Aptos" w:hAnsi="Aptos" w:cs="Aptos"/>
          <w:b/>
          <w:bCs/>
        </w:rPr>
        <w:t>á</w:t>
      </w:r>
      <w:r w:rsidRPr="00B06CFF">
        <w:rPr>
          <w:b/>
          <w:bCs/>
        </w:rPr>
        <w:t>ticas</w:t>
      </w:r>
      <w:r w:rsidRPr="00B06CFF">
        <w:rPr>
          <w:b/>
          <w:bCs/>
        </w:rPr>
        <w:br/>
      </w:r>
      <w:r w:rsidRPr="00B06CFF">
        <w:rPr>
          <w:rFonts w:ascii="Segoe UI Emoji" w:hAnsi="Segoe UI Emoji" w:cs="Segoe UI Emoji"/>
          <w:b/>
          <w:bCs/>
        </w:rPr>
        <w:t>✨</w:t>
      </w:r>
      <w:r w:rsidRPr="00B06CFF">
        <w:rPr>
          <w:b/>
          <w:bCs/>
        </w:rPr>
        <w:t xml:space="preserve"> Orienta</w:t>
      </w:r>
      <w:r w:rsidRPr="00B06CFF">
        <w:rPr>
          <w:rFonts w:ascii="Aptos" w:hAnsi="Aptos" w:cs="Aptos"/>
          <w:b/>
          <w:bCs/>
        </w:rPr>
        <w:t>çõ</w:t>
      </w:r>
      <w:r w:rsidRPr="00B06CFF">
        <w:rPr>
          <w:b/>
          <w:bCs/>
        </w:rPr>
        <w:t>es aplic</w:t>
      </w:r>
      <w:r w:rsidRPr="00B06CFF">
        <w:rPr>
          <w:rFonts w:ascii="Aptos" w:hAnsi="Aptos" w:cs="Aptos"/>
          <w:b/>
          <w:bCs/>
        </w:rPr>
        <w:t>á</w:t>
      </w:r>
      <w:r w:rsidRPr="00B06CFF">
        <w:rPr>
          <w:b/>
          <w:bCs/>
        </w:rPr>
        <w:t>veis no mesmo dia</w:t>
      </w:r>
    </w:p>
    <w:p w14:paraId="2196CC1D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Tudo em linguagem clara e objetiva.</w:t>
      </w:r>
    </w:p>
    <w:p w14:paraId="312141A3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pict w14:anchorId="3CDADCBA">
          <v:rect id="_x0000_i1560" style="width:0;height:1.5pt" o:hralign="center" o:hrstd="t" o:hr="t" fillcolor="#a0a0a0" stroked="f"/>
        </w:pict>
      </w:r>
    </w:p>
    <w:p w14:paraId="63DFE088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Para quem é</w:t>
      </w:r>
    </w:p>
    <w:p w14:paraId="1EB5A4D7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O Radar da Liderança® é para líderes que:</w:t>
      </w:r>
    </w:p>
    <w:p w14:paraId="39818101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Sentem que podem crescer mais, mas não sabem onde focar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Trabalham muito, mas colhem pouco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Querem clareza estrat</w:t>
      </w:r>
      <w:r w:rsidRPr="00B06CFF">
        <w:rPr>
          <w:rFonts w:ascii="Aptos" w:hAnsi="Aptos" w:cs="Aptos"/>
          <w:b/>
          <w:bCs/>
        </w:rPr>
        <w:t>é</w:t>
      </w:r>
      <w:r w:rsidRPr="00B06CFF">
        <w:rPr>
          <w:b/>
          <w:bCs/>
        </w:rPr>
        <w:t>gica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Precisam economizar tempo, energia e esfor</w:t>
      </w:r>
      <w:r w:rsidRPr="00B06CFF">
        <w:rPr>
          <w:rFonts w:ascii="Aptos" w:hAnsi="Aptos" w:cs="Aptos"/>
          <w:b/>
          <w:bCs/>
        </w:rPr>
        <w:t>ç</w:t>
      </w:r>
      <w:r w:rsidRPr="00B06CFF">
        <w:rPr>
          <w:b/>
          <w:bCs/>
        </w:rPr>
        <w:t>o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Buscam performance sustent</w:t>
      </w:r>
      <w:r w:rsidRPr="00B06CFF">
        <w:rPr>
          <w:rFonts w:ascii="Aptos" w:hAnsi="Aptos" w:cs="Aptos"/>
          <w:b/>
          <w:bCs/>
        </w:rPr>
        <w:t>á</w:t>
      </w:r>
      <w:r w:rsidRPr="00B06CFF">
        <w:rPr>
          <w:b/>
          <w:bCs/>
        </w:rPr>
        <w:t>vel (sem burnout)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Valorizam desenvolvimento pr</w:t>
      </w:r>
      <w:r w:rsidRPr="00B06CFF">
        <w:rPr>
          <w:rFonts w:ascii="Aptos" w:hAnsi="Aptos" w:cs="Aptos"/>
          <w:b/>
          <w:bCs/>
        </w:rPr>
        <w:t>á</w:t>
      </w:r>
      <w:r w:rsidRPr="00B06CFF">
        <w:rPr>
          <w:b/>
          <w:bCs/>
        </w:rPr>
        <w:t>tico e direto ao ponto</w:t>
      </w:r>
    </w:p>
    <w:p w14:paraId="383EE658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Se você quer consistência, este é o primeiro passo.</w:t>
      </w:r>
    </w:p>
    <w:p w14:paraId="601795C8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pict w14:anchorId="33529021">
          <v:rect id="_x0000_i1561" style="width:0;height:1.5pt" o:hralign="center" o:hrstd="t" o:hr="t" fillcolor="#a0a0a0" stroked="f"/>
        </w:pict>
      </w:r>
    </w:p>
    <w:p w14:paraId="03DA155E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lastRenderedPageBreak/>
        <w:t>Quem está por trás</w:t>
      </w:r>
    </w:p>
    <w:p w14:paraId="6072665A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Isabel Martins é Psicóloga, Pós-graduada em Psicologia Organizacional e do Trabalho, Professional Coach, Mentora Certificada Internacionalmente e Especialista DISC.</w:t>
      </w:r>
    </w:p>
    <w:p w14:paraId="1FCD752C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Com quase uma década desenvolvendo líderes em empresas multinacionais, é reconhecida por:</w:t>
      </w:r>
    </w:p>
    <w:p w14:paraId="2814D0BC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• Diagnosticar comportamentos com precisão</w:t>
      </w:r>
      <w:r w:rsidRPr="00B06CFF">
        <w:rPr>
          <w:b/>
          <w:bCs/>
        </w:rPr>
        <w:br/>
        <w:t>• Desenvolver líderes de forma prática</w:t>
      </w:r>
      <w:r w:rsidRPr="00B06CFF">
        <w:rPr>
          <w:b/>
          <w:bCs/>
        </w:rPr>
        <w:br/>
        <w:t>• Criar ferramentas que aceleram resultados</w:t>
      </w:r>
    </w:p>
    <w:p w14:paraId="4198752B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Autora do Radar da Liderança®, Portfólio PDI, Roteiro de Mentoria e Baralho de Devolutivas DISC, Isabel atua como Psicóloga e Consultora de Líderes e Organizações.</w:t>
      </w:r>
    </w:p>
    <w:p w14:paraId="10D3C74B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Sua missão: acelerar resultados através de líderes preparados, conscientes e estratégicos.</w:t>
      </w:r>
    </w:p>
    <w:p w14:paraId="27914577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pict w14:anchorId="0170238D">
          <v:rect id="_x0000_i1562" style="width:0;height:1.5pt" o:hralign="center" o:hrstd="t" o:hr="t" fillcolor="#a0a0a0" stroked="f"/>
        </w:pict>
      </w:r>
    </w:p>
    <w:p w14:paraId="0B22A912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Emoji" w:hAnsi="Segoe UI Emoji" w:cs="Segoe UI Emoji"/>
          <w:b/>
          <w:bCs/>
        </w:rPr>
        <w:t>📦</w:t>
      </w:r>
      <w:r w:rsidRPr="00B06CFF">
        <w:rPr>
          <w:b/>
          <w:bCs/>
        </w:rPr>
        <w:t xml:space="preserve"> O que você leva ao adquirir o Radar (versão estratégica)</w:t>
      </w:r>
    </w:p>
    <w:p w14:paraId="4BBCCBEA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Diagnóstico completo da maturidade da liderança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Gr</w:t>
      </w:r>
      <w:r w:rsidRPr="00B06CFF">
        <w:rPr>
          <w:rFonts w:ascii="Aptos" w:hAnsi="Aptos" w:cs="Aptos"/>
          <w:b/>
          <w:bCs/>
        </w:rPr>
        <w:t>á</w:t>
      </w:r>
      <w:r w:rsidRPr="00B06CFF">
        <w:rPr>
          <w:b/>
          <w:bCs/>
        </w:rPr>
        <w:t>fico Radar personalizado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5 pontos cr</w:t>
      </w:r>
      <w:r w:rsidRPr="00B06CFF">
        <w:rPr>
          <w:rFonts w:ascii="Aptos" w:hAnsi="Aptos" w:cs="Aptos"/>
          <w:b/>
          <w:bCs/>
        </w:rPr>
        <w:t>í</w:t>
      </w:r>
      <w:r w:rsidRPr="00B06CFF">
        <w:rPr>
          <w:b/>
          <w:bCs/>
        </w:rPr>
        <w:t>ticos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5 pontos fortes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Recomenda</w:t>
      </w:r>
      <w:r w:rsidRPr="00B06CFF">
        <w:rPr>
          <w:rFonts w:ascii="Aptos" w:hAnsi="Aptos" w:cs="Aptos"/>
          <w:b/>
          <w:bCs/>
        </w:rPr>
        <w:t>çõ</w:t>
      </w:r>
      <w:r w:rsidRPr="00B06CFF">
        <w:rPr>
          <w:b/>
          <w:bCs/>
        </w:rPr>
        <w:t>es pr</w:t>
      </w:r>
      <w:r w:rsidRPr="00B06CFF">
        <w:rPr>
          <w:rFonts w:ascii="Aptos" w:hAnsi="Aptos" w:cs="Aptos"/>
          <w:b/>
          <w:bCs/>
        </w:rPr>
        <w:t>á</w:t>
      </w:r>
      <w:r w:rsidRPr="00B06CFF">
        <w:rPr>
          <w:b/>
          <w:bCs/>
        </w:rPr>
        <w:t>ticas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A</w:t>
      </w:r>
      <w:r w:rsidRPr="00B06CFF">
        <w:rPr>
          <w:rFonts w:ascii="Aptos" w:hAnsi="Aptos" w:cs="Aptos"/>
          <w:b/>
          <w:bCs/>
        </w:rPr>
        <w:t>çõ</w:t>
      </w:r>
      <w:r w:rsidRPr="00B06CFF">
        <w:rPr>
          <w:b/>
          <w:bCs/>
        </w:rPr>
        <w:t>es imediatas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O que parar de fazer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Direcionamento claro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PDF profissional</w:t>
      </w:r>
    </w:p>
    <w:p w14:paraId="24E7A893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Upgrade opcional: devolutiva estratégica com Isabel — transformando o Radar em um plano de ação.</w:t>
      </w:r>
    </w:p>
    <w:p w14:paraId="663ADDB3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pict w14:anchorId="4610785E">
          <v:rect id="_x0000_i1563" style="width:0;height:1.5pt" o:hralign="center" o:hrstd="t" o:hr="t" fillcolor="#a0a0a0" stroked="f"/>
        </w:pict>
      </w:r>
    </w:p>
    <w:p w14:paraId="7B58151C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Emoji" w:hAnsi="Segoe UI Emoji" w:cs="Segoe UI Emoji"/>
          <w:b/>
          <w:bCs/>
        </w:rPr>
        <w:t>💰</w:t>
      </w:r>
      <w:r w:rsidRPr="00B06CFF">
        <w:rPr>
          <w:b/>
          <w:bCs/>
        </w:rPr>
        <w:t xml:space="preserve"> Oferta — Escolha seu nível de clareza</w:t>
      </w:r>
    </w:p>
    <w:p w14:paraId="7D2EC163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Emoji" w:hAnsi="Segoe UI Emoji" w:cs="Segoe UI Emoji"/>
          <w:b/>
          <w:bCs/>
        </w:rPr>
        <w:t>🔹</w:t>
      </w:r>
      <w:r w:rsidRPr="00B06CFF">
        <w:rPr>
          <w:b/>
          <w:bCs/>
        </w:rPr>
        <w:t xml:space="preserve"> 1. RADAR DA LIDERANÇA® — Versão Estratégica</w:t>
      </w:r>
    </w:p>
    <w:p w14:paraId="05BDFAAA" w14:textId="741AD659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R$ 197</w:t>
      </w:r>
      <w:r w:rsidR="0049416C">
        <w:rPr>
          <w:b/>
          <w:bCs/>
        </w:rPr>
        <w:t>,00</w:t>
      </w:r>
    </w:p>
    <w:p w14:paraId="6445FD6F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Para quem quer clareza imediata.</w:t>
      </w:r>
      <w:r w:rsidRPr="00B06CFF">
        <w:rPr>
          <w:b/>
          <w:bCs/>
        </w:rPr>
        <w:br/>
        <w:t>Inclui o diagnóstico completo e o PDF profissional.</w:t>
      </w:r>
    </w:p>
    <w:p w14:paraId="6C187592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lastRenderedPageBreak/>
        <w:pict w14:anchorId="00E68512">
          <v:rect id="_x0000_i1564" style="width:0;height:1.5pt" o:hralign="center" o:hrstd="t" o:hr="t" fillcolor="#a0a0a0" stroked="f"/>
        </w:pict>
      </w:r>
    </w:p>
    <w:p w14:paraId="0163519D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Emoji" w:hAnsi="Segoe UI Emoji" w:cs="Segoe UI Emoji"/>
          <w:b/>
          <w:bCs/>
        </w:rPr>
        <w:t>🔹</w:t>
      </w:r>
      <w:r w:rsidRPr="00B06CFF">
        <w:rPr>
          <w:b/>
          <w:bCs/>
        </w:rPr>
        <w:t xml:space="preserve"> 2. RADAR + DEVOLUTIVA ESTRATÉGICA</w:t>
      </w:r>
    </w:p>
    <w:p w14:paraId="5A3E92FB" w14:textId="17792B6D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 xml:space="preserve">R$ </w:t>
      </w:r>
      <w:r>
        <w:rPr>
          <w:b/>
          <w:bCs/>
        </w:rPr>
        <w:t>5</w:t>
      </w:r>
      <w:r w:rsidRPr="00B06CFF">
        <w:rPr>
          <w:b/>
          <w:bCs/>
        </w:rPr>
        <w:t>97</w:t>
      </w:r>
      <w:r w:rsidR="0049416C">
        <w:rPr>
          <w:b/>
          <w:bCs/>
        </w:rPr>
        <w:t>,00</w:t>
      </w:r>
    </w:p>
    <w:p w14:paraId="2D9981B3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Radar completo + sessão individual (45–60 min).</w:t>
      </w:r>
      <w:r w:rsidRPr="00B06CFF">
        <w:rPr>
          <w:b/>
          <w:bCs/>
        </w:rPr>
        <w:br/>
        <w:t>Para quem quer interpretação profunda e plano de ação guiado.</w:t>
      </w:r>
    </w:p>
    <w:p w14:paraId="75117F26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pict w14:anchorId="268BB717">
          <v:rect id="_x0000_i1565" style="width:0;height:1.5pt" o:hralign="center" o:hrstd="t" o:hr="t" fillcolor="#a0a0a0" stroked="f"/>
        </w:pict>
      </w:r>
    </w:p>
    <w:p w14:paraId="3B47CDD1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Emoji" w:hAnsi="Segoe UI Emoji" w:cs="Segoe UI Emoji"/>
          <w:b/>
          <w:bCs/>
        </w:rPr>
        <w:t>🔹</w:t>
      </w:r>
      <w:r w:rsidRPr="00B06CFF">
        <w:rPr>
          <w:b/>
          <w:bCs/>
        </w:rPr>
        <w:t xml:space="preserve"> 3. RADAR PREMIUM — Crescimento Acelerado</w:t>
      </w:r>
    </w:p>
    <w:p w14:paraId="4CAF8BE3" w14:textId="38A07001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 xml:space="preserve">R$ </w:t>
      </w:r>
      <w:r w:rsidR="0049416C">
        <w:rPr>
          <w:b/>
          <w:bCs/>
        </w:rPr>
        <w:t>7</w:t>
      </w:r>
      <w:r w:rsidRPr="00B06CFF">
        <w:rPr>
          <w:b/>
          <w:bCs/>
        </w:rPr>
        <w:t>97</w:t>
      </w:r>
      <w:r w:rsidR="0049416C">
        <w:rPr>
          <w:b/>
          <w:bCs/>
        </w:rPr>
        <w:t>,00</w:t>
      </w:r>
    </w:p>
    <w:p w14:paraId="05966FD1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Radar + Devolutiva + PDI + 7 dias de acompanhamento.</w:t>
      </w:r>
      <w:r w:rsidRPr="00B06CFF">
        <w:rPr>
          <w:b/>
          <w:bCs/>
        </w:rPr>
        <w:br/>
        <w:t>Para evolução guiada, consistente e rápida.</w:t>
      </w:r>
    </w:p>
    <w:p w14:paraId="774C4B10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pict w14:anchorId="58FBC5FF">
          <v:rect id="_x0000_i1566" style="width:0;height:1.5pt" o:hralign="center" o:hrstd="t" o:hr="t" fillcolor="#a0a0a0" stroked="f"/>
        </w:pict>
      </w:r>
    </w:p>
    <w:p w14:paraId="44E8901C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Emoji" w:hAnsi="Segoe UI Emoji" w:cs="Segoe UI Emoji"/>
          <w:b/>
          <w:bCs/>
        </w:rPr>
        <w:t>🎁</w:t>
      </w:r>
      <w:r w:rsidRPr="00B06CFF">
        <w:rPr>
          <w:b/>
          <w:bCs/>
        </w:rPr>
        <w:t xml:space="preserve"> Bônus (limitado ao mês)</w:t>
      </w:r>
    </w:p>
    <w:p w14:paraId="28ED6035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Mini Guia “5 comportamentos que travam líderes — e como destravar hoje”</w:t>
      </w:r>
      <w:r w:rsidRPr="00B06CFF">
        <w:rPr>
          <w:b/>
          <w:bCs/>
        </w:rPr>
        <w:br/>
      </w:r>
      <w:r w:rsidRPr="00B06CFF">
        <w:rPr>
          <w:rFonts w:ascii="Segoe UI Symbol" w:hAnsi="Segoe UI Symbol" w:cs="Segoe UI Symbol"/>
          <w:b/>
          <w:bCs/>
        </w:rPr>
        <w:t>✔</w:t>
      </w:r>
      <w:r w:rsidRPr="00B06CFF">
        <w:rPr>
          <w:b/>
          <w:bCs/>
        </w:rPr>
        <w:t xml:space="preserve"> Prioridade na agenda para devolutivas</w:t>
      </w:r>
    </w:p>
    <w:p w14:paraId="3590A985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pict w14:anchorId="4DE7A868">
          <v:rect id="_x0000_i1567" style="width:0;height:1.5pt" o:hralign="center" o:hrstd="t" o:hr="t" fillcolor="#a0a0a0" stroked="f"/>
        </w:pict>
      </w:r>
    </w:p>
    <w:p w14:paraId="09C42C1C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Emoji" w:hAnsi="Segoe UI Emoji" w:cs="Segoe UI Emoji"/>
          <w:b/>
          <w:bCs/>
        </w:rPr>
        <w:t>❓</w:t>
      </w:r>
      <w:r w:rsidRPr="00B06CFF">
        <w:rPr>
          <w:b/>
          <w:bCs/>
        </w:rPr>
        <w:t xml:space="preserve"> FAQ (curto e profissional)</w:t>
      </w:r>
    </w:p>
    <w:p w14:paraId="45DCEB03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Quando recebo meu Radar?</w:t>
      </w:r>
      <w:r w:rsidRPr="00B06CFF">
        <w:rPr>
          <w:b/>
          <w:bCs/>
        </w:rPr>
        <w:br/>
        <w:t>Imediatamente após a compra.</w:t>
      </w:r>
    </w:p>
    <w:p w14:paraId="4730BED0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Preciso ser líder formal?</w:t>
      </w:r>
      <w:r w:rsidRPr="00B06CFF">
        <w:rPr>
          <w:b/>
          <w:bCs/>
        </w:rPr>
        <w:br/>
        <w:t>Não. Serve para líderes formais, informais e empreendedores.</w:t>
      </w:r>
    </w:p>
    <w:p w14:paraId="3414FA8B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É difícil preencher?</w:t>
      </w:r>
      <w:r w:rsidRPr="00B06CFF">
        <w:rPr>
          <w:b/>
          <w:bCs/>
        </w:rPr>
        <w:br/>
        <w:t>Não. Você responde apenas SIM ou NÃO.</w:t>
      </w:r>
    </w:p>
    <w:p w14:paraId="23DC7D31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Tem garantia?</w:t>
      </w:r>
      <w:r w:rsidRPr="00B06CFF">
        <w:rPr>
          <w:b/>
          <w:bCs/>
        </w:rPr>
        <w:br/>
        <w:t>Sim. 7 dias. Se não sentir clareza, devolvo 100%.</w:t>
      </w:r>
    </w:p>
    <w:p w14:paraId="5CBB7A58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pict w14:anchorId="4B347AFE">
          <v:rect id="_x0000_i1568" style="width:0;height:1.5pt" o:hralign="center" o:hrstd="t" o:hr="t" fillcolor="#a0a0a0" stroked="f"/>
        </w:pict>
      </w:r>
    </w:p>
    <w:p w14:paraId="1F516EFE" w14:textId="77777777" w:rsidR="00B06CFF" w:rsidRPr="00B06CFF" w:rsidRDefault="00B06CFF" w:rsidP="00B06CFF">
      <w:pPr>
        <w:rPr>
          <w:b/>
          <w:bCs/>
        </w:rPr>
      </w:pPr>
      <w:r w:rsidRPr="00B06CFF">
        <w:rPr>
          <w:b/>
          <w:bCs/>
        </w:rPr>
        <w:t>Líderes crescem quando sabem exatamente onde estão e o que precisam fazer.</w:t>
      </w:r>
      <w:r w:rsidRPr="00B06CFF">
        <w:rPr>
          <w:b/>
          <w:bCs/>
        </w:rPr>
        <w:br/>
        <w:t>O Radar da Liderança® é o seu mapa.</w:t>
      </w:r>
    </w:p>
    <w:p w14:paraId="121BC4C4" w14:textId="77777777" w:rsidR="00B06CFF" w:rsidRPr="00B06CFF" w:rsidRDefault="00B06CFF" w:rsidP="00B06CFF">
      <w:pPr>
        <w:rPr>
          <w:b/>
          <w:bCs/>
        </w:rPr>
      </w:pPr>
      <w:r w:rsidRPr="00B06CFF">
        <w:rPr>
          <w:rFonts w:ascii="Segoe UI Emoji" w:hAnsi="Segoe UI Emoji" w:cs="Segoe UI Emoji"/>
          <w:b/>
          <w:bCs/>
        </w:rPr>
        <w:t>👉</w:t>
      </w:r>
      <w:r w:rsidRPr="00B06CFF">
        <w:rPr>
          <w:b/>
          <w:bCs/>
        </w:rPr>
        <w:t xml:space="preserve"> Quero receber meu Radar agora</w:t>
      </w:r>
    </w:p>
    <w:p w14:paraId="6E0DB7F0" w14:textId="77777777" w:rsidR="008D2C30" w:rsidRPr="006F37E2" w:rsidRDefault="008D2C30" w:rsidP="006F37E2"/>
    <w:sectPr w:rsidR="008D2C30" w:rsidRPr="006F3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7131B"/>
    <w:multiLevelType w:val="multilevel"/>
    <w:tmpl w:val="3708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17D3"/>
    <w:multiLevelType w:val="multilevel"/>
    <w:tmpl w:val="4FA60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57072"/>
    <w:multiLevelType w:val="multilevel"/>
    <w:tmpl w:val="27A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64EA7"/>
    <w:multiLevelType w:val="multilevel"/>
    <w:tmpl w:val="39D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762BE"/>
    <w:multiLevelType w:val="multilevel"/>
    <w:tmpl w:val="C4C6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32436"/>
    <w:multiLevelType w:val="multilevel"/>
    <w:tmpl w:val="EA4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46C70"/>
    <w:multiLevelType w:val="multilevel"/>
    <w:tmpl w:val="C5B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216EA"/>
    <w:multiLevelType w:val="multilevel"/>
    <w:tmpl w:val="8CC8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23CEB"/>
    <w:multiLevelType w:val="multilevel"/>
    <w:tmpl w:val="9D1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D2BB1"/>
    <w:multiLevelType w:val="multilevel"/>
    <w:tmpl w:val="AB3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C153C"/>
    <w:multiLevelType w:val="multilevel"/>
    <w:tmpl w:val="BDB8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493459">
    <w:abstractNumId w:val="0"/>
  </w:num>
  <w:num w:numId="2" w16cid:durableId="62413145">
    <w:abstractNumId w:val="9"/>
  </w:num>
  <w:num w:numId="3" w16cid:durableId="1092969599">
    <w:abstractNumId w:val="5"/>
  </w:num>
  <w:num w:numId="4" w16cid:durableId="1698655018">
    <w:abstractNumId w:val="2"/>
  </w:num>
  <w:num w:numId="5" w16cid:durableId="980236035">
    <w:abstractNumId w:val="8"/>
  </w:num>
  <w:num w:numId="6" w16cid:durableId="1047222156">
    <w:abstractNumId w:val="1"/>
  </w:num>
  <w:num w:numId="7" w16cid:durableId="554396949">
    <w:abstractNumId w:val="3"/>
  </w:num>
  <w:num w:numId="8" w16cid:durableId="1279801924">
    <w:abstractNumId w:val="10"/>
  </w:num>
  <w:num w:numId="9" w16cid:durableId="570432068">
    <w:abstractNumId w:val="6"/>
  </w:num>
  <w:num w:numId="10" w16cid:durableId="661546737">
    <w:abstractNumId w:val="4"/>
  </w:num>
  <w:num w:numId="11" w16cid:durableId="1907302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30"/>
    <w:rsid w:val="00072F3A"/>
    <w:rsid w:val="00371447"/>
    <w:rsid w:val="0049416C"/>
    <w:rsid w:val="006D4651"/>
    <w:rsid w:val="006F37E2"/>
    <w:rsid w:val="008D2C30"/>
    <w:rsid w:val="00B0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CD8FF"/>
  <w15:chartTrackingRefBased/>
  <w15:docId w15:val="{DEAF56FF-33BE-4AD0-B15C-9BEEE512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2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2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2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2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2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2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2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2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2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2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2C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2C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2C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2C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2C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2C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2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2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2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2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2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2C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2C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2C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2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2C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2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691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Martins</dc:creator>
  <cp:keywords/>
  <dc:description/>
  <cp:lastModifiedBy>Isabel Martins</cp:lastModifiedBy>
  <cp:revision>3</cp:revision>
  <dcterms:created xsi:type="dcterms:W3CDTF">2025-11-17T19:46:00Z</dcterms:created>
  <dcterms:modified xsi:type="dcterms:W3CDTF">2025-11-17T20:39:00Z</dcterms:modified>
</cp:coreProperties>
</file>