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D7D84" w14:textId="4008E9BD" w:rsidR="00C1224B" w:rsidRPr="00436F4C" w:rsidRDefault="008E33F0" w:rsidP="003F7579">
      <w:pPr>
        <w:jc w:val="center"/>
        <w:rPr>
          <w:b/>
          <w:bCs/>
          <w:sz w:val="28"/>
          <w:szCs w:val="28"/>
        </w:rPr>
      </w:pPr>
      <w:r w:rsidRPr="00436F4C">
        <w:rPr>
          <w:b/>
          <w:bCs/>
          <w:sz w:val="28"/>
          <w:szCs w:val="28"/>
        </w:rPr>
        <w:t>Descrição do algoritmo</w:t>
      </w:r>
    </w:p>
    <w:p w14:paraId="569EB581" w14:textId="77777777" w:rsidR="00436F4C" w:rsidRPr="00400396" w:rsidRDefault="00436F4C" w:rsidP="003F7579">
      <w:pPr>
        <w:jc w:val="center"/>
        <w:rPr>
          <w:b/>
          <w:bCs/>
          <w:sz w:val="24"/>
          <w:szCs w:val="24"/>
        </w:rPr>
      </w:pPr>
    </w:p>
    <w:p w14:paraId="6B5CD3C3" w14:textId="77777777" w:rsidR="00D21BCB" w:rsidRPr="00400396" w:rsidRDefault="00D21BCB" w:rsidP="00D21BCB">
      <w:r w:rsidRPr="00400396">
        <w:t>O BLAST (Basic Local Alignment Search Tool) é um dos algoritmos mais utilizados atualmente para pesquisas em bases de dados de sequências biológicas. O objetivo principal do BLAST é identificar alinhamentos locais de alta qualidade entre uma sequência de consulta (query) e as sequências presentes em uma base de dados.</w:t>
      </w:r>
    </w:p>
    <w:p w14:paraId="6334E25D" w14:textId="77777777" w:rsidR="00D21BCB" w:rsidRPr="00400396" w:rsidRDefault="00D21BCB" w:rsidP="00D21BCB">
      <w:r w:rsidRPr="00400396">
        <w:t>O algoritmo funciona por meio de uma estratégia baseada em "palavras" curtas (seeds), que são subsequências extraídas da query. Essas seeds são comparadas com subsequências das sequências na base de dados para encontrar correspondências exatas ou quase exatas. Após identificar essas correspondências iniciais, o BLAST expande essas regiões em ambas as direções para formar alinhamentos maiores. O processo de expansão continua até que a pontuação do alinhamento caia abaixo de um valor pré-definido, conhecido como threshold.</w:t>
      </w:r>
    </w:p>
    <w:p w14:paraId="5AB266E7" w14:textId="5E6F4960" w:rsidR="00711044" w:rsidRPr="00400396" w:rsidRDefault="00D21BCB" w:rsidP="00711044">
      <w:r w:rsidRPr="00400396">
        <w:t>Na implementação simplificada do BLAST apresentada aqui, o processo foi dividido em quatro etapas principais, cada uma realizada por uma função específica:</w:t>
      </w:r>
    </w:p>
    <w:p w14:paraId="1D4D1C88" w14:textId="77777777" w:rsidR="00711044" w:rsidRPr="00400396" w:rsidRDefault="00711044" w:rsidP="00711044">
      <w:pPr>
        <w:numPr>
          <w:ilvl w:val="0"/>
          <w:numId w:val="5"/>
        </w:numPr>
      </w:pPr>
      <w:r w:rsidRPr="00400396">
        <w:rPr>
          <w:b/>
          <w:bCs/>
        </w:rPr>
        <w:t>query_map</w:t>
      </w:r>
      <w:r w:rsidRPr="00400396">
        <w:t>: Esta função realiza o mapeamento da query, gerando as seeds (subsequências) e suas posições na query.</w:t>
      </w:r>
    </w:p>
    <w:p w14:paraId="324C4681" w14:textId="3DE15D97" w:rsidR="00711044" w:rsidRPr="00400396" w:rsidRDefault="00711044" w:rsidP="00711044">
      <w:pPr>
        <w:numPr>
          <w:ilvl w:val="0"/>
          <w:numId w:val="5"/>
        </w:numPr>
      </w:pPr>
      <w:r w:rsidRPr="00400396">
        <w:rPr>
          <w:b/>
          <w:bCs/>
        </w:rPr>
        <w:t>hits</w:t>
      </w:r>
      <w:r w:rsidRPr="00400396">
        <w:t>: Identifica as correspondências entre as seeds da query e as subsequências da sequência alvo n</w:t>
      </w:r>
      <w:r w:rsidR="004E520E" w:rsidRPr="00400396">
        <w:t>a</w:t>
      </w:r>
      <w:r w:rsidRPr="00400396">
        <w:t xml:space="preserve"> ba</w:t>
      </w:r>
      <w:r w:rsidR="004E520E" w:rsidRPr="00400396">
        <w:t>se</w:t>
      </w:r>
      <w:r w:rsidRPr="00400396">
        <w:t xml:space="preserve"> de dados.</w:t>
      </w:r>
    </w:p>
    <w:p w14:paraId="33398613" w14:textId="77777777" w:rsidR="00711044" w:rsidRPr="00400396" w:rsidRDefault="00711044" w:rsidP="00711044">
      <w:pPr>
        <w:numPr>
          <w:ilvl w:val="0"/>
          <w:numId w:val="5"/>
        </w:numPr>
      </w:pPr>
      <w:r w:rsidRPr="00400396">
        <w:rPr>
          <w:b/>
          <w:bCs/>
        </w:rPr>
        <w:t>extend_hit</w:t>
      </w:r>
      <w:r w:rsidRPr="00400396">
        <w:t>: Expande as correspondências identificadas pela função hits em ambas as direções, até que a pontuação do alinhamento caia abaixo do threshold.</w:t>
      </w:r>
    </w:p>
    <w:p w14:paraId="40D95E1F" w14:textId="77777777" w:rsidR="00711044" w:rsidRPr="00400396" w:rsidRDefault="00711044" w:rsidP="00711044">
      <w:pPr>
        <w:numPr>
          <w:ilvl w:val="0"/>
          <w:numId w:val="5"/>
        </w:numPr>
      </w:pPr>
      <w:r w:rsidRPr="00400396">
        <w:rPr>
          <w:b/>
          <w:bCs/>
        </w:rPr>
        <w:t>best_hit</w:t>
      </w:r>
      <w:r w:rsidRPr="00400396">
        <w:t>: Avalia todos os alinhamentos expandidos e seleciona aquele com a melhor pontuação, representando o melhor alinhamento encontrado entre a query e a sequência da base de dados.</w:t>
      </w:r>
    </w:p>
    <w:p w14:paraId="24BFCA2C" w14:textId="77777777" w:rsidR="002B18F0" w:rsidRDefault="002B18F0" w:rsidP="002B18F0"/>
    <w:p w14:paraId="4F129B43" w14:textId="77777777" w:rsidR="005B20F4" w:rsidRPr="00436F4C" w:rsidRDefault="005B20F4" w:rsidP="005B20F4">
      <w:pPr>
        <w:spacing w:before="100" w:beforeAutospacing="1" w:after="100" w:afterAutospacing="1" w:line="240" w:lineRule="auto"/>
        <w:jc w:val="center"/>
        <w:rPr>
          <w:rFonts w:eastAsia="Times New Roman" w:cs="Times New Roman"/>
          <w:b/>
          <w:bCs/>
          <w:kern w:val="0"/>
          <w:sz w:val="28"/>
          <w:szCs w:val="28"/>
          <w:lang w:eastAsia="pt-PT"/>
          <w14:ligatures w14:val="none"/>
        </w:rPr>
      </w:pPr>
      <w:r w:rsidRPr="00436F4C">
        <w:rPr>
          <w:rFonts w:eastAsia="Times New Roman" w:cs="Times New Roman"/>
          <w:b/>
          <w:bCs/>
          <w:kern w:val="0"/>
          <w:sz w:val="28"/>
          <w:szCs w:val="28"/>
          <w:lang w:eastAsia="pt-PT"/>
          <w14:ligatures w14:val="none"/>
        </w:rPr>
        <w:t>Projeto de baixo nível</w:t>
      </w:r>
    </w:p>
    <w:p w14:paraId="55860088" w14:textId="77777777" w:rsidR="00D7075D" w:rsidRPr="00400396" w:rsidRDefault="00D7075D" w:rsidP="005B20F4">
      <w:pPr>
        <w:jc w:val="center"/>
      </w:pPr>
    </w:p>
    <w:p w14:paraId="206EDC14" w14:textId="77777777" w:rsidR="00030BCF" w:rsidRPr="00030BCF" w:rsidRDefault="00030BCF" w:rsidP="00030BCF">
      <w:pPr>
        <w:spacing w:before="100" w:beforeAutospacing="1" w:after="100" w:afterAutospacing="1" w:line="240" w:lineRule="auto"/>
        <w:rPr>
          <w:rFonts w:eastAsia="Times New Roman" w:cs="Times New Roman"/>
          <w:b/>
          <w:bCs/>
          <w:i/>
          <w:iCs/>
          <w:kern w:val="0"/>
          <w:sz w:val="24"/>
          <w:szCs w:val="24"/>
          <w:lang w:eastAsia="pt-PT"/>
          <w14:ligatures w14:val="none"/>
        </w:rPr>
      </w:pPr>
      <w:r w:rsidRPr="00436F4C">
        <w:rPr>
          <w:rFonts w:eastAsia="Times New Roman" w:cs="Times New Roman"/>
          <w:b/>
          <w:bCs/>
          <w:kern w:val="0"/>
          <w:sz w:val="24"/>
          <w:szCs w:val="24"/>
          <w:lang w:eastAsia="pt-PT"/>
          <w14:ligatures w14:val="none"/>
        </w:rPr>
        <w:t xml:space="preserve">Função </w:t>
      </w:r>
      <w:r w:rsidRPr="00030BCF">
        <w:rPr>
          <w:rFonts w:eastAsia="Times New Roman" w:cs="Times New Roman"/>
          <w:b/>
          <w:bCs/>
          <w:i/>
          <w:iCs/>
          <w:kern w:val="0"/>
          <w:sz w:val="24"/>
          <w:szCs w:val="24"/>
          <w:lang w:eastAsia="pt-PT"/>
          <w14:ligatures w14:val="none"/>
        </w:rPr>
        <w:t>query_map</w:t>
      </w:r>
    </w:p>
    <w:p w14:paraId="10369F5B" w14:textId="0CB409D3" w:rsidR="00C856E7" w:rsidRDefault="00400396" w:rsidP="00C856E7">
      <w:pPr>
        <w:spacing w:before="100" w:beforeAutospacing="1" w:after="100" w:afterAutospacing="1" w:line="240" w:lineRule="auto"/>
        <w:rPr>
          <w:rFonts w:eastAsia="Times New Roman" w:cs="Times New Roman"/>
          <w:kern w:val="0"/>
          <w:lang w:eastAsia="pt-PT"/>
          <w14:ligatures w14:val="none"/>
        </w:rPr>
      </w:pPr>
      <w:r w:rsidRPr="00400396">
        <w:rPr>
          <w:rFonts w:eastAsia="Times New Roman" w:cs="Times New Roman"/>
          <w:kern w:val="0"/>
          <w:lang w:eastAsia="pt-PT"/>
          <w14:ligatures w14:val="none"/>
        </w:rPr>
        <w:t>Esta função é responsável por dividir a sequência de consulta (query) em subsequências menores, chamadas de "</w:t>
      </w:r>
      <w:r w:rsidR="009A5D5E" w:rsidRPr="00EA0E83">
        <w:rPr>
          <w:rFonts w:eastAsia="Times New Roman" w:cs="Times New Roman"/>
          <w:b/>
          <w:bCs/>
          <w:kern w:val="0"/>
          <w:lang w:eastAsia="pt-PT"/>
          <w14:ligatures w14:val="none"/>
        </w:rPr>
        <w:t>seeds</w:t>
      </w:r>
      <w:r w:rsidR="009A5D5E">
        <w:rPr>
          <w:rFonts w:eastAsia="Times New Roman" w:cs="Times New Roman"/>
          <w:kern w:val="0"/>
          <w:lang w:eastAsia="pt-PT"/>
          <w14:ligatures w14:val="none"/>
        </w:rPr>
        <w:t>”</w:t>
      </w:r>
      <w:r w:rsidRPr="00400396">
        <w:rPr>
          <w:rFonts w:eastAsia="Times New Roman" w:cs="Times New Roman"/>
          <w:kern w:val="0"/>
          <w:lang w:eastAsia="pt-PT"/>
          <w14:ligatures w14:val="none"/>
        </w:rPr>
        <w:t xml:space="preserve"> (ou </w:t>
      </w:r>
      <w:r w:rsidR="009A5D5E">
        <w:rPr>
          <w:rFonts w:eastAsia="Times New Roman" w:cs="Times New Roman"/>
          <w:kern w:val="0"/>
          <w:lang w:eastAsia="pt-PT"/>
          <w14:ligatures w14:val="none"/>
        </w:rPr>
        <w:t>palavras</w:t>
      </w:r>
      <w:r w:rsidRPr="00400396">
        <w:rPr>
          <w:rFonts w:eastAsia="Times New Roman" w:cs="Times New Roman"/>
          <w:kern w:val="0"/>
          <w:lang w:eastAsia="pt-PT"/>
          <w14:ligatures w14:val="none"/>
        </w:rPr>
        <w:t xml:space="preserve">), com tamanho definido pelo parâmetro </w:t>
      </w:r>
      <w:r w:rsidRPr="00400396">
        <w:rPr>
          <w:rFonts w:eastAsia="Times New Roman" w:cs="Courier New"/>
          <w:b/>
          <w:bCs/>
          <w:kern w:val="0"/>
          <w:lang w:eastAsia="pt-PT"/>
          <w14:ligatures w14:val="none"/>
        </w:rPr>
        <w:t>w</w:t>
      </w:r>
      <w:r w:rsidR="00C20D0A">
        <w:rPr>
          <w:rFonts w:eastAsia="Times New Roman" w:cs="Courier New"/>
          <w:kern w:val="0"/>
          <w:lang w:eastAsia="pt-PT"/>
          <w14:ligatures w14:val="none"/>
        </w:rPr>
        <w:t xml:space="preserve"> que </w:t>
      </w:r>
      <w:r w:rsidR="00EA0E83">
        <w:rPr>
          <w:rFonts w:eastAsia="Times New Roman" w:cs="Courier New"/>
          <w:kern w:val="0"/>
          <w:lang w:eastAsia="pt-PT"/>
          <w14:ligatures w14:val="none"/>
        </w:rPr>
        <w:t>representa a janela de procura</w:t>
      </w:r>
      <w:r w:rsidRPr="00400396">
        <w:rPr>
          <w:rFonts w:eastAsia="Times New Roman" w:cs="Times New Roman"/>
          <w:kern w:val="0"/>
          <w:lang w:eastAsia="pt-PT"/>
          <w14:ligatures w14:val="none"/>
        </w:rPr>
        <w:t xml:space="preserve">. Cada </w:t>
      </w:r>
      <w:r w:rsidR="00F62F33">
        <w:rPr>
          <w:rFonts w:eastAsia="Times New Roman" w:cs="Times New Roman"/>
          <w:kern w:val="0"/>
          <w:lang w:eastAsia="pt-PT"/>
          <w14:ligatures w14:val="none"/>
        </w:rPr>
        <w:t>seed</w:t>
      </w:r>
      <w:r w:rsidRPr="00400396">
        <w:rPr>
          <w:rFonts w:eastAsia="Times New Roman" w:cs="Times New Roman"/>
          <w:kern w:val="0"/>
          <w:lang w:eastAsia="pt-PT"/>
          <w14:ligatures w14:val="none"/>
        </w:rPr>
        <w:t xml:space="preserve"> gerada é armazenada como uma chave em um dicionário, onde o valor associado a cada chave é uma lista das posições em que essa </w:t>
      </w:r>
      <w:r w:rsidR="001E4BDB">
        <w:rPr>
          <w:rFonts w:eastAsia="Times New Roman" w:cs="Times New Roman"/>
          <w:kern w:val="0"/>
          <w:lang w:eastAsia="pt-PT"/>
          <w14:ligatures w14:val="none"/>
        </w:rPr>
        <w:t>seed</w:t>
      </w:r>
      <w:r w:rsidRPr="00400396">
        <w:rPr>
          <w:rFonts w:eastAsia="Times New Roman" w:cs="Times New Roman"/>
          <w:kern w:val="0"/>
          <w:lang w:eastAsia="pt-PT"/>
          <w14:ligatures w14:val="none"/>
        </w:rPr>
        <w:t xml:space="preserve"> ocorre na sequência de consulta. Essa estrutura de dados será usada nas etapas seguintes para identificar possíveis correspondências entre a query e as sequências da base de dados.</w:t>
      </w:r>
    </w:p>
    <w:p w14:paraId="545531DC" w14:textId="5DCE0AF7" w:rsidR="00400396" w:rsidRPr="00436F4C" w:rsidRDefault="00030BCF" w:rsidP="00C856E7">
      <w:pPr>
        <w:spacing w:before="100" w:beforeAutospacing="1" w:after="100" w:afterAutospacing="1" w:line="240" w:lineRule="auto"/>
        <w:rPr>
          <w:rFonts w:eastAsia="Times New Roman" w:cs="Times New Roman"/>
          <w:kern w:val="0"/>
          <w:sz w:val="24"/>
          <w:szCs w:val="24"/>
          <w:lang w:eastAsia="pt-PT"/>
          <w14:ligatures w14:val="none"/>
        </w:rPr>
      </w:pPr>
      <w:r w:rsidRPr="00436F4C">
        <w:rPr>
          <w:rFonts w:eastAsia="Times New Roman" w:cs="Times New Roman"/>
          <w:b/>
          <w:bCs/>
          <w:kern w:val="0"/>
          <w:sz w:val="24"/>
          <w:szCs w:val="24"/>
          <w:lang w:eastAsia="pt-PT"/>
          <w14:ligatures w14:val="none"/>
        </w:rPr>
        <w:t>Função</w:t>
      </w:r>
      <w:r>
        <w:rPr>
          <w:rFonts w:eastAsia="Times New Roman" w:cs="Courier New"/>
          <w:b/>
          <w:bCs/>
          <w:kern w:val="0"/>
          <w:sz w:val="24"/>
          <w:szCs w:val="24"/>
          <w:lang w:eastAsia="pt-PT"/>
          <w14:ligatures w14:val="none"/>
        </w:rPr>
        <w:t xml:space="preserve"> </w:t>
      </w:r>
      <w:r w:rsidR="00400396" w:rsidRPr="005B20F4">
        <w:rPr>
          <w:rFonts w:eastAsia="Times New Roman" w:cs="Courier New"/>
          <w:b/>
          <w:bCs/>
          <w:i/>
          <w:iCs/>
          <w:kern w:val="0"/>
          <w:sz w:val="24"/>
          <w:szCs w:val="24"/>
          <w:lang w:eastAsia="pt-PT"/>
          <w14:ligatures w14:val="none"/>
        </w:rPr>
        <w:t>hits</w:t>
      </w:r>
    </w:p>
    <w:p w14:paraId="7FC87DE0" w14:textId="672515AE" w:rsidR="00C856E7" w:rsidRDefault="00400396" w:rsidP="00C856E7">
      <w:pPr>
        <w:spacing w:before="100" w:beforeAutospacing="1" w:after="100" w:afterAutospacing="1" w:line="240" w:lineRule="auto"/>
        <w:rPr>
          <w:rFonts w:eastAsia="Times New Roman" w:cs="Times New Roman"/>
          <w:kern w:val="0"/>
          <w:lang w:eastAsia="pt-PT"/>
          <w14:ligatures w14:val="none"/>
        </w:rPr>
      </w:pPr>
      <w:r w:rsidRPr="00400396">
        <w:rPr>
          <w:rFonts w:eastAsia="Times New Roman" w:cs="Times New Roman"/>
          <w:kern w:val="0"/>
          <w:lang w:eastAsia="pt-PT"/>
          <w14:ligatures w14:val="none"/>
        </w:rPr>
        <w:t xml:space="preserve">A função </w:t>
      </w:r>
      <w:r w:rsidRPr="00400396">
        <w:rPr>
          <w:rFonts w:eastAsia="Times New Roman" w:cs="Courier New"/>
          <w:kern w:val="0"/>
          <w:lang w:eastAsia="pt-PT"/>
          <w14:ligatures w14:val="none"/>
        </w:rPr>
        <w:t>hits</w:t>
      </w:r>
      <w:r w:rsidRPr="00400396">
        <w:rPr>
          <w:rFonts w:eastAsia="Times New Roman" w:cs="Times New Roman"/>
          <w:kern w:val="0"/>
          <w:lang w:eastAsia="pt-PT"/>
          <w14:ligatures w14:val="none"/>
        </w:rPr>
        <w:t xml:space="preserve"> utiliza o dicionário gerado pela função </w:t>
      </w:r>
      <w:r w:rsidRPr="00400396">
        <w:rPr>
          <w:rFonts w:eastAsia="Times New Roman" w:cs="Courier New"/>
          <w:kern w:val="0"/>
          <w:lang w:eastAsia="pt-PT"/>
          <w14:ligatures w14:val="none"/>
        </w:rPr>
        <w:t>query_map</w:t>
      </w:r>
      <w:r w:rsidRPr="00400396">
        <w:rPr>
          <w:rFonts w:eastAsia="Times New Roman" w:cs="Times New Roman"/>
          <w:kern w:val="0"/>
          <w:lang w:eastAsia="pt-PT"/>
          <w14:ligatures w14:val="none"/>
        </w:rPr>
        <w:t xml:space="preserve"> e uma sequência alvo para identificar correspondências (hits) entre as palavras da query e a sequência alvo. Para cada </w:t>
      </w:r>
      <w:r w:rsidR="001B6A98">
        <w:rPr>
          <w:rFonts w:eastAsia="Times New Roman" w:cs="Times New Roman"/>
          <w:kern w:val="0"/>
          <w:lang w:eastAsia="pt-PT"/>
          <w14:ligatures w14:val="none"/>
        </w:rPr>
        <w:t xml:space="preserve">chave </w:t>
      </w:r>
      <w:r w:rsidRPr="00400396">
        <w:rPr>
          <w:rFonts w:eastAsia="Times New Roman" w:cs="Times New Roman"/>
          <w:kern w:val="0"/>
          <w:lang w:eastAsia="pt-PT"/>
          <w14:ligatures w14:val="none"/>
        </w:rPr>
        <w:t xml:space="preserve">no dicionário, a função </w:t>
      </w:r>
      <w:r w:rsidR="00427759">
        <w:rPr>
          <w:rFonts w:eastAsia="Times New Roman" w:cs="Times New Roman"/>
          <w:kern w:val="0"/>
          <w:lang w:eastAsia="pt-PT"/>
          <w14:ligatures w14:val="none"/>
        </w:rPr>
        <w:t>encontra</w:t>
      </w:r>
      <w:r w:rsidRPr="00400396">
        <w:rPr>
          <w:rFonts w:eastAsia="Times New Roman" w:cs="Times New Roman"/>
          <w:kern w:val="0"/>
          <w:lang w:eastAsia="pt-PT"/>
          <w14:ligatures w14:val="none"/>
        </w:rPr>
        <w:t xml:space="preserve"> todas as posições em que </w:t>
      </w:r>
      <w:r w:rsidR="00427759">
        <w:rPr>
          <w:rFonts w:eastAsia="Times New Roman" w:cs="Times New Roman"/>
          <w:kern w:val="0"/>
          <w:lang w:eastAsia="pt-PT"/>
          <w14:ligatures w14:val="none"/>
        </w:rPr>
        <w:t>esta</w:t>
      </w:r>
      <w:r w:rsidRPr="00400396">
        <w:rPr>
          <w:rFonts w:eastAsia="Times New Roman" w:cs="Times New Roman"/>
          <w:kern w:val="0"/>
          <w:lang w:eastAsia="pt-PT"/>
          <w14:ligatures w14:val="none"/>
        </w:rPr>
        <w:t xml:space="preserve"> aparece na sequência </w:t>
      </w:r>
      <w:r w:rsidRPr="00400396">
        <w:rPr>
          <w:rFonts w:eastAsia="Times New Roman" w:cs="Times New Roman"/>
          <w:kern w:val="0"/>
          <w:lang w:eastAsia="pt-PT"/>
          <w14:ligatures w14:val="none"/>
        </w:rPr>
        <w:lastRenderedPageBreak/>
        <w:t xml:space="preserve">alvo e associa essas posições às posições correspondentes na query. O resultado final é uma lista de tuplos, onde cada tuplo contém dois valores: o índice da </w:t>
      </w:r>
      <w:r w:rsidR="006628AC">
        <w:rPr>
          <w:rFonts w:eastAsia="Times New Roman" w:cs="Times New Roman"/>
          <w:kern w:val="0"/>
          <w:lang w:eastAsia="pt-PT"/>
          <w14:ligatures w14:val="none"/>
        </w:rPr>
        <w:t>seed</w:t>
      </w:r>
      <w:r w:rsidRPr="00400396">
        <w:rPr>
          <w:rFonts w:eastAsia="Times New Roman" w:cs="Times New Roman"/>
          <w:kern w:val="0"/>
          <w:lang w:eastAsia="pt-PT"/>
          <w14:ligatures w14:val="none"/>
        </w:rPr>
        <w:t xml:space="preserve"> na query e o índice correspondente na sequência alvo</w:t>
      </w:r>
      <w:r w:rsidR="00C856E7">
        <w:rPr>
          <w:rFonts w:eastAsia="Times New Roman" w:cs="Times New Roman"/>
          <w:kern w:val="0"/>
          <w:lang w:eastAsia="pt-PT"/>
          <w14:ligatures w14:val="none"/>
        </w:rPr>
        <w:t>.</w:t>
      </w:r>
    </w:p>
    <w:p w14:paraId="76214B43" w14:textId="6E0838DB" w:rsidR="00400396" w:rsidRPr="00436F4C" w:rsidRDefault="00030BCF" w:rsidP="00D7075D">
      <w:pPr>
        <w:rPr>
          <w:rFonts w:eastAsia="Times New Roman" w:cs="Courier New"/>
          <w:b/>
          <w:bCs/>
          <w:kern w:val="0"/>
          <w:sz w:val="24"/>
          <w:szCs w:val="24"/>
          <w:lang w:eastAsia="pt-PT"/>
          <w14:ligatures w14:val="none"/>
        </w:rPr>
      </w:pPr>
      <w:r w:rsidRPr="00436F4C">
        <w:rPr>
          <w:rFonts w:eastAsia="Times New Roman" w:cs="Times New Roman"/>
          <w:b/>
          <w:bCs/>
          <w:kern w:val="0"/>
          <w:sz w:val="24"/>
          <w:szCs w:val="24"/>
          <w:lang w:eastAsia="pt-PT"/>
          <w14:ligatures w14:val="none"/>
        </w:rPr>
        <w:t>Função</w:t>
      </w:r>
      <w:r w:rsidRPr="00436F4C">
        <w:rPr>
          <w:rFonts w:eastAsia="Times New Roman" w:cs="Courier New"/>
          <w:b/>
          <w:bCs/>
          <w:kern w:val="0"/>
          <w:sz w:val="24"/>
          <w:szCs w:val="24"/>
          <w:lang w:eastAsia="pt-PT"/>
          <w14:ligatures w14:val="none"/>
        </w:rPr>
        <w:t xml:space="preserve"> </w:t>
      </w:r>
      <w:r w:rsidR="00400396" w:rsidRPr="005B20F4">
        <w:rPr>
          <w:rFonts w:eastAsia="Times New Roman" w:cs="Courier New"/>
          <w:b/>
          <w:bCs/>
          <w:i/>
          <w:iCs/>
          <w:kern w:val="0"/>
          <w:sz w:val="24"/>
          <w:szCs w:val="24"/>
          <w:lang w:eastAsia="pt-PT"/>
          <w14:ligatures w14:val="none"/>
        </w:rPr>
        <w:t>extend_hit</w:t>
      </w:r>
    </w:p>
    <w:p w14:paraId="7C19D8B8" w14:textId="0F03F435" w:rsidR="00CD3E46" w:rsidRPr="00CD3E46" w:rsidRDefault="00CD3E46" w:rsidP="00CD3E46">
      <w:p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 xml:space="preserve">Esta função recebe a query, a sequência alvo, </w:t>
      </w:r>
      <w:r>
        <w:rPr>
          <w:rFonts w:eastAsia="Times New Roman" w:cs="Times New Roman"/>
          <w:kern w:val="0"/>
          <w:lang w:eastAsia="pt-PT"/>
          <w14:ligatures w14:val="none"/>
        </w:rPr>
        <w:t>o</w:t>
      </w:r>
      <w:r w:rsidRPr="00CD3E46">
        <w:rPr>
          <w:rFonts w:eastAsia="Times New Roman" w:cs="Times New Roman"/>
          <w:kern w:val="0"/>
          <w:lang w:eastAsia="pt-PT"/>
          <w14:ligatures w14:val="none"/>
        </w:rPr>
        <w:t xml:space="preserve"> hit </w:t>
      </w:r>
      <w:r>
        <w:rPr>
          <w:rFonts w:eastAsia="Times New Roman" w:cs="Times New Roman"/>
          <w:kern w:val="0"/>
          <w:lang w:eastAsia="pt-PT"/>
          <w14:ligatures w14:val="none"/>
        </w:rPr>
        <w:t xml:space="preserve">da função hits </w:t>
      </w:r>
      <w:r w:rsidRPr="00CD3E46">
        <w:rPr>
          <w:rFonts w:eastAsia="Times New Roman" w:cs="Times New Roman"/>
          <w:kern w:val="0"/>
          <w:lang w:eastAsia="pt-PT"/>
          <w14:ligatures w14:val="none"/>
        </w:rPr>
        <w:t xml:space="preserve">(um par de índices iniciais na query e na sequência alvo), e </w:t>
      </w:r>
      <w:r w:rsidR="002F581C">
        <w:rPr>
          <w:rFonts w:eastAsia="Times New Roman" w:cs="Times New Roman"/>
          <w:kern w:val="0"/>
          <w:lang w:eastAsia="pt-PT"/>
          <w14:ligatures w14:val="none"/>
        </w:rPr>
        <w:t>o parâmetro w</w:t>
      </w:r>
      <w:r w:rsidRPr="00CD3E46">
        <w:rPr>
          <w:rFonts w:eastAsia="Times New Roman" w:cs="Times New Roman"/>
          <w:kern w:val="0"/>
          <w:lang w:eastAsia="pt-PT"/>
          <w14:ligatures w14:val="none"/>
        </w:rPr>
        <w:t>. A função tenta estender o hit para os dois lados (esquerda e direita), desde que a proporção de correspondências seja de pelo menos 50% do tamanho da extensão.</w:t>
      </w:r>
    </w:p>
    <w:p w14:paraId="069C0D99" w14:textId="77777777" w:rsidR="00CD3E46" w:rsidRPr="00CD3E46" w:rsidRDefault="00CD3E46" w:rsidP="00CD3E46">
      <w:p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A função devolve um tuplo contendo:</w:t>
      </w:r>
    </w:p>
    <w:p w14:paraId="2BC258B6"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índice inicial do hit estendido na query;</w:t>
      </w:r>
    </w:p>
    <w:p w14:paraId="59D20573"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índice inicial do hit estendido na sequência alvo;</w:t>
      </w:r>
    </w:p>
    <w:p w14:paraId="6927E39E"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tamanho total do alinhamento estendido;</w:t>
      </w:r>
    </w:p>
    <w:p w14:paraId="3A54123E"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número total de correspondências.</w:t>
      </w:r>
    </w:p>
    <w:p w14:paraId="446911D4" w14:textId="0619AA29" w:rsidR="00400396" w:rsidRPr="00436F4C" w:rsidRDefault="00030BCF" w:rsidP="00C856E7">
      <w:pPr>
        <w:spacing w:before="100" w:beforeAutospacing="1" w:after="100" w:afterAutospacing="1" w:line="240" w:lineRule="auto"/>
        <w:rPr>
          <w:rFonts w:eastAsia="Times New Roman" w:cs="Times New Roman"/>
          <w:kern w:val="0"/>
          <w:sz w:val="24"/>
          <w:szCs w:val="24"/>
          <w:lang w:eastAsia="pt-PT"/>
          <w14:ligatures w14:val="none"/>
        </w:rPr>
      </w:pPr>
      <w:r w:rsidRPr="00436F4C">
        <w:rPr>
          <w:rFonts w:eastAsia="Times New Roman" w:cs="Times New Roman"/>
          <w:b/>
          <w:bCs/>
          <w:kern w:val="0"/>
          <w:sz w:val="24"/>
          <w:szCs w:val="24"/>
          <w:lang w:eastAsia="pt-PT"/>
          <w14:ligatures w14:val="none"/>
        </w:rPr>
        <w:t>Função</w:t>
      </w:r>
      <w:r w:rsidRPr="00436F4C">
        <w:rPr>
          <w:rFonts w:eastAsia="Times New Roman" w:cs="Courier New"/>
          <w:b/>
          <w:bCs/>
          <w:kern w:val="0"/>
          <w:sz w:val="24"/>
          <w:szCs w:val="24"/>
          <w:lang w:eastAsia="pt-PT"/>
          <w14:ligatures w14:val="none"/>
        </w:rPr>
        <w:t xml:space="preserve"> </w:t>
      </w:r>
      <w:r w:rsidR="00400396" w:rsidRPr="005B20F4">
        <w:rPr>
          <w:rFonts w:eastAsia="Times New Roman" w:cs="Courier New"/>
          <w:b/>
          <w:bCs/>
          <w:i/>
          <w:iCs/>
          <w:kern w:val="0"/>
          <w:sz w:val="24"/>
          <w:szCs w:val="24"/>
          <w:lang w:eastAsia="pt-PT"/>
          <w14:ligatures w14:val="none"/>
        </w:rPr>
        <w:t>best_hit</w:t>
      </w:r>
    </w:p>
    <w:p w14:paraId="0DDDC51D" w14:textId="39444933" w:rsidR="00400396" w:rsidRDefault="00400396" w:rsidP="00400396">
      <w:pPr>
        <w:spacing w:before="100" w:beforeAutospacing="1" w:after="100" w:afterAutospacing="1" w:line="240" w:lineRule="auto"/>
        <w:rPr>
          <w:rFonts w:eastAsia="Times New Roman" w:cs="Times New Roman"/>
          <w:kern w:val="0"/>
          <w:lang w:eastAsia="pt-PT"/>
          <w14:ligatures w14:val="none"/>
        </w:rPr>
      </w:pPr>
      <w:r w:rsidRPr="00400396">
        <w:rPr>
          <w:rFonts w:eastAsia="Times New Roman" w:cs="Times New Roman"/>
          <w:kern w:val="0"/>
          <w:lang w:eastAsia="pt-PT"/>
          <w14:ligatures w14:val="none"/>
        </w:rPr>
        <w:t xml:space="preserve">A função </w:t>
      </w:r>
      <w:r w:rsidRPr="00400396">
        <w:rPr>
          <w:rFonts w:eastAsia="Times New Roman" w:cs="Courier New"/>
          <w:kern w:val="0"/>
          <w:lang w:eastAsia="pt-PT"/>
          <w14:ligatures w14:val="none"/>
        </w:rPr>
        <w:t>best_hit</w:t>
      </w:r>
      <w:r w:rsidRPr="00400396">
        <w:rPr>
          <w:rFonts w:eastAsia="Times New Roman" w:cs="Times New Roman"/>
          <w:kern w:val="0"/>
          <w:lang w:eastAsia="pt-PT"/>
          <w14:ligatures w14:val="none"/>
        </w:rPr>
        <w:t xml:space="preserve"> combina as etapas anteriores para identificar o melhor alinhamento global entre a query e a sequência alvo. Ela utiliza as </w:t>
      </w:r>
      <w:r w:rsidR="001100CD">
        <w:rPr>
          <w:rFonts w:eastAsia="Times New Roman" w:cs="Times New Roman"/>
          <w:kern w:val="0"/>
          <w:lang w:eastAsia="pt-PT"/>
          <w14:ligatures w14:val="none"/>
        </w:rPr>
        <w:t>seeds</w:t>
      </w:r>
      <w:r w:rsidRPr="00400396">
        <w:rPr>
          <w:rFonts w:eastAsia="Times New Roman" w:cs="Times New Roman"/>
          <w:kern w:val="0"/>
          <w:lang w:eastAsia="pt-PT"/>
          <w14:ligatures w14:val="none"/>
        </w:rPr>
        <w:t xml:space="preserve"> geradas pela função </w:t>
      </w:r>
      <w:r w:rsidRPr="00400396">
        <w:rPr>
          <w:rFonts w:eastAsia="Times New Roman" w:cs="Courier New"/>
          <w:kern w:val="0"/>
          <w:lang w:eastAsia="pt-PT"/>
          <w14:ligatures w14:val="none"/>
        </w:rPr>
        <w:t>query_map</w:t>
      </w:r>
      <w:r w:rsidRPr="00400396">
        <w:rPr>
          <w:rFonts w:eastAsia="Times New Roman" w:cs="Times New Roman"/>
          <w:kern w:val="0"/>
          <w:lang w:eastAsia="pt-PT"/>
          <w14:ligatures w14:val="none"/>
        </w:rPr>
        <w:t xml:space="preserve">, identifica hits iniciais com a função </w:t>
      </w:r>
      <w:r w:rsidRPr="00400396">
        <w:rPr>
          <w:rFonts w:eastAsia="Times New Roman" w:cs="Courier New"/>
          <w:kern w:val="0"/>
          <w:lang w:eastAsia="pt-PT"/>
          <w14:ligatures w14:val="none"/>
        </w:rPr>
        <w:t>hits</w:t>
      </w:r>
      <w:r w:rsidRPr="00400396">
        <w:rPr>
          <w:rFonts w:eastAsia="Times New Roman" w:cs="Times New Roman"/>
          <w:kern w:val="0"/>
          <w:lang w:eastAsia="pt-PT"/>
          <w14:ligatures w14:val="none"/>
        </w:rPr>
        <w:t xml:space="preserve">, e expande esses hits com a função </w:t>
      </w:r>
      <w:r w:rsidRPr="00400396">
        <w:rPr>
          <w:rFonts w:eastAsia="Times New Roman" w:cs="Courier New"/>
          <w:kern w:val="0"/>
          <w:lang w:eastAsia="pt-PT"/>
          <w14:ligatures w14:val="none"/>
        </w:rPr>
        <w:t>extend_hit</w:t>
      </w:r>
      <w:r w:rsidRPr="00400396">
        <w:rPr>
          <w:rFonts w:eastAsia="Times New Roman" w:cs="Times New Roman"/>
          <w:kern w:val="0"/>
          <w:lang w:eastAsia="pt-PT"/>
          <w14:ligatures w14:val="none"/>
        </w:rPr>
        <w:t>. Entre todos os alinhamentos obtidos, o melhor é escolhido com base na maior pontuação global, que corresponde ao maior número de correspondências corretas no alinhamento estendido.</w:t>
      </w:r>
    </w:p>
    <w:p w14:paraId="726327EF" w14:textId="5181152C" w:rsidR="00B02DB0" w:rsidRDefault="00B02DB0">
      <w:pPr>
        <w:rPr>
          <w:rFonts w:eastAsia="Times New Roman" w:cs="Times New Roman"/>
          <w:kern w:val="0"/>
          <w:lang w:eastAsia="pt-PT"/>
          <w14:ligatures w14:val="none"/>
        </w:rPr>
      </w:pPr>
      <w:r>
        <w:rPr>
          <w:rFonts w:eastAsia="Times New Roman" w:cs="Times New Roman"/>
          <w:kern w:val="0"/>
          <w:lang w:eastAsia="pt-PT"/>
          <w14:ligatures w14:val="none"/>
        </w:rPr>
        <w:br w:type="page"/>
      </w:r>
    </w:p>
    <w:p w14:paraId="60161A77" w14:textId="77777777" w:rsidR="00D7075D" w:rsidRPr="00436F4C" w:rsidRDefault="00D7075D" w:rsidP="00400396">
      <w:pPr>
        <w:spacing w:before="100" w:beforeAutospacing="1" w:after="100" w:afterAutospacing="1" w:line="240" w:lineRule="auto"/>
        <w:rPr>
          <w:rFonts w:eastAsia="Times New Roman" w:cs="Times New Roman"/>
          <w:kern w:val="0"/>
          <w:sz w:val="28"/>
          <w:szCs w:val="28"/>
          <w:lang w:eastAsia="pt-PT"/>
          <w14:ligatures w14:val="none"/>
        </w:rPr>
      </w:pPr>
    </w:p>
    <w:p w14:paraId="199F638A" w14:textId="724941A7" w:rsidR="002A4417" w:rsidRPr="00436F4C" w:rsidRDefault="001F7C60" w:rsidP="0042387D">
      <w:pPr>
        <w:spacing w:before="100" w:beforeAutospacing="1" w:after="100" w:afterAutospacing="1" w:line="240" w:lineRule="auto"/>
        <w:jc w:val="center"/>
        <w:rPr>
          <w:rFonts w:eastAsia="Times New Roman" w:cs="Times New Roman"/>
          <w:b/>
          <w:bCs/>
          <w:kern w:val="0"/>
          <w:sz w:val="28"/>
          <w:szCs w:val="28"/>
          <w:lang w:eastAsia="pt-PT"/>
          <w14:ligatures w14:val="none"/>
        </w:rPr>
      </w:pPr>
      <w:r w:rsidRPr="00436F4C">
        <w:rPr>
          <w:rFonts w:eastAsia="Times New Roman" w:cs="Times New Roman"/>
          <w:b/>
          <w:bCs/>
          <w:kern w:val="0"/>
          <w:sz w:val="28"/>
          <w:szCs w:val="28"/>
          <w:lang w:eastAsia="pt-PT"/>
          <w14:ligatures w14:val="none"/>
        </w:rPr>
        <w:t>Projeto de baixo nível</w:t>
      </w:r>
    </w:p>
    <w:p w14:paraId="77F60365" w14:textId="77777777" w:rsidR="00EC277D" w:rsidRDefault="00EC277D" w:rsidP="0042387D">
      <w:pPr>
        <w:spacing w:before="100" w:beforeAutospacing="1" w:after="100" w:afterAutospacing="1" w:line="240" w:lineRule="auto"/>
        <w:jc w:val="center"/>
        <w:rPr>
          <w:rFonts w:eastAsia="Times New Roman" w:cs="Times New Roman"/>
          <w:b/>
          <w:bCs/>
          <w:kern w:val="0"/>
          <w:lang w:eastAsia="pt-PT"/>
          <w14:ligatures w14:val="none"/>
        </w:rPr>
      </w:pPr>
    </w:p>
    <w:p w14:paraId="58B143A4" w14:textId="456A0FCE" w:rsidR="00EC277D" w:rsidRDefault="00EC277D" w:rsidP="00EC277D">
      <w:pPr>
        <w:spacing w:before="100" w:beforeAutospacing="1" w:after="100" w:afterAutospacing="1" w:line="240" w:lineRule="auto"/>
        <w:rPr>
          <w:rFonts w:eastAsia="Times New Roman" w:cs="Times New Roman"/>
          <w:b/>
          <w:bCs/>
          <w:i/>
          <w:iCs/>
          <w:kern w:val="0"/>
          <w:sz w:val="24"/>
          <w:szCs w:val="24"/>
          <w:lang w:eastAsia="pt-PT"/>
          <w14:ligatures w14:val="none"/>
        </w:rPr>
      </w:pPr>
      <w:r w:rsidRPr="00436F4C">
        <w:rPr>
          <w:rFonts w:eastAsia="Times New Roman" w:cs="Times New Roman"/>
          <w:b/>
          <w:bCs/>
          <w:kern w:val="0"/>
          <w:sz w:val="24"/>
          <w:szCs w:val="24"/>
          <w:lang w:eastAsia="pt-PT"/>
          <w14:ligatures w14:val="none"/>
        </w:rPr>
        <w:t xml:space="preserve">Função </w:t>
      </w:r>
      <w:r w:rsidRPr="00030BCF">
        <w:rPr>
          <w:rFonts w:eastAsia="Times New Roman" w:cs="Times New Roman"/>
          <w:b/>
          <w:bCs/>
          <w:i/>
          <w:iCs/>
          <w:kern w:val="0"/>
          <w:sz w:val="24"/>
          <w:szCs w:val="24"/>
          <w:lang w:eastAsia="pt-PT"/>
          <w14:ligatures w14:val="none"/>
        </w:rPr>
        <w:t>query_map</w:t>
      </w:r>
    </w:p>
    <w:p w14:paraId="5AB7721B" w14:textId="77777777" w:rsidR="005B20F4" w:rsidRPr="00030BCF" w:rsidRDefault="005B20F4" w:rsidP="00EC277D">
      <w:pPr>
        <w:spacing w:before="100" w:beforeAutospacing="1" w:after="100" w:afterAutospacing="1" w:line="240" w:lineRule="auto"/>
        <w:rPr>
          <w:rFonts w:eastAsia="Times New Roman" w:cs="Times New Roman"/>
          <w:b/>
          <w:bCs/>
          <w:i/>
          <w:iCs/>
          <w:kern w:val="0"/>
          <w:sz w:val="24"/>
          <w:szCs w:val="24"/>
          <w:lang w:eastAsia="pt-PT"/>
          <w14:ligatures w14:val="none"/>
        </w:rPr>
      </w:pPr>
    </w:p>
    <w:p w14:paraId="5937AC26"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Objetivo</w:t>
      </w:r>
    </w:p>
    <w:p w14:paraId="47D40BD7" w14:textId="5BC069CA" w:rsidR="00C31A32" w:rsidRPr="00C31A32" w:rsidRDefault="00C31A32" w:rsidP="00C31A32">
      <w:pPr>
        <w:spacing w:before="100" w:beforeAutospacing="1" w:after="100" w:afterAutospacing="1" w:line="240" w:lineRule="auto"/>
        <w:rPr>
          <w:lang w:eastAsia="pt-PT"/>
        </w:rPr>
      </w:pPr>
      <w:r w:rsidRPr="00C31A32">
        <w:rPr>
          <w:lang w:eastAsia="pt-PT"/>
        </w:rPr>
        <w:t xml:space="preserve">A função query_map tem como </w:t>
      </w:r>
      <w:r w:rsidR="00EE7F79">
        <w:rPr>
          <w:lang w:eastAsia="pt-PT"/>
        </w:rPr>
        <w:t>objetivo</w:t>
      </w:r>
      <w:r w:rsidRPr="00C31A32">
        <w:rPr>
          <w:lang w:eastAsia="pt-PT"/>
        </w:rPr>
        <w:t xml:space="preserve"> criar um dicionário que associa subsequências (ou "seeds") da query às posições em que essas subsequências aparecem na query.</w:t>
      </w:r>
    </w:p>
    <w:p w14:paraId="2CD70F5F"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Entradas</w:t>
      </w:r>
    </w:p>
    <w:p w14:paraId="5175884D" w14:textId="397134EC" w:rsidR="00C31A32" w:rsidRPr="00C31A32" w:rsidRDefault="000722E3" w:rsidP="00C31A32">
      <w:pPr>
        <w:numPr>
          <w:ilvl w:val="0"/>
          <w:numId w:val="8"/>
        </w:numPr>
        <w:spacing w:before="100" w:beforeAutospacing="1" w:after="100" w:afterAutospacing="1" w:line="240" w:lineRule="auto"/>
        <w:rPr>
          <w:lang w:eastAsia="pt-PT"/>
        </w:rPr>
      </w:pPr>
      <w:r>
        <w:rPr>
          <w:b/>
          <w:bCs/>
          <w:lang w:eastAsia="pt-PT"/>
        </w:rPr>
        <w:t>query</w:t>
      </w:r>
      <w:r w:rsidR="00C31A32" w:rsidRPr="00C31A32">
        <w:rPr>
          <w:lang w:eastAsia="pt-PT"/>
        </w:rPr>
        <w:t xml:space="preserve"> (str): A sequência de consulta (query), que será dividida em subsequências.</w:t>
      </w:r>
    </w:p>
    <w:p w14:paraId="24FAD52E" w14:textId="77777777" w:rsidR="00C31A32" w:rsidRPr="00C31A32" w:rsidRDefault="00C31A32" w:rsidP="00C31A32">
      <w:pPr>
        <w:numPr>
          <w:ilvl w:val="0"/>
          <w:numId w:val="8"/>
        </w:numPr>
        <w:spacing w:before="100" w:beforeAutospacing="1" w:after="100" w:afterAutospacing="1" w:line="240" w:lineRule="auto"/>
        <w:rPr>
          <w:lang w:eastAsia="pt-PT"/>
        </w:rPr>
      </w:pPr>
      <w:r w:rsidRPr="00C31A32">
        <w:rPr>
          <w:b/>
          <w:bCs/>
          <w:lang w:eastAsia="pt-PT"/>
        </w:rPr>
        <w:t>window_size</w:t>
      </w:r>
      <w:r w:rsidRPr="00C31A32">
        <w:rPr>
          <w:lang w:eastAsia="pt-PT"/>
        </w:rPr>
        <w:t xml:space="preserve"> (int): O tamanho da janela de procura, ou seja, o comprimento de cada subsequência (seed) gerada.</w:t>
      </w:r>
    </w:p>
    <w:p w14:paraId="45D10C12"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Saída</w:t>
      </w:r>
    </w:p>
    <w:p w14:paraId="7FC8D784" w14:textId="4827997B" w:rsidR="00C31A32" w:rsidRPr="00C31A32" w:rsidRDefault="00460C81" w:rsidP="00F613C5">
      <w:pPr>
        <w:spacing w:before="100" w:beforeAutospacing="1" w:after="100" w:afterAutospacing="1" w:line="240" w:lineRule="auto"/>
        <w:rPr>
          <w:lang w:eastAsia="pt-PT"/>
        </w:rPr>
      </w:pPr>
      <w:r>
        <w:rPr>
          <w:b/>
          <w:bCs/>
          <w:lang w:eastAsia="pt-PT"/>
        </w:rPr>
        <w:t>dict_seeds</w:t>
      </w:r>
      <w:r w:rsidR="00C31A32" w:rsidRPr="00C31A32">
        <w:rPr>
          <w:lang w:eastAsia="pt-PT"/>
        </w:rPr>
        <w:t xml:space="preserve"> (defaultdict): Um dicionário onde:</w:t>
      </w:r>
    </w:p>
    <w:p w14:paraId="5700E002" w14:textId="77777777" w:rsidR="00C31A32" w:rsidRPr="00C31A32" w:rsidRDefault="00C31A32" w:rsidP="00B0434A">
      <w:pPr>
        <w:pStyle w:val="PargrafodaLista"/>
        <w:numPr>
          <w:ilvl w:val="0"/>
          <w:numId w:val="11"/>
        </w:numPr>
        <w:spacing w:before="100" w:beforeAutospacing="1" w:after="100" w:afterAutospacing="1" w:line="240" w:lineRule="auto"/>
        <w:rPr>
          <w:lang w:eastAsia="pt-PT"/>
        </w:rPr>
      </w:pPr>
      <w:r w:rsidRPr="00C31A32">
        <w:rPr>
          <w:lang w:eastAsia="pt-PT"/>
        </w:rPr>
        <w:t xml:space="preserve">As </w:t>
      </w:r>
      <w:r w:rsidRPr="00B0434A">
        <w:rPr>
          <w:b/>
          <w:bCs/>
          <w:lang w:eastAsia="pt-PT"/>
        </w:rPr>
        <w:t>chaves</w:t>
      </w:r>
      <w:r w:rsidRPr="00C31A32">
        <w:rPr>
          <w:lang w:eastAsia="pt-PT"/>
        </w:rPr>
        <w:t xml:space="preserve"> são todas as subsequências (seeds) de tamanho window_size encontradas na query.</w:t>
      </w:r>
    </w:p>
    <w:p w14:paraId="579E8CB5" w14:textId="77777777" w:rsidR="00C31A32" w:rsidRPr="00C31A32" w:rsidRDefault="00C31A32" w:rsidP="00B0434A">
      <w:pPr>
        <w:pStyle w:val="PargrafodaLista"/>
        <w:numPr>
          <w:ilvl w:val="0"/>
          <w:numId w:val="11"/>
        </w:numPr>
        <w:spacing w:before="100" w:beforeAutospacing="1" w:after="100" w:afterAutospacing="1" w:line="240" w:lineRule="auto"/>
        <w:rPr>
          <w:lang w:eastAsia="pt-PT"/>
        </w:rPr>
      </w:pPr>
      <w:r w:rsidRPr="00C31A32">
        <w:rPr>
          <w:lang w:eastAsia="pt-PT"/>
        </w:rPr>
        <w:t xml:space="preserve">Os </w:t>
      </w:r>
      <w:r w:rsidRPr="00B0434A">
        <w:rPr>
          <w:b/>
          <w:bCs/>
          <w:lang w:eastAsia="pt-PT"/>
        </w:rPr>
        <w:t>valores</w:t>
      </w:r>
      <w:r w:rsidRPr="00C31A32">
        <w:rPr>
          <w:lang w:eastAsia="pt-PT"/>
        </w:rPr>
        <w:t xml:space="preserve"> são listas com as posições iniciais em que cada seed aparece na query.</w:t>
      </w:r>
    </w:p>
    <w:p w14:paraId="7888EFBD"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Passos Internos</w:t>
      </w:r>
    </w:p>
    <w:p w14:paraId="38622CC2" w14:textId="77777777" w:rsidR="00C31A32" w:rsidRPr="00C31A32" w:rsidRDefault="00C31A32" w:rsidP="00C31A32">
      <w:pPr>
        <w:numPr>
          <w:ilvl w:val="0"/>
          <w:numId w:val="10"/>
        </w:numPr>
        <w:spacing w:before="100" w:beforeAutospacing="1" w:after="100" w:afterAutospacing="1" w:line="240" w:lineRule="auto"/>
        <w:rPr>
          <w:lang w:eastAsia="pt-PT"/>
        </w:rPr>
      </w:pPr>
      <w:r w:rsidRPr="00C31A32">
        <w:rPr>
          <w:lang w:eastAsia="pt-PT"/>
        </w:rPr>
        <w:t>Criar um dicionário vazio (usando defaultdict) para armazenar as seeds e suas posições.</w:t>
      </w:r>
    </w:p>
    <w:p w14:paraId="295BD523" w14:textId="77777777" w:rsidR="00C31A32" w:rsidRPr="00C31A32" w:rsidRDefault="00C31A32" w:rsidP="00C31A32">
      <w:pPr>
        <w:numPr>
          <w:ilvl w:val="0"/>
          <w:numId w:val="10"/>
        </w:numPr>
        <w:spacing w:before="100" w:beforeAutospacing="1" w:after="100" w:afterAutospacing="1" w:line="240" w:lineRule="auto"/>
        <w:rPr>
          <w:lang w:eastAsia="pt-PT"/>
        </w:rPr>
      </w:pPr>
      <w:r w:rsidRPr="00C31A32">
        <w:rPr>
          <w:lang w:eastAsia="pt-PT"/>
        </w:rPr>
        <w:t>Iterar sobre a sequência seq utilizando uma janela deslizante de tamanho window_size.</w:t>
      </w:r>
    </w:p>
    <w:p w14:paraId="430C5E35" w14:textId="77777777" w:rsidR="00C31A32" w:rsidRPr="00C31A32" w:rsidRDefault="00C31A32" w:rsidP="00C31A32">
      <w:pPr>
        <w:numPr>
          <w:ilvl w:val="0"/>
          <w:numId w:val="10"/>
        </w:numPr>
        <w:spacing w:before="100" w:beforeAutospacing="1" w:after="100" w:afterAutospacing="1" w:line="240" w:lineRule="auto"/>
        <w:rPr>
          <w:lang w:eastAsia="pt-PT"/>
        </w:rPr>
      </w:pPr>
      <w:r w:rsidRPr="00C31A32">
        <w:rPr>
          <w:lang w:eastAsia="pt-PT"/>
        </w:rPr>
        <w:t>Para cada subsequência extraída:</w:t>
      </w:r>
    </w:p>
    <w:p w14:paraId="4C86DD76" w14:textId="77777777" w:rsidR="00C31A32" w:rsidRPr="00C31A32" w:rsidRDefault="00C31A32" w:rsidP="00C31A32">
      <w:pPr>
        <w:numPr>
          <w:ilvl w:val="1"/>
          <w:numId w:val="10"/>
        </w:numPr>
        <w:spacing w:before="100" w:beforeAutospacing="1" w:after="100" w:afterAutospacing="1" w:line="240" w:lineRule="auto"/>
        <w:rPr>
          <w:lang w:eastAsia="pt-PT"/>
        </w:rPr>
      </w:pPr>
      <w:r w:rsidRPr="00C31A32">
        <w:rPr>
          <w:lang w:eastAsia="pt-PT"/>
        </w:rPr>
        <w:t>Adicionar a subsequência como chave no dicionário.</w:t>
      </w:r>
    </w:p>
    <w:p w14:paraId="6CEAD946" w14:textId="77777777" w:rsidR="00C31A32" w:rsidRPr="00C31A32" w:rsidRDefault="00C31A32" w:rsidP="00C31A32">
      <w:pPr>
        <w:numPr>
          <w:ilvl w:val="1"/>
          <w:numId w:val="10"/>
        </w:numPr>
        <w:spacing w:before="100" w:beforeAutospacing="1" w:after="100" w:afterAutospacing="1" w:line="240" w:lineRule="auto"/>
        <w:rPr>
          <w:lang w:eastAsia="pt-PT"/>
        </w:rPr>
      </w:pPr>
      <w:r w:rsidRPr="00C31A32">
        <w:rPr>
          <w:lang w:eastAsia="pt-PT"/>
        </w:rPr>
        <w:t>Adicionar a posição inicial da subsequência à lista correspondente no dicionário.</w:t>
      </w:r>
    </w:p>
    <w:p w14:paraId="089E315E" w14:textId="537022CE" w:rsidR="00C31A32" w:rsidRDefault="00C95A21" w:rsidP="00C31A32">
      <w:pPr>
        <w:numPr>
          <w:ilvl w:val="0"/>
          <w:numId w:val="10"/>
        </w:numPr>
        <w:spacing w:before="100" w:beforeAutospacing="1" w:after="100" w:afterAutospacing="1" w:line="240" w:lineRule="auto"/>
        <w:rPr>
          <w:lang w:eastAsia="pt-PT"/>
        </w:rPr>
      </w:pPr>
      <w:r>
        <w:rPr>
          <w:lang w:eastAsia="pt-PT"/>
        </w:rPr>
        <w:t>Devolver</w:t>
      </w:r>
      <w:r w:rsidR="00C31A32" w:rsidRPr="00C31A32">
        <w:rPr>
          <w:lang w:eastAsia="pt-PT"/>
        </w:rPr>
        <w:t xml:space="preserve"> o dicionário result</w:t>
      </w:r>
      <w:r w:rsidR="007F4BC3">
        <w:rPr>
          <w:lang w:eastAsia="pt-PT"/>
        </w:rPr>
        <w:t>o</w:t>
      </w:r>
      <w:r w:rsidR="00C31A32" w:rsidRPr="00C31A32">
        <w:rPr>
          <w:lang w:eastAsia="pt-PT"/>
        </w:rPr>
        <w:t>ante</w:t>
      </w:r>
    </w:p>
    <w:p w14:paraId="77ECBFAE" w14:textId="6EC1EBC2" w:rsidR="00C95A21" w:rsidRPr="00C31A32" w:rsidRDefault="00C95A21" w:rsidP="00C95A21">
      <w:pPr>
        <w:spacing w:before="100" w:beforeAutospacing="1" w:after="100" w:afterAutospacing="1" w:line="240" w:lineRule="auto"/>
        <w:rPr>
          <w:b/>
          <w:bCs/>
          <w:lang w:eastAsia="pt-PT"/>
        </w:rPr>
      </w:pPr>
      <w:r w:rsidRPr="00C95A21">
        <w:rPr>
          <w:b/>
          <w:bCs/>
          <w:lang w:eastAsia="pt-PT"/>
        </w:rPr>
        <w:t>Pseudocódigo</w:t>
      </w:r>
    </w:p>
    <w:p w14:paraId="7CCE042E" w14:textId="7FC7B9B5" w:rsidR="00B02DB0" w:rsidRDefault="001E19FA" w:rsidP="0037198E">
      <w:pPr>
        <w:rPr>
          <w:rFonts w:eastAsia="Times New Roman" w:cs="Times New Roman"/>
          <w:b/>
          <w:bCs/>
          <w:kern w:val="0"/>
          <w:lang w:eastAsia="pt-PT"/>
          <w14:ligatures w14:val="none"/>
        </w:rPr>
      </w:pPr>
      <w:r w:rsidRPr="0037198E">
        <w:rPr>
          <w:rFonts w:eastAsia="Times New Roman" w:cs="Times New Roman"/>
          <w:kern w:val="0"/>
          <w:lang w:eastAsia="pt-PT"/>
          <w14:ligatures w14:val="none"/>
        </w:rPr>
        <mc:AlternateContent>
          <mc:Choice Requires="wps">
            <w:drawing>
              <wp:inline distT="0" distB="0" distL="0" distR="0" wp14:anchorId="745818A7" wp14:editId="3BA766F6">
                <wp:extent cx="5554980" cy="1360170"/>
                <wp:effectExtent l="19050" t="19050" r="26670" b="1143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36017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4A08630E" w14:textId="77777777" w:rsidR="007F4BC3" w:rsidRDefault="0037198E" w:rsidP="007F4BC3">
                            <w:pPr>
                              <w:spacing w:before="120" w:after="120" w:line="200" w:lineRule="exact"/>
                              <w:rPr>
                                <w:rFonts w:eastAsia="Times New Roman" w:cs="Times New Roman"/>
                                <w:kern w:val="0"/>
                                <w:lang w:val="en-GB" w:eastAsia="pt-PT"/>
                                <w14:ligatures w14:val="none"/>
                              </w:rPr>
                            </w:pPr>
                            <w:r w:rsidRPr="0037198E">
                              <w:rPr>
                                <w:rFonts w:eastAsia="Times New Roman" w:cs="Times New Roman"/>
                                <w:kern w:val="0"/>
                                <w:lang w:val="en-GB" w:eastAsia="pt-PT"/>
                                <w14:ligatures w14:val="none"/>
                              </w:rPr>
                              <w:t xml:space="preserve">FUNÇÃO query_map(seq, window_size): </w:t>
                            </w:r>
                          </w:p>
                          <w:p w14:paraId="43F603E4" w14:textId="27AA5A73" w:rsidR="0037198E" w:rsidRPr="007F4BC3" w:rsidRDefault="009107BE" w:rsidP="007F4BC3">
                            <w:pPr>
                              <w:spacing w:before="120" w:after="120" w:line="200" w:lineRule="exact"/>
                              <w:rPr>
                                <w:rFonts w:eastAsia="Times New Roman" w:cs="Times New Roman"/>
                                <w:kern w:val="0"/>
                                <w:lang w:eastAsia="pt-PT"/>
                                <w14:ligatures w14:val="none"/>
                              </w:rPr>
                            </w:pPr>
                            <w:r w:rsidRPr="00E2242D">
                              <w:rPr>
                                <w:rFonts w:eastAsia="Times New Roman" w:cs="Times New Roman"/>
                                <w:kern w:val="0"/>
                                <w:lang w:val="en-GB" w:eastAsia="pt-PT"/>
                                <w14:ligatures w14:val="none"/>
                              </w:rPr>
                              <w:t xml:space="preserve">        </w:t>
                            </w:r>
                            <w:r w:rsidR="0037198E" w:rsidRPr="00BD6E94">
                              <w:rPr>
                                <w:rFonts w:eastAsia="Times New Roman" w:cs="Times New Roman"/>
                                <w:kern w:val="0"/>
                                <w:lang w:eastAsia="pt-PT"/>
                                <w14:ligatures w14:val="none"/>
                              </w:rPr>
                              <w:t xml:space="preserve">Criar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como defaultdict(lista) </w:t>
                            </w:r>
                          </w:p>
                          <w:p w14:paraId="500008A2" w14:textId="49C9C62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PARA cada posição i </w:t>
                            </w:r>
                            <w:r w:rsidR="00C97794">
                              <w:rPr>
                                <w:rFonts w:eastAsia="Times New Roman" w:cs="Times New Roman"/>
                                <w:kern w:val="0"/>
                                <w:lang w:eastAsia="pt-PT"/>
                                <w14:ligatures w14:val="none"/>
                              </w:rPr>
                              <w:t>na query</w:t>
                            </w:r>
                            <w:r w:rsidR="0037198E" w:rsidRPr="00BD6E94">
                              <w:rPr>
                                <w:rFonts w:eastAsia="Times New Roman" w:cs="Times New Roman"/>
                                <w:kern w:val="0"/>
                                <w:lang w:eastAsia="pt-PT"/>
                                <w14:ligatures w14:val="none"/>
                              </w:rPr>
                              <w:t xml:space="preserve"> até (len(</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 xml:space="preserve">) - window_size + 1): </w:t>
                            </w:r>
                          </w:p>
                          <w:p w14:paraId="2C5821A5" w14:textId="3C8C419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Extrair subsequência </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[i : i + window_size]</w:t>
                            </w:r>
                          </w:p>
                          <w:p w14:paraId="7D97826E" w14:textId="7BCF7330" w:rsidR="00305964"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Adicionar i na lista associada à subsequência no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w:t>
                            </w:r>
                          </w:p>
                          <w:p w14:paraId="0804CA71" w14:textId="00C91A06" w:rsidR="0037198E"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Pr>
                                <w:rFonts w:eastAsia="Times New Roman" w:cs="Times New Roman"/>
                                <w:kern w:val="0"/>
                                <w:lang w:eastAsia="pt-PT"/>
                                <w14:ligatures w14:val="none"/>
                              </w:rPr>
                              <w:t>Devolver</w:t>
                            </w:r>
                            <w:r w:rsidR="0037198E" w:rsidRPr="00BD6E94">
                              <w:rPr>
                                <w:rFonts w:eastAsia="Times New Roman" w:cs="Times New Roman"/>
                                <w:kern w:val="0"/>
                                <w:lang w:eastAsia="pt-PT"/>
                                <w14:ligatures w14:val="none"/>
                              </w:rPr>
                              <w:t xml:space="preserve"> </w:t>
                            </w:r>
                            <w:r w:rsidR="00055703">
                              <w:rPr>
                                <w:rFonts w:eastAsia="Times New Roman" w:cs="Times New Roman"/>
                                <w:kern w:val="0"/>
                                <w:lang w:eastAsia="pt-PT"/>
                                <w14:ligatures w14:val="none"/>
                              </w:rPr>
                              <w:t>dict_seeds</w:t>
                            </w:r>
                          </w:p>
                          <w:p w14:paraId="2FF4C3AF" w14:textId="2B713C2B" w:rsidR="0037198E" w:rsidRDefault="0037198E"/>
                        </w:txbxContent>
                      </wps:txbx>
                      <wps:bodyPr rot="0" vert="horz" wrap="square" lIns="91440" tIns="45720" rIns="91440" bIns="45720" anchor="t" anchorCtr="0">
                        <a:noAutofit/>
                      </wps:bodyPr>
                    </wps:wsp>
                  </a:graphicData>
                </a:graphic>
              </wp:inline>
            </w:drawing>
          </mc:Choice>
          <mc:Fallback>
            <w:pict>
              <v:shapetype w14:anchorId="745818A7" id="_x0000_t202" coordsize="21600,21600" o:spt="202" path="m,l,21600r21600,l21600,xe">
                <v:stroke joinstyle="miter"/>
                <v:path gradientshapeok="t" o:connecttype="rect"/>
              </v:shapetype>
              <v:shape id="Caixa de Texto 2" o:spid="_x0000_s1026" type="#_x0000_t202" style="width:437.4pt;height:10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" fillcolor="#f2f2f2 [3052]" strokecolor="#5a5a5a [2109]" strokeweight="2.25pt">
                <v:textbox>
                  <w:txbxContent>
                    <w:p w14:paraId="4A08630E" w14:textId="77777777" w:rsidR="007F4BC3" w:rsidRDefault="0037198E" w:rsidP="007F4BC3">
                      <w:pPr>
                        <w:spacing w:before="120" w:after="120" w:line="200" w:lineRule="exact"/>
                        <w:rPr>
                          <w:rFonts w:eastAsia="Times New Roman" w:cs="Times New Roman"/>
                          <w:kern w:val="0"/>
                          <w:lang w:val="en-GB" w:eastAsia="pt-PT"/>
                          <w14:ligatures w14:val="none"/>
                        </w:rPr>
                      </w:pPr>
                      <w:r w:rsidRPr="0037198E">
                        <w:rPr>
                          <w:rFonts w:eastAsia="Times New Roman" w:cs="Times New Roman"/>
                          <w:kern w:val="0"/>
                          <w:lang w:val="en-GB" w:eastAsia="pt-PT"/>
                          <w14:ligatures w14:val="none"/>
                        </w:rPr>
                        <w:t xml:space="preserve">FUNÇÃO query_map(seq, window_size): </w:t>
                      </w:r>
                    </w:p>
                    <w:p w14:paraId="43F603E4" w14:textId="27AA5A73" w:rsidR="0037198E" w:rsidRPr="007F4BC3" w:rsidRDefault="009107BE" w:rsidP="007F4BC3">
                      <w:pPr>
                        <w:spacing w:before="120" w:after="120" w:line="200" w:lineRule="exact"/>
                        <w:rPr>
                          <w:rFonts w:eastAsia="Times New Roman" w:cs="Times New Roman"/>
                          <w:kern w:val="0"/>
                          <w:lang w:eastAsia="pt-PT"/>
                          <w14:ligatures w14:val="none"/>
                        </w:rPr>
                      </w:pPr>
                      <w:r w:rsidRPr="00E2242D">
                        <w:rPr>
                          <w:rFonts w:eastAsia="Times New Roman" w:cs="Times New Roman"/>
                          <w:kern w:val="0"/>
                          <w:lang w:val="en-GB" w:eastAsia="pt-PT"/>
                          <w14:ligatures w14:val="none"/>
                        </w:rPr>
                        <w:t xml:space="preserve">        </w:t>
                      </w:r>
                      <w:r w:rsidR="0037198E" w:rsidRPr="00BD6E94">
                        <w:rPr>
                          <w:rFonts w:eastAsia="Times New Roman" w:cs="Times New Roman"/>
                          <w:kern w:val="0"/>
                          <w:lang w:eastAsia="pt-PT"/>
                          <w14:ligatures w14:val="none"/>
                        </w:rPr>
                        <w:t xml:space="preserve">Criar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como defaultdict(lista) </w:t>
                      </w:r>
                    </w:p>
                    <w:p w14:paraId="500008A2" w14:textId="49C9C62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PARA cada posição i </w:t>
                      </w:r>
                      <w:r w:rsidR="00C97794">
                        <w:rPr>
                          <w:rFonts w:eastAsia="Times New Roman" w:cs="Times New Roman"/>
                          <w:kern w:val="0"/>
                          <w:lang w:eastAsia="pt-PT"/>
                          <w14:ligatures w14:val="none"/>
                        </w:rPr>
                        <w:t>na query</w:t>
                      </w:r>
                      <w:r w:rsidR="0037198E" w:rsidRPr="00BD6E94">
                        <w:rPr>
                          <w:rFonts w:eastAsia="Times New Roman" w:cs="Times New Roman"/>
                          <w:kern w:val="0"/>
                          <w:lang w:eastAsia="pt-PT"/>
                          <w14:ligatures w14:val="none"/>
                        </w:rPr>
                        <w:t xml:space="preserve"> até (len(</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 xml:space="preserve">) - window_size + 1): </w:t>
                      </w:r>
                    </w:p>
                    <w:p w14:paraId="2C5821A5" w14:textId="3C8C419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Extrair subsequência </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[i : i + window_size]</w:t>
                      </w:r>
                    </w:p>
                    <w:p w14:paraId="7D97826E" w14:textId="7BCF7330" w:rsidR="00305964"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Adicionar i na lista associada à subsequência no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w:t>
                      </w:r>
                    </w:p>
                    <w:p w14:paraId="0804CA71" w14:textId="00C91A06" w:rsidR="0037198E"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Pr>
                          <w:rFonts w:eastAsia="Times New Roman" w:cs="Times New Roman"/>
                          <w:kern w:val="0"/>
                          <w:lang w:eastAsia="pt-PT"/>
                          <w14:ligatures w14:val="none"/>
                        </w:rPr>
                        <w:t>Devolver</w:t>
                      </w:r>
                      <w:r w:rsidR="0037198E" w:rsidRPr="00BD6E94">
                        <w:rPr>
                          <w:rFonts w:eastAsia="Times New Roman" w:cs="Times New Roman"/>
                          <w:kern w:val="0"/>
                          <w:lang w:eastAsia="pt-PT"/>
                          <w14:ligatures w14:val="none"/>
                        </w:rPr>
                        <w:t xml:space="preserve"> </w:t>
                      </w:r>
                      <w:r w:rsidR="00055703">
                        <w:rPr>
                          <w:rFonts w:eastAsia="Times New Roman" w:cs="Times New Roman"/>
                          <w:kern w:val="0"/>
                          <w:lang w:eastAsia="pt-PT"/>
                          <w14:ligatures w14:val="none"/>
                        </w:rPr>
                        <w:t>dict_seeds</w:t>
                      </w:r>
                    </w:p>
                    <w:p w14:paraId="2FF4C3AF" w14:textId="2B713C2B" w:rsidR="0037198E" w:rsidRDefault="0037198E"/>
                  </w:txbxContent>
                </v:textbox>
                <w10:anchorlock/>
              </v:shape>
            </w:pict>
          </mc:Fallback>
        </mc:AlternateContent>
      </w:r>
      <w:r w:rsidR="00790211">
        <w:rPr>
          <w:rFonts w:eastAsia="Times New Roman" w:cs="Times New Roman"/>
          <w:kern w:val="0"/>
          <w:lang w:eastAsia="pt-PT"/>
          <w14:ligatures w14:val="none"/>
        </w:rPr>
        <w:br w:type="page"/>
      </w:r>
      <w:r w:rsidR="00EC277D" w:rsidRPr="00C60E41">
        <w:rPr>
          <w:rFonts w:eastAsia="Times New Roman" w:cs="Times New Roman"/>
          <w:b/>
          <w:bCs/>
          <w:kern w:val="0"/>
          <w:sz w:val="24"/>
          <w:szCs w:val="24"/>
          <w:lang w:eastAsia="pt-PT"/>
          <w14:ligatures w14:val="none"/>
        </w:rPr>
        <w:lastRenderedPageBreak/>
        <w:t xml:space="preserve">Função </w:t>
      </w:r>
      <w:r w:rsidR="003E1A23" w:rsidRPr="005B20F4">
        <w:rPr>
          <w:rFonts w:eastAsia="Times New Roman" w:cs="Times New Roman"/>
          <w:b/>
          <w:bCs/>
          <w:i/>
          <w:iCs/>
          <w:kern w:val="0"/>
          <w:sz w:val="24"/>
          <w:szCs w:val="24"/>
          <w:lang w:eastAsia="pt-PT"/>
          <w14:ligatures w14:val="none"/>
        </w:rPr>
        <w:t>get_al_positions</w:t>
      </w:r>
    </w:p>
    <w:p w14:paraId="3B08C24B" w14:textId="77777777" w:rsidR="000E611B" w:rsidRDefault="000E611B" w:rsidP="0037198E">
      <w:pPr>
        <w:rPr>
          <w:rFonts w:eastAsia="Times New Roman" w:cs="Times New Roman"/>
          <w:b/>
          <w:bCs/>
          <w:kern w:val="0"/>
          <w:lang w:eastAsia="pt-PT"/>
          <w14:ligatures w14:val="none"/>
        </w:rPr>
      </w:pPr>
    </w:p>
    <w:p w14:paraId="61DEA649"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Objetivo</w:t>
      </w:r>
    </w:p>
    <w:p w14:paraId="359E301D" w14:textId="77777777" w:rsidR="009F6358" w:rsidRDefault="009F6358" w:rsidP="009F6358">
      <w:pPr>
        <w:rPr>
          <w:rFonts w:eastAsia="Times New Roman" w:cs="Times New Roman"/>
          <w:kern w:val="0"/>
          <w:lang w:eastAsia="pt-PT"/>
          <w14:ligatures w14:val="none"/>
        </w:rPr>
      </w:pPr>
      <w:r w:rsidRPr="009F6358">
        <w:rPr>
          <w:rFonts w:eastAsia="Times New Roman" w:cs="Times New Roman"/>
          <w:kern w:val="0"/>
          <w:lang w:eastAsia="pt-PT"/>
          <w14:ligatures w14:val="none"/>
        </w:rPr>
        <w:t>A função get_all_positions localiza todas as posições iniciais de uma subsequência específica em uma sequência maior. É uma função auxiliar usada para encontrar correspondências exatas.</w:t>
      </w:r>
    </w:p>
    <w:p w14:paraId="195730C1" w14:textId="41AA8987" w:rsidR="000E611B" w:rsidRDefault="00B2510E" w:rsidP="009F6358">
      <w:pPr>
        <w:rPr>
          <w:rFonts w:eastAsia="Times New Roman" w:cs="Times New Roman"/>
          <w:kern w:val="0"/>
          <w:lang w:eastAsia="pt-PT"/>
          <w14:ligatures w14:val="none"/>
        </w:rPr>
      </w:pPr>
      <w:r w:rsidRPr="00B2510E">
        <w:rPr>
          <w:rFonts w:eastAsia="Times New Roman" w:cs="Times New Roman"/>
          <w:kern w:val="0"/>
          <w:lang w:eastAsia="pt-PT"/>
          <w14:ligatures w14:val="none"/>
        </w:rPr>
        <w:t xml:space="preserve">A função </w:t>
      </w:r>
      <w:r w:rsidRPr="00B2510E">
        <w:rPr>
          <w:rFonts w:eastAsia="Times New Roman" w:cs="Times New Roman"/>
          <w:b/>
          <w:bCs/>
          <w:kern w:val="0"/>
          <w:lang w:eastAsia="pt-PT"/>
          <w14:ligatures w14:val="none"/>
        </w:rPr>
        <w:t>get_all_positions</w:t>
      </w:r>
      <w:r w:rsidRPr="00B2510E">
        <w:rPr>
          <w:rFonts w:eastAsia="Times New Roman" w:cs="Times New Roman"/>
          <w:kern w:val="0"/>
          <w:lang w:eastAsia="pt-PT"/>
          <w14:ligatures w14:val="none"/>
        </w:rPr>
        <w:t xml:space="preserve"> é fundamental para identificar correspondências exatas entre uma subsequência da query e a sequência alvo. Ela é usada pela função </w:t>
      </w:r>
      <w:r w:rsidRPr="00B2510E">
        <w:rPr>
          <w:rFonts w:eastAsia="Times New Roman" w:cs="Times New Roman"/>
          <w:b/>
          <w:bCs/>
          <w:kern w:val="0"/>
          <w:lang w:eastAsia="pt-PT"/>
          <w14:ligatures w14:val="none"/>
        </w:rPr>
        <w:t>hits</w:t>
      </w:r>
      <w:r w:rsidRPr="00B2510E">
        <w:rPr>
          <w:rFonts w:eastAsia="Times New Roman" w:cs="Times New Roman"/>
          <w:kern w:val="0"/>
          <w:lang w:eastAsia="pt-PT"/>
          <w14:ligatures w14:val="none"/>
        </w:rPr>
        <w:t xml:space="preserve"> para criar pares de correspondência.</w:t>
      </w:r>
    </w:p>
    <w:p w14:paraId="0D5AB796" w14:textId="77777777" w:rsidR="00B2510E" w:rsidRPr="009F6358" w:rsidRDefault="00B2510E" w:rsidP="009F6358">
      <w:pPr>
        <w:rPr>
          <w:rFonts w:eastAsia="Times New Roman" w:cs="Times New Roman"/>
          <w:kern w:val="0"/>
          <w:lang w:eastAsia="pt-PT"/>
          <w14:ligatures w14:val="none"/>
        </w:rPr>
      </w:pPr>
    </w:p>
    <w:p w14:paraId="10A88A1A"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Entradas</w:t>
      </w:r>
    </w:p>
    <w:p w14:paraId="2CC6B873" w14:textId="77777777" w:rsidR="009F6358" w:rsidRPr="009F6358" w:rsidRDefault="009F6358" w:rsidP="009F6358">
      <w:pPr>
        <w:numPr>
          <w:ilvl w:val="0"/>
          <w:numId w:val="12"/>
        </w:numPr>
        <w:rPr>
          <w:rFonts w:eastAsia="Times New Roman" w:cs="Times New Roman"/>
          <w:kern w:val="0"/>
          <w:lang w:eastAsia="pt-PT"/>
          <w14:ligatures w14:val="none"/>
        </w:rPr>
      </w:pPr>
      <w:r w:rsidRPr="009F6358">
        <w:rPr>
          <w:rFonts w:eastAsia="Times New Roman" w:cs="Times New Roman"/>
          <w:b/>
          <w:bCs/>
          <w:kern w:val="0"/>
          <w:lang w:eastAsia="pt-PT"/>
          <w14:ligatures w14:val="none"/>
        </w:rPr>
        <w:t>subseq</w:t>
      </w:r>
      <w:r w:rsidRPr="009F6358">
        <w:rPr>
          <w:rFonts w:eastAsia="Times New Roman" w:cs="Times New Roman"/>
          <w:kern w:val="0"/>
          <w:lang w:eastAsia="pt-PT"/>
          <w14:ligatures w14:val="none"/>
        </w:rPr>
        <w:t xml:space="preserve"> (str): A subsequência que se deseja localizar na sequência alvo.</w:t>
      </w:r>
    </w:p>
    <w:p w14:paraId="5E9EE5AC" w14:textId="77777777" w:rsidR="009F6358" w:rsidRPr="009F6358" w:rsidRDefault="009F6358" w:rsidP="009F6358">
      <w:pPr>
        <w:numPr>
          <w:ilvl w:val="0"/>
          <w:numId w:val="12"/>
        </w:numPr>
        <w:rPr>
          <w:rFonts w:eastAsia="Times New Roman" w:cs="Times New Roman"/>
          <w:kern w:val="0"/>
          <w:lang w:eastAsia="pt-PT"/>
          <w14:ligatures w14:val="none"/>
        </w:rPr>
      </w:pPr>
      <w:r w:rsidRPr="009F6358">
        <w:rPr>
          <w:rFonts w:eastAsia="Times New Roman" w:cs="Times New Roman"/>
          <w:b/>
          <w:bCs/>
          <w:kern w:val="0"/>
          <w:lang w:eastAsia="pt-PT"/>
          <w14:ligatures w14:val="none"/>
        </w:rPr>
        <w:t>seq</w:t>
      </w:r>
      <w:r w:rsidRPr="009F6358">
        <w:rPr>
          <w:rFonts w:eastAsia="Times New Roman" w:cs="Times New Roman"/>
          <w:kern w:val="0"/>
          <w:lang w:eastAsia="pt-PT"/>
          <w14:ligatures w14:val="none"/>
        </w:rPr>
        <w:t xml:space="preserve"> (str): A sequência alvo onde será feita a busca.</w:t>
      </w:r>
    </w:p>
    <w:p w14:paraId="10DDE5C8"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Saída</w:t>
      </w:r>
    </w:p>
    <w:p w14:paraId="7345E2A0" w14:textId="1125B326" w:rsidR="000E611B" w:rsidRDefault="009F6358" w:rsidP="000E611B">
      <w:pPr>
        <w:numPr>
          <w:ilvl w:val="0"/>
          <w:numId w:val="13"/>
        </w:numPr>
        <w:rPr>
          <w:rFonts w:eastAsia="Times New Roman" w:cs="Times New Roman"/>
          <w:kern w:val="0"/>
          <w:lang w:eastAsia="pt-PT"/>
          <w14:ligatures w14:val="none"/>
        </w:rPr>
      </w:pPr>
      <w:r w:rsidRPr="009F6358">
        <w:rPr>
          <w:rFonts w:eastAsia="Times New Roman" w:cs="Times New Roman"/>
          <w:b/>
          <w:bCs/>
          <w:kern w:val="0"/>
          <w:lang w:eastAsia="pt-PT"/>
          <w14:ligatures w14:val="none"/>
        </w:rPr>
        <w:t>positions</w:t>
      </w:r>
      <w:r w:rsidRPr="009F6358">
        <w:rPr>
          <w:rFonts w:eastAsia="Times New Roman" w:cs="Times New Roman"/>
          <w:kern w:val="0"/>
          <w:lang w:eastAsia="pt-PT"/>
          <w14:ligatures w14:val="none"/>
        </w:rPr>
        <w:t xml:space="preserve"> (list[int]): Uma lista contendo todas as posições iniciais em que a subsequência ocorre na sequência alvo.</w:t>
      </w:r>
    </w:p>
    <w:p w14:paraId="032EC739" w14:textId="77777777" w:rsidR="000E611B" w:rsidRPr="009F6358" w:rsidRDefault="000E611B" w:rsidP="000E611B">
      <w:pPr>
        <w:ind w:left="360"/>
        <w:rPr>
          <w:rFonts w:eastAsia="Times New Roman" w:cs="Times New Roman"/>
          <w:kern w:val="0"/>
          <w:lang w:eastAsia="pt-PT"/>
          <w14:ligatures w14:val="none"/>
        </w:rPr>
      </w:pPr>
    </w:p>
    <w:p w14:paraId="3C8C1A32"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Passos Internos</w:t>
      </w:r>
    </w:p>
    <w:p w14:paraId="65D5B193" w14:textId="05F00C3B" w:rsidR="009F6358" w:rsidRPr="009F6358" w:rsidRDefault="00F830E5" w:rsidP="009F6358">
      <w:pPr>
        <w:numPr>
          <w:ilvl w:val="0"/>
          <w:numId w:val="14"/>
        </w:numPr>
        <w:rPr>
          <w:rFonts w:eastAsia="Times New Roman" w:cs="Times New Roman"/>
          <w:kern w:val="0"/>
          <w:lang w:eastAsia="pt-PT"/>
          <w14:ligatures w14:val="none"/>
        </w:rPr>
      </w:pPr>
      <w:r>
        <w:rPr>
          <w:rFonts w:eastAsia="Times New Roman" w:cs="Times New Roman"/>
          <w:kern w:val="0"/>
          <w:lang w:eastAsia="pt-PT"/>
          <w14:ligatures w14:val="none"/>
        </w:rPr>
        <w:t>Definir</w:t>
      </w:r>
      <w:r w:rsidR="009F6358" w:rsidRPr="009F6358">
        <w:rPr>
          <w:rFonts w:eastAsia="Times New Roman" w:cs="Times New Roman"/>
          <w:kern w:val="0"/>
          <w:lang w:eastAsia="pt-PT"/>
          <w14:ligatures w14:val="none"/>
        </w:rPr>
        <w:t xml:space="preserve"> uma lista vazia para armazenar as posições encontradas.</w:t>
      </w:r>
    </w:p>
    <w:p w14:paraId="520A4432" w14:textId="77777777" w:rsidR="009F6358" w:rsidRPr="009F6358" w:rsidRDefault="009F6358" w:rsidP="009F6358">
      <w:pPr>
        <w:numPr>
          <w:ilvl w:val="0"/>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Iterar sobre a sequência alvo com base no comprimento da subsequência.</w:t>
      </w:r>
    </w:p>
    <w:p w14:paraId="6EE70C4D" w14:textId="77777777" w:rsidR="009F6358" w:rsidRPr="009F6358" w:rsidRDefault="009F6358" w:rsidP="009F6358">
      <w:pPr>
        <w:numPr>
          <w:ilvl w:val="0"/>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Comparar cada subsequência extraída com subseq:</w:t>
      </w:r>
    </w:p>
    <w:p w14:paraId="30CFD385" w14:textId="77777777" w:rsidR="009F6358" w:rsidRPr="009F6358" w:rsidRDefault="009F6358" w:rsidP="009F6358">
      <w:pPr>
        <w:numPr>
          <w:ilvl w:val="1"/>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Se houver correspondência, armazenar a posição inicial.</w:t>
      </w:r>
    </w:p>
    <w:p w14:paraId="2FF25E5F" w14:textId="4494DDD0" w:rsidR="009F6358" w:rsidRDefault="009F6358" w:rsidP="009F6358">
      <w:pPr>
        <w:numPr>
          <w:ilvl w:val="0"/>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Retornar a lista de posições encontradas.</w:t>
      </w:r>
    </w:p>
    <w:p w14:paraId="1712569F" w14:textId="77777777" w:rsidR="000E611B" w:rsidRPr="009F6358" w:rsidRDefault="000E611B" w:rsidP="000E611B">
      <w:pPr>
        <w:rPr>
          <w:rFonts w:eastAsia="Times New Roman" w:cs="Times New Roman"/>
          <w:kern w:val="0"/>
          <w:lang w:eastAsia="pt-PT"/>
          <w14:ligatures w14:val="none"/>
        </w:rPr>
      </w:pPr>
    </w:p>
    <w:p w14:paraId="001B402D"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Pseudocódigo</w:t>
      </w:r>
    </w:p>
    <w:p w14:paraId="052655BC" w14:textId="4BA2F2C5" w:rsidR="00206972" w:rsidRDefault="00FE7D70" w:rsidP="00206972">
      <w:pPr>
        <w:rPr>
          <w:rFonts w:eastAsia="Times New Roman" w:cs="Times New Roman"/>
          <w:b/>
          <w:bCs/>
          <w:kern w:val="0"/>
          <w:lang w:eastAsia="pt-PT"/>
          <w14:ligatures w14:val="none"/>
        </w:rPr>
      </w:pPr>
      <w:r w:rsidRPr="0037198E">
        <w:rPr>
          <w:rFonts w:eastAsia="Times New Roman" w:cs="Times New Roman"/>
          <w:kern w:val="0"/>
          <w:lang w:eastAsia="pt-PT"/>
          <w14:ligatures w14:val="none"/>
        </w:rPr>
        <mc:AlternateContent>
          <mc:Choice Requires="wps">
            <w:drawing>
              <wp:inline distT="0" distB="0" distL="0" distR="0" wp14:anchorId="1D91AE82" wp14:editId="78E076FB">
                <wp:extent cx="5554980" cy="1360170"/>
                <wp:effectExtent l="19050" t="19050" r="26670" b="11430"/>
                <wp:docPr id="7827210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36017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5D3FCF32" w14:textId="77777777" w:rsidR="00067714" w:rsidRDefault="00FE7D70" w:rsidP="00FE7D70">
                            <w:pPr>
                              <w:spacing w:before="120" w:after="120" w:line="200" w:lineRule="exact"/>
                              <w:rPr>
                                <w:rFonts w:eastAsia="Times New Roman" w:cs="Times New Roman"/>
                                <w:kern w:val="0"/>
                                <w:lang w:val="en-GB" w:eastAsia="pt-PT"/>
                                <w14:ligatures w14:val="none"/>
                              </w:rPr>
                            </w:pPr>
                            <w:r w:rsidRPr="009F6358">
                              <w:rPr>
                                <w:rFonts w:eastAsia="Times New Roman" w:cs="Times New Roman"/>
                                <w:kern w:val="0"/>
                                <w:lang w:val="en-GB" w:eastAsia="pt-PT"/>
                                <w14:ligatures w14:val="none"/>
                              </w:rPr>
                              <w:t>FUNÇÃO get_all_positions(subseq, seq):</w:t>
                            </w:r>
                          </w:p>
                          <w:p w14:paraId="14F3FD38" w14:textId="0901DC54" w:rsidR="00067714" w:rsidRPr="00067714" w:rsidRDefault="00466AA9" w:rsidP="00250E35">
                            <w:pPr>
                              <w:spacing w:before="120" w:after="120" w:line="200" w:lineRule="exact"/>
                              <w:rPr>
                                <w:rFonts w:eastAsia="Times New Roman" w:cs="Times New Roman"/>
                                <w:kern w:val="0"/>
                                <w:lang w:eastAsia="pt-PT"/>
                                <w14:ligatures w14:val="none"/>
                              </w:rPr>
                            </w:pPr>
                            <w:bookmarkStart w:id="0" w:name="_Hlk187863242"/>
                            <w:r w:rsidRPr="00E2242D">
                              <w:rPr>
                                <w:rFonts w:eastAsia="Times New Roman" w:cs="Times New Roman"/>
                                <w:kern w:val="0"/>
                                <w:lang w:val="en-GB" w:eastAsia="pt-PT"/>
                                <w14:ligatures w14:val="none"/>
                              </w:rPr>
                              <w:t xml:space="preserve">        </w:t>
                            </w:r>
                            <w:bookmarkEnd w:id="0"/>
                            <w:r w:rsidR="00FE7D70" w:rsidRPr="009F6358">
                              <w:rPr>
                                <w:rFonts w:eastAsia="Times New Roman" w:cs="Times New Roman"/>
                                <w:kern w:val="0"/>
                                <w:lang w:eastAsia="pt-PT"/>
                                <w14:ligatures w14:val="none"/>
                              </w:rPr>
                              <w:t>Criar lista vazia positions</w:t>
                            </w:r>
                          </w:p>
                          <w:p w14:paraId="6305BCF1" w14:textId="6FF49F99" w:rsidR="00067714" w:rsidRDefault="00466AA9" w:rsidP="00250E3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PARA cada posição i em seq até (len(seq) - len(subseq) + 1):</w:t>
                            </w:r>
                          </w:p>
                          <w:p w14:paraId="4AB8A1AD" w14:textId="05BECCB2" w:rsidR="00067714"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Se seq[i : i + len(subseq)] for igual a subseq:</w:t>
                            </w:r>
                          </w:p>
                          <w:p w14:paraId="06E1FF20" w14:textId="3684848D" w:rsidR="004C158C"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9107BE">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Adicionar i à lista positions</w:t>
                            </w:r>
                          </w:p>
                          <w:p w14:paraId="1732213A" w14:textId="6529A9CB" w:rsidR="00FE7D70" w:rsidRPr="009F6358" w:rsidRDefault="00466AA9" w:rsidP="00466AA9">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Devolver</w:t>
                            </w:r>
                            <w:r w:rsidR="00FE7D70" w:rsidRPr="009F6358">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 xml:space="preserve">a lista </w:t>
                            </w:r>
                            <w:r w:rsidR="00FE7D70" w:rsidRPr="009F6358">
                              <w:rPr>
                                <w:rFonts w:eastAsia="Times New Roman" w:cs="Times New Roman"/>
                                <w:kern w:val="0"/>
                                <w:lang w:eastAsia="pt-PT"/>
                                <w14:ligatures w14:val="none"/>
                              </w:rPr>
                              <w:t>positions</w:t>
                            </w:r>
                          </w:p>
                          <w:p w14:paraId="79315D0C" w14:textId="77777777" w:rsidR="00FE7D70" w:rsidRPr="00466AA9" w:rsidRDefault="00FE7D70" w:rsidP="00FE7D70">
                            <w:pPr>
                              <w:spacing w:before="120" w:after="120" w:line="200" w:lineRule="exact"/>
                              <w:rPr>
                                <w:rFonts w:eastAsia="Times New Roman" w:cs="Times New Roman"/>
                                <w:kern w:val="0"/>
                                <w:lang w:eastAsia="pt-PT"/>
                                <w14:ligatures w14:val="none"/>
                              </w:rPr>
                            </w:pPr>
                            <w:r w:rsidRPr="00466AA9">
                              <w:rPr>
                                <w:rFonts w:eastAsia="Times New Roman" w:cs="Times New Roman"/>
                                <w:kern w:val="0"/>
                                <w:lang w:eastAsia="pt-PT"/>
                                <w14:ligatures w14:val="none"/>
                              </w:rPr>
                              <w:t>9</w:t>
                            </w:r>
                          </w:p>
                        </w:txbxContent>
                      </wps:txbx>
                      <wps:bodyPr rot="0" vert="horz" wrap="square" lIns="91440" tIns="45720" rIns="91440" bIns="45720" anchor="t" anchorCtr="0">
                        <a:noAutofit/>
                      </wps:bodyPr>
                    </wps:wsp>
                  </a:graphicData>
                </a:graphic>
              </wp:inline>
            </w:drawing>
          </mc:Choice>
          <mc:Fallback>
            <w:pict>
              <v:shape w14:anchorId="1D91AE82" id="_x0000_s1027" type="#_x0000_t202" style="width:437.4pt;height:10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" fillcolor="#f2f2f2 [3052]" strokecolor="#5a5a5a [2109]" strokeweight="2.25pt">
                <v:textbox>
                  <w:txbxContent>
                    <w:p w14:paraId="5D3FCF32" w14:textId="77777777" w:rsidR="00067714" w:rsidRDefault="00FE7D70" w:rsidP="00FE7D70">
                      <w:pPr>
                        <w:spacing w:before="120" w:after="120" w:line="200" w:lineRule="exact"/>
                        <w:rPr>
                          <w:rFonts w:eastAsia="Times New Roman" w:cs="Times New Roman"/>
                          <w:kern w:val="0"/>
                          <w:lang w:val="en-GB" w:eastAsia="pt-PT"/>
                          <w14:ligatures w14:val="none"/>
                        </w:rPr>
                      </w:pPr>
                      <w:r w:rsidRPr="009F6358">
                        <w:rPr>
                          <w:rFonts w:eastAsia="Times New Roman" w:cs="Times New Roman"/>
                          <w:kern w:val="0"/>
                          <w:lang w:val="en-GB" w:eastAsia="pt-PT"/>
                          <w14:ligatures w14:val="none"/>
                        </w:rPr>
                        <w:t>FUNÇÃO get_all_positions(subseq, seq):</w:t>
                      </w:r>
                    </w:p>
                    <w:p w14:paraId="14F3FD38" w14:textId="0901DC54" w:rsidR="00067714" w:rsidRPr="00067714" w:rsidRDefault="00466AA9" w:rsidP="00250E35">
                      <w:pPr>
                        <w:spacing w:before="120" w:after="120" w:line="200" w:lineRule="exact"/>
                        <w:rPr>
                          <w:rFonts w:eastAsia="Times New Roman" w:cs="Times New Roman"/>
                          <w:kern w:val="0"/>
                          <w:lang w:eastAsia="pt-PT"/>
                          <w14:ligatures w14:val="none"/>
                        </w:rPr>
                      </w:pPr>
                      <w:bookmarkStart w:id="1" w:name="_Hlk187863242"/>
                      <w:r w:rsidRPr="00E2242D">
                        <w:rPr>
                          <w:rFonts w:eastAsia="Times New Roman" w:cs="Times New Roman"/>
                          <w:kern w:val="0"/>
                          <w:lang w:val="en-GB" w:eastAsia="pt-PT"/>
                          <w14:ligatures w14:val="none"/>
                        </w:rPr>
                        <w:t xml:space="preserve">        </w:t>
                      </w:r>
                      <w:bookmarkEnd w:id="1"/>
                      <w:r w:rsidR="00FE7D70" w:rsidRPr="009F6358">
                        <w:rPr>
                          <w:rFonts w:eastAsia="Times New Roman" w:cs="Times New Roman"/>
                          <w:kern w:val="0"/>
                          <w:lang w:eastAsia="pt-PT"/>
                          <w14:ligatures w14:val="none"/>
                        </w:rPr>
                        <w:t>Criar lista vazia positions</w:t>
                      </w:r>
                    </w:p>
                    <w:p w14:paraId="6305BCF1" w14:textId="6FF49F99" w:rsidR="00067714" w:rsidRDefault="00466AA9" w:rsidP="00250E3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PARA cada posição i em seq até (len(seq) - len(subseq) + 1):</w:t>
                      </w:r>
                    </w:p>
                    <w:p w14:paraId="4AB8A1AD" w14:textId="05BECCB2" w:rsidR="00067714"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Se seq[i : i + len(subseq)] for igual a subseq:</w:t>
                      </w:r>
                    </w:p>
                    <w:p w14:paraId="06E1FF20" w14:textId="3684848D" w:rsidR="004C158C"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9107BE">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Adicionar i à lista positions</w:t>
                      </w:r>
                    </w:p>
                    <w:p w14:paraId="1732213A" w14:textId="6529A9CB" w:rsidR="00FE7D70" w:rsidRPr="009F6358" w:rsidRDefault="00466AA9" w:rsidP="00466AA9">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Devolver</w:t>
                      </w:r>
                      <w:r w:rsidR="00FE7D70" w:rsidRPr="009F6358">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 xml:space="preserve">a lista </w:t>
                      </w:r>
                      <w:r w:rsidR="00FE7D70" w:rsidRPr="009F6358">
                        <w:rPr>
                          <w:rFonts w:eastAsia="Times New Roman" w:cs="Times New Roman"/>
                          <w:kern w:val="0"/>
                          <w:lang w:eastAsia="pt-PT"/>
                          <w14:ligatures w14:val="none"/>
                        </w:rPr>
                        <w:t>positions</w:t>
                      </w:r>
                    </w:p>
                    <w:p w14:paraId="79315D0C" w14:textId="77777777" w:rsidR="00FE7D70" w:rsidRPr="00466AA9" w:rsidRDefault="00FE7D70" w:rsidP="00FE7D70">
                      <w:pPr>
                        <w:spacing w:before="120" w:after="120" w:line="200" w:lineRule="exact"/>
                        <w:rPr>
                          <w:rFonts w:eastAsia="Times New Roman" w:cs="Times New Roman"/>
                          <w:kern w:val="0"/>
                          <w:lang w:eastAsia="pt-PT"/>
                          <w14:ligatures w14:val="none"/>
                        </w:rPr>
                      </w:pPr>
                      <w:r w:rsidRPr="00466AA9">
                        <w:rPr>
                          <w:rFonts w:eastAsia="Times New Roman" w:cs="Times New Roman"/>
                          <w:kern w:val="0"/>
                          <w:lang w:eastAsia="pt-PT"/>
                          <w14:ligatures w14:val="none"/>
                        </w:rPr>
                        <w:t>9</w:t>
                      </w:r>
                    </w:p>
                  </w:txbxContent>
                </v:textbox>
                <w10:anchorlock/>
              </v:shape>
            </w:pict>
          </mc:Fallback>
        </mc:AlternateContent>
      </w:r>
      <w:r w:rsidR="000E611B">
        <w:rPr>
          <w:rFonts w:eastAsia="Times New Roman" w:cs="Times New Roman"/>
          <w:kern w:val="0"/>
          <w:lang w:eastAsia="pt-PT"/>
          <w14:ligatures w14:val="none"/>
        </w:rPr>
        <w:br w:type="page"/>
      </w:r>
      <w:r w:rsidR="00206972" w:rsidRPr="00C60E41">
        <w:rPr>
          <w:rFonts w:eastAsia="Times New Roman" w:cs="Times New Roman"/>
          <w:b/>
          <w:bCs/>
          <w:kern w:val="0"/>
          <w:sz w:val="24"/>
          <w:szCs w:val="24"/>
          <w:lang w:eastAsia="pt-PT"/>
          <w14:ligatures w14:val="none"/>
        </w:rPr>
        <w:lastRenderedPageBreak/>
        <w:t>Função</w:t>
      </w:r>
      <w:r w:rsidR="00206972" w:rsidRPr="005B20F4">
        <w:rPr>
          <w:rFonts w:eastAsia="Times New Roman" w:cs="Times New Roman"/>
          <w:b/>
          <w:bCs/>
          <w:i/>
          <w:iCs/>
          <w:kern w:val="0"/>
          <w:sz w:val="24"/>
          <w:szCs w:val="24"/>
          <w:lang w:eastAsia="pt-PT"/>
          <w14:ligatures w14:val="none"/>
        </w:rPr>
        <w:t xml:space="preserve"> hits</w:t>
      </w:r>
    </w:p>
    <w:p w14:paraId="52F7631D" w14:textId="77777777" w:rsidR="00206972" w:rsidRPr="00206972" w:rsidRDefault="00206972" w:rsidP="00206972">
      <w:pPr>
        <w:rPr>
          <w:rFonts w:eastAsia="Times New Roman" w:cs="Times New Roman"/>
          <w:kern w:val="0"/>
          <w:lang w:eastAsia="pt-PT"/>
          <w14:ligatures w14:val="none"/>
        </w:rPr>
      </w:pPr>
    </w:p>
    <w:p w14:paraId="2AB3AFFE"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Objetivo</w:t>
      </w:r>
      <w:r w:rsidRPr="00206972">
        <w:rPr>
          <w:rFonts w:eastAsia="Times New Roman" w:cs="Times New Roman"/>
          <w:kern w:val="0"/>
          <w:lang w:eastAsia="pt-PT"/>
          <w14:ligatures w14:val="none"/>
        </w:rPr>
        <w:br/>
        <w:t>Esta função identifica todos os pares de posições correspondentes entre as subsequências (seeds) da query e a sequência alvo. Cada seed gerada pela função query_map é comparada com todas as suas ocorrências na sequência alvo, gerando uma lista de tuplos que representam os alinhamentos iniciais (hits).</w:t>
      </w:r>
    </w:p>
    <w:p w14:paraId="4A735A92" w14:textId="77A23FC6" w:rsidR="00206972" w:rsidRPr="00206972" w:rsidRDefault="00206972" w:rsidP="00206972">
      <w:pPr>
        <w:rPr>
          <w:rFonts w:eastAsia="Times New Roman" w:cs="Times New Roman"/>
          <w:kern w:val="0"/>
          <w:lang w:eastAsia="pt-PT"/>
          <w14:ligatures w14:val="none"/>
        </w:rPr>
      </w:pPr>
    </w:p>
    <w:p w14:paraId="46666ED3"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Entradas</w:t>
      </w:r>
    </w:p>
    <w:p w14:paraId="62B6820C" w14:textId="77777777" w:rsidR="00206972" w:rsidRPr="00206972" w:rsidRDefault="00206972" w:rsidP="00206972">
      <w:pPr>
        <w:numPr>
          <w:ilvl w:val="0"/>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qm (defaultdict): O dicionário gerado pela função query_map, onde:</w:t>
      </w:r>
    </w:p>
    <w:p w14:paraId="0EA7E7B2" w14:textId="77777777" w:rsidR="00206972" w:rsidRPr="00206972" w:rsidRDefault="00206972" w:rsidP="00206972">
      <w:pPr>
        <w:numPr>
          <w:ilvl w:val="1"/>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As </w:t>
      </w:r>
      <w:r w:rsidRPr="00206972">
        <w:rPr>
          <w:rFonts w:eastAsia="Times New Roman" w:cs="Times New Roman"/>
          <w:b/>
          <w:bCs/>
          <w:kern w:val="0"/>
          <w:lang w:eastAsia="pt-PT"/>
          <w14:ligatures w14:val="none"/>
        </w:rPr>
        <w:t>chaves</w:t>
      </w:r>
      <w:r w:rsidRPr="00206972">
        <w:rPr>
          <w:rFonts w:eastAsia="Times New Roman" w:cs="Times New Roman"/>
          <w:kern w:val="0"/>
          <w:lang w:eastAsia="pt-PT"/>
          <w14:ligatures w14:val="none"/>
        </w:rPr>
        <w:t xml:space="preserve"> são as seeds extraídas da query.</w:t>
      </w:r>
    </w:p>
    <w:p w14:paraId="5A704944" w14:textId="77777777" w:rsidR="00206972" w:rsidRPr="00206972" w:rsidRDefault="00206972" w:rsidP="00206972">
      <w:pPr>
        <w:numPr>
          <w:ilvl w:val="1"/>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Os </w:t>
      </w:r>
      <w:r w:rsidRPr="00206972">
        <w:rPr>
          <w:rFonts w:eastAsia="Times New Roman" w:cs="Times New Roman"/>
          <w:b/>
          <w:bCs/>
          <w:kern w:val="0"/>
          <w:lang w:eastAsia="pt-PT"/>
          <w14:ligatures w14:val="none"/>
        </w:rPr>
        <w:t>valores</w:t>
      </w:r>
      <w:r w:rsidRPr="00206972">
        <w:rPr>
          <w:rFonts w:eastAsia="Times New Roman" w:cs="Times New Roman"/>
          <w:kern w:val="0"/>
          <w:lang w:eastAsia="pt-PT"/>
          <w14:ligatures w14:val="none"/>
        </w:rPr>
        <w:t xml:space="preserve"> são listas de posições dessas seeds na query.</w:t>
      </w:r>
    </w:p>
    <w:p w14:paraId="3E74C8E0" w14:textId="5FCD325B" w:rsidR="00206972" w:rsidRPr="00206972" w:rsidRDefault="00206972" w:rsidP="00206972">
      <w:pPr>
        <w:numPr>
          <w:ilvl w:val="0"/>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seq (str): A sequência alvo onde os hits serão buscados.</w:t>
      </w:r>
    </w:p>
    <w:p w14:paraId="214AFE3C"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Saídas</w:t>
      </w:r>
    </w:p>
    <w:p w14:paraId="55081ADD" w14:textId="77777777" w:rsidR="00206972" w:rsidRPr="00206972" w:rsidRDefault="00206972" w:rsidP="00206972">
      <w:pPr>
        <w:numPr>
          <w:ilvl w:val="0"/>
          <w:numId w:val="16"/>
        </w:numPr>
        <w:rPr>
          <w:rFonts w:eastAsia="Times New Roman" w:cs="Times New Roman"/>
          <w:kern w:val="0"/>
          <w:lang w:eastAsia="pt-PT"/>
          <w14:ligatures w14:val="none"/>
        </w:rPr>
      </w:pPr>
      <w:r w:rsidRPr="00206972">
        <w:rPr>
          <w:rFonts w:eastAsia="Times New Roman" w:cs="Times New Roman"/>
          <w:kern w:val="0"/>
          <w:lang w:eastAsia="pt-PT"/>
          <w14:ligatures w14:val="none"/>
        </w:rPr>
        <w:t>list[tuple[int, int]]:</w:t>
      </w:r>
      <w:r w:rsidRPr="00206972">
        <w:rPr>
          <w:rFonts w:eastAsia="Times New Roman" w:cs="Times New Roman"/>
          <w:kern w:val="0"/>
          <w:lang w:eastAsia="pt-PT"/>
          <w14:ligatures w14:val="none"/>
        </w:rPr>
        <w:br/>
        <w:t>Uma lista de tuplos, onde cada tuplo contém:</w:t>
      </w:r>
    </w:p>
    <w:p w14:paraId="32FB6CAC" w14:textId="77777777" w:rsidR="00206972" w:rsidRPr="00206972" w:rsidRDefault="00206972" w:rsidP="00206972">
      <w:pPr>
        <w:numPr>
          <w:ilvl w:val="1"/>
          <w:numId w:val="16"/>
        </w:numPr>
        <w:rPr>
          <w:rFonts w:eastAsia="Times New Roman" w:cs="Times New Roman"/>
          <w:kern w:val="0"/>
          <w:lang w:eastAsia="pt-PT"/>
          <w14:ligatures w14:val="none"/>
        </w:rPr>
      </w:pPr>
      <w:r w:rsidRPr="00206972">
        <w:rPr>
          <w:rFonts w:eastAsia="Times New Roman" w:cs="Times New Roman"/>
          <w:kern w:val="0"/>
          <w:lang w:eastAsia="pt-PT"/>
          <w14:ligatures w14:val="none"/>
        </w:rPr>
        <w:t>A posição inicial da seed na query (P1).</w:t>
      </w:r>
    </w:p>
    <w:p w14:paraId="7284DAE6" w14:textId="77777777" w:rsidR="00206972" w:rsidRPr="00206972" w:rsidRDefault="00206972" w:rsidP="00206972">
      <w:pPr>
        <w:numPr>
          <w:ilvl w:val="1"/>
          <w:numId w:val="16"/>
        </w:numPr>
        <w:rPr>
          <w:rFonts w:eastAsia="Times New Roman" w:cs="Times New Roman"/>
          <w:kern w:val="0"/>
          <w:lang w:eastAsia="pt-PT"/>
          <w14:ligatures w14:val="none"/>
        </w:rPr>
      </w:pPr>
      <w:r w:rsidRPr="00206972">
        <w:rPr>
          <w:rFonts w:eastAsia="Times New Roman" w:cs="Times New Roman"/>
          <w:kern w:val="0"/>
          <w:lang w:eastAsia="pt-PT"/>
          <w14:ligatures w14:val="none"/>
        </w:rPr>
        <w:t>A posição inicial correspondente da mesma seed na sequência alvo (P2).</w:t>
      </w:r>
    </w:p>
    <w:p w14:paraId="6DCE9047" w14:textId="4FD1344E" w:rsidR="00206972" w:rsidRPr="00206972" w:rsidRDefault="00206972" w:rsidP="00206972">
      <w:pPr>
        <w:rPr>
          <w:rFonts w:eastAsia="Times New Roman" w:cs="Times New Roman"/>
          <w:kern w:val="0"/>
          <w:lang w:eastAsia="pt-PT"/>
          <w14:ligatures w14:val="none"/>
        </w:rPr>
      </w:pPr>
    </w:p>
    <w:p w14:paraId="2881F532"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Passos Internos</w:t>
      </w:r>
    </w:p>
    <w:p w14:paraId="1CA84D51" w14:textId="4D0690DC" w:rsidR="00206972" w:rsidRPr="00206972" w:rsidRDefault="00F830E5" w:rsidP="00206972">
      <w:pPr>
        <w:numPr>
          <w:ilvl w:val="0"/>
          <w:numId w:val="17"/>
        </w:numPr>
        <w:rPr>
          <w:rFonts w:eastAsia="Times New Roman" w:cs="Times New Roman"/>
          <w:kern w:val="0"/>
          <w:lang w:eastAsia="pt-PT"/>
          <w14:ligatures w14:val="none"/>
        </w:rPr>
      </w:pPr>
      <w:r>
        <w:rPr>
          <w:rFonts w:eastAsia="Times New Roman" w:cs="Times New Roman"/>
          <w:kern w:val="0"/>
          <w:lang w:eastAsia="pt-PT"/>
          <w14:ligatures w14:val="none"/>
        </w:rPr>
        <w:t>Definir</w:t>
      </w:r>
      <w:r w:rsidR="00206972" w:rsidRPr="00206972">
        <w:rPr>
          <w:rFonts w:eastAsia="Times New Roman" w:cs="Times New Roman"/>
          <w:kern w:val="0"/>
          <w:lang w:eastAsia="pt-PT"/>
          <w14:ligatures w14:val="none"/>
        </w:rPr>
        <w:t xml:space="preserve"> uma lista vazia res para armazenar os hits encontrados.</w:t>
      </w:r>
    </w:p>
    <w:p w14:paraId="7FAAE135" w14:textId="77777777" w:rsidR="00206972" w:rsidRPr="00206972" w:rsidRDefault="00206972" w:rsidP="00206972">
      <w:pPr>
        <w:numPr>
          <w:ilvl w:val="0"/>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Iterar sobre cada seed (</w:t>
      </w:r>
      <w:r w:rsidRPr="00206972">
        <w:rPr>
          <w:rFonts w:eastAsia="Times New Roman" w:cs="Times New Roman"/>
          <w:b/>
          <w:bCs/>
          <w:kern w:val="0"/>
          <w:lang w:eastAsia="pt-PT"/>
          <w14:ligatures w14:val="none"/>
        </w:rPr>
        <w:t>chave</w:t>
      </w:r>
      <w:r w:rsidRPr="00206972">
        <w:rPr>
          <w:rFonts w:eastAsia="Times New Roman" w:cs="Times New Roman"/>
          <w:kern w:val="0"/>
          <w:lang w:eastAsia="pt-PT"/>
          <w14:ligatures w14:val="none"/>
        </w:rPr>
        <w:t>) e sua lista de posições (</w:t>
      </w:r>
      <w:r w:rsidRPr="00206972">
        <w:rPr>
          <w:rFonts w:eastAsia="Times New Roman" w:cs="Times New Roman"/>
          <w:b/>
          <w:bCs/>
          <w:kern w:val="0"/>
          <w:lang w:eastAsia="pt-PT"/>
          <w14:ligatures w14:val="none"/>
        </w:rPr>
        <w:t>valores</w:t>
      </w:r>
      <w:r w:rsidRPr="00206972">
        <w:rPr>
          <w:rFonts w:eastAsia="Times New Roman" w:cs="Times New Roman"/>
          <w:kern w:val="0"/>
          <w:lang w:eastAsia="pt-PT"/>
          <w14:ligatures w14:val="none"/>
        </w:rPr>
        <w:t>) no dicionário qm.</w:t>
      </w:r>
    </w:p>
    <w:p w14:paraId="598EA4B7" w14:textId="77777777" w:rsidR="00206972" w:rsidRPr="00206972" w:rsidRDefault="00206972" w:rsidP="00206972">
      <w:pPr>
        <w:numPr>
          <w:ilvl w:val="1"/>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Para cada posição da seed na query (P1), buscar todas as posições da mesma seed na sequência alvo (P2) usando a função get_all_positions.</w:t>
      </w:r>
    </w:p>
    <w:p w14:paraId="5051E110" w14:textId="77777777" w:rsidR="00206972" w:rsidRPr="00206972" w:rsidRDefault="00206972" w:rsidP="00206972">
      <w:pPr>
        <w:numPr>
          <w:ilvl w:val="1"/>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Para cada par de posições (P1, P2), adicionar o tuplo correspondente à lista res.</w:t>
      </w:r>
    </w:p>
    <w:p w14:paraId="703401D2" w14:textId="77777777" w:rsidR="00206972" w:rsidRPr="00206972" w:rsidRDefault="00206972" w:rsidP="00206972">
      <w:pPr>
        <w:numPr>
          <w:ilvl w:val="0"/>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Retornar a lista res contendo todos os hits encontrados.</w:t>
      </w:r>
    </w:p>
    <w:p w14:paraId="6B0ADFDF" w14:textId="1CE5CC38" w:rsidR="00003E45" w:rsidRDefault="00003E45">
      <w:pPr>
        <w:rPr>
          <w:rFonts w:eastAsia="Times New Roman" w:cs="Times New Roman"/>
          <w:kern w:val="0"/>
          <w:lang w:eastAsia="pt-PT"/>
          <w14:ligatures w14:val="none"/>
        </w:rPr>
      </w:pPr>
      <w:r>
        <w:rPr>
          <w:rFonts w:eastAsia="Times New Roman" w:cs="Times New Roman"/>
          <w:kern w:val="0"/>
          <w:lang w:eastAsia="pt-PT"/>
          <w14:ligatures w14:val="none"/>
        </w:rPr>
        <w:br w:type="page"/>
      </w:r>
    </w:p>
    <w:p w14:paraId="36D83206" w14:textId="77777777" w:rsidR="00206972" w:rsidRPr="00206972" w:rsidRDefault="00206972" w:rsidP="00206972">
      <w:pPr>
        <w:rPr>
          <w:rFonts w:eastAsia="Times New Roman" w:cs="Times New Roman"/>
          <w:kern w:val="0"/>
          <w:lang w:eastAsia="pt-PT"/>
          <w14:ligatures w14:val="none"/>
        </w:rPr>
      </w:pPr>
    </w:p>
    <w:p w14:paraId="6D6D3A63" w14:textId="0FD0C9D7" w:rsidR="00206972" w:rsidRPr="00206972" w:rsidRDefault="00206972" w:rsidP="00206972">
      <w:pPr>
        <w:rPr>
          <w:rFonts w:eastAsia="Times New Roman" w:cs="Times New Roman"/>
          <w:b/>
          <w:bCs/>
          <w:kern w:val="0"/>
          <w:lang w:eastAsia="pt-PT"/>
          <w14:ligatures w14:val="none"/>
        </w:rPr>
      </w:pPr>
      <w:r w:rsidRPr="00206972">
        <w:rPr>
          <w:rFonts w:eastAsia="Times New Roman" w:cs="Times New Roman"/>
          <w:b/>
          <w:bCs/>
          <w:kern w:val="0"/>
          <w:lang w:eastAsia="pt-PT"/>
          <w14:ligatures w14:val="none"/>
        </w:rPr>
        <w:t>Pseudocódigo</w:t>
      </w:r>
    </w:p>
    <w:p w14:paraId="2406BFA6" w14:textId="3F0EBD96" w:rsidR="009F6358" w:rsidRDefault="00003E45" w:rsidP="0037198E">
      <w:pPr>
        <w:rPr>
          <w:rFonts w:eastAsia="Times New Roman" w:cs="Times New Roman"/>
          <w:kern w:val="0"/>
          <w:lang w:eastAsia="pt-PT"/>
          <w14:ligatures w14:val="none"/>
        </w:rPr>
      </w:pPr>
      <w:r w:rsidRPr="0037198E">
        <w:rPr>
          <w:rFonts w:eastAsia="Times New Roman" w:cs="Times New Roman"/>
          <w:kern w:val="0"/>
          <w:lang w:eastAsia="pt-PT"/>
          <w14:ligatures w14:val="none"/>
        </w:rPr>
        <mc:AlternateContent>
          <mc:Choice Requires="wps">
            <w:drawing>
              <wp:inline distT="0" distB="0" distL="0" distR="0" wp14:anchorId="338BEC19" wp14:editId="19ED554C">
                <wp:extent cx="5554980" cy="1573530"/>
                <wp:effectExtent l="19050" t="19050" r="26670" b="26670"/>
                <wp:docPr id="5804361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57353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1CF0BA48" w14:textId="77777777" w:rsidR="00003E45" w:rsidRPr="00A15EB0"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FUNÇÃO hits(qm, seq):</w:t>
                            </w:r>
                          </w:p>
                          <w:p w14:paraId="5A270BBC"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hits_l</w:t>
                            </w:r>
                            <w:r w:rsidRPr="00206972">
                              <w:rPr>
                                <w:rFonts w:eastAsia="Times New Roman" w:cs="Times New Roman"/>
                                <w:kern w:val="0"/>
                                <w:lang w:eastAsia="pt-PT"/>
                                <w14:ligatures w14:val="none"/>
                              </w:rPr>
                              <w:t xml:space="preserve"> ← lista vazia</w:t>
                            </w:r>
                          </w:p>
                          <w:p w14:paraId="26FA1240"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seed Q em qm:</w:t>
                            </w:r>
                          </w:p>
                          <w:p w14:paraId="629AEAC1"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posição P1 em qm[Q]:  # posições da seed na query</w:t>
                            </w:r>
                          </w:p>
                          <w:p w14:paraId="6C2CCF38"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PARA cada posição P2 obtida por get_all_positions(Q, seq):  # posições da seed  </w:t>
                            </w:r>
                          </w:p>
                          <w:p w14:paraId="0E1680C5" w14:textId="77777777" w:rsidR="00003E45" w:rsidRPr="00206972"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Adicionar o tuplo (P1, P2) à lista </w:t>
                            </w:r>
                            <w:r w:rsidRPr="00841091">
                              <w:rPr>
                                <w:rFonts w:eastAsia="Times New Roman" w:cs="Times New Roman"/>
                                <w:kern w:val="0"/>
                                <w:lang w:eastAsia="pt-PT"/>
                                <w14:ligatures w14:val="none"/>
                              </w:rPr>
                              <w:t>hits_l</w:t>
                            </w:r>
                          </w:p>
                          <w:p w14:paraId="1056CEED" w14:textId="77777777" w:rsidR="00003E45" w:rsidRPr="00841091"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Devolver</w:t>
                            </w: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a lista hits_l</w:t>
                            </w:r>
                          </w:p>
                          <w:p w14:paraId="6D4D06E7" w14:textId="77777777" w:rsidR="00003E45" w:rsidRPr="00841091" w:rsidRDefault="00003E45" w:rsidP="00003E45">
                            <w:pPr>
                              <w:spacing w:before="120" w:after="120" w:line="200" w:lineRule="exact"/>
                              <w:rPr>
                                <w:rFonts w:eastAsia="Times New Roman" w:cs="Times New Roman"/>
                                <w:kern w:val="0"/>
                                <w:lang w:eastAsia="pt-PT"/>
                                <w14:ligatures w14:val="none"/>
                              </w:rPr>
                            </w:pPr>
                          </w:p>
                        </w:txbxContent>
                      </wps:txbx>
                      <wps:bodyPr rot="0" vert="horz" wrap="square" lIns="91440" tIns="45720" rIns="91440" bIns="45720" anchor="t" anchorCtr="0">
                        <a:noAutofit/>
                      </wps:bodyPr>
                    </wps:wsp>
                  </a:graphicData>
                </a:graphic>
              </wp:inline>
            </w:drawing>
          </mc:Choice>
          <mc:Fallback>
            <w:pict>
              <v:shape w14:anchorId="338BEC19" id="_x0000_s1028" type="#_x0000_t202" style="width:437.4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" fillcolor="#f2f2f2 [3052]" strokecolor="#5a5a5a [2109]" strokeweight="2.25pt">
                <v:textbox>
                  <w:txbxContent>
                    <w:p w14:paraId="1CF0BA48" w14:textId="77777777" w:rsidR="00003E45" w:rsidRPr="00A15EB0"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FUNÇÃO hits(qm, seq):</w:t>
                      </w:r>
                    </w:p>
                    <w:p w14:paraId="5A270BBC"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hits_l</w:t>
                      </w:r>
                      <w:r w:rsidRPr="00206972">
                        <w:rPr>
                          <w:rFonts w:eastAsia="Times New Roman" w:cs="Times New Roman"/>
                          <w:kern w:val="0"/>
                          <w:lang w:eastAsia="pt-PT"/>
                          <w14:ligatures w14:val="none"/>
                        </w:rPr>
                        <w:t xml:space="preserve"> ← lista vazia</w:t>
                      </w:r>
                    </w:p>
                    <w:p w14:paraId="26FA1240"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seed Q em qm:</w:t>
                      </w:r>
                    </w:p>
                    <w:p w14:paraId="629AEAC1"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posição P1 em qm[Q]:  # posições da seed na query</w:t>
                      </w:r>
                    </w:p>
                    <w:p w14:paraId="6C2CCF38"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PARA cada posição P2 obtida por get_all_positions(Q, seq):  # posições da seed  </w:t>
                      </w:r>
                    </w:p>
                    <w:p w14:paraId="0E1680C5" w14:textId="77777777" w:rsidR="00003E45" w:rsidRPr="00206972"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Adicionar o tuplo (P1, P2) à lista </w:t>
                      </w:r>
                      <w:r w:rsidRPr="00841091">
                        <w:rPr>
                          <w:rFonts w:eastAsia="Times New Roman" w:cs="Times New Roman"/>
                          <w:kern w:val="0"/>
                          <w:lang w:eastAsia="pt-PT"/>
                          <w14:ligatures w14:val="none"/>
                        </w:rPr>
                        <w:t>hits_l</w:t>
                      </w:r>
                    </w:p>
                    <w:p w14:paraId="1056CEED" w14:textId="77777777" w:rsidR="00003E45" w:rsidRPr="00841091"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Devolver</w:t>
                      </w: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a lista hits_l</w:t>
                      </w:r>
                    </w:p>
                    <w:p w14:paraId="6D4D06E7" w14:textId="77777777" w:rsidR="00003E45" w:rsidRPr="00841091" w:rsidRDefault="00003E45" w:rsidP="00003E45">
                      <w:pPr>
                        <w:spacing w:before="120" w:after="120" w:line="200" w:lineRule="exact"/>
                        <w:rPr>
                          <w:rFonts w:eastAsia="Times New Roman" w:cs="Times New Roman"/>
                          <w:kern w:val="0"/>
                          <w:lang w:eastAsia="pt-PT"/>
                          <w14:ligatures w14:val="none"/>
                        </w:rPr>
                      </w:pPr>
                    </w:p>
                  </w:txbxContent>
                </v:textbox>
                <w10:anchorlock/>
              </v:shape>
            </w:pict>
          </mc:Fallback>
        </mc:AlternateContent>
      </w:r>
    </w:p>
    <w:p w14:paraId="0EB26A63" w14:textId="77777777" w:rsidR="00805730" w:rsidRDefault="00805730" w:rsidP="00805730">
      <w:pPr>
        <w:rPr>
          <w:rFonts w:eastAsia="Times New Roman" w:cs="Times New Roman"/>
          <w:kern w:val="0"/>
          <w:lang w:eastAsia="pt-PT"/>
          <w14:ligatures w14:val="none"/>
        </w:rPr>
      </w:pPr>
    </w:p>
    <w:p w14:paraId="621ECB72" w14:textId="77777777" w:rsidR="00805730" w:rsidRDefault="00805730" w:rsidP="00805730">
      <w:pPr>
        <w:tabs>
          <w:tab w:val="left" w:pos="972"/>
        </w:tabs>
        <w:rPr>
          <w:rFonts w:eastAsia="Times New Roman" w:cs="Times New Roman"/>
          <w:b/>
          <w:bCs/>
          <w:sz w:val="24"/>
          <w:szCs w:val="24"/>
          <w:lang w:eastAsia="pt-PT"/>
        </w:rPr>
      </w:pPr>
      <w:r w:rsidRPr="00C60E41">
        <w:rPr>
          <w:rFonts w:eastAsia="Times New Roman" w:cs="Times New Roman"/>
          <w:b/>
          <w:bCs/>
          <w:sz w:val="24"/>
          <w:szCs w:val="24"/>
          <w:lang w:eastAsia="pt-PT"/>
        </w:rPr>
        <w:t xml:space="preserve">Função </w:t>
      </w:r>
      <w:r w:rsidRPr="005B20F4">
        <w:rPr>
          <w:rFonts w:eastAsia="Times New Roman" w:cs="Times New Roman"/>
          <w:b/>
          <w:bCs/>
          <w:i/>
          <w:iCs/>
          <w:sz w:val="24"/>
          <w:szCs w:val="24"/>
          <w:lang w:eastAsia="pt-PT"/>
        </w:rPr>
        <w:t>extend_hit</w:t>
      </w:r>
    </w:p>
    <w:p w14:paraId="08D937CB" w14:textId="77777777" w:rsidR="00C60E41" w:rsidRPr="00C60E41" w:rsidRDefault="00C60E41" w:rsidP="00805730">
      <w:pPr>
        <w:tabs>
          <w:tab w:val="left" w:pos="972"/>
        </w:tabs>
        <w:rPr>
          <w:rFonts w:eastAsia="Times New Roman" w:cs="Times New Roman"/>
          <w:b/>
          <w:bCs/>
          <w:sz w:val="24"/>
          <w:szCs w:val="24"/>
          <w:lang w:eastAsia="pt-PT"/>
        </w:rPr>
      </w:pPr>
    </w:p>
    <w:p w14:paraId="526FB871" w14:textId="4C0E3D91" w:rsidR="00805730" w:rsidRPr="00F830E5" w:rsidRDefault="00805730" w:rsidP="00805730">
      <w:pPr>
        <w:tabs>
          <w:tab w:val="left" w:pos="972"/>
        </w:tabs>
        <w:rPr>
          <w:rFonts w:eastAsia="Times New Roman" w:cs="Times New Roman"/>
          <w:b/>
          <w:bCs/>
          <w:lang w:eastAsia="pt-PT"/>
        </w:rPr>
      </w:pPr>
      <w:r w:rsidRPr="00805730">
        <w:rPr>
          <w:rFonts w:eastAsia="Times New Roman" w:cs="Times New Roman"/>
          <w:b/>
          <w:bCs/>
          <w:lang w:eastAsia="pt-PT"/>
        </w:rPr>
        <w:t>Objetivo</w:t>
      </w:r>
      <w:r w:rsidRPr="00805730">
        <w:rPr>
          <w:rFonts w:eastAsia="Times New Roman" w:cs="Times New Roman"/>
          <w:lang w:eastAsia="pt-PT"/>
        </w:rPr>
        <w:br/>
        <w:t>Expandir um hit inicial (alinhamento local) entre a query e a sequência alvo. A extensão ocorre em ambas as direções (esquerda e direita), enquanto a proporção de correspondências (matches) permanece acima de 50%.</w:t>
      </w:r>
    </w:p>
    <w:p w14:paraId="2303B3B3" w14:textId="77777777" w:rsidR="00805730" w:rsidRPr="00805730" w:rsidRDefault="00641AF7" w:rsidP="00805730">
      <w:pPr>
        <w:tabs>
          <w:tab w:val="left" w:pos="972"/>
        </w:tabs>
        <w:rPr>
          <w:rFonts w:eastAsia="Times New Roman" w:cs="Times New Roman"/>
          <w:lang w:eastAsia="pt-PT"/>
        </w:rPr>
      </w:pPr>
      <w:r>
        <w:rPr>
          <w:rFonts w:eastAsia="Times New Roman" w:cs="Times New Roman"/>
          <w:lang w:eastAsia="pt-PT"/>
        </w:rPr>
        <w:pict w14:anchorId="1298E0A6">
          <v:rect id="_x0000_i1026" style="width:0;height:1.5pt" o:hralign="center" o:hrstd="t" o:hr="t" fillcolor="#a0a0a0" stroked="f"/>
        </w:pict>
      </w:r>
    </w:p>
    <w:p w14:paraId="60119C0A" w14:textId="77777777" w:rsidR="00805730" w:rsidRPr="00805730" w:rsidRDefault="00805730" w:rsidP="00805730">
      <w:pPr>
        <w:tabs>
          <w:tab w:val="left" w:pos="972"/>
        </w:tabs>
        <w:rPr>
          <w:rFonts w:eastAsia="Times New Roman" w:cs="Times New Roman"/>
          <w:lang w:eastAsia="pt-PT"/>
        </w:rPr>
      </w:pPr>
      <w:r w:rsidRPr="00805730">
        <w:rPr>
          <w:rFonts w:eastAsia="Times New Roman" w:cs="Times New Roman"/>
          <w:b/>
          <w:bCs/>
          <w:lang w:eastAsia="pt-PT"/>
        </w:rPr>
        <w:t>Entradas</w:t>
      </w:r>
    </w:p>
    <w:p w14:paraId="1E9C0673"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query (str): A sequência de consulta (query).</w:t>
      </w:r>
    </w:p>
    <w:p w14:paraId="62B022F2"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seq (str): A sequência alvo.</w:t>
      </w:r>
    </w:p>
    <w:p w14:paraId="1A398E76"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hit (tuple[int, int]): Um tuplo representando um alinhamento inicial (hit):</w:t>
      </w:r>
    </w:p>
    <w:p w14:paraId="2D1AF19A" w14:textId="77777777" w:rsidR="00805730" w:rsidRPr="00805730" w:rsidRDefault="00805730" w:rsidP="00805730">
      <w:pPr>
        <w:numPr>
          <w:ilvl w:val="1"/>
          <w:numId w:val="18"/>
        </w:numPr>
        <w:tabs>
          <w:tab w:val="left" w:pos="972"/>
        </w:tabs>
        <w:rPr>
          <w:rFonts w:eastAsia="Times New Roman" w:cs="Times New Roman"/>
          <w:lang w:eastAsia="pt-PT"/>
        </w:rPr>
      </w:pPr>
      <w:r w:rsidRPr="00805730">
        <w:rPr>
          <w:rFonts w:eastAsia="Times New Roman" w:cs="Times New Roman"/>
          <w:lang w:eastAsia="pt-PT"/>
        </w:rPr>
        <w:t>O índice inicial da seed na query.</w:t>
      </w:r>
    </w:p>
    <w:p w14:paraId="7DB36547" w14:textId="77777777" w:rsidR="00805730" w:rsidRPr="00805730" w:rsidRDefault="00805730" w:rsidP="00805730">
      <w:pPr>
        <w:numPr>
          <w:ilvl w:val="1"/>
          <w:numId w:val="18"/>
        </w:numPr>
        <w:tabs>
          <w:tab w:val="left" w:pos="972"/>
        </w:tabs>
        <w:rPr>
          <w:rFonts w:eastAsia="Times New Roman" w:cs="Times New Roman"/>
          <w:lang w:eastAsia="pt-PT"/>
        </w:rPr>
      </w:pPr>
      <w:r w:rsidRPr="00805730">
        <w:rPr>
          <w:rFonts w:eastAsia="Times New Roman" w:cs="Times New Roman"/>
          <w:lang w:eastAsia="pt-PT"/>
        </w:rPr>
        <w:t>O índice inicial correspondente na sequência alvo.</w:t>
      </w:r>
    </w:p>
    <w:p w14:paraId="664147CE"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w (int): O tamanho da seed usada no alinhamento inicial.</w:t>
      </w:r>
    </w:p>
    <w:p w14:paraId="716CA324" w14:textId="77777777" w:rsidR="00805730" w:rsidRPr="00805730" w:rsidRDefault="00641AF7" w:rsidP="00805730">
      <w:pPr>
        <w:tabs>
          <w:tab w:val="left" w:pos="972"/>
        </w:tabs>
        <w:rPr>
          <w:rFonts w:eastAsia="Times New Roman" w:cs="Times New Roman"/>
          <w:lang w:eastAsia="pt-PT"/>
        </w:rPr>
      </w:pPr>
      <w:r>
        <w:rPr>
          <w:rFonts w:eastAsia="Times New Roman" w:cs="Times New Roman"/>
          <w:lang w:eastAsia="pt-PT"/>
        </w:rPr>
        <w:pict w14:anchorId="0DEEECBE">
          <v:rect id="_x0000_i1027" style="width:0;height:1.5pt" o:hralign="center" o:hrstd="t" o:hr="t" fillcolor="#a0a0a0" stroked="f"/>
        </w:pict>
      </w:r>
    </w:p>
    <w:p w14:paraId="6FBB9F33" w14:textId="77777777" w:rsidR="00805730" w:rsidRPr="00805730" w:rsidRDefault="00805730" w:rsidP="00805730">
      <w:pPr>
        <w:tabs>
          <w:tab w:val="left" w:pos="972"/>
        </w:tabs>
        <w:rPr>
          <w:rFonts w:eastAsia="Times New Roman" w:cs="Times New Roman"/>
          <w:lang w:eastAsia="pt-PT"/>
        </w:rPr>
      </w:pPr>
      <w:r w:rsidRPr="00805730">
        <w:rPr>
          <w:rFonts w:eastAsia="Times New Roman" w:cs="Times New Roman"/>
          <w:b/>
          <w:bCs/>
          <w:lang w:eastAsia="pt-PT"/>
        </w:rPr>
        <w:t>Saídas</w:t>
      </w:r>
    </w:p>
    <w:p w14:paraId="0BD762F0" w14:textId="77777777" w:rsidR="00805730" w:rsidRPr="00805730" w:rsidRDefault="00805730" w:rsidP="00805730">
      <w:pPr>
        <w:numPr>
          <w:ilvl w:val="0"/>
          <w:numId w:val="19"/>
        </w:numPr>
        <w:tabs>
          <w:tab w:val="left" w:pos="972"/>
        </w:tabs>
        <w:rPr>
          <w:rFonts w:eastAsia="Times New Roman" w:cs="Times New Roman"/>
          <w:lang w:val="en-GB" w:eastAsia="pt-PT"/>
        </w:rPr>
      </w:pPr>
      <w:r w:rsidRPr="00805730">
        <w:rPr>
          <w:rFonts w:eastAsia="Times New Roman" w:cs="Times New Roman"/>
          <w:lang w:val="en-GB" w:eastAsia="pt-PT"/>
        </w:rPr>
        <w:t>tuple[int, int, int, int]: Um tuplo contendo:</w:t>
      </w:r>
    </w:p>
    <w:p w14:paraId="60FB4AF5"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índice inicial do alinhamento estendido na query.</w:t>
      </w:r>
    </w:p>
    <w:p w14:paraId="23777491"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índice inicial do alinhamento estendido na sequência alvo.</w:t>
      </w:r>
    </w:p>
    <w:p w14:paraId="38BFB72B"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comprimento total do alinhamento estendido.</w:t>
      </w:r>
    </w:p>
    <w:p w14:paraId="2DE2B3F4"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número total de correspondências (matches) no alinhamento.</w:t>
      </w:r>
    </w:p>
    <w:p w14:paraId="6D1E6E7B" w14:textId="77777777" w:rsidR="00805730" w:rsidRPr="00805730" w:rsidRDefault="00641AF7" w:rsidP="00805730">
      <w:pPr>
        <w:tabs>
          <w:tab w:val="left" w:pos="972"/>
        </w:tabs>
        <w:rPr>
          <w:rFonts w:eastAsia="Times New Roman" w:cs="Times New Roman"/>
          <w:lang w:eastAsia="pt-PT"/>
        </w:rPr>
      </w:pPr>
      <w:r>
        <w:rPr>
          <w:rFonts w:eastAsia="Times New Roman" w:cs="Times New Roman"/>
          <w:lang w:eastAsia="pt-PT"/>
        </w:rPr>
        <w:pict w14:anchorId="21FCDD7D">
          <v:rect id="_x0000_i1028" style="width:0;height:1.5pt" o:hralign="center" o:hrstd="t" o:hr="t" fillcolor="#a0a0a0" stroked="f"/>
        </w:pict>
      </w:r>
    </w:p>
    <w:p w14:paraId="6E0C7522" w14:textId="77777777" w:rsidR="00BE0EE1" w:rsidRDefault="00BE0EE1" w:rsidP="00805730">
      <w:pPr>
        <w:tabs>
          <w:tab w:val="left" w:pos="972"/>
        </w:tabs>
        <w:rPr>
          <w:rFonts w:eastAsia="Times New Roman" w:cs="Times New Roman"/>
          <w:b/>
          <w:bCs/>
          <w:lang w:eastAsia="pt-PT"/>
        </w:rPr>
      </w:pPr>
    </w:p>
    <w:p w14:paraId="43815287" w14:textId="2B90D372" w:rsidR="00805730" w:rsidRPr="00805730" w:rsidRDefault="00805730" w:rsidP="00805730">
      <w:pPr>
        <w:tabs>
          <w:tab w:val="left" w:pos="972"/>
        </w:tabs>
        <w:rPr>
          <w:rFonts w:eastAsia="Times New Roman" w:cs="Times New Roman"/>
          <w:lang w:eastAsia="pt-PT"/>
        </w:rPr>
      </w:pPr>
      <w:r w:rsidRPr="00805730">
        <w:rPr>
          <w:rFonts w:eastAsia="Times New Roman" w:cs="Times New Roman"/>
          <w:b/>
          <w:bCs/>
          <w:lang w:eastAsia="pt-PT"/>
        </w:rPr>
        <w:lastRenderedPageBreak/>
        <w:t>Passos Internos</w:t>
      </w:r>
    </w:p>
    <w:p w14:paraId="5347E9F8" w14:textId="6F3D1F48" w:rsidR="00805730" w:rsidRPr="00805730" w:rsidRDefault="00F830E5" w:rsidP="00805730">
      <w:pPr>
        <w:numPr>
          <w:ilvl w:val="0"/>
          <w:numId w:val="20"/>
        </w:numPr>
        <w:tabs>
          <w:tab w:val="left" w:pos="972"/>
        </w:tabs>
        <w:rPr>
          <w:rFonts w:eastAsia="Times New Roman" w:cs="Times New Roman"/>
          <w:lang w:eastAsia="pt-PT"/>
        </w:rPr>
      </w:pPr>
      <w:r>
        <w:rPr>
          <w:rFonts w:eastAsia="Times New Roman" w:cs="Times New Roman"/>
          <w:b/>
          <w:bCs/>
          <w:lang w:eastAsia="pt-PT"/>
        </w:rPr>
        <w:t>Definição</w:t>
      </w:r>
      <w:r w:rsidR="00805730" w:rsidRPr="00805730">
        <w:rPr>
          <w:rFonts w:eastAsia="Times New Roman" w:cs="Times New Roman"/>
          <w:lang w:eastAsia="pt-PT"/>
        </w:rPr>
        <w:t>:</w:t>
      </w:r>
    </w:p>
    <w:p w14:paraId="08E7C2A3"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Calcular os índices inicial (query_i, hit_i) e final (query_f, seq_f) do hit na query e na sequência alvo.</w:t>
      </w:r>
    </w:p>
    <w:p w14:paraId="3E229E23"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Estabelecer o número inicial de correspondências como o tamanho da seed (w).</w:t>
      </w:r>
    </w:p>
    <w:p w14:paraId="51198406"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Determinar se é possível expandir para a esquerda e direita verificando os limites das sequências.</w:t>
      </w:r>
    </w:p>
    <w:p w14:paraId="5AEAB5D1" w14:textId="77777777" w:rsidR="00805730" w:rsidRPr="00805730" w:rsidRDefault="00805730" w:rsidP="00805730">
      <w:pPr>
        <w:numPr>
          <w:ilvl w:val="0"/>
          <w:numId w:val="20"/>
        </w:numPr>
        <w:tabs>
          <w:tab w:val="left" w:pos="972"/>
        </w:tabs>
        <w:rPr>
          <w:rFonts w:eastAsia="Times New Roman" w:cs="Times New Roman"/>
          <w:lang w:eastAsia="pt-PT"/>
        </w:rPr>
      </w:pPr>
      <w:r w:rsidRPr="00805730">
        <w:rPr>
          <w:rFonts w:eastAsia="Times New Roman" w:cs="Times New Roman"/>
          <w:b/>
          <w:bCs/>
          <w:lang w:eastAsia="pt-PT"/>
        </w:rPr>
        <w:t>Extensão à Esquerda</w:t>
      </w:r>
      <w:r w:rsidRPr="00805730">
        <w:rPr>
          <w:rFonts w:eastAsia="Times New Roman" w:cs="Times New Roman"/>
          <w:lang w:eastAsia="pt-PT"/>
        </w:rPr>
        <w:t>:</w:t>
      </w:r>
    </w:p>
    <w:p w14:paraId="794DF262"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Enquanto houver espaço para expandir para a esquerda e a proporção de matches for suficiente (≥ 50%):</w:t>
      </w:r>
    </w:p>
    <w:p w14:paraId="3E58832D" w14:textId="4E553F1B"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Diminuir os índices iniciais (query_i e hit_i)</w:t>
      </w:r>
      <w:r w:rsidR="00512B7C">
        <w:rPr>
          <w:rFonts w:eastAsia="Times New Roman" w:cs="Times New Roman"/>
          <w:lang w:eastAsia="pt-PT"/>
        </w:rPr>
        <w:t>.</w:t>
      </w:r>
    </w:p>
    <w:p w14:paraId="64AD2CA3" w14:textId="5786BD40" w:rsidR="00805730" w:rsidRPr="00805730" w:rsidRDefault="00F830E5" w:rsidP="00805730">
      <w:pPr>
        <w:numPr>
          <w:ilvl w:val="2"/>
          <w:numId w:val="20"/>
        </w:numPr>
        <w:tabs>
          <w:tab w:val="left" w:pos="972"/>
        </w:tabs>
        <w:rPr>
          <w:rFonts w:eastAsia="Times New Roman" w:cs="Times New Roman"/>
          <w:lang w:eastAsia="pt-PT"/>
        </w:rPr>
      </w:pPr>
      <w:r>
        <w:rPr>
          <w:rFonts w:eastAsia="Times New Roman" w:cs="Times New Roman"/>
          <w:lang w:eastAsia="pt-PT"/>
        </w:rPr>
        <w:t>Aumentar</w:t>
      </w:r>
      <w:r w:rsidR="00805730" w:rsidRPr="00805730">
        <w:rPr>
          <w:rFonts w:eastAsia="Times New Roman" w:cs="Times New Roman"/>
          <w:lang w:eastAsia="pt-PT"/>
        </w:rPr>
        <w:t xml:space="preserve"> o comprimento do alinhamento.</w:t>
      </w:r>
    </w:p>
    <w:p w14:paraId="62965A81" w14:textId="77777777"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Comparar os caracteres da query e da sequência alvo nas novas posições:</w:t>
      </w:r>
    </w:p>
    <w:p w14:paraId="3D1AF947" w14:textId="7EE5D847" w:rsidR="00805730" w:rsidRPr="00805730" w:rsidRDefault="00F830E5" w:rsidP="00805730">
      <w:pPr>
        <w:numPr>
          <w:ilvl w:val="3"/>
          <w:numId w:val="20"/>
        </w:numPr>
        <w:tabs>
          <w:tab w:val="left" w:pos="972"/>
        </w:tabs>
        <w:rPr>
          <w:rFonts w:eastAsia="Times New Roman" w:cs="Times New Roman"/>
          <w:lang w:eastAsia="pt-PT"/>
        </w:rPr>
      </w:pPr>
      <w:r>
        <w:rPr>
          <w:rFonts w:eastAsia="Times New Roman" w:cs="Times New Roman"/>
          <w:lang w:eastAsia="pt-PT"/>
        </w:rPr>
        <w:t>Aumentar</w:t>
      </w:r>
      <w:r w:rsidR="003445FD" w:rsidRPr="003445FD">
        <w:rPr>
          <w:rFonts w:eastAsia="Times New Roman" w:cs="Times New Roman"/>
          <w:lang w:eastAsia="pt-PT"/>
        </w:rPr>
        <w:t xml:space="preserve"> </w:t>
      </w:r>
      <w:r w:rsidR="00805730" w:rsidRPr="00805730">
        <w:rPr>
          <w:rFonts w:eastAsia="Times New Roman" w:cs="Times New Roman"/>
          <w:lang w:eastAsia="pt-PT"/>
        </w:rPr>
        <w:t>o número de matches</w:t>
      </w:r>
      <w:r w:rsidR="00EE37A3">
        <w:rPr>
          <w:rFonts w:eastAsia="Times New Roman" w:cs="Times New Roman"/>
          <w:lang w:eastAsia="pt-PT"/>
        </w:rPr>
        <w:t xml:space="preserve"> </w:t>
      </w:r>
      <w:r w:rsidR="00805730" w:rsidRPr="00805730">
        <w:rPr>
          <w:rFonts w:eastAsia="Times New Roman" w:cs="Times New Roman"/>
          <w:lang w:eastAsia="pt-PT"/>
        </w:rPr>
        <w:t>se os caracteres forem iguais.</w:t>
      </w:r>
    </w:p>
    <w:p w14:paraId="4EDA00A5" w14:textId="337A7E50"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Atualizar a condição de para</w:t>
      </w:r>
      <w:r w:rsidR="007867F5">
        <w:rPr>
          <w:rFonts w:eastAsia="Times New Roman" w:cs="Times New Roman"/>
          <w:lang w:eastAsia="pt-PT"/>
        </w:rPr>
        <w:t>gem</w:t>
      </w:r>
      <w:r w:rsidRPr="00805730">
        <w:rPr>
          <w:rFonts w:eastAsia="Times New Roman" w:cs="Times New Roman"/>
          <w:lang w:eastAsia="pt-PT"/>
        </w:rPr>
        <w:t>.</w:t>
      </w:r>
    </w:p>
    <w:p w14:paraId="1C578A58" w14:textId="77777777" w:rsidR="00805730" w:rsidRPr="00805730" w:rsidRDefault="00805730" w:rsidP="00805730">
      <w:pPr>
        <w:numPr>
          <w:ilvl w:val="0"/>
          <w:numId w:val="20"/>
        </w:numPr>
        <w:tabs>
          <w:tab w:val="left" w:pos="972"/>
        </w:tabs>
        <w:rPr>
          <w:rFonts w:eastAsia="Times New Roman" w:cs="Times New Roman"/>
          <w:lang w:eastAsia="pt-PT"/>
        </w:rPr>
      </w:pPr>
      <w:r w:rsidRPr="00805730">
        <w:rPr>
          <w:rFonts w:eastAsia="Times New Roman" w:cs="Times New Roman"/>
          <w:b/>
          <w:bCs/>
          <w:lang w:eastAsia="pt-PT"/>
        </w:rPr>
        <w:t>Extensão à Direita</w:t>
      </w:r>
      <w:r w:rsidRPr="00805730">
        <w:rPr>
          <w:rFonts w:eastAsia="Times New Roman" w:cs="Times New Roman"/>
          <w:lang w:eastAsia="pt-PT"/>
        </w:rPr>
        <w:t>:</w:t>
      </w:r>
    </w:p>
    <w:p w14:paraId="6563019F"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Enquanto houver espaço para expandir para a direita e a proporção de matches for suficiente (≥ 50%):</w:t>
      </w:r>
    </w:p>
    <w:p w14:paraId="22421EAF" w14:textId="77777777"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Aumentar os índices finais (query_f e seq_f).</w:t>
      </w:r>
    </w:p>
    <w:p w14:paraId="5D9FE4F5" w14:textId="7187C4C2" w:rsidR="00805730" w:rsidRPr="00805730" w:rsidRDefault="00F830E5" w:rsidP="00805730">
      <w:pPr>
        <w:numPr>
          <w:ilvl w:val="2"/>
          <w:numId w:val="20"/>
        </w:numPr>
        <w:tabs>
          <w:tab w:val="left" w:pos="972"/>
        </w:tabs>
        <w:rPr>
          <w:rFonts w:eastAsia="Times New Roman" w:cs="Times New Roman"/>
          <w:lang w:eastAsia="pt-PT"/>
        </w:rPr>
      </w:pPr>
      <w:r>
        <w:rPr>
          <w:rFonts w:eastAsia="Times New Roman" w:cs="Times New Roman"/>
          <w:lang w:eastAsia="pt-PT"/>
        </w:rPr>
        <w:t>Aumentar</w:t>
      </w:r>
      <w:r w:rsidR="00805730" w:rsidRPr="00805730">
        <w:rPr>
          <w:rFonts w:eastAsia="Times New Roman" w:cs="Times New Roman"/>
          <w:lang w:eastAsia="pt-PT"/>
        </w:rPr>
        <w:t xml:space="preserve"> o comprimento do alinhamento.</w:t>
      </w:r>
    </w:p>
    <w:p w14:paraId="5A1F6C7C" w14:textId="77777777"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Comparar os caracteres da query e da sequência alvo nas novas posições:</w:t>
      </w:r>
    </w:p>
    <w:p w14:paraId="0291B6F4" w14:textId="51B086D2" w:rsidR="00805730" w:rsidRPr="00805730" w:rsidRDefault="00F830E5" w:rsidP="00805730">
      <w:pPr>
        <w:numPr>
          <w:ilvl w:val="3"/>
          <w:numId w:val="20"/>
        </w:numPr>
        <w:tabs>
          <w:tab w:val="left" w:pos="972"/>
        </w:tabs>
        <w:rPr>
          <w:rFonts w:eastAsia="Times New Roman" w:cs="Times New Roman"/>
          <w:lang w:eastAsia="pt-PT"/>
        </w:rPr>
      </w:pPr>
      <w:r>
        <w:rPr>
          <w:rFonts w:eastAsia="Times New Roman" w:cs="Times New Roman"/>
          <w:lang w:eastAsia="pt-PT"/>
        </w:rPr>
        <w:t>Aumentar</w:t>
      </w:r>
      <w:r w:rsidR="00D41687" w:rsidRPr="00D41687">
        <w:rPr>
          <w:rFonts w:eastAsia="Times New Roman" w:cs="Times New Roman"/>
          <w:lang w:eastAsia="pt-PT"/>
        </w:rPr>
        <w:t xml:space="preserve"> </w:t>
      </w:r>
      <w:r w:rsidR="00805730" w:rsidRPr="00805730">
        <w:rPr>
          <w:rFonts w:eastAsia="Times New Roman" w:cs="Times New Roman"/>
          <w:lang w:eastAsia="pt-PT"/>
        </w:rPr>
        <w:t>o número de matches se os caracteres forem iguais.</w:t>
      </w:r>
    </w:p>
    <w:p w14:paraId="2B246351" w14:textId="0D12552B" w:rsidR="00805730" w:rsidRPr="00F53E47" w:rsidRDefault="00F53E47" w:rsidP="00F53E47">
      <w:pPr>
        <w:numPr>
          <w:ilvl w:val="1"/>
          <w:numId w:val="20"/>
        </w:numPr>
        <w:tabs>
          <w:tab w:val="left" w:pos="972"/>
        </w:tabs>
        <w:rPr>
          <w:rFonts w:eastAsia="Times New Roman" w:cs="Times New Roman"/>
          <w:lang w:eastAsia="pt-PT"/>
        </w:rPr>
      </w:pPr>
      <w:r w:rsidRPr="00805730">
        <w:rPr>
          <w:rFonts w:eastAsia="Times New Roman" w:cs="Times New Roman"/>
          <w:lang w:eastAsia="pt-PT"/>
        </w:rPr>
        <w:t>Atualizar a condição de para</w:t>
      </w:r>
      <w:r>
        <w:rPr>
          <w:rFonts w:eastAsia="Times New Roman" w:cs="Times New Roman"/>
          <w:lang w:eastAsia="pt-PT"/>
        </w:rPr>
        <w:t>gem</w:t>
      </w:r>
      <w:r w:rsidRPr="00805730">
        <w:rPr>
          <w:rFonts w:eastAsia="Times New Roman" w:cs="Times New Roman"/>
          <w:lang w:eastAsia="pt-PT"/>
        </w:rPr>
        <w:t>.</w:t>
      </w:r>
    </w:p>
    <w:p w14:paraId="2E02E881" w14:textId="629BF845" w:rsidR="00805730" w:rsidRPr="00805730" w:rsidRDefault="00F53E47" w:rsidP="00805730">
      <w:pPr>
        <w:numPr>
          <w:ilvl w:val="0"/>
          <w:numId w:val="20"/>
        </w:numPr>
        <w:tabs>
          <w:tab w:val="left" w:pos="972"/>
        </w:tabs>
        <w:rPr>
          <w:rFonts w:eastAsia="Times New Roman" w:cs="Times New Roman"/>
          <w:lang w:eastAsia="pt-PT"/>
        </w:rPr>
      </w:pPr>
      <w:r>
        <w:rPr>
          <w:rFonts w:eastAsia="Times New Roman" w:cs="Times New Roman"/>
          <w:lang w:eastAsia="pt-PT"/>
        </w:rPr>
        <w:t>Devolver</w:t>
      </w:r>
      <w:r w:rsidR="00805730" w:rsidRPr="00805730">
        <w:rPr>
          <w:rFonts w:eastAsia="Times New Roman" w:cs="Times New Roman"/>
          <w:lang w:eastAsia="pt-PT"/>
        </w:rPr>
        <w:t xml:space="preserve"> o resultado como um tuplo: os índices iniciais estendidos (query_i, hit_i), o comprimento do alinhamento estendido, e o número total de </w:t>
      </w:r>
      <w:r w:rsidR="000C48A1">
        <w:rPr>
          <w:rFonts w:eastAsia="Times New Roman" w:cs="Times New Roman"/>
          <w:lang w:eastAsia="pt-PT"/>
        </w:rPr>
        <w:t>correspondências</w:t>
      </w:r>
      <w:r w:rsidR="00805730" w:rsidRPr="00805730">
        <w:rPr>
          <w:rFonts w:eastAsia="Times New Roman" w:cs="Times New Roman"/>
          <w:lang w:eastAsia="pt-PT"/>
        </w:rPr>
        <w:t>.</w:t>
      </w:r>
    </w:p>
    <w:p w14:paraId="409E71AF" w14:textId="77777777" w:rsidR="00805730" w:rsidRDefault="00641AF7" w:rsidP="00805730">
      <w:pPr>
        <w:tabs>
          <w:tab w:val="left" w:pos="972"/>
        </w:tabs>
        <w:rPr>
          <w:rFonts w:eastAsia="Times New Roman" w:cs="Times New Roman"/>
          <w:lang w:eastAsia="pt-PT"/>
        </w:rPr>
      </w:pPr>
      <w:r>
        <w:rPr>
          <w:rFonts w:eastAsia="Times New Roman" w:cs="Times New Roman"/>
          <w:lang w:eastAsia="pt-PT"/>
        </w:rPr>
        <w:pict w14:anchorId="7CC9BB2E">
          <v:rect id="_x0000_i1029" style="width:0;height:1.5pt" o:hralign="center" o:bullet="t" o:hrstd="t" o:hr="t" fillcolor="#a0a0a0" stroked="f"/>
        </w:pict>
      </w:r>
    </w:p>
    <w:p w14:paraId="014C1B4C" w14:textId="77777777" w:rsidR="000C48A1" w:rsidRDefault="000C48A1" w:rsidP="00805730">
      <w:pPr>
        <w:tabs>
          <w:tab w:val="left" w:pos="972"/>
        </w:tabs>
        <w:rPr>
          <w:rFonts w:eastAsia="Times New Roman" w:cs="Times New Roman"/>
          <w:lang w:eastAsia="pt-PT"/>
        </w:rPr>
      </w:pPr>
    </w:p>
    <w:p w14:paraId="5D82AE4C" w14:textId="77777777" w:rsidR="000C48A1" w:rsidRDefault="000C48A1" w:rsidP="00805730">
      <w:pPr>
        <w:tabs>
          <w:tab w:val="left" w:pos="972"/>
        </w:tabs>
        <w:rPr>
          <w:rFonts w:eastAsia="Times New Roman" w:cs="Times New Roman"/>
          <w:lang w:eastAsia="pt-PT"/>
        </w:rPr>
      </w:pPr>
    </w:p>
    <w:p w14:paraId="4677B884" w14:textId="77777777" w:rsidR="000C48A1" w:rsidRDefault="000C48A1" w:rsidP="00805730">
      <w:pPr>
        <w:tabs>
          <w:tab w:val="left" w:pos="972"/>
        </w:tabs>
        <w:rPr>
          <w:rFonts w:eastAsia="Times New Roman" w:cs="Times New Roman"/>
          <w:lang w:eastAsia="pt-PT"/>
        </w:rPr>
      </w:pPr>
    </w:p>
    <w:p w14:paraId="4B8CC062" w14:textId="77777777" w:rsidR="000C48A1" w:rsidRDefault="000C48A1" w:rsidP="00805730">
      <w:pPr>
        <w:tabs>
          <w:tab w:val="left" w:pos="972"/>
        </w:tabs>
        <w:rPr>
          <w:rFonts w:eastAsia="Times New Roman" w:cs="Times New Roman"/>
          <w:lang w:eastAsia="pt-PT"/>
        </w:rPr>
      </w:pPr>
    </w:p>
    <w:p w14:paraId="09211E69" w14:textId="77777777" w:rsidR="000C48A1" w:rsidRDefault="000C48A1" w:rsidP="00805730">
      <w:pPr>
        <w:tabs>
          <w:tab w:val="left" w:pos="972"/>
        </w:tabs>
        <w:rPr>
          <w:rFonts w:eastAsia="Times New Roman" w:cs="Times New Roman"/>
          <w:lang w:eastAsia="pt-PT"/>
        </w:rPr>
      </w:pPr>
    </w:p>
    <w:p w14:paraId="2F07F031" w14:textId="77777777" w:rsidR="000C48A1" w:rsidRDefault="000C48A1" w:rsidP="00805730">
      <w:pPr>
        <w:tabs>
          <w:tab w:val="left" w:pos="972"/>
        </w:tabs>
        <w:rPr>
          <w:rFonts w:eastAsia="Times New Roman" w:cs="Times New Roman"/>
          <w:lang w:eastAsia="pt-PT"/>
        </w:rPr>
      </w:pPr>
    </w:p>
    <w:p w14:paraId="475E0295" w14:textId="77777777" w:rsidR="000C48A1" w:rsidRPr="00805730" w:rsidRDefault="000C48A1" w:rsidP="00805730">
      <w:pPr>
        <w:tabs>
          <w:tab w:val="left" w:pos="972"/>
        </w:tabs>
        <w:rPr>
          <w:rFonts w:eastAsia="Times New Roman" w:cs="Times New Roman"/>
          <w:lang w:eastAsia="pt-PT"/>
        </w:rPr>
      </w:pPr>
    </w:p>
    <w:p w14:paraId="197C11BB" w14:textId="77777777" w:rsidR="00805730" w:rsidRDefault="00805730" w:rsidP="00805730">
      <w:pPr>
        <w:tabs>
          <w:tab w:val="left" w:pos="972"/>
        </w:tabs>
        <w:rPr>
          <w:rFonts w:eastAsia="Times New Roman" w:cs="Times New Roman"/>
          <w:b/>
          <w:bCs/>
          <w:lang w:eastAsia="pt-PT"/>
        </w:rPr>
      </w:pPr>
      <w:r w:rsidRPr="00805730">
        <w:rPr>
          <w:rFonts w:eastAsia="Times New Roman" w:cs="Times New Roman"/>
          <w:b/>
          <w:bCs/>
          <w:lang w:eastAsia="pt-PT"/>
        </w:rPr>
        <w:t>Pseudocódigo</w:t>
      </w:r>
    </w:p>
    <w:p w14:paraId="2BB3DA09" w14:textId="5790E07E" w:rsidR="000C48A1" w:rsidRDefault="000C48A1" w:rsidP="00805730">
      <w:pPr>
        <w:tabs>
          <w:tab w:val="left" w:pos="972"/>
        </w:tabs>
        <w:rPr>
          <w:rFonts w:eastAsia="Times New Roman" w:cs="Times New Roman"/>
          <w:b/>
          <w:bCs/>
          <w:lang w:eastAsia="pt-PT"/>
        </w:rPr>
      </w:pPr>
      <w:r w:rsidRPr="0037198E">
        <w:rPr>
          <w:rFonts w:eastAsia="Times New Roman" w:cs="Times New Roman"/>
          <w:kern w:val="0"/>
          <w:lang w:eastAsia="pt-PT"/>
          <w14:ligatures w14:val="none"/>
        </w:rPr>
        <mc:AlternateContent>
          <mc:Choice Requires="wps">
            <w:drawing>
              <wp:inline distT="0" distB="0" distL="0" distR="0" wp14:anchorId="6C012101" wp14:editId="4D2BD93A">
                <wp:extent cx="5665470" cy="4103370"/>
                <wp:effectExtent l="19050" t="19050" r="11430" b="11430"/>
                <wp:docPr id="164567496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470" cy="410337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267A5B36" w14:textId="77777777" w:rsidR="00E318E7" w:rsidRPr="007A4C97" w:rsidRDefault="000C48A1" w:rsidP="00A3224B">
                            <w:pPr>
                              <w:spacing w:before="120" w:after="120" w:line="200" w:lineRule="exact"/>
                              <w:rPr>
                                <w:rFonts w:eastAsia="Times New Roman" w:cs="Times New Roman"/>
                                <w:kern w:val="0"/>
                                <w:lang w:val="en-GB" w:eastAsia="pt-PT"/>
                                <w14:ligatures w14:val="none"/>
                              </w:rPr>
                            </w:pPr>
                            <w:r w:rsidRPr="007A4C97">
                              <w:rPr>
                                <w:rFonts w:eastAsia="Times New Roman" w:cs="Times New Roman"/>
                                <w:kern w:val="0"/>
                                <w:lang w:val="en-GB" w:eastAsia="pt-PT"/>
                                <w14:ligatures w14:val="none"/>
                              </w:rPr>
                              <w:t>FUNÇÃO extend_hit(query, seq, hit, w):</w:t>
                            </w:r>
                          </w:p>
                          <w:p w14:paraId="2449FA0F" w14:textId="7AF3CA4B" w:rsidR="00E318E7" w:rsidRPr="00A3224B" w:rsidRDefault="00076595" w:rsidP="00076595">
                            <w:pPr>
                              <w:spacing w:before="120" w:after="120" w:line="200" w:lineRule="exact"/>
                              <w:ind w:left="360"/>
                              <w:rPr>
                                <w:rFonts w:eastAsia="Times New Roman" w:cs="Times New Roman"/>
                                <w:kern w:val="0"/>
                                <w:lang w:eastAsia="pt-PT"/>
                                <w14:ligatures w14:val="none"/>
                              </w:rPr>
                            </w:pPr>
                            <w:r w:rsidRPr="00076595">
                              <w:rPr>
                                <w:rFonts w:eastAsia="Times New Roman" w:cs="Times New Roman"/>
                                <w:kern w:val="0"/>
                                <w:lang w:eastAsia="pt-PT"/>
                                <w14:ligatures w14:val="none"/>
                              </w:rPr>
                              <w:t>Definir query_i e hit_i como os índices iniciais do hit na query e na sequência alvo,</w:t>
                            </w:r>
                            <w:r>
                              <w:rPr>
                                <w:rFonts w:eastAsia="Times New Roman" w:cs="Times New Roman"/>
                                <w:kern w:val="0"/>
                                <w:lang w:eastAsia="pt-PT"/>
                                <w14:ligatures w14:val="none"/>
                              </w:rPr>
                              <w:t xml:space="preserve">    </w:t>
                            </w:r>
                            <w:r w:rsidRPr="00076595">
                              <w:rPr>
                                <w:rFonts w:eastAsia="Times New Roman" w:cs="Times New Roman"/>
                                <w:kern w:val="0"/>
                                <w:lang w:eastAsia="pt-PT"/>
                                <w14:ligatures w14:val="none"/>
                              </w:rPr>
                              <w:t>respetivamente</w:t>
                            </w:r>
                            <w:r w:rsidR="000C48A1" w:rsidRPr="00A3224B">
                              <w:rPr>
                                <w:rFonts w:eastAsia="Times New Roman" w:cs="Times New Roman"/>
                                <w:kern w:val="0"/>
                                <w:lang w:eastAsia="pt-PT"/>
                                <w14:ligatures w14:val="none"/>
                              </w:rPr>
                              <w:t>.</w:t>
                            </w:r>
                          </w:p>
                          <w:p w14:paraId="3F8760F4" w14:textId="173D834C" w:rsidR="00E318E7" w:rsidRPr="00A3224B" w:rsidRDefault="00E661CA" w:rsidP="00E661CA">
                            <w:pPr>
                              <w:spacing w:before="120" w:after="120" w:line="200" w:lineRule="exact"/>
                              <w:ind w:left="360"/>
                              <w:rPr>
                                <w:rFonts w:eastAsia="Times New Roman" w:cs="Times New Roman"/>
                                <w:kern w:val="0"/>
                                <w:lang w:eastAsia="pt-PT"/>
                                <w14:ligatures w14:val="none"/>
                              </w:rPr>
                            </w:pPr>
                            <w:r w:rsidRPr="00E661CA">
                              <w:rPr>
                                <w:rFonts w:eastAsia="Times New Roman" w:cs="Times New Roman"/>
                                <w:kern w:val="0"/>
                                <w:lang w:eastAsia="pt-PT"/>
                                <w14:ligatures w14:val="none"/>
                              </w:rPr>
                              <w:t>Definir query_f e seq_f como os índices finais do hit na query e na sequência alvo, respetivamente."</w:t>
                            </w:r>
                            <w:r w:rsidR="000C48A1" w:rsidRPr="00A3224B">
                              <w:rPr>
                                <w:rFonts w:eastAsia="Times New Roman" w:cs="Times New Roman"/>
                                <w:kern w:val="0"/>
                                <w:lang w:eastAsia="pt-PT"/>
                                <w14:ligatures w14:val="none"/>
                              </w:rPr>
                              <w:t>.</w:t>
                            </w:r>
                          </w:p>
                          <w:p w14:paraId="2C54F2DF" w14:textId="77777777" w:rsidR="00E318E7"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correspondencias ← w</w:t>
                            </w:r>
                          </w:p>
                          <w:p w14:paraId="4A48A6CA" w14:textId="51F61EF7" w:rsidR="000C48A1"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extensao ← w</w:t>
                            </w:r>
                          </w:p>
                          <w:p w14:paraId="5F50E264" w14:textId="77777777" w:rsidR="006A5E38" w:rsidRPr="00A3224B" w:rsidRDefault="00E27B5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Enquanto for possível expandir para a esquerda E correspondencias ≥ extensao / 2:</w:t>
                            </w:r>
                          </w:p>
                          <w:p w14:paraId="00D46C54" w14:textId="1E6B39AF" w:rsidR="006A5E38"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Diminuir query_i e hit_i.</w:t>
                            </w:r>
                          </w:p>
                          <w:p w14:paraId="587429C5" w14:textId="7DA57D38" w:rsidR="000C48A1"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extensao.</w:t>
                            </w:r>
                          </w:p>
                          <w:p w14:paraId="7B733C9C" w14:textId="727315B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query[query_i] == seq[hit_i]:</w:t>
                            </w:r>
                          </w:p>
                          <w:p w14:paraId="0EE928E8" w14:textId="330BE73B"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176D9A"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correspondencias.</w:t>
                            </w:r>
                          </w:p>
                          <w:p w14:paraId="21D3060E"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379BFC49" w14:textId="3F666500"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 xml:space="preserve"> Enquanto for possível expandir para a direita E correspondencias ≥ extensao / 2:</w:t>
                            </w:r>
                          </w:p>
                          <w:p w14:paraId="762A5502" w14:textId="61B4948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query_f e seq_f.</w:t>
                            </w:r>
                          </w:p>
                          <w:p w14:paraId="510C1B6C" w14:textId="33A6F34F"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extensao.</w:t>
                            </w:r>
                          </w:p>
                          <w:p w14:paraId="5884D513" w14:textId="30129725"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query[query_f] == seq[seq_f]:</w:t>
                            </w:r>
                          </w:p>
                          <w:p w14:paraId="7AEF27BE" w14:textId="71D51A2D" w:rsidR="000C48A1" w:rsidRPr="00A3224B" w:rsidRDefault="003F1400"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correspondencias.</w:t>
                            </w:r>
                          </w:p>
                          <w:p w14:paraId="43D4AF2A"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5150C3EF" w14:textId="6AA3AF6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Devolver (query_i, hit_i, query_f - query_i + 1, correspondencias)</w:t>
                            </w:r>
                          </w:p>
                          <w:p w14:paraId="5F6B9D85" w14:textId="77777777" w:rsidR="000C48A1" w:rsidRPr="00841091" w:rsidRDefault="000C48A1" w:rsidP="000C48A1">
                            <w:pPr>
                              <w:spacing w:before="120" w:after="120" w:line="200" w:lineRule="exact"/>
                              <w:rPr>
                                <w:rFonts w:eastAsia="Times New Roman" w:cs="Times New Roman"/>
                                <w:kern w:val="0"/>
                                <w:lang w:eastAsia="pt-PT"/>
                                <w14:ligatures w14:val="none"/>
                              </w:rPr>
                            </w:pPr>
                          </w:p>
                        </w:txbxContent>
                      </wps:txbx>
                      <wps:bodyPr rot="0" vert="horz" wrap="square" lIns="91440" tIns="45720" rIns="91440" bIns="45720" anchor="t" anchorCtr="0">
                        <a:noAutofit/>
                      </wps:bodyPr>
                    </wps:wsp>
                  </a:graphicData>
                </a:graphic>
              </wp:inline>
            </w:drawing>
          </mc:Choice>
          <mc:Fallback>
            <w:pict>
              <v:shape w14:anchorId="6C012101" id="_x0000_s1029" type="#_x0000_t202" style="width:446.1pt;height:3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" fillcolor="#f2f2f2 [3052]" strokecolor="#5a5a5a [2109]" strokeweight="2.25pt">
                <v:textbox>
                  <w:txbxContent>
                    <w:p w14:paraId="267A5B36" w14:textId="77777777" w:rsidR="00E318E7" w:rsidRPr="007A4C97" w:rsidRDefault="000C48A1" w:rsidP="00A3224B">
                      <w:pPr>
                        <w:spacing w:before="120" w:after="120" w:line="200" w:lineRule="exact"/>
                        <w:rPr>
                          <w:rFonts w:eastAsia="Times New Roman" w:cs="Times New Roman"/>
                          <w:kern w:val="0"/>
                          <w:lang w:val="en-GB" w:eastAsia="pt-PT"/>
                          <w14:ligatures w14:val="none"/>
                        </w:rPr>
                      </w:pPr>
                      <w:r w:rsidRPr="007A4C97">
                        <w:rPr>
                          <w:rFonts w:eastAsia="Times New Roman" w:cs="Times New Roman"/>
                          <w:kern w:val="0"/>
                          <w:lang w:val="en-GB" w:eastAsia="pt-PT"/>
                          <w14:ligatures w14:val="none"/>
                        </w:rPr>
                        <w:t>FUNÇÃO extend_hit(query, seq, hit, w):</w:t>
                      </w:r>
                    </w:p>
                    <w:p w14:paraId="2449FA0F" w14:textId="7AF3CA4B" w:rsidR="00E318E7" w:rsidRPr="00A3224B" w:rsidRDefault="00076595" w:rsidP="00076595">
                      <w:pPr>
                        <w:spacing w:before="120" w:after="120" w:line="200" w:lineRule="exact"/>
                        <w:ind w:left="360"/>
                        <w:rPr>
                          <w:rFonts w:eastAsia="Times New Roman" w:cs="Times New Roman"/>
                          <w:kern w:val="0"/>
                          <w:lang w:eastAsia="pt-PT"/>
                          <w14:ligatures w14:val="none"/>
                        </w:rPr>
                      </w:pPr>
                      <w:r w:rsidRPr="00076595">
                        <w:rPr>
                          <w:rFonts w:eastAsia="Times New Roman" w:cs="Times New Roman"/>
                          <w:kern w:val="0"/>
                          <w:lang w:eastAsia="pt-PT"/>
                          <w14:ligatures w14:val="none"/>
                        </w:rPr>
                        <w:t>Definir query_i e hit_i como os índices iniciais do hit na query e na sequência alvo,</w:t>
                      </w:r>
                      <w:r>
                        <w:rPr>
                          <w:rFonts w:eastAsia="Times New Roman" w:cs="Times New Roman"/>
                          <w:kern w:val="0"/>
                          <w:lang w:eastAsia="pt-PT"/>
                          <w14:ligatures w14:val="none"/>
                        </w:rPr>
                        <w:t xml:space="preserve">    </w:t>
                      </w:r>
                      <w:r w:rsidRPr="00076595">
                        <w:rPr>
                          <w:rFonts w:eastAsia="Times New Roman" w:cs="Times New Roman"/>
                          <w:kern w:val="0"/>
                          <w:lang w:eastAsia="pt-PT"/>
                          <w14:ligatures w14:val="none"/>
                        </w:rPr>
                        <w:t>respetivamente</w:t>
                      </w:r>
                      <w:r w:rsidR="000C48A1" w:rsidRPr="00A3224B">
                        <w:rPr>
                          <w:rFonts w:eastAsia="Times New Roman" w:cs="Times New Roman"/>
                          <w:kern w:val="0"/>
                          <w:lang w:eastAsia="pt-PT"/>
                          <w14:ligatures w14:val="none"/>
                        </w:rPr>
                        <w:t>.</w:t>
                      </w:r>
                    </w:p>
                    <w:p w14:paraId="3F8760F4" w14:textId="173D834C" w:rsidR="00E318E7" w:rsidRPr="00A3224B" w:rsidRDefault="00E661CA" w:rsidP="00E661CA">
                      <w:pPr>
                        <w:spacing w:before="120" w:after="120" w:line="200" w:lineRule="exact"/>
                        <w:ind w:left="360"/>
                        <w:rPr>
                          <w:rFonts w:eastAsia="Times New Roman" w:cs="Times New Roman"/>
                          <w:kern w:val="0"/>
                          <w:lang w:eastAsia="pt-PT"/>
                          <w14:ligatures w14:val="none"/>
                        </w:rPr>
                      </w:pPr>
                      <w:r w:rsidRPr="00E661CA">
                        <w:rPr>
                          <w:rFonts w:eastAsia="Times New Roman" w:cs="Times New Roman"/>
                          <w:kern w:val="0"/>
                          <w:lang w:eastAsia="pt-PT"/>
                          <w14:ligatures w14:val="none"/>
                        </w:rPr>
                        <w:t>Definir query_f e seq_f como os índices finais do hit na query e na sequência alvo, respetivamente."</w:t>
                      </w:r>
                      <w:r w:rsidR="000C48A1" w:rsidRPr="00A3224B">
                        <w:rPr>
                          <w:rFonts w:eastAsia="Times New Roman" w:cs="Times New Roman"/>
                          <w:kern w:val="0"/>
                          <w:lang w:eastAsia="pt-PT"/>
                          <w14:ligatures w14:val="none"/>
                        </w:rPr>
                        <w:t>.</w:t>
                      </w:r>
                    </w:p>
                    <w:p w14:paraId="2C54F2DF" w14:textId="77777777" w:rsidR="00E318E7"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correspondencias ← w</w:t>
                      </w:r>
                    </w:p>
                    <w:p w14:paraId="4A48A6CA" w14:textId="51F61EF7" w:rsidR="000C48A1"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extensao ← w</w:t>
                      </w:r>
                    </w:p>
                    <w:p w14:paraId="5F50E264" w14:textId="77777777" w:rsidR="006A5E38" w:rsidRPr="00A3224B" w:rsidRDefault="00E27B5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Enquanto for possível expandir para a esquerda E correspondencias ≥ extensao / 2:</w:t>
                      </w:r>
                    </w:p>
                    <w:p w14:paraId="00D46C54" w14:textId="1E6B39AF" w:rsidR="006A5E38"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Diminuir query_i e hit_i.</w:t>
                      </w:r>
                    </w:p>
                    <w:p w14:paraId="587429C5" w14:textId="7DA57D38" w:rsidR="000C48A1"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extensao.</w:t>
                      </w:r>
                    </w:p>
                    <w:p w14:paraId="7B733C9C" w14:textId="727315B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query[query_i] == seq[hit_i]:</w:t>
                      </w:r>
                    </w:p>
                    <w:p w14:paraId="0EE928E8" w14:textId="330BE73B"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176D9A"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correspondencias.</w:t>
                      </w:r>
                    </w:p>
                    <w:p w14:paraId="21D3060E"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379BFC49" w14:textId="3F666500"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 xml:space="preserve"> Enquanto for possível expandir para a direita E correspondencias ≥ extensao / 2:</w:t>
                      </w:r>
                    </w:p>
                    <w:p w14:paraId="762A5502" w14:textId="61B4948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query_f e seq_f.</w:t>
                      </w:r>
                    </w:p>
                    <w:p w14:paraId="510C1B6C" w14:textId="33A6F34F"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extensao.</w:t>
                      </w:r>
                    </w:p>
                    <w:p w14:paraId="5884D513" w14:textId="30129725"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query[query_f] == seq[seq_f]:</w:t>
                      </w:r>
                    </w:p>
                    <w:p w14:paraId="7AEF27BE" w14:textId="71D51A2D" w:rsidR="000C48A1" w:rsidRPr="00A3224B" w:rsidRDefault="003F1400"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correspondencias.</w:t>
                      </w:r>
                    </w:p>
                    <w:p w14:paraId="43D4AF2A"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5150C3EF" w14:textId="6AA3AF6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Devolver (query_i, hit_i, query_f - query_i + 1, correspondencias)</w:t>
                      </w:r>
                    </w:p>
                    <w:p w14:paraId="5F6B9D85" w14:textId="77777777" w:rsidR="000C48A1" w:rsidRPr="00841091" w:rsidRDefault="000C48A1" w:rsidP="000C48A1">
                      <w:pPr>
                        <w:spacing w:before="120" w:after="120" w:line="200" w:lineRule="exact"/>
                        <w:rPr>
                          <w:rFonts w:eastAsia="Times New Roman" w:cs="Times New Roman"/>
                          <w:kern w:val="0"/>
                          <w:lang w:eastAsia="pt-PT"/>
                          <w14:ligatures w14:val="none"/>
                        </w:rPr>
                      </w:pPr>
                    </w:p>
                  </w:txbxContent>
                </v:textbox>
                <w10:anchorlock/>
              </v:shape>
            </w:pict>
          </mc:Fallback>
        </mc:AlternateContent>
      </w:r>
    </w:p>
    <w:p w14:paraId="493E717B" w14:textId="77777777" w:rsidR="000C48A1" w:rsidRPr="00805730" w:rsidRDefault="000C48A1" w:rsidP="00805730">
      <w:pPr>
        <w:tabs>
          <w:tab w:val="left" w:pos="972"/>
        </w:tabs>
        <w:rPr>
          <w:rFonts w:eastAsia="Times New Roman" w:cs="Times New Roman"/>
          <w:lang w:eastAsia="pt-PT"/>
        </w:rPr>
      </w:pPr>
    </w:p>
    <w:p w14:paraId="66E2E3C6" w14:textId="77777777" w:rsidR="007A4C97" w:rsidRPr="007A4C97" w:rsidRDefault="007A4C97" w:rsidP="007A4C97">
      <w:pPr>
        <w:tabs>
          <w:tab w:val="left" w:pos="972"/>
        </w:tabs>
        <w:rPr>
          <w:rFonts w:eastAsia="Times New Roman" w:cs="Times New Roman"/>
          <w:b/>
          <w:bCs/>
          <w:sz w:val="24"/>
          <w:szCs w:val="24"/>
          <w:lang w:eastAsia="pt-PT"/>
        </w:rPr>
      </w:pPr>
      <w:r w:rsidRPr="007A4C97">
        <w:rPr>
          <w:rFonts w:eastAsia="Times New Roman" w:cs="Times New Roman"/>
          <w:b/>
          <w:bCs/>
          <w:sz w:val="24"/>
          <w:szCs w:val="24"/>
          <w:lang w:eastAsia="pt-PT"/>
        </w:rPr>
        <w:t xml:space="preserve">Função </w:t>
      </w:r>
      <w:r w:rsidRPr="007A4C97">
        <w:rPr>
          <w:rFonts w:eastAsia="Times New Roman" w:cs="Times New Roman"/>
          <w:b/>
          <w:bCs/>
          <w:i/>
          <w:iCs/>
          <w:sz w:val="24"/>
          <w:szCs w:val="24"/>
          <w:lang w:eastAsia="pt-PT"/>
        </w:rPr>
        <w:t>best_hit</w:t>
      </w:r>
    </w:p>
    <w:p w14:paraId="29491C77"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Objetivo</w:t>
      </w:r>
    </w:p>
    <w:p w14:paraId="74D5CC88"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t>Identificar o melhor alinhamento entre uma query e uma sequência alvo. A função utiliza os resultados das funções query_map, hits e extend_hit para encontrar e avaliar alinhamentos locais. O melhor alinhamento é aquele com o maior número de correspondências (matches).</w:t>
      </w:r>
    </w:p>
    <w:p w14:paraId="49146C4D"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pict w14:anchorId="21E27C0E">
          <v:rect id="_x0000_i1054" style="width:0;height:1.5pt" o:hralign="center" o:hrstd="t" o:hr="t" fillcolor="#a0a0a0" stroked="f"/>
        </w:pict>
      </w:r>
    </w:p>
    <w:p w14:paraId="2F8B9938"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Entradas</w:t>
      </w:r>
    </w:p>
    <w:p w14:paraId="1981CB9E" w14:textId="77777777" w:rsidR="007A4C97" w:rsidRPr="007A4C97" w:rsidRDefault="007A4C97" w:rsidP="007A4C97">
      <w:pPr>
        <w:numPr>
          <w:ilvl w:val="0"/>
          <w:numId w:val="21"/>
        </w:numPr>
        <w:tabs>
          <w:tab w:val="left" w:pos="972"/>
        </w:tabs>
        <w:rPr>
          <w:rFonts w:eastAsia="Times New Roman" w:cs="Times New Roman"/>
          <w:lang w:eastAsia="pt-PT"/>
        </w:rPr>
      </w:pPr>
      <w:r w:rsidRPr="007A4C97">
        <w:rPr>
          <w:rFonts w:eastAsia="Times New Roman" w:cs="Times New Roman"/>
          <w:b/>
          <w:bCs/>
          <w:lang w:eastAsia="pt-PT"/>
        </w:rPr>
        <w:t>query</w:t>
      </w:r>
      <w:r w:rsidRPr="007A4C97">
        <w:rPr>
          <w:rFonts w:eastAsia="Times New Roman" w:cs="Times New Roman"/>
          <w:lang w:eastAsia="pt-PT"/>
        </w:rPr>
        <w:t xml:space="preserve"> (str): A sequência de consulta, que representa o padrão a ser alinhado.</w:t>
      </w:r>
    </w:p>
    <w:p w14:paraId="236D30CF" w14:textId="77777777" w:rsidR="007A4C97" w:rsidRPr="007A4C97" w:rsidRDefault="007A4C97" w:rsidP="007A4C97">
      <w:pPr>
        <w:numPr>
          <w:ilvl w:val="0"/>
          <w:numId w:val="21"/>
        </w:numPr>
        <w:tabs>
          <w:tab w:val="left" w:pos="972"/>
        </w:tabs>
        <w:rPr>
          <w:rFonts w:eastAsia="Times New Roman" w:cs="Times New Roman"/>
          <w:lang w:eastAsia="pt-PT"/>
        </w:rPr>
      </w:pPr>
      <w:r w:rsidRPr="007A4C97">
        <w:rPr>
          <w:rFonts w:eastAsia="Times New Roman" w:cs="Times New Roman"/>
          <w:b/>
          <w:bCs/>
          <w:lang w:eastAsia="pt-PT"/>
        </w:rPr>
        <w:t>seq</w:t>
      </w:r>
      <w:r w:rsidRPr="007A4C97">
        <w:rPr>
          <w:rFonts w:eastAsia="Times New Roman" w:cs="Times New Roman"/>
          <w:lang w:eastAsia="pt-PT"/>
        </w:rPr>
        <w:t xml:space="preserve"> (str): A sequência alvo, onde buscamos os melhores alinhamentos.</w:t>
      </w:r>
    </w:p>
    <w:p w14:paraId="2EF648D2" w14:textId="77777777" w:rsidR="007A4C97" w:rsidRPr="007A4C97" w:rsidRDefault="007A4C97" w:rsidP="007A4C97">
      <w:pPr>
        <w:numPr>
          <w:ilvl w:val="0"/>
          <w:numId w:val="21"/>
        </w:numPr>
        <w:tabs>
          <w:tab w:val="left" w:pos="972"/>
        </w:tabs>
        <w:rPr>
          <w:rFonts w:eastAsia="Times New Roman" w:cs="Times New Roman"/>
          <w:lang w:eastAsia="pt-PT"/>
        </w:rPr>
      </w:pPr>
      <w:r w:rsidRPr="007A4C97">
        <w:rPr>
          <w:rFonts w:eastAsia="Times New Roman" w:cs="Times New Roman"/>
          <w:b/>
          <w:bCs/>
          <w:lang w:eastAsia="pt-PT"/>
        </w:rPr>
        <w:t>w</w:t>
      </w:r>
      <w:r w:rsidRPr="007A4C97">
        <w:rPr>
          <w:rFonts w:eastAsia="Times New Roman" w:cs="Times New Roman"/>
          <w:lang w:eastAsia="pt-PT"/>
        </w:rPr>
        <w:t xml:space="preserve"> (int): O tamanho da janela de procura, que determina o comprimento das seeds iniciais geradas.</w:t>
      </w:r>
    </w:p>
    <w:p w14:paraId="39546F0A"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pict w14:anchorId="08BDD797">
          <v:rect id="_x0000_i1055" style="width:0;height:1.5pt" o:hralign="center" o:hrstd="t" o:hr="t" fillcolor="#a0a0a0" stroked="f"/>
        </w:pict>
      </w:r>
    </w:p>
    <w:p w14:paraId="0FBAE5FE" w14:textId="77777777" w:rsidR="00641AF7" w:rsidRDefault="00641AF7" w:rsidP="007A4C97">
      <w:pPr>
        <w:tabs>
          <w:tab w:val="left" w:pos="972"/>
        </w:tabs>
        <w:rPr>
          <w:rFonts w:eastAsia="Times New Roman" w:cs="Times New Roman"/>
          <w:b/>
          <w:bCs/>
          <w:lang w:eastAsia="pt-PT"/>
        </w:rPr>
      </w:pPr>
    </w:p>
    <w:p w14:paraId="363E5135" w14:textId="77777777" w:rsidR="00641AF7" w:rsidRDefault="00641AF7" w:rsidP="007A4C97">
      <w:pPr>
        <w:tabs>
          <w:tab w:val="left" w:pos="972"/>
        </w:tabs>
        <w:rPr>
          <w:rFonts w:eastAsia="Times New Roman" w:cs="Times New Roman"/>
          <w:b/>
          <w:bCs/>
          <w:lang w:eastAsia="pt-PT"/>
        </w:rPr>
      </w:pPr>
    </w:p>
    <w:p w14:paraId="7734A8CC" w14:textId="1015FAAC"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lastRenderedPageBreak/>
        <w:t>Saídas</w:t>
      </w:r>
    </w:p>
    <w:p w14:paraId="3A3C95F7"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b/>
          <w:bCs/>
          <w:lang w:eastAsia="pt-PT"/>
        </w:rPr>
        <w:t>tuple[int, int, int, int]</w:t>
      </w:r>
      <w:r w:rsidRPr="007A4C97">
        <w:rPr>
          <w:rFonts w:eastAsia="Times New Roman" w:cs="Times New Roman"/>
          <w:lang w:eastAsia="pt-PT"/>
        </w:rPr>
        <w:t>: Um tuplo contendo:</w:t>
      </w:r>
    </w:p>
    <w:p w14:paraId="4152084F"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Índice inicial na query</w:t>
      </w:r>
      <w:r w:rsidRPr="007A4C97">
        <w:rPr>
          <w:rFonts w:eastAsia="Times New Roman" w:cs="Times New Roman"/>
          <w:lang w:eastAsia="pt-PT"/>
        </w:rPr>
        <w:t>: A posição inicial do melhor alinhamento na query.</w:t>
      </w:r>
    </w:p>
    <w:p w14:paraId="0315A7E7"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Índice inicial na sequência</w:t>
      </w:r>
      <w:r w:rsidRPr="007A4C97">
        <w:rPr>
          <w:rFonts w:eastAsia="Times New Roman" w:cs="Times New Roman"/>
          <w:lang w:eastAsia="pt-PT"/>
        </w:rPr>
        <w:t>: A posição inicial do melhor alinhamento na sequência alvo.</w:t>
      </w:r>
    </w:p>
    <w:p w14:paraId="70D6FD4A"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Tamanho do alinhamento</w:t>
      </w:r>
      <w:r w:rsidRPr="007A4C97">
        <w:rPr>
          <w:rFonts w:eastAsia="Times New Roman" w:cs="Times New Roman"/>
          <w:lang w:eastAsia="pt-PT"/>
        </w:rPr>
        <w:t>: O comprimento do melhor alinhamento encontrado.</w:t>
      </w:r>
    </w:p>
    <w:p w14:paraId="02BFFED1"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Número de correspondências</w:t>
      </w:r>
      <w:r w:rsidRPr="007A4C97">
        <w:rPr>
          <w:rFonts w:eastAsia="Times New Roman" w:cs="Times New Roman"/>
          <w:lang w:eastAsia="pt-PT"/>
        </w:rPr>
        <w:t>: A contagem de matches corretos no melhor alinhamento.</w:t>
      </w:r>
    </w:p>
    <w:p w14:paraId="1A9F56F1"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pict w14:anchorId="76047FAA">
          <v:rect id="_x0000_i1056" style="width:0;height:1.5pt" o:hralign="center" o:hrstd="t" o:hr="t" fillcolor="#a0a0a0" stroked="f"/>
        </w:pict>
      </w:r>
    </w:p>
    <w:p w14:paraId="6DD72C2C"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Passos Internos</w:t>
      </w:r>
    </w:p>
    <w:p w14:paraId="72C695E8"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1. Gerar o mapa de seeds</w:t>
      </w:r>
    </w:p>
    <w:p w14:paraId="4771E449" w14:textId="77777777" w:rsidR="007A4C97" w:rsidRPr="007A4C97" w:rsidRDefault="007A4C97" w:rsidP="007A4C97">
      <w:pPr>
        <w:numPr>
          <w:ilvl w:val="0"/>
          <w:numId w:val="23"/>
        </w:numPr>
        <w:tabs>
          <w:tab w:val="left" w:pos="972"/>
        </w:tabs>
        <w:rPr>
          <w:rFonts w:eastAsia="Times New Roman" w:cs="Times New Roman"/>
          <w:lang w:eastAsia="pt-PT"/>
        </w:rPr>
      </w:pPr>
      <w:r w:rsidRPr="007A4C97">
        <w:rPr>
          <w:rFonts w:eastAsia="Times New Roman" w:cs="Times New Roman"/>
          <w:lang w:eastAsia="pt-PT"/>
        </w:rPr>
        <w:t>A função utiliza query_map para gerar um dicionário que mapeia as subsequências (seeds) da query e suas posições.</w:t>
      </w:r>
    </w:p>
    <w:p w14:paraId="774F99DC" w14:textId="77777777" w:rsidR="007A4C97" w:rsidRPr="007A4C97" w:rsidRDefault="007A4C97" w:rsidP="007A4C97">
      <w:pPr>
        <w:numPr>
          <w:ilvl w:val="1"/>
          <w:numId w:val="23"/>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A query e o tamanho da janela (w).</w:t>
      </w:r>
    </w:p>
    <w:p w14:paraId="43CE88DA" w14:textId="77777777" w:rsidR="007A4C97" w:rsidRPr="007A4C97" w:rsidRDefault="007A4C97" w:rsidP="007A4C97">
      <w:pPr>
        <w:numPr>
          <w:ilvl w:val="1"/>
          <w:numId w:val="23"/>
        </w:numPr>
        <w:tabs>
          <w:tab w:val="left" w:pos="972"/>
        </w:tabs>
        <w:rPr>
          <w:rFonts w:eastAsia="Times New Roman" w:cs="Times New Roman"/>
          <w:lang w:eastAsia="pt-PT"/>
        </w:rPr>
      </w:pPr>
      <w:r w:rsidRPr="007A4C97">
        <w:rPr>
          <w:rFonts w:eastAsia="Times New Roman" w:cs="Times New Roman"/>
          <w:b/>
          <w:bCs/>
          <w:lang w:eastAsia="pt-PT"/>
        </w:rPr>
        <w:t>Saída</w:t>
      </w:r>
      <w:r w:rsidRPr="007A4C97">
        <w:rPr>
          <w:rFonts w:eastAsia="Times New Roman" w:cs="Times New Roman"/>
          <w:lang w:eastAsia="pt-PT"/>
        </w:rPr>
        <w:t>: Um dicionário contendo cada seed como chave e as posições correspondentes como valores.</w:t>
      </w:r>
    </w:p>
    <w:p w14:paraId="6564FDD1"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2. Encontrar hits iniciais</w:t>
      </w:r>
    </w:p>
    <w:p w14:paraId="6E6A26F8" w14:textId="77777777" w:rsidR="007A4C97" w:rsidRPr="007A4C97" w:rsidRDefault="007A4C97" w:rsidP="007A4C97">
      <w:pPr>
        <w:numPr>
          <w:ilvl w:val="0"/>
          <w:numId w:val="24"/>
        </w:numPr>
        <w:tabs>
          <w:tab w:val="left" w:pos="972"/>
        </w:tabs>
        <w:rPr>
          <w:rFonts w:eastAsia="Times New Roman" w:cs="Times New Roman"/>
          <w:lang w:eastAsia="pt-PT"/>
        </w:rPr>
      </w:pPr>
      <w:r w:rsidRPr="007A4C97">
        <w:rPr>
          <w:rFonts w:eastAsia="Times New Roman" w:cs="Times New Roman"/>
          <w:lang w:eastAsia="pt-PT"/>
        </w:rPr>
        <w:t>Com o dicionário gerado, a função chama hits para identificar todos os pares de posições correspondentes entre as seeds da query e a sequência alvo.</w:t>
      </w:r>
    </w:p>
    <w:p w14:paraId="7965F572" w14:textId="77777777" w:rsidR="007A4C97" w:rsidRPr="007A4C97" w:rsidRDefault="007A4C97" w:rsidP="007A4C97">
      <w:pPr>
        <w:numPr>
          <w:ilvl w:val="1"/>
          <w:numId w:val="24"/>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O dicionário de seeds e a sequência alvo.</w:t>
      </w:r>
    </w:p>
    <w:p w14:paraId="57861245" w14:textId="77777777" w:rsidR="007A4C97" w:rsidRPr="007A4C97" w:rsidRDefault="007A4C97" w:rsidP="007A4C97">
      <w:pPr>
        <w:numPr>
          <w:ilvl w:val="1"/>
          <w:numId w:val="24"/>
        </w:numPr>
        <w:tabs>
          <w:tab w:val="left" w:pos="972"/>
        </w:tabs>
        <w:rPr>
          <w:rFonts w:eastAsia="Times New Roman" w:cs="Times New Roman"/>
          <w:lang w:eastAsia="pt-PT"/>
        </w:rPr>
      </w:pPr>
      <w:r w:rsidRPr="007A4C97">
        <w:rPr>
          <w:rFonts w:eastAsia="Times New Roman" w:cs="Times New Roman"/>
          <w:b/>
          <w:bCs/>
          <w:lang w:eastAsia="pt-PT"/>
        </w:rPr>
        <w:t>Saída</w:t>
      </w:r>
      <w:r w:rsidRPr="007A4C97">
        <w:rPr>
          <w:rFonts w:eastAsia="Times New Roman" w:cs="Times New Roman"/>
          <w:lang w:eastAsia="pt-PT"/>
        </w:rPr>
        <w:t>: Uma lista de tuplos, onde cada tuplo contém a posição de uma seed na query e na sequência alvo.</w:t>
      </w:r>
    </w:p>
    <w:p w14:paraId="4D77C4A5"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3. Avaliar cada hit</w:t>
      </w:r>
    </w:p>
    <w:p w14:paraId="06BFD725" w14:textId="77777777" w:rsidR="007A4C97" w:rsidRPr="007A4C97" w:rsidRDefault="007A4C97" w:rsidP="007A4C97">
      <w:pPr>
        <w:numPr>
          <w:ilvl w:val="0"/>
          <w:numId w:val="25"/>
        </w:numPr>
        <w:tabs>
          <w:tab w:val="left" w:pos="972"/>
        </w:tabs>
        <w:rPr>
          <w:rFonts w:eastAsia="Times New Roman" w:cs="Times New Roman"/>
          <w:lang w:eastAsia="pt-PT"/>
        </w:rPr>
      </w:pPr>
      <w:r w:rsidRPr="007A4C97">
        <w:rPr>
          <w:rFonts w:eastAsia="Times New Roman" w:cs="Times New Roman"/>
          <w:lang w:eastAsia="pt-PT"/>
        </w:rPr>
        <w:t>Para cada hit da lista, a função chama extend_hit para expandi-lo, calculando o alinhamento completo.</w:t>
      </w:r>
    </w:p>
    <w:p w14:paraId="08AD5AD2" w14:textId="77777777" w:rsidR="007A4C97" w:rsidRPr="007A4C97" w:rsidRDefault="007A4C97" w:rsidP="007A4C97">
      <w:pPr>
        <w:numPr>
          <w:ilvl w:val="1"/>
          <w:numId w:val="25"/>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A query, a sequência alvo, o hit inicial e o tamanho da janela.</w:t>
      </w:r>
    </w:p>
    <w:p w14:paraId="7D81DC7D" w14:textId="77777777" w:rsidR="007A4C97" w:rsidRPr="007A4C97" w:rsidRDefault="007A4C97" w:rsidP="007A4C97">
      <w:pPr>
        <w:numPr>
          <w:ilvl w:val="1"/>
          <w:numId w:val="25"/>
        </w:numPr>
        <w:tabs>
          <w:tab w:val="left" w:pos="972"/>
        </w:tabs>
        <w:rPr>
          <w:rFonts w:eastAsia="Times New Roman" w:cs="Times New Roman"/>
          <w:lang w:eastAsia="pt-PT"/>
        </w:rPr>
      </w:pPr>
      <w:r w:rsidRPr="007A4C97">
        <w:rPr>
          <w:rFonts w:eastAsia="Times New Roman" w:cs="Times New Roman"/>
          <w:b/>
          <w:bCs/>
          <w:lang w:eastAsia="pt-PT"/>
        </w:rPr>
        <w:t>Saída</w:t>
      </w:r>
      <w:r w:rsidRPr="007A4C97">
        <w:rPr>
          <w:rFonts w:eastAsia="Times New Roman" w:cs="Times New Roman"/>
          <w:lang w:eastAsia="pt-PT"/>
        </w:rPr>
        <w:t>: Um tuplo contendo os índices iniciais, o tamanho do alinhamento e o número total de correspondências.</w:t>
      </w:r>
    </w:p>
    <w:p w14:paraId="79F49C12"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4. Escolher o melhor hit</w:t>
      </w:r>
    </w:p>
    <w:p w14:paraId="381457B3" w14:textId="77777777" w:rsidR="007A4C97" w:rsidRPr="007A4C97" w:rsidRDefault="007A4C97" w:rsidP="007A4C97">
      <w:pPr>
        <w:numPr>
          <w:ilvl w:val="0"/>
          <w:numId w:val="26"/>
        </w:numPr>
        <w:tabs>
          <w:tab w:val="left" w:pos="972"/>
        </w:tabs>
        <w:rPr>
          <w:rFonts w:eastAsia="Times New Roman" w:cs="Times New Roman"/>
          <w:lang w:eastAsia="pt-PT"/>
        </w:rPr>
      </w:pPr>
      <w:r w:rsidRPr="007A4C97">
        <w:rPr>
          <w:rFonts w:eastAsia="Times New Roman" w:cs="Times New Roman"/>
          <w:lang w:eastAsia="pt-PT"/>
        </w:rPr>
        <w:t>A função utiliza a função embutida max para selecionar o alinhamento com o maior número de correspondências.</w:t>
      </w:r>
    </w:p>
    <w:p w14:paraId="7F753CEC" w14:textId="77777777" w:rsidR="007A4C97" w:rsidRPr="007A4C97" w:rsidRDefault="007A4C97" w:rsidP="007A4C97">
      <w:pPr>
        <w:numPr>
          <w:ilvl w:val="1"/>
          <w:numId w:val="26"/>
        </w:numPr>
        <w:tabs>
          <w:tab w:val="left" w:pos="972"/>
        </w:tabs>
        <w:rPr>
          <w:rFonts w:eastAsia="Times New Roman" w:cs="Times New Roman"/>
          <w:lang w:eastAsia="pt-PT"/>
        </w:rPr>
      </w:pPr>
      <w:r w:rsidRPr="007A4C97">
        <w:rPr>
          <w:rFonts w:eastAsia="Times New Roman" w:cs="Times New Roman"/>
          <w:b/>
          <w:bCs/>
          <w:lang w:eastAsia="pt-PT"/>
        </w:rPr>
        <w:t>Critério de desempate</w:t>
      </w:r>
      <w:r w:rsidRPr="007A4C97">
        <w:rPr>
          <w:rFonts w:eastAsia="Times New Roman" w:cs="Times New Roman"/>
          <w:lang w:eastAsia="pt-PT"/>
        </w:rPr>
        <w:t>: Se dois hits tiverem o mesmo número de correspondências, o primeiro hit encontrado é priorizado.</w:t>
      </w:r>
    </w:p>
    <w:p w14:paraId="4FAF3434" w14:textId="77777777" w:rsidR="007A4C97" w:rsidRPr="007A4C97" w:rsidRDefault="007A4C97" w:rsidP="007A4C97">
      <w:pPr>
        <w:numPr>
          <w:ilvl w:val="1"/>
          <w:numId w:val="26"/>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A lista de hits estendidos.</w:t>
      </w:r>
    </w:p>
    <w:p w14:paraId="0F727C25" w14:textId="77777777" w:rsidR="007A4C97" w:rsidRPr="007A4C97" w:rsidRDefault="007A4C97" w:rsidP="007A4C97">
      <w:pPr>
        <w:numPr>
          <w:ilvl w:val="1"/>
          <w:numId w:val="26"/>
        </w:numPr>
        <w:tabs>
          <w:tab w:val="left" w:pos="972"/>
        </w:tabs>
        <w:rPr>
          <w:rFonts w:eastAsia="Times New Roman" w:cs="Times New Roman"/>
          <w:lang w:eastAsia="pt-PT"/>
        </w:rPr>
      </w:pPr>
      <w:r w:rsidRPr="007A4C97">
        <w:rPr>
          <w:rFonts w:eastAsia="Times New Roman" w:cs="Times New Roman"/>
          <w:b/>
          <w:bCs/>
          <w:lang w:eastAsia="pt-PT"/>
        </w:rPr>
        <w:lastRenderedPageBreak/>
        <w:t>Saída</w:t>
      </w:r>
      <w:r w:rsidRPr="007A4C97">
        <w:rPr>
          <w:rFonts w:eastAsia="Times New Roman" w:cs="Times New Roman"/>
          <w:lang w:eastAsia="pt-PT"/>
        </w:rPr>
        <w:t>: O melhor alinhamento representado por um tuplo com as informações do índice inicial, tamanho do alinhamento e número de matches.</w:t>
      </w:r>
    </w:p>
    <w:p w14:paraId="36115555"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pict w14:anchorId="25A2855C">
          <v:rect id="_x0000_i1057" style="width:0;height:1.5pt" o:hralign="center" o:hrstd="t" o:hr="t" fillcolor="#a0a0a0" stroked="f"/>
        </w:pict>
      </w:r>
    </w:p>
    <w:p w14:paraId="52037911"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Resumo do Funcionamento</w:t>
      </w:r>
    </w:p>
    <w:p w14:paraId="6A485D2F"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t>A função best_hit combina as etapas principais do algoritmo BLAST:</w:t>
      </w:r>
    </w:p>
    <w:p w14:paraId="752BD65F"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Gera seeds da query (query_map).</w:t>
      </w:r>
    </w:p>
    <w:p w14:paraId="2DCBF5D8"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Encontra hits iniciais entre a query e a sequência alvo (hits).</w:t>
      </w:r>
    </w:p>
    <w:p w14:paraId="04A338B6"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Expande cada hit para maximizar o alinhamento (extend_hit).</w:t>
      </w:r>
    </w:p>
    <w:p w14:paraId="04C35E69"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Seleciona o melhor alinhamento com base no número de correspondências.</w:t>
      </w:r>
    </w:p>
    <w:p w14:paraId="56098FC6"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t>Esta função sintetiza todo o processo e retorna o resultado final do alinhamento, que pode ser utilizado para análise biológica detalhada.</w:t>
      </w:r>
    </w:p>
    <w:p w14:paraId="626CE3FD" w14:textId="10B545FD" w:rsidR="00805730" w:rsidRPr="00805730" w:rsidRDefault="00805730" w:rsidP="00805730">
      <w:pPr>
        <w:tabs>
          <w:tab w:val="left" w:pos="972"/>
        </w:tabs>
        <w:rPr>
          <w:rFonts w:eastAsia="Times New Roman" w:cs="Times New Roman"/>
          <w:lang w:eastAsia="pt-PT"/>
        </w:rPr>
      </w:pPr>
    </w:p>
    <w:sectPr w:rsidR="00805730" w:rsidRPr="00805730" w:rsidSect="0015747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CDB719C"/>
    <w:multiLevelType w:val="hybridMultilevel"/>
    <w:tmpl w:val="8D6870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222D70"/>
    <w:multiLevelType w:val="multilevel"/>
    <w:tmpl w:val="BF50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C3F79"/>
    <w:multiLevelType w:val="multilevel"/>
    <w:tmpl w:val="677C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1715E"/>
    <w:multiLevelType w:val="multilevel"/>
    <w:tmpl w:val="F49E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D5BB1"/>
    <w:multiLevelType w:val="multilevel"/>
    <w:tmpl w:val="A00A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E3A5E"/>
    <w:multiLevelType w:val="multilevel"/>
    <w:tmpl w:val="AEA8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4937"/>
    <w:multiLevelType w:val="multilevel"/>
    <w:tmpl w:val="B4441D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F61AD6"/>
    <w:multiLevelType w:val="hybridMultilevel"/>
    <w:tmpl w:val="B6F8BB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DA40FD"/>
    <w:multiLevelType w:val="multilevel"/>
    <w:tmpl w:val="F706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E6D33"/>
    <w:multiLevelType w:val="multilevel"/>
    <w:tmpl w:val="3B9C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F333A"/>
    <w:multiLevelType w:val="multilevel"/>
    <w:tmpl w:val="FA94A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A3104"/>
    <w:multiLevelType w:val="multilevel"/>
    <w:tmpl w:val="5518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1600C"/>
    <w:multiLevelType w:val="multilevel"/>
    <w:tmpl w:val="0640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D1232"/>
    <w:multiLevelType w:val="multilevel"/>
    <w:tmpl w:val="8AE0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137D3"/>
    <w:multiLevelType w:val="multilevel"/>
    <w:tmpl w:val="9710B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304F8"/>
    <w:multiLevelType w:val="multilevel"/>
    <w:tmpl w:val="7856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E5BAF"/>
    <w:multiLevelType w:val="multilevel"/>
    <w:tmpl w:val="2F14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21826"/>
    <w:multiLevelType w:val="hybridMultilevel"/>
    <w:tmpl w:val="613486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5AD0929"/>
    <w:multiLevelType w:val="multilevel"/>
    <w:tmpl w:val="1A1C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A4845"/>
    <w:multiLevelType w:val="multilevel"/>
    <w:tmpl w:val="6F36D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72924"/>
    <w:multiLevelType w:val="multilevel"/>
    <w:tmpl w:val="F81A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41EEC"/>
    <w:multiLevelType w:val="multilevel"/>
    <w:tmpl w:val="08A2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86348"/>
    <w:multiLevelType w:val="multilevel"/>
    <w:tmpl w:val="F61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C7180A"/>
    <w:multiLevelType w:val="multilevel"/>
    <w:tmpl w:val="C8B69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6665E"/>
    <w:multiLevelType w:val="multilevel"/>
    <w:tmpl w:val="CEB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17809"/>
    <w:multiLevelType w:val="multilevel"/>
    <w:tmpl w:val="A16C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2E18A6"/>
    <w:multiLevelType w:val="multilevel"/>
    <w:tmpl w:val="8D0A2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91909">
    <w:abstractNumId w:val="6"/>
  </w:num>
  <w:num w:numId="2" w16cid:durableId="341664351">
    <w:abstractNumId w:val="7"/>
  </w:num>
  <w:num w:numId="3" w16cid:durableId="634990992">
    <w:abstractNumId w:val="0"/>
  </w:num>
  <w:num w:numId="4" w16cid:durableId="569538614">
    <w:abstractNumId w:val="23"/>
  </w:num>
  <w:num w:numId="5" w16cid:durableId="2054957775">
    <w:abstractNumId w:val="8"/>
  </w:num>
  <w:num w:numId="6" w16cid:durableId="13457970">
    <w:abstractNumId w:val="15"/>
  </w:num>
  <w:num w:numId="7" w16cid:durableId="982586962">
    <w:abstractNumId w:val="11"/>
  </w:num>
  <w:num w:numId="8" w16cid:durableId="1288009436">
    <w:abstractNumId w:val="22"/>
  </w:num>
  <w:num w:numId="9" w16cid:durableId="1668438407">
    <w:abstractNumId w:val="5"/>
  </w:num>
  <w:num w:numId="10" w16cid:durableId="894857673">
    <w:abstractNumId w:val="18"/>
  </w:num>
  <w:num w:numId="11" w16cid:durableId="243493066">
    <w:abstractNumId w:val="17"/>
  </w:num>
  <w:num w:numId="12" w16cid:durableId="1912494738">
    <w:abstractNumId w:val="21"/>
  </w:num>
  <w:num w:numId="13" w16cid:durableId="446586143">
    <w:abstractNumId w:val="24"/>
  </w:num>
  <w:num w:numId="14" w16cid:durableId="1603799731">
    <w:abstractNumId w:val="10"/>
  </w:num>
  <w:num w:numId="15" w16cid:durableId="240257421">
    <w:abstractNumId w:val="14"/>
  </w:num>
  <w:num w:numId="16" w16cid:durableId="667751766">
    <w:abstractNumId w:val="1"/>
  </w:num>
  <w:num w:numId="17" w16cid:durableId="1273125371">
    <w:abstractNumId w:val="13"/>
  </w:num>
  <w:num w:numId="18" w16cid:durableId="1621299124">
    <w:abstractNumId w:val="19"/>
  </w:num>
  <w:num w:numId="19" w16cid:durableId="1667706475">
    <w:abstractNumId w:val="9"/>
  </w:num>
  <w:num w:numId="20" w16cid:durableId="1883321980">
    <w:abstractNumId w:val="26"/>
  </w:num>
  <w:num w:numId="21" w16cid:durableId="229652716">
    <w:abstractNumId w:val="16"/>
  </w:num>
  <w:num w:numId="22" w16cid:durableId="951328002">
    <w:abstractNumId w:val="25"/>
  </w:num>
  <w:num w:numId="23" w16cid:durableId="297998043">
    <w:abstractNumId w:val="2"/>
  </w:num>
  <w:num w:numId="24" w16cid:durableId="1654869918">
    <w:abstractNumId w:val="3"/>
  </w:num>
  <w:num w:numId="25" w16cid:durableId="987633957">
    <w:abstractNumId w:val="4"/>
  </w:num>
  <w:num w:numId="26" w16cid:durableId="1705133728">
    <w:abstractNumId w:val="20"/>
  </w:num>
  <w:num w:numId="27" w16cid:durableId="9130117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71"/>
    <w:rsid w:val="00003E45"/>
    <w:rsid w:val="000046A8"/>
    <w:rsid w:val="0001113B"/>
    <w:rsid w:val="00030BCF"/>
    <w:rsid w:val="00034000"/>
    <w:rsid w:val="00055703"/>
    <w:rsid w:val="00067714"/>
    <w:rsid w:val="000722E3"/>
    <w:rsid w:val="00076595"/>
    <w:rsid w:val="000B5BA5"/>
    <w:rsid w:val="000B7EE1"/>
    <w:rsid w:val="000C3F98"/>
    <w:rsid w:val="000C48A1"/>
    <w:rsid w:val="000C5993"/>
    <w:rsid w:val="000E611B"/>
    <w:rsid w:val="000E6F23"/>
    <w:rsid w:val="000F509A"/>
    <w:rsid w:val="001100CD"/>
    <w:rsid w:val="0014378B"/>
    <w:rsid w:val="00157361"/>
    <w:rsid w:val="00157471"/>
    <w:rsid w:val="00176D9A"/>
    <w:rsid w:val="00185654"/>
    <w:rsid w:val="001A7356"/>
    <w:rsid w:val="001B4051"/>
    <w:rsid w:val="001B6A98"/>
    <w:rsid w:val="001C5D55"/>
    <w:rsid w:val="001C679A"/>
    <w:rsid w:val="001E19FA"/>
    <w:rsid w:val="001E4BDB"/>
    <w:rsid w:val="001F3A28"/>
    <w:rsid w:val="001F669A"/>
    <w:rsid w:val="001F7C60"/>
    <w:rsid w:val="0020402D"/>
    <w:rsid w:val="0020641E"/>
    <w:rsid w:val="00206972"/>
    <w:rsid w:val="002116DF"/>
    <w:rsid w:val="00232DB8"/>
    <w:rsid w:val="00235F60"/>
    <w:rsid w:val="00245971"/>
    <w:rsid w:val="00250E35"/>
    <w:rsid w:val="002678A1"/>
    <w:rsid w:val="00271867"/>
    <w:rsid w:val="002A4417"/>
    <w:rsid w:val="002B18F0"/>
    <w:rsid w:val="002D4A47"/>
    <w:rsid w:val="002F581C"/>
    <w:rsid w:val="00305964"/>
    <w:rsid w:val="003106F0"/>
    <w:rsid w:val="00312F05"/>
    <w:rsid w:val="00322B54"/>
    <w:rsid w:val="00331B0A"/>
    <w:rsid w:val="003445FD"/>
    <w:rsid w:val="0034710E"/>
    <w:rsid w:val="00351E08"/>
    <w:rsid w:val="0037198E"/>
    <w:rsid w:val="00372FE4"/>
    <w:rsid w:val="00390052"/>
    <w:rsid w:val="003A6F06"/>
    <w:rsid w:val="003E1A23"/>
    <w:rsid w:val="003F1400"/>
    <w:rsid w:val="003F7579"/>
    <w:rsid w:val="00400396"/>
    <w:rsid w:val="0042387D"/>
    <w:rsid w:val="00426090"/>
    <w:rsid w:val="00427759"/>
    <w:rsid w:val="0043248C"/>
    <w:rsid w:val="00435B80"/>
    <w:rsid w:val="00436F4C"/>
    <w:rsid w:val="004420FA"/>
    <w:rsid w:val="00460C81"/>
    <w:rsid w:val="00466AA9"/>
    <w:rsid w:val="00466C33"/>
    <w:rsid w:val="00471361"/>
    <w:rsid w:val="004A2859"/>
    <w:rsid w:val="004B2AA5"/>
    <w:rsid w:val="004B42E2"/>
    <w:rsid w:val="004C158C"/>
    <w:rsid w:val="004E29BF"/>
    <w:rsid w:val="004E520E"/>
    <w:rsid w:val="004F3149"/>
    <w:rsid w:val="0051006C"/>
    <w:rsid w:val="00512B7C"/>
    <w:rsid w:val="00523D1A"/>
    <w:rsid w:val="005259CC"/>
    <w:rsid w:val="00526E67"/>
    <w:rsid w:val="00534515"/>
    <w:rsid w:val="00545412"/>
    <w:rsid w:val="00550D36"/>
    <w:rsid w:val="00554E07"/>
    <w:rsid w:val="00572E8F"/>
    <w:rsid w:val="005922D7"/>
    <w:rsid w:val="00595D0E"/>
    <w:rsid w:val="005B20F4"/>
    <w:rsid w:val="005B242D"/>
    <w:rsid w:val="005B4E2B"/>
    <w:rsid w:val="005B5C23"/>
    <w:rsid w:val="005B742E"/>
    <w:rsid w:val="005C6111"/>
    <w:rsid w:val="005D60A3"/>
    <w:rsid w:val="005F44EC"/>
    <w:rsid w:val="005F6661"/>
    <w:rsid w:val="00601B18"/>
    <w:rsid w:val="00613D17"/>
    <w:rsid w:val="00614D47"/>
    <w:rsid w:val="00641AF7"/>
    <w:rsid w:val="00652ECC"/>
    <w:rsid w:val="00657A04"/>
    <w:rsid w:val="006628AC"/>
    <w:rsid w:val="006A28DC"/>
    <w:rsid w:val="006A5E38"/>
    <w:rsid w:val="006B0280"/>
    <w:rsid w:val="00711044"/>
    <w:rsid w:val="00726A85"/>
    <w:rsid w:val="007458AE"/>
    <w:rsid w:val="00750EC0"/>
    <w:rsid w:val="0075301E"/>
    <w:rsid w:val="00755993"/>
    <w:rsid w:val="007622E5"/>
    <w:rsid w:val="007867F5"/>
    <w:rsid w:val="00790211"/>
    <w:rsid w:val="007A4C97"/>
    <w:rsid w:val="007B6583"/>
    <w:rsid w:val="007C1AAD"/>
    <w:rsid w:val="007F358C"/>
    <w:rsid w:val="007F4BC3"/>
    <w:rsid w:val="00801071"/>
    <w:rsid w:val="00805730"/>
    <w:rsid w:val="008220FA"/>
    <w:rsid w:val="00841091"/>
    <w:rsid w:val="00842FD7"/>
    <w:rsid w:val="00851DD9"/>
    <w:rsid w:val="00853313"/>
    <w:rsid w:val="008727BC"/>
    <w:rsid w:val="00877C69"/>
    <w:rsid w:val="00894E20"/>
    <w:rsid w:val="008A496B"/>
    <w:rsid w:val="008A79AC"/>
    <w:rsid w:val="008D1F2D"/>
    <w:rsid w:val="008D4A88"/>
    <w:rsid w:val="008E1022"/>
    <w:rsid w:val="008E2493"/>
    <w:rsid w:val="008E33F0"/>
    <w:rsid w:val="008F525E"/>
    <w:rsid w:val="0090652E"/>
    <w:rsid w:val="009107BE"/>
    <w:rsid w:val="00933542"/>
    <w:rsid w:val="009363D4"/>
    <w:rsid w:val="00940205"/>
    <w:rsid w:val="00950EDE"/>
    <w:rsid w:val="00964749"/>
    <w:rsid w:val="00973E4D"/>
    <w:rsid w:val="00973F89"/>
    <w:rsid w:val="00977A2B"/>
    <w:rsid w:val="00982893"/>
    <w:rsid w:val="009866EC"/>
    <w:rsid w:val="009A5D5E"/>
    <w:rsid w:val="009B428A"/>
    <w:rsid w:val="009B554E"/>
    <w:rsid w:val="009C4611"/>
    <w:rsid w:val="009C71A6"/>
    <w:rsid w:val="009D1D66"/>
    <w:rsid w:val="009E773C"/>
    <w:rsid w:val="009F619A"/>
    <w:rsid w:val="009F6358"/>
    <w:rsid w:val="00A15EB0"/>
    <w:rsid w:val="00A300ED"/>
    <w:rsid w:val="00A3224B"/>
    <w:rsid w:val="00A34E6A"/>
    <w:rsid w:val="00A645B3"/>
    <w:rsid w:val="00A91B6E"/>
    <w:rsid w:val="00A96E45"/>
    <w:rsid w:val="00AA271C"/>
    <w:rsid w:val="00AB3258"/>
    <w:rsid w:val="00AB5288"/>
    <w:rsid w:val="00AC17CD"/>
    <w:rsid w:val="00AF2E2E"/>
    <w:rsid w:val="00B02DB0"/>
    <w:rsid w:val="00B0434A"/>
    <w:rsid w:val="00B101E3"/>
    <w:rsid w:val="00B11DFB"/>
    <w:rsid w:val="00B15600"/>
    <w:rsid w:val="00B2510E"/>
    <w:rsid w:val="00B27544"/>
    <w:rsid w:val="00B42509"/>
    <w:rsid w:val="00B60435"/>
    <w:rsid w:val="00B657CF"/>
    <w:rsid w:val="00B848B4"/>
    <w:rsid w:val="00BA7B67"/>
    <w:rsid w:val="00BD6E94"/>
    <w:rsid w:val="00BD7F0F"/>
    <w:rsid w:val="00BE0EE1"/>
    <w:rsid w:val="00BE6934"/>
    <w:rsid w:val="00C036E7"/>
    <w:rsid w:val="00C07941"/>
    <w:rsid w:val="00C1224B"/>
    <w:rsid w:val="00C20D0A"/>
    <w:rsid w:val="00C31A32"/>
    <w:rsid w:val="00C57C43"/>
    <w:rsid w:val="00C60E41"/>
    <w:rsid w:val="00C8454A"/>
    <w:rsid w:val="00C856E7"/>
    <w:rsid w:val="00C95A21"/>
    <w:rsid w:val="00C97794"/>
    <w:rsid w:val="00CA629B"/>
    <w:rsid w:val="00CB200E"/>
    <w:rsid w:val="00CC2F0C"/>
    <w:rsid w:val="00CD1C1A"/>
    <w:rsid w:val="00CD3E46"/>
    <w:rsid w:val="00CF60C1"/>
    <w:rsid w:val="00D21BCB"/>
    <w:rsid w:val="00D32432"/>
    <w:rsid w:val="00D32695"/>
    <w:rsid w:val="00D402D5"/>
    <w:rsid w:val="00D41687"/>
    <w:rsid w:val="00D57FDD"/>
    <w:rsid w:val="00D63E53"/>
    <w:rsid w:val="00D7075D"/>
    <w:rsid w:val="00D8540B"/>
    <w:rsid w:val="00D87433"/>
    <w:rsid w:val="00DB3FC3"/>
    <w:rsid w:val="00DB7BB0"/>
    <w:rsid w:val="00DC2E3B"/>
    <w:rsid w:val="00DC70A7"/>
    <w:rsid w:val="00DF141D"/>
    <w:rsid w:val="00DF1E00"/>
    <w:rsid w:val="00E023DC"/>
    <w:rsid w:val="00E10BB1"/>
    <w:rsid w:val="00E2242D"/>
    <w:rsid w:val="00E27B57"/>
    <w:rsid w:val="00E318E7"/>
    <w:rsid w:val="00E3587C"/>
    <w:rsid w:val="00E661CA"/>
    <w:rsid w:val="00E7356C"/>
    <w:rsid w:val="00E75FA2"/>
    <w:rsid w:val="00E765FE"/>
    <w:rsid w:val="00E94FDE"/>
    <w:rsid w:val="00EA0E83"/>
    <w:rsid w:val="00EA2763"/>
    <w:rsid w:val="00EB0ADB"/>
    <w:rsid w:val="00EB4356"/>
    <w:rsid w:val="00EB6A6B"/>
    <w:rsid w:val="00EC277D"/>
    <w:rsid w:val="00EE37A3"/>
    <w:rsid w:val="00EE7F79"/>
    <w:rsid w:val="00F50970"/>
    <w:rsid w:val="00F53E47"/>
    <w:rsid w:val="00F613C5"/>
    <w:rsid w:val="00F62F33"/>
    <w:rsid w:val="00F67C3B"/>
    <w:rsid w:val="00F76139"/>
    <w:rsid w:val="00F830E5"/>
    <w:rsid w:val="00FB20E6"/>
    <w:rsid w:val="00FD6410"/>
    <w:rsid w:val="00FE7D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C0B826D"/>
  <w15:chartTrackingRefBased/>
  <w15:docId w15:val="{C0AF22E4-EF7B-47B9-BE7A-17491F04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F4"/>
    <w:rPr>
      <w:noProof/>
    </w:rPr>
  </w:style>
  <w:style w:type="paragraph" w:styleId="Ttulo1">
    <w:name w:val="heading 1"/>
    <w:basedOn w:val="Normal"/>
    <w:next w:val="Normal"/>
    <w:link w:val="Ttulo1Carter"/>
    <w:uiPriority w:val="9"/>
    <w:qFormat/>
    <w:rsid w:val="0024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24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2459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2459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2459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2459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2459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2459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24597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4597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24597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24597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24597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24597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24597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24597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24597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245971"/>
    <w:rPr>
      <w:rFonts w:eastAsiaTheme="majorEastAsia" w:cstheme="majorBidi"/>
      <w:color w:val="272727" w:themeColor="text1" w:themeTint="D8"/>
    </w:rPr>
  </w:style>
  <w:style w:type="paragraph" w:styleId="Ttulo">
    <w:name w:val="Title"/>
    <w:basedOn w:val="Normal"/>
    <w:next w:val="Normal"/>
    <w:link w:val="TtuloCarter"/>
    <w:uiPriority w:val="10"/>
    <w:qFormat/>
    <w:rsid w:val="0024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459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4597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4597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4597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45971"/>
    <w:rPr>
      <w:i/>
      <w:iCs/>
      <w:color w:val="404040" w:themeColor="text1" w:themeTint="BF"/>
    </w:rPr>
  </w:style>
  <w:style w:type="paragraph" w:styleId="PargrafodaLista">
    <w:name w:val="List Paragraph"/>
    <w:basedOn w:val="Normal"/>
    <w:uiPriority w:val="34"/>
    <w:qFormat/>
    <w:rsid w:val="00245971"/>
    <w:pPr>
      <w:ind w:left="720"/>
      <w:contextualSpacing/>
    </w:pPr>
  </w:style>
  <w:style w:type="character" w:styleId="nfaseIntensa">
    <w:name w:val="Intense Emphasis"/>
    <w:basedOn w:val="Tipodeletrapredefinidodopargrafo"/>
    <w:uiPriority w:val="21"/>
    <w:qFormat/>
    <w:rsid w:val="00245971"/>
    <w:rPr>
      <w:i/>
      <w:iCs/>
      <w:color w:val="0F4761" w:themeColor="accent1" w:themeShade="BF"/>
    </w:rPr>
  </w:style>
  <w:style w:type="paragraph" w:styleId="CitaoIntensa">
    <w:name w:val="Intense Quote"/>
    <w:basedOn w:val="Normal"/>
    <w:next w:val="Normal"/>
    <w:link w:val="CitaoIntensaCarter"/>
    <w:uiPriority w:val="30"/>
    <w:qFormat/>
    <w:rsid w:val="0024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45971"/>
    <w:rPr>
      <w:i/>
      <w:iCs/>
      <w:color w:val="0F4761" w:themeColor="accent1" w:themeShade="BF"/>
    </w:rPr>
  </w:style>
  <w:style w:type="character" w:styleId="RefernciaIntensa">
    <w:name w:val="Intense Reference"/>
    <w:basedOn w:val="Tipodeletrapredefinidodopargrafo"/>
    <w:uiPriority w:val="32"/>
    <w:qFormat/>
    <w:rsid w:val="00245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2228">
      <w:bodyDiv w:val="1"/>
      <w:marLeft w:val="0"/>
      <w:marRight w:val="0"/>
      <w:marTop w:val="0"/>
      <w:marBottom w:val="0"/>
      <w:divBdr>
        <w:top w:val="none" w:sz="0" w:space="0" w:color="auto"/>
        <w:left w:val="none" w:sz="0" w:space="0" w:color="auto"/>
        <w:bottom w:val="none" w:sz="0" w:space="0" w:color="auto"/>
        <w:right w:val="none" w:sz="0" w:space="0" w:color="auto"/>
      </w:divBdr>
    </w:div>
    <w:div w:id="38558649">
      <w:bodyDiv w:val="1"/>
      <w:marLeft w:val="0"/>
      <w:marRight w:val="0"/>
      <w:marTop w:val="0"/>
      <w:marBottom w:val="0"/>
      <w:divBdr>
        <w:top w:val="none" w:sz="0" w:space="0" w:color="auto"/>
        <w:left w:val="none" w:sz="0" w:space="0" w:color="auto"/>
        <w:bottom w:val="none" w:sz="0" w:space="0" w:color="auto"/>
        <w:right w:val="none" w:sz="0" w:space="0" w:color="auto"/>
      </w:divBdr>
    </w:div>
    <w:div w:id="181825270">
      <w:bodyDiv w:val="1"/>
      <w:marLeft w:val="0"/>
      <w:marRight w:val="0"/>
      <w:marTop w:val="0"/>
      <w:marBottom w:val="0"/>
      <w:divBdr>
        <w:top w:val="none" w:sz="0" w:space="0" w:color="auto"/>
        <w:left w:val="none" w:sz="0" w:space="0" w:color="auto"/>
        <w:bottom w:val="none" w:sz="0" w:space="0" w:color="auto"/>
        <w:right w:val="none" w:sz="0" w:space="0" w:color="auto"/>
      </w:divBdr>
    </w:div>
    <w:div w:id="228424190">
      <w:bodyDiv w:val="1"/>
      <w:marLeft w:val="0"/>
      <w:marRight w:val="0"/>
      <w:marTop w:val="0"/>
      <w:marBottom w:val="0"/>
      <w:divBdr>
        <w:top w:val="none" w:sz="0" w:space="0" w:color="auto"/>
        <w:left w:val="none" w:sz="0" w:space="0" w:color="auto"/>
        <w:bottom w:val="none" w:sz="0" w:space="0" w:color="auto"/>
        <w:right w:val="none" w:sz="0" w:space="0" w:color="auto"/>
      </w:divBdr>
    </w:div>
    <w:div w:id="240796692">
      <w:bodyDiv w:val="1"/>
      <w:marLeft w:val="0"/>
      <w:marRight w:val="0"/>
      <w:marTop w:val="0"/>
      <w:marBottom w:val="0"/>
      <w:divBdr>
        <w:top w:val="none" w:sz="0" w:space="0" w:color="auto"/>
        <w:left w:val="none" w:sz="0" w:space="0" w:color="auto"/>
        <w:bottom w:val="none" w:sz="0" w:space="0" w:color="auto"/>
        <w:right w:val="none" w:sz="0" w:space="0" w:color="auto"/>
      </w:divBdr>
    </w:div>
    <w:div w:id="264651240">
      <w:bodyDiv w:val="1"/>
      <w:marLeft w:val="0"/>
      <w:marRight w:val="0"/>
      <w:marTop w:val="0"/>
      <w:marBottom w:val="0"/>
      <w:divBdr>
        <w:top w:val="none" w:sz="0" w:space="0" w:color="auto"/>
        <w:left w:val="none" w:sz="0" w:space="0" w:color="auto"/>
        <w:bottom w:val="none" w:sz="0" w:space="0" w:color="auto"/>
        <w:right w:val="none" w:sz="0" w:space="0" w:color="auto"/>
      </w:divBdr>
    </w:div>
    <w:div w:id="305595976">
      <w:bodyDiv w:val="1"/>
      <w:marLeft w:val="0"/>
      <w:marRight w:val="0"/>
      <w:marTop w:val="0"/>
      <w:marBottom w:val="0"/>
      <w:divBdr>
        <w:top w:val="none" w:sz="0" w:space="0" w:color="auto"/>
        <w:left w:val="none" w:sz="0" w:space="0" w:color="auto"/>
        <w:bottom w:val="none" w:sz="0" w:space="0" w:color="auto"/>
        <w:right w:val="none" w:sz="0" w:space="0" w:color="auto"/>
      </w:divBdr>
    </w:div>
    <w:div w:id="393937560">
      <w:bodyDiv w:val="1"/>
      <w:marLeft w:val="0"/>
      <w:marRight w:val="0"/>
      <w:marTop w:val="0"/>
      <w:marBottom w:val="0"/>
      <w:divBdr>
        <w:top w:val="none" w:sz="0" w:space="0" w:color="auto"/>
        <w:left w:val="none" w:sz="0" w:space="0" w:color="auto"/>
        <w:bottom w:val="none" w:sz="0" w:space="0" w:color="auto"/>
        <w:right w:val="none" w:sz="0" w:space="0" w:color="auto"/>
      </w:divBdr>
      <w:divsChild>
        <w:div w:id="2006737781">
          <w:marLeft w:val="0"/>
          <w:marRight w:val="0"/>
          <w:marTop w:val="0"/>
          <w:marBottom w:val="0"/>
          <w:divBdr>
            <w:top w:val="none" w:sz="0" w:space="0" w:color="auto"/>
            <w:left w:val="none" w:sz="0" w:space="0" w:color="auto"/>
            <w:bottom w:val="none" w:sz="0" w:space="0" w:color="auto"/>
            <w:right w:val="none" w:sz="0" w:space="0" w:color="auto"/>
          </w:divBdr>
          <w:divsChild>
            <w:div w:id="1445538953">
              <w:marLeft w:val="0"/>
              <w:marRight w:val="0"/>
              <w:marTop w:val="0"/>
              <w:marBottom w:val="0"/>
              <w:divBdr>
                <w:top w:val="none" w:sz="0" w:space="0" w:color="auto"/>
                <w:left w:val="none" w:sz="0" w:space="0" w:color="auto"/>
                <w:bottom w:val="none" w:sz="0" w:space="0" w:color="auto"/>
                <w:right w:val="none" w:sz="0" w:space="0" w:color="auto"/>
              </w:divBdr>
            </w:div>
            <w:div w:id="931356839">
              <w:marLeft w:val="0"/>
              <w:marRight w:val="0"/>
              <w:marTop w:val="0"/>
              <w:marBottom w:val="0"/>
              <w:divBdr>
                <w:top w:val="none" w:sz="0" w:space="0" w:color="auto"/>
                <w:left w:val="none" w:sz="0" w:space="0" w:color="auto"/>
                <w:bottom w:val="none" w:sz="0" w:space="0" w:color="auto"/>
                <w:right w:val="none" w:sz="0" w:space="0" w:color="auto"/>
              </w:divBdr>
              <w:divsChild>
                <w:div w:id="1559976367">
                  <w:marLeft w:val="0"/>
                  <w:marRight w:val="0"/>
                  <w:marTop w:val="0"/>
                  <w:marBottom w:val="0"/>
                  <w:divBdr>
                    <w:top w:val="none" w:sz="0" w:space="0" w:color="auto"/>
                    <w:left w:val="none" w:sz="0" w:space="0" w:color="auto"/>
                    <w:bottom w:val="none" w:sz="0" w:space="0" w:color="auto"/>
                    <w:right w:val="none" w:sz="0" w:space="0" w:color="auto"/>
                  </w:divBdr>
                  <w:divsChild>
                    <w:div w:id="3602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3927">
      <w:bodyDiv w:val="1"/>
      <w:marLeft w:val="0"/>
      <w:marRight w:val="0"/>
      <w:marTop w:val="0"/>
      <w:marBottom w:val="0"/>
      <w:divBdr>
        <w:top w:val="none" w:sz="0" w:space="0" w:color="auto"/>
        <w:left w:val="none" w:sz="0" w:space="0" w:color="auto"/>
        <w:bottom w:val="none" w:sz="0" w:space="0" w:color="auto"/>
        <w:right w:val="none" w:sz="0" w:space="0" w:color="auto"/>
      </w:divBdr>
    </w:div>
    <w:div w:id="461579872">
      <w:bodyDiv w:val="1"/>
      <w:marLeft w:val="0"/>
      <w:marRight w:val="0"/>
      <w:marTop w:val="0"/>
      <w:marBottom w:val="0"/>
      <w:divBdr>
        <w:top w:val="none" w:sz="0" w:space="0" w:color="auto"/>
        <w:left w:val="none" w:sz="0" w:space="0" w:color="auto"/>
        <w:bottom w:val="none" w:sz="0" w:space="0" w:color="auto"/>
        <w:right w:val="none" w:sz="0" w:space="0" w:color="auto"/>
      </w:divBdr>
      <w:divsChild>
        <w:div w:id="1166826345">
          <w:marLeft w:val="0"/>
          <w:marRight w:val="0"/>
          <w:marTop w:val="0"/>
          <w:marBottom w:val="0"/>
          <w:divBdr>
            <w:top w:val="none" w:sz="0" w:space="0" w:color="auto"/>
            <w:left w:val="none" w:sz="0" w:space="0" w:color="auto"/>
            <w:bottom w:val="none" w:sz="0" w:space="0" w:color="auto"/>
            <w:right w:val="none" w:sz="0" w:space="0" w:color="auto"/>
          </w:divBdr>
          <w:divsChild>
            <w:div w:id="846946466">
              <w:marLeft w:val="0"/>
              <w:marRight w:val="0"/>
              <w:marTop w:val="0"/>
              <w:marBottom w:val="0"/>
              <w:divBdr>
                <w:top w:val="none" w:sz="0" w:space="0" w:color="auto"/>
                <w:left w:val="none" w:sz="0" w:space="0" w:color="auto"/>
                <w:bottom w:val="none" w:sz="0" w:space="0" w:color="auto"/>
                <w:right w:val="none" w:sz="0" w:space="0" w:color="auto"/>
              </w:divBdr>
            </w:div>
            <w:div w:id="51583864">
              <w:marLeft w:val="0"/>
              <w:marRight w:val="0"/>
              <w:marTop w:val="0"/>
              <w:marBottom w:val="0"/>
              <w:divBdr>
                <w:top w:val="none" w:sz="0" w:space="0" w:color="auto"/>
                <w:left w:val="none" w:sz="0" w:space="0" w:color="auto"/>
                <w:bottom w:val="none" w:sz="0" w:space="0" w:color="auto"/>
                <w:right w:val="none" w:sz="0" w:space="0" w:color="auto"/>
              </w:divBdr>
              <w:divsChild>
                <w:div w:id="585959688">
                  <w:marLeft w:val="0"/>
                  <w:marRight w:val="0"/>
                  <w:marTop w:val="0"/>
                  <w:marBottom w:val="0"/>
                  <w:divBdr>
                    <w:top w:val="none" w:sz="0" w:space="0" w:color="auto"/>
                    <w:left w:val="none" w:sz="0" w:space="0" w:color="auto"/>
                    <w:bottom w:val="none" w:sz="0" w:space="0" w:color="auto"/>
                    <w:right w:val="none" w:sz="0" w:space="0" w:color="auto"/>
                  </w:divBdr>
                  <w:divsChild>
                    <w:div w:id="11192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030">
              <w:marLeft w:val="0"/>
              <w:marRight w:val="0"/>
              <w:marTop w:val="0"/>
              <w:marBottom w:val="0"/>
              <w:divBdr>
                <w:top w:val="none" w:sz="0" w:space="0" w:color="auto"/>
                <w:left w:val="none" w:sz="0" w:space="0" w:color="auto"/>
                <w:bottom w:val="none" w:sz="0" w:space="0" w:color="auto"/>
                <w:right w:val="none" w:sz="0" w:space="0" w:color="auto"/>
              </w:divBdr>
            </w:div>
          </w:divsChild>
        </w:div>
        <w:div w:id="1184397831">
          <w:marLeft w:val="0"/>
          <w:marRight w:val="0"/>
          <w:marTop w:val="0"/>
          <w:marBottom w:val="0"/>
          <w:divBdr>
            <w:top w:val="none" w:sz="0" w:space="0" w:color="auto"/>
            <w:left w:val="none" w:sz="0" w:space="0" w:color="auto"/>
            <w:bottom w:val="none" w:sz="0" w:space="0" w:color="auto"/>
            <w:right w:val="none" w:sz="0" w:space="0" w:color="auto"/>
          </w:divBdr>
          <w:divsChild>
            <w:div w:id="1080105687">
              <w:marLeft w:val="0"/>
              <w:marRight w:val="0"/>
              <w:marTop w:val="0"/>
              <w:marBottom w:val="0"/>
              <w:divBdr>
                <w:top w:val="none" w:sz="0" w:space="0" w:color="auto"/>
                <w:left w:val="none" w:sz="0" w:space="0" w:color="auto"/>
                <w:bottom w:val="none" w:sz="0" w:space="0" w:color="auto"/>
                <w:right w:val="none" w:sz="0" w:space="0" w:color="auto"/>
              </w:divBdr>
            </w:div>
            <w:div w:id="671372583">
              <w:marLeft w:val="0"/>
              <w:marRight w:val="0"/>
              <w:marTop w:val="0"/>
              <w:marBottom w:val="0"/>
              <w:divBdr>
                <w:top w:val="none" w:sz="0" w:space="0" w:color="auto"/>
                <w:left w:val="none" w:sz="0" w:space="0" w:color="auto"/>
                <w:bottom w:val="none" w:sz="0" w:space="0" w:color="auto"/>
                <w:right w:val="none" w:sz="0" w:space="0" w:color="auto"/>
              </w:divBdr>
              <w:divsChild>
                <w:div w:id="370110069">
                  <w:marLeft w:val="0"/>
                  <w:marRight w:val="0"/>
                  <w:marTop w:val="0"/>
                  <w:marBottom w:val="0"/>
                  <w:divBdr>
                    <w:top w:val="none" w:sz="0" w:space="0" w:color="auto"/>
                    <w:left w:val="none" w:sz="0" w:space="0" w:color="auto"/>
                    <w:bottom w:val="none" w:sz="0" w:space="0" w:color="auto"/>
                    <w:right w:val="none" w:sz="0" w:space="0" w:color="auto"/>
                  </w:divBdr>
                  <w:divsChild>
                    <w:div w:id="8257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0347">
      <w:bodyDiv w:val="1"/>
      <w:marLeft w:val="0"/>
      <w:marRight w:val="0"/>
      <w:marTop w:val="0"/>
      <w:marBottom w:val="0"/>
      <w:divBdr>
        <w:top w:val="none" w:sz="0" w:space="0" w:color="auto"/>
        <w:left w:val="none" w:sz="0" w:space="0" w:color="auto"/>
        <w:bottom w:val="none" w:sz="0" w:space="0" w:color="auto"/>
        <w:right w:val="none" w:sz="0" w:space="0" w:color="auto"/>
      </w:divBdr>
      <w:divsChild>
        <w:div w:id="870605945">
          <w:marLeft w:val="0"/>
          <w:marRight w:val="0"/>
          <w:marTop w:val="0"/>
          <w:marBottom w:val="0"/>
          <w:divBdr>
            <w:top w:val="none" w:sz="0" w:space="0" w:color="auto"/>
            <w:left w:val="none" w:sz="0" w:space="0" w:color="auto"/>
            <w:bottom w:val="none" w:sz="0" w:space="0" w:color="auto"/>
            <w:right w:val="none" w:sz="0" w:space="0" w:color="auto"/>
          </w:divBdr>
          <w:divsChild>
            <w:div w:id="1149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2444">
      <w:bodyDiv w:val="1"/>
      <w:marLeft w:val="0"/>
      <w:marRight w:val="0"/>
      <w:marTop w:val="0"/>
      <w:marBottom w:val="0"/>
      <w:divBdr>
        <w:top w:val="none" w:sz="0" w:space="0" w:color="auto"/>
        <w:left w:val="none" w:sz="0" w:space="0" w:color="auto"/>
        <w:bottom w:val="none" w:sz="0" w:space="0" w:color="auto"/>
        <w:right w:val="none" w:sz="0" w:space="0" w:color="auto"/>
      </w:divBdr>
      <w:divsChild>
        <w:div w:id="28990174">
          <w:marLeft w:val="0"/>
          <w:marRight w:val="0"/>
          <w:marTop w:val="0"/>
          <w:marBottom w:val="0"/>
          <w:divBdr>
            <w:top w:val="none" w:sz="0" w:space="0" w:color="auto"/>
            <w:left w:val="none" w:sz="0" w:space="0" w:color="auto"/>
            <w:bottom w:val="none" w:sz="0" w:space="0" w:color="auto"/>
            <w:right w:val="none" w:sz="0" w:space="0" w:color="auto"/>
          </w:divBdr>
          <w:divsChild>
            <w:div w:id="3985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556">
      <w:bodyDiv w:val="1"/>
      <w:marLeft w:val="0"/>
      <w:marRight w:val="0"/>
      <w:marTop w:val="0"/>
      <w:marBottom w:val="0"/>
      <w:divBdr>
        <w:top w:val="none" w:sz="0" w:space="0" w:color="auto"/>
        <w:left w:val="none" w:sz="0" w:space="0" w:color="auto"/>
        <w:bottom w:val="none" w:sz="0" w:space="0" w:color="auto"/>
        <w:right w:val="none" w:sz="0" w:space="0" w:color="auto"/>
      </w:divBdr>
      <w:divsChild>
        <w:div w:id="213663365">
          <w:marLeft w:val="0"/>
          <w:marRight w:val="0"/>
          <w:marTop w:val="0"/>
          <w:marBottom w:val="0"/>
          <w:divBdr>
            <w:top w:val="none" w:sz="0" w:space="0" w:color="auto"/>
            <w:left w:val="none" w:sz="0" w:space="0" w:color="auto"/>
            <w:bottom w:val="none" w:sz="0" w:space="0" w:color="auto"/>
            <w:right w:val="none" w:sz="0" w:space="0" w:color="auto"/>
          </w:divBdr>
          <w:divsChild>
            <w:div w:id="6937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10">
      <w:bodyDiv w:val="1"/>
      <w:marLeft w:val="0"/>
      <w:marRight w:val="0"/>
      <w:marTop w:val="0"/>
      <w:marBottom w:val="0"/>
      <w:divBdr>
        <w:top w:val="none" w:sz="0" w:space="0" w:color="auto"/>
        <w:left w:val="none" w:sz="0" w:space="0" w:color="auto"/>
        <w:bottom w:val="none" w:sz="0" w:space="0" w:color="auto"/>
        <w:right w:val="none" w:sz="0" w:space="0" w:color="auto"/>
      </w:divBdr>
      <w:divsChild>
        <w:div w:id="252278677">
          <w:marLeft w:val="0"/>
          <w:marRight w:val="0"/>
          <w:marTop w:val="0"/>
          <w:marBottom w:val="0"/>
          <w:divBdr>
            <w:top w:val="none" w:sz="0" w:space="0" w:color="auto"/>
            <w:left w:val="none" w:sz="0" w:space="0" w:color="auto"/>
            <w:bottom w:val="none" w:sz="0" w:space="0" w:color="auto"/>
            <w:right w:val="none" w:sz="0" w:space="0" w:color="auto"/>
          </w:divBdr>
          <w:divsChild>
            <w:div w:id="1050492143">
              <w:marLeft w:val="0"/>
              <w:marRight w:val="0"/>
              <w:marTop w:val="0"/>
              <w:marBottom w:val="0"/>
              <w:divBdr>
                <w:top w:val="none" w:sz="0" w:space="0" w:color="auto"/>
                <w:left w:val="none" w:sz="0" w:space="0" w:color="auto"/>
                <w:bottom w:val="none" w:sz="0" w:space="0" w:color="auto"/>
                <w:right w:val="none" w:sz="0" w:space="0" w:color="auto"/>
              </w:divBdr>
            </w:div>
            <w:div w:id="973606523">
              <w:marLeft w:val="0"/>
              <w:marRight w:val="0"/>
              <w:marTop w:val="0"/>
              <w:marBottom w:val="0"/>
              <w:divBdr>
                <w:top w:val="none" w:sz="0" w:space="0" w:color="auto"/>
                <w:left w:val="none" w:sz="0" w:space="0" w:color="auto"/>
                <w:bottom w:val="none" w:sz="0" w:space="0" w:color="auto"/>
                <w:right w:val="none" w:sz="0" w:space="0" w:color="auto"/>
              </w:divBdr>
              <w:divsChild>
                <w:div w:id="947810980">
                  <w:marLeft w:val="0"/>
                  <w:marRight w:val="0"/>
                  <w:marTop w:val="0"/>
                  <w:marBottom w:val="0"/>
                  <w:divBdr>
                    <w:top w:val="none" w:sz="0" w:space="0" w:color="auto"/>
                    <w:left w:val="none" w:sz="0" w:space="0" w:color="auto"/>
                    <w:bottom w:val="none" w:sz="0" w:space="0" w:color="auto"/>
                    <w:right w:val="none" w:sz="0" w:space="0" w:color="auto"/>
                  </w:divBdr>
                  <w:divsChild>
                    <w:div w:id="951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432">
              <w:marLeft w:val="0"/>
              <w:marRight w:val="0"/>
              <w:marTop w:val="0"/>
              <w:marBottom w:val="0"/>
              <w:divBdr>
                <w:top w:val="none" w:sz="0" w:space="0" w:color="auto"/>
                <w:left w:val="none" w:sz="0" w:space="0" w:color="auto"/>
                <w:bottom w:val="none" w:sz="0" w:space="0" w:color="auto"/>
                <w:right w:val="none" w:sz="0" w:space="0" w:color="auto"/>
              </w:divBdr>
            </w:div>
          </w:divsChild>
        </w:div>
        <w:div w:id="1556314588">
          <w:marLeft w:val="0"/>
          <w:marRight w:val="0"/>
          <w:marTop w:val="0"/>
          <w:marBottom w:val="0"/>
          <w:divBdr>
            <w:top w:val="none" w:sz="0" w:space="0" w:color="auto"/>
            <w:left w:val="none" w:sz="0" w:space="0" w:color="auto"/>
            <w:bottom w:val="none" w:sz="0" w:space="0" w:color="auto"/>
            <w:right w:val="none" w:sz="0" w:space="0" w:color="auto"/>
          </w:divBdr>
          <w:divsChild>
            <w:div w:id="20976891">
              <w:marLeft w:val="0"/>
              <w:marRight w:val="0"/>
              <w:marTop w:val="0"/>
              <w:marBottom w:val="0"/>
              <w:divBdr>
                <w:top w:val="none" w:sz="0" w:space="0" w:color="auto"/>
                <w:left w:val="none" w:sz="0" w:space="0" w:color="auto"/>
                <w:bottom w:val="none" w:sz="0" w:space="0" w:color="auto"/>
                <w:right w:val="none" w:sz="0" w:space="0" w:color="auto"/>
              </w:divBdr>
            </w:div>
            <w:div w:id="704448009">
              <w:marLeft w:val="0"/>
              <w:marRight w:val="0"/>
              <w:marTop w:val="0"/>
              <w:marBottom w:val="0"/>
              <w:divBdr>
                <w:top w:val="none" w:sz="0" w:space="0" w:color="auto"/>
                <w:left w:val="none" w:sz="0" w:space="0" w:color="auto"/>
                <w:bottom w:val="none" w:sz="0" w:space="0" w:color="auto"/>
                <w:right w:val="none" w:sz="0" w:space="0" w:color="auto"/>
              </w:divBdr>
              <w:divsChild>
                <w:div w:id="1726483855">
                  <w:marLeft w:val="0"/>
                  <w:marRight w:val="0"/>
                  <w:marTop w:val="0"/>
                  <w:marBottom w:val="0"/>
                  <w:divBdr>
                    <w:top w:val="none" w:sz="0" w:space="0" w:color="auto"/>
                    <w:left w:val="none" w:sz="0" w:space="0" w:color="auto"/>
                    <w:bottom w:val="none" w:sz="0" w:space="0" w:color="auto"/>
                    <w:right w:val="none" w:sz="0" w:space="0" w:color="auto"/>
                  </w:divBdr>
                  <w:divsChild>
                    <w:div w:id="15533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6840">
      <w:bodyDiv w:val="1"/>
      <w:marLeft w:val="0"/>
      <w:marRight w:val="0"/>
      <w:marTop w:val="0"/>
      <w:marBottom w:val="0"/>
      <w:divBdr>
        <w:top w:val="none" w:sz="0" w:space="0" w:color="auto"/>
        <w:left w:val="none" w:sz="0" w:space="0" w:color="auto"/>
        <w:bottom w:val="none" w:sz="0" w:space="0" w:color="auto"/>
        <w:right w:val="none" w:sz="0" w:space="0" w:color="auto"/>
      </w:divBdr>
    </w:div>
    <w:div w:id="614093752">
      <w:bodyDiv w:val="1"/>
      <w:marLeft w:val="0"/>
      <w:marRight w:val="0"/>
      <w:marTop w:val="0"/>
      <w:marBottom w:val="0"/>
      <w:divBdr>
        <w:top w:val="none" w:sz="0" w:space="0" w:color="auto"/>
        <w:left w:val="none" w:sz="0" w:space="0" w:color="auto"/>
        <w:bottom w:val="none" w:sz="0" w:space="0" w:color="auto"/>
        <w:right w:val="none" w:sz="0" w:space="0" w:color="auto"/>
      </w:divBdr>
    </w:div>
    <w:div w:id="672759431">
      <w:bodyDiv w:val="1"/>
      <w:marLeft w:val="0"/>
      <w:marRight w:val="0"/>
      <w:marTop w:val="0"/>
      <w:marBottom w:val="0"/>
      <w:divBdr>
        <w:top w:val="none" w:sz="0" w:space="0" w:color="auto"/>
        <w:left w:val="none" w:sz="0" w:space="0" w:color="auto"/>
        <w:bottom w:val="none" w:sz="0" w:space="0" w:color="auto"/>
        <w:right w:val="none" w:sz="0" w:space="0" w:color="auto"/>
      </w:divBdr>
    </w:div>
    <w:div w:id="809133446">
      <w:bodyDiv w:val="1"/>
      <w:marLeft w:val="0"/>
      <w:marRight w:val="0"/>
      <w:marTop w:val="0"/>
      <w:marBottom w:val="0"/>
      <w:divBdr>
        <w:top w:val="none" w:sz="0" w:space="0" w:color="auto"/>
        <w:left w:val="none" w:sz="0" w:space="0" w:color="auto"/>
        <w:bottom w:val="none" w:sz="0" w:space="0" w:color="auto"/>
        <w:right w:val="none" w:sz="0" w:space="0" w:color="auto"/>
      </w:divBdr>
    </w:div>
    <w:div w:id="1079329587">
      <w:bodyDiv w:val="1"/>
      <w:marLeft w:val="0"/>
      <w:marRight w:val="0"/>
      <w:marTop w:val="0"/>
      <w:marBottom w:val="0"/>
      <w:divBdr>
        <w:top w:val="none" w:sz="0" w:space="0" w:color="auto"/>
        <w:left w:val="none" w:sz="0" w:space="0" w:color="auto"/>
        <w:bottom w:val="none" w:sz="0" w:space="0" w:color="auto"/>
        <w:right w:val="none" w:sz="0" w:space="0" w:color="auto"/>
      </w:divBdr>
      <w:divsChild>
        <w:div w:id="862787304">
          <w:marLeft w:val="0"/>
          <w:marRight w:val="0"/>
          <w:marTop w:val="0"/>
          <w:marBottom w:val="0"/>
          <w:divBdr>
            <w:top w:val="none" w:sz="0" w:space="0" w:color="auto"/>
            <w:left w:val="none" w:sz="0" w:space="0" w:color="auto"/>
            <w:bottom w:val="none" w:sz="0" w:space="0" w:color="auto"/>
            <w:right w:val="none" w:sz="0" w:space="0" w:color="auto"/>
          </w:divBdr>
          <w:divsChild>
            <w:div w:id="935334068">
              <w:marLeft w:val="0"/>
              <w:marRight w:val="0"/>
              <w:marTop w:val="0"/>
              <w:marBottom w:val="0"/>
              <w:divBdr>
                <w:top w:val="none" w:sz="0" w:space="0" w:color="auto"/>
                <w:left w:val="none" w:sz="0" w:space="0" w:color="auto"/>
                <w:bottom w:val="none" w:sz="0" w:space="0" w:color="auto"/>
                <w:right w:val="none" w:sz="0" w:space="0" w:color="auto"/>
              </w:divBdr>
            </w:div>
            <w:div w:id="1284964712">
              <w:marLeft w:val="0"/>
              <w:marRight w:val="0"/>
              <w:marTop w:val="0"/>
              <w:marBottom w:val="0"/>
              <w:divBdr>
                <w:top w:val="none" w:sz="0" w:space="0" w:color="auto"/>
                <w:left w:val="none" w:sz="0" w:space="0" w:color="auto"/>
                <w:bottom w:val="none" w:sz="0" w:space="0" w:color="auto"/>
                <w:right w:val="none" w:sz="0" w:space="0" w:color="auto"/>
              </w:divBdr>
              <w:divsChild>
                <w:div w:id="652173964">
                  <w:marLeft w:val="0"/>
                  <w:marRight w:val="0"/>
                  <w:marTop w:val="0"/>
                  <w:marBottom w:val="0"/>
                  <w:divBdr>
                    <w:top w:val="none" w:sz="0" w:space="0" w:color="auto"/>
                    <w:left w:val="none" w:sz="0" w:space="0" w:color="auto"/>
                    <w:bottom w:val="none" w:sz="0" w:space="0" w:color="auto"/>
                    <w:right w:val="none" w:sz="0" w:space="0" w:color="auto"/>
                  </w:divBdr>
                  <w:divsChild>
                    <w:div w:id="1540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0227">
      <w:bodyDiv w:val="1"/>
      <w:marLeft w:val="0"/>
      <w:marRight w:val="0"/>
      <w:marTop w:val="0"/>
      <w:marBottom w:val="0"/>
      <w:divBdr>
        <w:top w:val="none" w:sz="0" w:space="0" w:color="auto"/>
        <w:left w:val="none" w:sz="0" w:space="0" w:color="auto"/>
        <w:bottom w:val="none" w:sz="0" w:space="0" w:color="auto"/>
        <w:right w:val="none" w:sz="0" w:space="0" w:color="auto"/>
      </w:divBdr>
    </w:div>
    <w:div w:id="1192111743">
      <w:bodyDiv w:val="1"/>
      <w:marLeft w:val="0"/>
      <w:marRight w:val="0"/>
      <w:marTop w:val="0"/>
      <w:marBottom w:val="0"/>
      <w:divBdr>
        <w:top w:val="none" w:sz="0" w:space="0" w:color="auto"/>
        <w:left w:val="none" w:sz="0" w:space="0" w:color="auto"/>
        <w:bottom w:val="none" w:sz="0" w:space="0" w:color="auto"/>
        <w:right w:val="none" w:sz="0" w:space="0" w:color="auto"/>
      </w:divBdr>
      <w:divsChild>
        <w:div w:id="1226453040">
          <w:marLeft w:val="0"/>
          <w:marRight w:val="0"/>
          <w:marTop w:val="0"/>
          <w:marBottom w:val="0"/>
          <w:divBdr>
            <w:top w:val="none" w:sz="0" w:space="0" w:color="auto"/>
            <w:left w:val="none" w:sz="0" w:space="0" w:color="auto"/>
            <w:bottom w:val="none" w:sz="0" w:space="0" w:color="auto"/>
            <w:right w:val="none" w:sz="0" w:space="0" w:color="auto"/>
          </w:divBdr>
          <w:divsChild>
            <w:div w:id="578518410">
              <w:marLeft w:val="0"/>
              <w:marRight w:val="0"/>
              <w:marTop w:val="0"/>
              <w:marBottom w:val="0"/>
              <w:divBdr>
                <w:top w:val="none" w:sz="0" w:space="0" w:color="auto"/>
                <w:left w:val="none" w:sz="0" w:space="0" w:color="auto"/>
                <w:bottom w:val="none" w:sz="0" w:space="0" w:color="auto"/>
                <w:right w:val="none" w:sz="0" w:space="0" w:color="auto"/>
              </w:divBdr>
            </w:div>
            <w:div w:id="7561339">
              <w:marLeft w:val="0"/>
              <w:marRight w:val="0"/>
              <w:marTop w:val="0"/>
              <w:marBottom w:val="0"/>
              <w:divBdr>
                <w:top w:val="none" w:sz="0" w:space="0" w:color="auto"/>
                <w:left w:val="none" w:sz="0" w:space="0" w:color="auto"/>
                <w:bottom w:val="none" w:sz="0" w:space="0" w:color="auto"/>
                <w:right w:val="none" w:sz="0" w:space="0" w:color="auto"/>
              </w:divBdr>
              <w:divsChild>
                <w:div w:id="2127265587">
                  <w:marLeft w:val="0"/>
                  <w:marRight w:val="0"/>
                  <w:marTop w:val="0"/>
                  <w:marBottom w:val="0"/>
                  <w:divBdr>
                    <w:top w:val="none" w:sz="0" w:space="0" w:color="auto"/>
                    <w:left w:val="none" w:sz="0" w:space="0" w:color="auto"/>
                    <w:bottom w:val="none" w:sz="0" w:space="0" w:color="auto"/>
                    <w:right w:val="none" w:sz="0" w:space="0" w:color="auto"/>
                  </w:divBdr>
                  <w:divsChild>
                    <w:div w:id="13489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8017">
      <w:bodyDiv w:val="1"/>
      <w:marLeft w:val="0"/>
      <w:marRight w:val="0"/>
      <w:marTop w:val="0"/>
      <w:marBottom w:val="0"/>
      <w:divBdr>
        <w:top w:val="none" w:sz="0" w:space="0" w:color="auto"/>
        <w:left w:val="none" w:sz="0" w:space="0" w:color="auto"/>
        <w:bottom w:val="none" w:sz="0" w:space="0" w:color="auto"/>
        <w:right w:val="none" w:sz="0" w:space="0" w:color="auto"/>
      </w:divBdr>
    </w:div>
    <w:div w:id="1326400678">
      <w:bodyDiv w:val="1"/>
      <w:marLeft w:val="0"/>
      <w:marRight w:val="0"/>
      <w:marTop w:val="0"/>
      <w:marBottom w:val="0"/>
      <w:divBdr>
        <w:top w:val="none" w:sz="0" w:space="0" w:color="auto"/>
        <w:left w:val="none" w:sz="0" w:space="0" w:color="auto"/>
        <w:bottom w:val="none" w:sz="0" w:space="0" w:color="auto"/>
        <w:right w:val="none" w:sz="0" w:space="0" w:color="auto"/>
      </w:divBdr>
      <w:divsChild>
        <w:div w:id="671763123">
          <w:marLeft w:val="0"/>
          <w:marRight w:val="0"/>
          <w:marTop w:val="0"/>
          <w:marBottom w:val="0"/>
          <w:divBdr>
            <w:top w:val="none" w:sz="0" w:space="0" w:color="auto"/>
            <w:left w:val="none" w:sz="0" w:space="0" w:color="auto"/>
            <w:bottom w:val="none" w:sz="0" w:space="0" w:color="auto"/>
            <w:right w:val="none" w:sz="0" w:space="0" w:color="auto"/>
          </w:divBdr>
          <w:divsChild>
            <w:div w:id="1649557054">
              <w:marLeft w:val="0"/>
              <w:marRight w:val="0"/>
              <w:marTop w:val="0"/>
              <w:marBottom w:val="0"/>
              <w:divBdr>
                <w:top w:val="none" w:sz="0" w:space="0" w:color="auto"/>
                <w:left w:val="none" w:sz="0" w:space="0" w:color="auto"/>
                <w:bottom w:val="none" w:sz="0" w:space="0" w:color="auto"/>
                <w:right w:val="none" w:sz="0" w:space="0" w:color="auto"/>
              </w:divBdr>
            </w:div>
            <w:div w:id="2094665340">
              <w:marLeft w:val="0"/>
              <w:marRight w:val="0"/>
              <w:marTop w:val="0"/>
              <w:marBottom w:val="0"/>
              <w:divBdr>
                <w:top w:val="none" w:sz="0" w:space="0" w:color="auto"/>
                <w:left w:val="none" w:sz="0" w:space="0" w:color="auto"/>
                <w:bottom w:val="none" w:sz="0" w:space="0" w:color="auto"/>
                <w:right w:val="none" w:sz="0" w:space="0" w:color="auto"/>
              </w:divBdr>
              <w:divsChild>
                <w:div w:id="9378064">
                  <w:marLeft w:val="0"/>
                  <w:marRight w:val="0"/>
                  <w:marTop w:val="0"/>
                  <w:marBottom w:val="0"/>
                  <w:divBdr>
                    <w:top w:val="none" w:sz="0" w:space="0" w:color="auto"/>
                    <w:left w:val="none" w:sz="0" w:space="0" w:color="auto"/>
                    <w:bottom w:val="none" w:sz="0" w:space="0" w:color="auto"/>
                    <w:right w:val="none" w:sz="0" w:space="0" w:color="auto"/>
                  </w:divBdr>
                  <w:divsChild>
                    <w:div w:id="19866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3710">
      <w:bodyDiv w:val="1"/>
      <w:marLeft w:val="0"/>
      <w:marRight w:val="0"/>
      <w:marTop w:val="0"/>
      <w:marBottom w:val="0"/>
      <w:divBdr>
        <w:top w:val="none" w:sz="0" w:space="0" w:color="auto"/>
        <w:left w:val="none" w:sz="0" w:space="0" w:color="auto"/>
        <w:bottom w:val="none" w:sz="0" w:space="0" w:color="auto"/>
        <w:right w:val="none" w:sz="0" w:space="0" w:color="auto"/>
      </w:divBdr>
      <w:divsChild>
        <w:div w:id="2001688080">
          <w:marLeft w:val="0"/>
          <w:marRight w:val="0"/>
          <w:marTop w:val="0"/>
          <w:marBottom w:val="0"/>
          <w:divBdr>
            <w:top w:val="none" w:sz="0" w:space="0" w:color="auto"/>
            <w:left w:val="none" w:sz="0" w:space="0" w:color="auto"/>
            <w:bottom w:val="none" w:sz="0" w:space="0" w:color="auto"/>
            <w:right w:val="none" w:sz="0" w:space="0" w:color="auto"/>
          </w:divBdr>
          <w:divsChild>
            <w:div w:id="1237285319">
              <w:marLeft w:val="0"/>
              <w:marRight w:val="0"/>
              <w:marTop w:val="0"/>
              <w:marBottom w:val="0"/>
              <w:divBdr>
                <w:top w:val="none" w:sz="0" w:space="0" w:color="auto"/>
                <w:left w:val="none" w:sz="0" w:space="0" w:color="auto"/>
                <w:bottom w:val="none" w:sz="0" w:space="0" w:color="auto"/>
                <w:right w:val="none" w:sz="0" w:space="0" w:color="auto"/>
              </w:divBdr>
            </w:div>
            <w:div w:id="1251308904">
              <w:marLeft w:val="0"/>
              <w:marRight w:val="0"/>
              <w:marTop w:val="0"/>
              <w:marBottom w:val="0"/>
              <w:divBdr>
                <w:top w:val="none" w:sz="0" w:space="0" w:color="auto"/>
                <w:left w:val="none" w:sz="0" w:space="0" w:color="auto"/>
                <w:bottom w:val="none" w:sz="0" w:space="0" w:color="auto"/>
                <w:right w:val="none" w:sz="0" w:space="0" w:color="auto"/>
              </w:divBdr>
              <w:divsChild>
                <w:div w:id="1410345552">
                  <w:marLeft w:val="0"/>
                  <w:marRight w:val="0"/>
                  <w:marTop w:val="0"/>
                  <w:marBottom w:val="0"/>
                  <w:divBdr>
                    <w:top w:val="none" w:sz="0" w:space="0" w:color="auto"/>
                    <w:left w:val="none" w:sz="0" w:space="0" w:color="auto"/>
                    <w:bottom w:val="none" w:sz="0" w:space="0" w:color="auto"/>
                    <w:right w:val="none" w:sz="0" w:space="0" w:color="auto"/>
                  </w:divBdr>
                  <w:divsChild>
                    <w:div w:id="16303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740">
      <w:bodyDiv w:val="1"/>
      <w:marLeft w:val="0"/>
      <w:marRight w:val="0"/>
      <w:marTop w:val="0"/>
      <w:marBottom w:val="0"/>
      <w:divBdr>
        <w:top w:val="none" w:sz="0" w:space="0" w:color="auto"/>
        <w:left w:val="none" w:sz="0" w:space="0" w:color="auto"/>
        <w:bottom w:val="none" w:sz="0" w:space="0" w:color="auto"/>
        <w:right w:val="none" w:sz="0" w:space="0" w:color="auto"/>
      </w:divBdr>
    </w:div>
    <w:div w:id="1397364296">
      <w:bodyDiv w:val="1"/>
      <w:marLeft w:val="0"/>
      <w:marRight w:val="0"/>
      <w:marTop w:val="0"/>
      <w:marBottom w:val="0"/>
      <w:divBdr>
        <w:top w:val="none" w:sz="0" w:space="0" w:color="auto"/>
        <w:left w:val="none" w:sz="0" w:space="0" w:color="auto"/>
        <w:bottom w:val="none" w:sz="0" w:space="0" w:color="auto"/>
        <w:right w:val="none" w:sz="0" w:space="0" w:color="auto"/>
      </w:divBdr>
    </w:div>
    <w:div w:id="1444618893">
      <w:bodyDiv w:val="1"/>
      <w:marLeft w:val="0"/>
      <w:marRight w:val="0"/>
      <w:marTop w:val="0"/>
      <w:marBottom w:val="0"/>
      <w:divBdr>
        <w:top w:val="none" w:sz="0" w:space="0" w:color="auto"/>
        <w:left w:val="none" w:sz="0" w:space="0" w:color="auto"/>
        <w:bottom w:val="none" w:sz="0" w:space="0" w:color="auto"/>
        <w:right w:val="none" w:sz="0" w:space="0" w:color="auto"/>
      </w:divBdr>
      <w:divsChild>
        <w:div w:id="664012916">
          <w:marLeft w:val="0"/>
          <w:marRight w:val="0"/>
          <w:marTop w:val="0"/>
          <w:marBottom w:val="0"/>
          <w:divBdr>
            <w:top w:val="none" w:sz="0" w:space="0" w:color="auto"/>
            <w:left w:val="none" w:sz="0" w:space="0" w:color="auto"/>
            <w:bottom w:val="none" w:sz="0" w:space="0" w:color="auto"/>
            <w:right w:val="none" w:sz="0" w:space="0" w:color="auto"/>
          </w:divBdr>
          <w:divsChild>
            <w:div w:id="1593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061">
      <w:bodyDiv w:val="1"/>
      <w:marLeft w:val="0"/>
      <w:marRight w:val="0"/>
      <w:marTop w:val="0"/>
      <w:marBottom w:val="0"/>
      <w:divBdr>
        <w:top w:val="none" w:sz="0" w:space="0" w:color="auto"/>
        <w:left w:val="none" w:sz="0" w:space="0" w:color="auto"/>
        <w:bottom w:val="none" w:sz="0" w:space="0" w:color="auto"/>
        <w:right w:val="none" w:sz="0" w:space="0" w:color="auto"/>
      </w:divBdr>
      <w:divsChild>
        <w:div w:id="1290163435">
          <w:marLeft w:val="0"/>
          <w:marRight w:val="0"/>
          <w:marTop w:val="0"/>
          <w:marBottom w:val="0"/>
          <w:divBdr>
            <w:top w:val="none" w:sz="0" w:space="0" w:color="auto"/>
            <w:left w:val="none" w:sz="0" w:space="0" w:color="auto"/>
            <w:bottom w:val="none" w:sz="0" w:space="0" w:color="auto"/>
            <w:right w:val="none" w:sz="0" w:space="0" w:color="auto"/>
          </w:divBdr>
          <w:divsChild>
            <w:div w:id="790705855">
              <w:marLeft w:val="0"/>
              <w:marRight w:val="0"/>
              <w:marTop w:val="0"/>
              <w:marBottom w:val="0"/>
              <w:divBdr>
                <w:top w:val="none" w:sz="0" w:space="0" w:color="auto"/>
                <w:left w:val="none" w:sz="0" w:space="0" w:color="auto"/>
                <w:bottom w:val="none" w:sz="0" w:space="0" w:color="auto"/>
                <w:right w:val="none" w:sz="0" w:space="0" w:color="auto"/>
              </w:divBdr>
            </w:div>
            <w:div w:id="1554347751">
              <w:marLeft w:val="0"/>
              <w:marRight w:val="0"/>
              <w:marTop w:val="0"/>
              <w:marBottom w:val="0"/>
              <w:divBdr>
                <w:top w:val="none" w:sz="0" w:space="0" w:color="auto"/>
                <w:left w:val="none" w:sz="0" w:space="0" w:color="auto"/>
                <w:bottom w:val="none" w:sz="0" w:space="0" w:color="auto"/>
                <w:right w:val="none" w:sz="0" w:space="0" w:color="auto"/>
              </w:divBdr>
              <w:divsChild>
                <w:div w:id="224997939">
                  <w:marLeft w:val="0"/>
                  <w:marRight w:val="0"/>
                  <w:marTop w:val="0"/>
                  <w:marBottom w:val="0"/>
                  <w:divBdr>
                    <w:top w:val="none" w:sz="0" w:space="0" w:color="auto"/>
                    <w:left w:val="none" w:sz="0" w:space="0" w:color="auto"/>
                    <w:bottom w:val="none" w:sz="0" w:space="0" w:color="auto"/>
                    <w:right w:val="none" w:sz="0" w:space="0" w:color="auto"/>
                  </w:divBdr>
                  <w:divsChild>
                    <w:div w:id="15991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419">
      <w:bodyDiv w:val="1"/>
      <w:marLeft w:val="0"/>
      <w:marRight w:val="0"/>
      <w:marTop w:val="0"/>
      <w:marBottom w:val="0"/>
      <w:divBdr>
        <w:top w:val="none" w:sz="0" w:space="0" w:color="auto"/>
        <w:left w:val="none" w:sz="0" w:space="0" w:color="auto"/>
        <w:bottom w:val="none" w:sz="0" w:space="0" w:color="auto"/>
        <w:right w:val="none" w:sz="0" w:space="0" w:color="auto"/>
      </w:divBdr>
    </w:div>
    <w:div w:id="1683126689">
      <w:bodyDiv w:val="1"/>
      <w:marLeft w:val="0"/>
      <w:marRight w:val="0"/>
      <w:marTop w:val="0"/>
      <w:marBottom w:val="0"/>
      <w:divBdr>
        <w:top w:val="none" w:sz="0" w:space="0" w:color="auto"/>
        <w:left w:val="none" w:sz="0" w:space="0" w:color="auto"/>
        <w:bottom w:val="none" w:sz="0" w:space="0" w:color="auto"/>
        <w:right w:val="none" w:sz="0" w:space="0" w:color="auto"/>
      </w:divBdr>
    </w:div>
    <w:div w:id="1765763085">
      <w:bodyDiv w:val="1"/>
      <w:marLeft w:val="0"/>
      <w:marRight w:val="0"/>
      <w:marTop w:val="0"/>
      <w:marBottom w:val="0"/>
      <w:divBdr>
        <w:top w:val="none" w:sz="0" w:space="0" w:color="auto"/>
        <w:left w:val="none" w:sz="0" w:space="0" w:color="auto"/>
        <w:bottom w:val="none" w:sz="0" w:space="0" w:color="auto"/>
        <w:right w:val="none" w:sz="0" w:space="0" w:color="auto"/>
      </w:divBdr>
    </w:div>
    <w:div w:id="1846746947">
      <w:bodyDiv w:val="1"/>
      <w:marLeft w:val="0"/>
      <w:marRight w:val="0"/>
      <w:marTop w:val="0"/>
      <w:marBottom w:val="0"/>
      <w:divBdr>
        <w:top w:val="none" w:sz="0" w:space="0" w:color="auto"/>
        <w:left w:val="none" w:sz="0" w:space="0" w:color="auto"/>
        <w:bottom w:val="none" w:sz="0" w:space="0" w:color="auto"/>
        <w:right w:val="none" w:sz="0" w:space="0" w:color="auto"/>
      </w:divBdr>
      <w:divsChild>
        <w:div w:id="1747536267">
          <w:marLeft w:val="0"/>
          <w:marRight w:val="0"/>
          <w:marTop w:val="0"/>
          <w:marBottom w:val="0"/>
          <w:divBdr>
            <w:top w:val="none" w:sz="0" w:space="0" w:color="auto"/>
            <w:left w:val="none" w:sz="0" w:space="0" w:color="auto"/>
            <w:bottom w:val="none" w:sz="0" w:space="0" w:color="auto"/>
            <w:right w:val="none" w:sz="0" w:space="0" w:color="auto"/>
          </w:divBdr>
          <w:divsChild>
            <w:div w:id="19825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393">
      <w:bodyDiv w:val="1"/>
      <w:marLeft w:val="0"/>
      <w:marRight w:val="0"/>
      <w:marTop w:val="0"/>
      <w:marBottom w:val="0"/>
      <w:divBdr>
        <w:top w:val="none" w:sz="0" w:space="0" w:color="auto"/>
        <w:left w:val="none" w:sz="0" w:space="0" w:color="auto"/>
        <w:bottom w:val="none" w:sz="0" w:space="0" w:color="auto"/>
        <w:right w:val="none" w:sz="0" w:space="0" w:color="auto"/>
      </w:divBdr>
    </w:div>
    <w:div w:id="1872575503">
      <w:bodyDiv w:val="1"/>
      <w:marLeft w:val="0"/>
      <w:marRight w:val="0"/>
      <w:marTop w:val="0"/>
      <w:marBottom w:val="0"/>
      <w:divBdr>
        <w:top w:val="none" w:sz="0" w:space="0" w:color="auto"/>
        <w:left w:val="none" w:sz="0" w:space="0" w:color="auto"/>
        <w:bottom w:val="none" w:sz="0" w:space="0" w:color="auto"/>
        <w:right w:val="none" w:sz="0" w:space="0" w:color="auto"/>
      </w:divBdr>
    </w:div>
    <w:div w:id="1901211390">
      <w:bodyDiv w:val="1"/>
      <w:marLeft w:val="0"/>
      <w:marRight w:val="0"/>
      <w:marTop w:val="0"/>
      <w:marBottom w:val="0"/>
      <w:divBdr>
        <w:top w:val="none" w:sz="0" w:space="0" w:color="auto"/>
        <w:left w:val="none" w:sz="0" w:space="0" w:color="auto"/>
        <w:bottom w:val="none" w:sz="0" w:space="0" w:color="auto"/>
        <w:right w:val="none" w:sz="0" w:space="0" w:color="auto"/>
      </w:divBdr>
    </w:div>
    <w:div w:id="1901403611">
      <w:bodyDiv w:val="1"/>
      <w:marLeft w:val="0"/>
      <w:marRight w:val="0"/>
      <w:marTop w:val="0"/>
      <w:marBottom w:val="0"/>
      <w:divBdr>
        <w:top w:val="none" w:sz="0" w:space="0" w:color="auto"/>
        <w:left w:val="none" w:sz="0" w:space="0" w:color="auto"/>
        <w:bottom w:val="none" w:sz="0" w:space="0" w:color="auto"/>
        <w:right w:val="none" w:sz="0" w:space="0" w:color="auto"/>
      </w:divBdr>
      <w:divsChild>
        <w:div w:id="697704116">
          <w:marLeft w:val="0"/>
          <w:marRight w:val="0"/>
          <w:marTop w:val="0"/>
          <w:marBottom w:val="0"/>
          <w:divBdr>
            <w:top w:val="none" w:sz="0" w:space="0" w:color="auto"/>
            <w:left w:val="none" w:sz="0" w:space="0" w:color="auto"/>
            <w:bottom w:val="none" w:sz="0" w:space="0" w:color="auto"/>
            <w:right w:val="none" w:sz="0" w:space="0" w:color="auto"/>
          </w:divBdr>
          <w:divsChild>
            <w:div w:id="29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549">
      <w:bodyDiv w:val="1"/>
      <w:marLeft w:val="0"/>
      <w:marRight w:val="0"/>
      <w:marTop w:val="0"/>
      <w:marBottom w:val="0"/>
      <w:divBdr>
        <w:top w:val="none" w:sz="0" w:space="0" w:color="auto"/>
        <w:left w:val="none" w:sz="0" w:space="0" w:color="auto"/>
        <w:bottom w:val="none" w:sz="0" w:space="0" w:color="auto"/>
        <w:right w:val="none" w:sz="0" w:space="0" w:color="auto"/>
      </w:divBdr>
    </w:div>
    <w:div w:id="2114787257">
      <w:bodyDiv w:val="1"/>
      <w:marLeft w:val="0"/>
      <w:marRight w:val="0"/>
      <w:marTop w:val="0"/>
      <w:marBottom w:val="0"/>
      <w:divBdr>
        <w:top w:val="none" w:sz="0" w:space="0" w:color="auto"/>
        <w:left w:val="none" w:sz="0" w:space="0" w:color="auto"/>
        <w:bottom w:val="none" w:sz="0" w:space="0" w:color="auto"/>
        <w:right w:val="none" w:sz="0" w:space="0" w:color="auto"/>
      </w:divBdr>
    </w:div>
    <w:div w:id="21440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ED51-7AFF-49FB-A2BC-EB3EBDFC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10</Pages>
  <Words>1830</Words>
  <Characters>9888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Manuel Barbosa Lima</dc:creator>
  <cp:keywords/>
  <dc:description/>
  <cp:lastModifiedBy>João Manuel Barbosa Lima</cp:lastModifiedBy>
  <cp:revision>231</cp:revision>
  <dcterms:created xsi:type="dcterms:W3CDTF">2025-01-06T18:36:00Z</dcterms:created>
  <dcterms:modified xsi:type="dcterms:W3CDTF">2025-01-15T23:22:00Z</dcterms:modified>
</cp:coreProperties>
</file>