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1AD2" w14:textId="286532EA" w:rsidR="00E4046E" w:rsidRPr="006937AA" w:rsidRDefault="00474608" w:rsidP="00285269">
      <w:pPr>
        <w:rPr>
          <w:rFonts w:ascii="Arial" w:hAnsi="Arial" w:cs="Arial"/>
          <w:lang w:val="en-GB"/>
        </w:rPr>
      </w:pPr>
      <w:r w:rsidRPr="006937AA"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1FA01328" wp14:editId="5770CFB6">
            <wp:simplePos x="0" y="0"/>
            <wp:positionH relativeFrom="page">
              <wp:align>left</wp:align>
            </wp:positionH>
            <wp:positionV relativeFrom="paragraph">
              <wp:posOffset>-902160</wp:posOffset>
            </wp:positionV>
            <wp:extent cx="1912647" cy="10673255"/>
            <wp:effectExtent l="0" t="0" r="0" b="0"/>
            <wp:wrapNone/>
            <wp:docPr id="5" name="Picture 5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funne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57" cy="1072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4A88F" w14:textId="38787132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3DD6DEB1" w14:textId="7F9B6EF7" w:rsidR="00E4046E" w:rsidRPr="006937AA" w:rsidRDefault="006937AA" w:rsidP="00E4046E">
      <w:pPr>
        <w:rPr>
          <w:rFonts w:ascii="Arial" w:hAnsi="Arial" w:cs="Arial"/>
          <w:lang w:val="en-GB"/>
        </w:rPr>
      </w:pPr>
      <w:r w:rsidRPr="006937AA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37141B" wp14:editId="27409AFA">
                <wp:simplePos x="0" y="0"/>
                <wp:positionH relativeFrom="column">
                  <wp:posOffset>1043940</wp:posOffset>
                </wp:positionH>
                <wp:positionV relativeFrom="paragraph">
                  <wp:posOffset>162560</wp:posOffset>
                </wp:positionV>
                <wp:extent cx="4492625" cy="2743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274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4A3FE" w14:textId="0D517CD9" w:rsidR="005C7A60" w:rsidRPr="00DF4D87" w:rsidRDefault="008A0FAB" w:rsidP="005C7A60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spacing w:before="0" w:after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DF4D8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GB"/>
                              </w:rPr>
                              <w:t>Busine</w:t>
                            </w:r>
                            <w:r w:rsidR="00DF4D8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GB"/>
                              </w:rPr>
                              <w:t>s</w:t>
                            </w:r>
                            <w:r w:rsidRPr="00DF4D8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GB"/>
                              </w:rPr>
                              <w:t>Solution</w:t>
                            </w:r>
                          </w:p>
                          <w:p w14:paraId="2DD426BC" w14:textId="660434F9" w:rsidR="005C7A60" w:rsidRPr="00DF4D87" w:rsidRDefault="00A644AF" w:rsidP="005C7A60">
                            <w:pPr>
                              <w:pStyle w:val="Heading1"/>
                              <w:pBdr>
                                <w:bottom w:val="none" w:sz="0" w:space="0" w:color="auto"/>
                              </w:pBdr>
                              <w:spacing w:before="0" w:after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GB"/>
                              </w:rPr>
                            </w:pPr>
                            <w:bookmarkStart w:id="0" w:name="_Toc121668711"/>
                            <w:r w:rsidRPr="00DF4D8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GB"/>
                              </w:rPr>
                              <w:t>Storing &amp; Retrieving</w:t>
                            </w:r>
                            <w:r w:rsidR="005C7A60" w:rsidRPr="00DF4D8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GB"/>
                              </w:rPr>
                              <w:t xml:space="preserve"> 2022/2023</w:t>
                            </w:r>
                            <w:bookmarkEnd w:id="0"/>
                          </w:p>
                          <w:p w14:paraId="3EDEBD82" w14:textId="77777777" w:rsidR="005C7A60" w:rsidRDefault="005C7A60" w:rsidP="005C7A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0218FB72" w14:textId="4EFCAF3A" w:rsidR="005C7A60" w:rsidRPr="005C7A60" w:rsidRDefault="005C7A60" w:rsidP="005C7A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</w:pPr>
                            <w:r w:rsidRPr="002A219E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Group</w:t>
                            </w:r>
                            <w:r w:rsidR="008A0FAB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33:</w:t>
                            </w:r>
                          </w:p>
                          <w:p w14:paraId="13730861" w14:textId="453A1AC9" w:rsidR="005C7A60" w:rsidRPr="005C7A60" w:rsidRDefault="00A644AF" w:rsidP="005C7A6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Daniel Franco</w:t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- 202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10719</w:t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João Malho - 20220696</w:t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Karim Miladi</w:t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- 20220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720</w:t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Rafael Dinis</w:t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- 20221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Tomás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Vicente</w:t>
                            </w:r>
                            <w:r w:rsidR="005C7A60" w:rsidRPr="005C7A6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– 202213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55</w:t>
                            </w:r>
                          </w:p>
                          <w:p w14:paraId="3F151B0D" w14:textId="77777777" w:rsidR="005C7A60" w:rsidRPr="005C7A60" w:rsidRDefault="005C7A60" w:rsidP="005C7A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27BB99D7" w14:textId="77777777" w:rsidR="005C7A60" w:rsidRPr="00B40390" w:rsidRDefault="005C7A60" w:rsidP="005C7A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4039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December 2022</w:t>
                            </w:r>
                          </w:p>
                          <w:p w14:paraId="07C24870" w14:textId="4B3F559F" w:rsidR="002A219E" w:rsidRPr="00B40390" w:rsidRDefault="002A219E" w:rsidP="005C7A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714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2pt;margin-top:12.8pt;width:353.75pt;height:3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/A9wEAAM4DAAAOAAAAZHJzL2Uyb0RvYy54bWysU11v2yAUfZ+0/4B4X+x4TttYcaquXadJ&#10;3YfU7QdgjGM04DIgsbNf3wt206h7m+YHxPWFc+8597C5HrUiB+G8BFPT5SKnRBgOrTS7mv78cf/u&#10;ihIfmGmZAiNqehSeXm/fvtkMthIF9KBa4QiCGF8NtqZ9CLbKMs97oZlfgBUGkx04zQKGbpe1jg2I&#10;rlVW5PlFNoBrrQMuvMe/d1OSbhN+1wkevnWdF4GommJvIa0urU1cs+2GVTvHbC/53Ab7hy40kwaL&#10;nqDuWGBk7+RfUFpyBx66sOCgM+g6yUXigGyW+Ss2jz2zInFBcbw9yeT/Hyz/eni03x0J4wcYcYCJ&#10;hLcPwH95YuC2Z2YnbpyDoResxcLLKFk2WF/NV6PUvvIRpBm+QItDZvsACWjsnI6qIE+C6DiA40l0&#10;MQbC8WdZrouLYkUJx1xxWb7HsaYarHq+bp0PnwRoEjc1dTjVBM8ODz7Edlj1fCRWM3AvlUqTVYYM&#10;NV2vEP9VRsuAxlNS1/Qqj99khcjyo2nT5cCkmvZYQJmZdmQ6cQ5jM+LBSL+B9ogCOJgMhg8CNz24&#10;P5QMaK6a+t975gQl6rNBEdfLsoxuTEG5uiwwcOeZ5jzDDEeomgZKpu1tSA6eGN2g2J1MMrx0MveK&#10;pknqzAaPrjyP06mXZ7h9AgAA//8DAFBLAwQUAAYACAAAACEAIkuYo98AAAAKAQAADwAAAGRycy9k&#10;b3ducmV2LnhtbEyPy07DMBBF90j9B2sqdUftVknahjgVomILojwkdm48TSLicRS7Tfh7hhUsr+bo&#10;3jPFfnKduOIQWk8aVksFAqnytqVaw9vr4+0WRIiGrOk8oYZvDLAvZzeFya0f6QWvx1gLLqGQGw1N&#10;jH0uZagadCYsfY/Et7MfnIkch1rawYxc7jq5ViqTzrTEC43p8aHB6ut4cRren86fH4l6rg8u7Uc/&#10;KUluJ7VezKf7OxARp/gHw68+q0PJTid/IRtExzlLEkY1rNMMBAPbzWoH4qQhSTcZyLKQ/18ofwAA&#10;AP//AwBQSwECLQAUAAYACAAAACEAtoM4kv4AAADhAQAAEwAAAAAAAAAAAAAAAAAAAAAAW0NvbnRl&#10;bnRfVHlwZXNdLnhtbFBLAQItABQABgAIAAAAIQA4/SH/1gAAAJQBAAALAAAAAAAAAAAAAAAAAC8B&#10;AABfcmVscy8ucmVsc1BLAQItABQABgAIAAAAIQBJdK/A9wEAAM4DAAAOAAAAAAAAAAAAAAAAAC4C&#10;AABkcnMvZTJvRG9jLnhtbFBLAQItABQABgAIAAAAIQAiS5ij3wAAAAoBAAAPAAAAAAAAAAAAAAAA&#10;AFEEAABkcnMvZG93bnJldi54bWxQSwUGAAAAAAQABADzAAAAXQUAAAAA&#10;" filled="f" stroked="f">
                <v:textbox>
                  <w:txbxContent>
                    <w:p w14:paraId="57C4A3FE" w14:textId="0D517CD9" w:rsidR="005C7A60" w:rsidRPr="00DF4D87" w:rsidRDefault="008A0FAB" w:rsidP="005C7A60">
                      <w:pPr>
                        <w:pStyle w:val="Heading1"/>
                        <w:pBdr>
                          <w:bottom w:val="none" w:sz="0" w:space="0" w:color="auto"/>
                        </w:pBdr>
                        <w:spacing w:before="0" w:after="0"/>
                        <w:rPr>
                          <w:rFonts w:ascii="Arial" w:hAnsi="Arial" w:cs="Arial"/>
                          <w:b/>
                          <w:bCs/>
                          <w:color w:val="auto"/>
                          <w:sz w:val="44"/>
                          <w:szCs w:val="44"/>
                          <w:lang w:val="en-GB"/>
                        </w:rPr>
                      </w:pPr>
                      <w:r w:rsidRPr="00DF4D87">
                        <w:rPr>
                          <w:rFonts w:ascii="Arial" w:hAnsi="Arial" w:cs="Arial"/>
                          <w:b/>
                          <w:bCs/>
                          <w:color w:val="auto"/>
                          <w:sz w:val="44"/>
                          <w:szCs w:val="44"/>
                          <w:lang w:val="en-GB"/>
                        </w:rPr>
                        <w:t>Busine</w:t>
                      </w:r>
                      <w:r w:rsidR="00DF4D87">
                        <w:rPr>
                          <w:rFonts w:ascii="Arial" w:hAnsi="Arial" w:cs="Arial"/>
                          <w:b/>
                          <w:bCs/>
                          <w:color w:val="auto"/>
                          <w:sz w:val="44"/>
                          <w:szCs w:val="44"/>
                          <w:lang w:val="en-GB"/>
                        </w:rPr>
                        <w:t>s</w:t>
                      </w:r>
                      <w:r w:rsidRPr="00DF4D87">
                        <w:rPr>
                          <w:rFonts w:ascii="Arial" w:hAnsi="Arial" w:cs="Arial"/>
                          <w:b/>
                          <w:bCs/>
                          <w:color w:val="auto"/>
                          <w:sz w:val="44"/>
                          <w:szCs w:val="44"/>
                          <w:lang w:val="en-GB"/>
                        </w:rPr>
                        <w:t>Solution</w:t>
                      </w:r>
                    </w:p>
                    <w:p w14:paraId="2DD426BC" w14:textId="660434F9" w:rsidR="005C7A60" w:rsidRPr="00DF4D87" w:rsidRDefault="00A644AF" w:rsidP="005C7A60">
                      <w:pPr>
                        <w:pStyle w:val="Heading1"/>
                        <w:pBdr>
                          <w:bottom w:val="none" w:sz="0" w:space="0" w:color="auto"/>
                        </w:pBdr>
                        <w:spacing w:before="0" w:after="0"/>
                        <w:rPr>
                          <w:rFonts w:ascii="Arial" w:hAnsi="Arial" w:cs="Arial"/>
                          <w:b/>
                          <w:bCs/>
                          <w:color w:val="auto"/>
                          <w:sz w:val="44"/>
                          <w:szCs w:val="44"/>
                          <w:lang w:val="en-GB"/>
                        </w:rPr>
                      </w:pPr>
                      <w:bookmarkStart w:id="1" w:name="_Toc121668711"/>
                      <w:r w:rsidRPr="00DF4D87">
                        <w:rPr>
                          <w:rFonts w:ascii="Arial" w:hAnsi="Arial" w:cs="Arial"/>
                          <w:b/>
                          <w:bCs/>
                          <w:color w:val="auto"/>
                          <w:sz w:val="44"/>
                          <w:szCs w:val="44"/>
                          <w:lang w:val="en-GB"/>
                        </w:rPr>
                        <w:t>Storing &amp; Retrieving</w:t>
                      </w:r>
                      <w:r w:rsidR="005C7A60" w:rsidRPr="00DF4D87">
                        <w:rPr>
                          <w:rFonts w:ascii="Arial" w:hAnsi="Arial" w:cs="Arial"/>
                          <w:b/>
                          <w:bCs/>
                          <w:color w:val="auto"/>
                          <w:sz w:val="44"/>
                          <w:szCs w:val="44"/>
                          <w:lang w:val="en-GB"/>
                        </w:rPr>
                        <w:t xml:space="preserve"> 2022/2023</w:t>
                      </w:r>
                      <w:bookmarkEnd w:id="1"/>
                    </w:p>
                    <w:p w14:paraId="3EDEBD82" w14:textId="77777777" w:rsidR="005C7A60" w:rsidRDefault="005C7A60" w:rsidP="005C7A60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hd w:val="clear" w:color="auto" w:fill="FFFFFF"/>
                          <w:lang w:val="en-GB"/>
                        </w:rPr>
                      </w:pPr>
                    </w:p>
                    <w:p w14:paraId="0218FB72" w14:textId="4EFCAF3A" w:rsidR="005C7A60" w:rsidRPr="005C7A60" w:rsidRDefault="005C7A60" w:rsidP="005C7A60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</w:pPr>
                      <w:r w:rsidRPr="002A219E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Group</w:t>
                      </w:r>
                      <w:r w:rsidR="008A0FAB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 33:</w:t>
                      </w:r>
                    </w:p>
                    <w:p w14:paraId="13730861" w14:textId="453A1AC9" w:rsidR="005C7A60" w:rsidRPr="005C7A60" w:rsidRDefault="00A644AF" w:rsidP="005C7A6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Daniel Franco</w:t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- 202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10719</w:t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João Malho - 20220696</w:t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Karim Miladi</w:t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- 20220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720</w:t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Rafael Dinis</w:t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- 20221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Tomás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Vicente</w:t>
                      </w:r>
                      <w:r w:rsidR="005C7A60" w:rsidRPr="005C7A6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– 202213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55</w:t>
                      </w:r>
                    </w:p>
                    <w:p w14:paraId="3F151B0D" w14:textId="77777777" w:rsidR="005C7A60" w:rsidRPr="005C7A60" w:rsidRDefault="005C7A60" w:rsidP="005C7A60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</w:p>
                    <w:p w14:paraId="27BB99D7" w14:textId="77777777" w:rsidR="005C7A60" w:rsidRPr="00B40390" w:rsidRDefault="005C7A60" w:rsidP="005C7A60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B40390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December 2022</w:t>
                      </w:r>
                    </w:p>
                    <w:p w14:paraId="07C24870" w14:textId="4B3F559F" w:rsidR="002A219E" w:rsidRPr="00B40390" w:rsidRDefault="002A219E" w:rsidP="005C7A60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8E1806" w14:textId="2831504A" w:rsidR="00E4046E" w:rsidRPr="006937AA" w:rsidRDefault="00BE6C58" w:rsidP="00BE6C58">
      <w:pPr>
        <w:tabs>
          <w:tab w:val="left" w:pos="4866"/>
        </w:tabs>
        <w:rPr>
          <w:rFonts w:ascii="Arial" w:hAnsi="Arial" w:cs="Arial"/>
          <w:lang w:val="en-GB"/>
        </w:rPr>
      </w:pPr>
      <w:r w:rsidRPr="006937AA">
        <w:rPr>
          <w:rFonts w:ascii="Arial" w:hAnsi="Arial" w:cs="Arial"/>
          <w:lang w:val="en-GB"/>
        </w:rPr>
        <w:tab/>
      </w:r>
    </w:p>
    <w:p w14:paraId="530FABF6" w14:textId="73FD6811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3C05737A" w14:textId="0467D981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068E67BA" w14:textId="51A2E254" w:rsidR="00E4046E" w:rsidRPr="006937AA" w:rsidRDefault="00E4046E" w:rsidP="00285269">
      <w:pPr>
        <w:rPr>
          <w:rFonts w:ascii="Arial" w:hAnsi="Arial" w:cs="Arial"/>
          <w:lang w:val="en-GB"/>
        </w:rPr>
      </w:pPr>
    </w:p>
    <w:p w14:paraId="1FF65E58" w14:textId="0BE55133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6A8E5AC1" w14:textId="75FDD56B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183C7600" w14:textId="3341F489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07D330C0" w14:textId="220E726A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034E45DD" w14:textId="5C02F01C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23542EDD" w14:textId="52F4E875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7DF1495A" w14:textId="6FA2223F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5DECAD8B" w14:textId="19676CF4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04C7D3A2" w14:textId="4FF50C32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2810D38B" w14:textId="3D477A76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43A5473C" w14:textId="10941277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4C5A7B56" w14:textId="72E03F7D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486E4907" w14:textId="2DDA63B7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40FC1DF2" w14:textId="2315A8DA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10FB882B" w14:textId="40F7918A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494C0B0C" w14:textId="0550A79A" w:rsidR="00E4046E" w:rsidRPr="006937AA" w:rsidRDefault="00E4046E" w:rsidP="00E4046E">
      <w:pPr>
        <w:rPr>
          <w:rFonts w:ascii="Arial" w:hAnsi="Arial" w:cs="Arial"/>
          <w:lang w:val="en-GB"/>
        </w:rPr>
      </w:pPr>
    </w:p>
    <w:p w14:paraId="3E9A2668" w14:textId="16708C7A" w:rsidR="00B52358" w:rsidRDefault="00B52358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76C9DF5C" w14:textId="398AD1B8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1D9C5F14" w14:textId="12F856F0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5C2BF267" w14:textId="1CFF429F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07AB8224" w14:textId="59AC5147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42B70575" w14:textId="02592C3B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320274ED" w14:textId="234C895C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4A3E500F" w14:textId="53922DC8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29F345CC" w14:textId="74C96B6A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6E2AA635" w14:textId="75374440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5659FEF6" w14:textId="55971748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2064FEEC" w14:textId="77777777" w:rsidR="00194A0A" w:rsidRDefault="00194A0A" w:rsidP="0025302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4BD5C120" w14:textId="161FAA71" w:rsidR="00C47CEE" w:rsidRDefault="008A0FAB" w:rsidP="00194A0A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Our company, the BusinesSolution</w:t>
      </w:r>
    </w:p>
    <w:p w14:paraId="213C01D9" w14:textId="77777777" w:rsidR="00194A0A" w:rsidRPr="0025302C" w:rsidRDefault="00194A0A" w:rsidP="00194A0A">
      <w:pPr>
        <w:pStyle w:val="NormalWeb"/>
        <w:spacing w:before="0" w:beforeAutospacing="0" w:after="0" w:afterAutospacing="0" w:line="360" w:lineRule="auto"/>
        <w:ind w:left="720"/>
        <w:rPr>
          <w:rFonts w:ascii="Arial" w:hAnsi="Arial" w:cs="Arial"/>
          <w:color w:val="000000"/>
        </w:rPr>
      </w:pPr>
    </w:p>
    <w:p w14:paraId="6F5E97A1" w14:textId="53F48A02" w:rsidR="00A644AF" w:rsidRPr="00CB39B1" w:rsidRDefault="00A644AF" w:rsidP="00DD42D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CB39B1">
        <w:rPr>
          <w:rFonts w:ascii="Arial" w:hAnsi="Arial" w:cs="Arial"/>
          <w:sz w:val="20"/>
          <w:szCs w:val="20"/>
        </w:rPr>
        <w:t>Within the scope of Storing and Retrieving Data, it was proposed a project to design a relational database over a fictitious business</w:t>
      </w:r>
      <w:r w:rsidR="008723D4">
        <w:rPr>
          <w:rFonts w:ascii="Arial" w:hAnsi="Arial" w:cs="Arial"/>
          <w:sz w:val="20"/>
          <w:szCs w:val="20"/>
        </w:rPr>
        <w:t>.</w:t>
      </w:r>
      <w:r w:rsidRPr="00CB39B1">
        <w:rPr>
          <w:rFonts w:ascii="Arial" w:hAnsi="Arial" w:cs="Arial"/>
          <w:sz w:val="20"/>
          <w:szCs w:val="20"/>
        </w:rPr>
        <w:t xml:space="preserve"> </w:t>
      </w:r>
      <w:r w:rsidR="00DF4D87">
        <w:rPr>
          <w:rFonts w:ascii="Arial" w:hAnsi="Arial" w:cs="Arial"/>
          <w:sz w:val="20"/>
          <w:szCs w:val="20"/>
        </w:rPr>
        <w:t>W</w:t>
      </w:r>
      <w:r w:rsidRPr="00CB39B1">
        <w:rPr>
          <w:rFonts w:ascii="Arial" w:hAnsi="Arial" w:cs="Arial"/>
          <w:sz w:val="20"/>
          <w:szCs w:val="20"/>
        </w:rPr>
        <w:t xml:space="preserve">e introduce our fictitious business as </w:t>
      </w:r>
      <w:r w:rsidR="000D35E9" w:rsidRPr="00CB39B1">
        <w:rPr>
          <w:rFonts w:ascii="Arial" w:hAnsi="Arial" w:cs="Arial"/>
          <w:sz w:val="20"/>
          <w:szCs w:val="20"/>
        </w:rPr>
        <w:t>“BusinesSolution (B</w:t>
      </w:r>
      <w:r w:rsidR="008A0FAB">
        <w:rPr>
          <w:rFonts w:ascii="Arial" w:hAnsi="Arial" w:cs="Arial"/>
          <w:sz w:val="20"/>
          <w:szCs w:val="20"/>
        </w:rPr>
        <w:t>.</w:t>
      </w:r>
      <w:r w:rsidR="000D35E9" w:rsidRPr="00CB39B1">
        <w:rPr>
          <w:rFonts w:ascii="Arial" w:hAnsi="Arial" w:cs="Arial"/>
          <w:sz w:val="20"/>
          <w:szCs w:val="20"/>
        </w:rPr>
        <w:t>Solution)” during project presentation.</w:t>
      </w:r>
    </w:p>
    <w:p w14:paraId="3F6C840B" w14:textId="3BFE5298" w:rsidR="000D35E9" w:rsidRPr="00CB39B1" w:rsidRDefault="000D35E9" w:rsidP="00DD42D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CB39B1">
        <w:rPr>
          <w:rFonts w:ascii="Arial" w:hAnsi="Arial" w:cs="Arial"/>
          <w:sz w:val="20"/>
          <w:szCs w:val="20"/>
        </w:rPr>
        <w:t>B</w:t>
      </w:r>
      <w:r w:rsidR="008A0FAB">
        <w:rPr>
          <w:rFonts w:ascii="Arial" w:hAnsi="Arial" w:cs="Arial"/>
          <w:sz w:val="20"/>
          <w:szCs w:val="20"/>
        </w:rPr>
        <w:t>.</w:t>
      </w:r>
      <w:r w:rsidRPr="00CB39B1">
        <w:rPr>
          <w:rFonts w:ascii="Arial" w:hAnsi="Arial" w:cs="Arial"/>
          <w:sz w:val="20"/>
          <w:szCs w:val="20"/>
        </w:rPr>
        <w:t>Solution is</w:t>
      </w:r>
      <w:r w:rsidR="00CB39B1" w:rsidRPr="00CB39B1">
        <w:rPr>
          <w:rFonts w:ascii="Arial" w:hAnsi="Arial" w:cs="Arial"/>
          <w:sz w:val="20"/>
          <w:szCs w:val="20"/>
        </w:rPr>
        <w:t xml:space="preserve"> an</w:t>
      </w:r>
      <w:r w:rsidRPr="00CB39B1">
        <w:rPr>
          <w:rFonts w:ascii="Arial" w:hAnsi="Arial" w:cs="Arial"/>
          <w:sz w:val="20"/>
          <w:szCs w:val="20"/>
        </w:rPr>
        <w:t xml:space="preserve"> online </w:t>
      </w:r>
      <w:r w:rsidR="00486435">
        <w:rPr>
          <w:rFonts w:ascii="Arial" w:hAnsi="Arial" w:cs="Arial"/>
          <w:sz w:val="20"/>
          <w:szCs w:val="20"/>
        </w:rPr>
        <w:t xml:space="preserve">and physical </w:t>
      </w:r>
      <w:r w:rsidRPr="00CB39B1">
        <w:rPr>
          <w:rFonts w:ascii="Arial" w:hAnsi="Arial" w:cs="Arial"/>
          <w:sz w:val="20"/>
          <w:szCs w:val="20"/>
        </w:rPr>
        <w:t xml:space="preserve">retail company directed to satisfy </w:t>
      </w:r>
      <w:r w:rsidR="00CB39B1" w:rsidRPr="00CB39B1">
        <w:rPr>
          <w:rFonts w:ascii="Arial" w:hAnsi="Arial" w:cs="Arial"/>
          <w:sz w:val="20"/>
          <w:szCs w:val="20"/>
        </w:rPr>
        <w:t>small and medium</w:t>
      </w:r>
      <w:r w:rsidRPr="00CB39B1">
        <w:rPr>
          <w:rFonts w:ascii="Arial" w:hAnsi="Arial" w:cs="Arial"/>
          <w:sz w:val="20"/>
          <w:szCs w:val="20"/>
        </w:rPr>
        <w:t xml:space="preserve"> enterprises necessities over office accessories, hardware and furniture, it began in Portugal </w:t>
      </w:r>
      <w:r w:rsidR="00DF4D87">
        <w:rPr>
          <w:rFonts w:ascii="Arial" w:hAnsi="Arial" w:cs="Arial"/>
          <w:sz w:val="20"/>
          <w:szCs w:val="20"/>
        </w:rPr>
        <w:t>in</w:t>
      </w:r>
      <w:r w:rsidRPr="00CB39B1">
        <w:rPr>
          <w:rFonts w:ascii="Arial" w:hAnsi="Arial" w:cs="Arial"/>
          <w:sz w:val="20"/>
          <w:szCs w:val="20"/>
        </w:rPr>
        <w:t xml:space="preserve"> January of 2019 and since then already expanded to Spain</w:t>
      </w:r>
      <w:r w:rsidR="00CB39B1">
        <w:rPr>
          <w:rFonts w:ascii="Arial" w:hAnsi="Arial" w:cs="Arial"/>
          <w:sz w:val="20"/>
          <w:szCs w:val="20"/>
        </w:rPr>
        <w:t xml:space="preserve"> </w:t>
      </w:r>
      <w:r w:rsidR="00486435">
        <w:rPr>
          <w:rFonts w:ascii="Arial" w:hAnsi="Arial" w:cs="Arial"/>
          <w:sz w:val="20"/>
          <w:szCs w:val="20"/>
        </w:rPr>
        <w:t xml:space="preserve">in </w:t>
      </w:r>
      <w:r w:rsidR="00CB39B1">
        <w:rPr>
          <w:rFonts w:ascii="Arial" w:hAnsi="Arial" w:cs="Arial"/>
          <w:sz w:val="20"/>
          <w:szCs w:val="20"/>
        </w:rPr>
        <w:t>202</w:t>
      </w:r>
      <w:r w:rsidR="00486435">
        <w:rPr>
          <w:rFonts w:ascii="Arial" w:hAnsi="Arial" w:cs="Arial"/>
          <w:sz w:val="20"/>
          <w:szCs w:val="20"/>
        </w:rPr>
        <w:t>0</w:t>
      </w:r>
      <w:r w:rsidRPr="00CB39B1">
        <w:rPr>
          <w:rFonts w:ascii="Arial" w:hAnsi="Arial" w:cs="Arial"/>
          <w:sz w:val="20"/>
          <w:szCs w:val="20"/>
        </w:rPr>
        <w:t xml:space="preserve"> and France</w:t>
      </w:r>
      <w:r w:rsidR="00486435">
        <w:rPr>
          <w:rFonts w:ascii="Arial" w:hAnsi="Arial" w:cs="Arial"/>
          <w:sz w:val="20"/>
          <w:szCs w:val="20"/>
        </w:rPr>
        <w:t xml:space="preserve"> in 2021</w:t>
      </w:r>
      <w:r w:rsidRPr="00CB39B1">
        <w:rPr>
          <w:rFonts w:ascii="Arial" w:hAnsi="Arial" w:cs="Arial"/>
          <w:sz w:val="20"/>
          <w:szCs w:val="20"/>
        </w:rPr>
        <w:t>.</w:t>
      </w:r>
    </w:p>
    <w:p w14:paraId="17D03A1B" w14:textId="77777777" w:rsidR="00413993" w:rsidRPr="003A1AE0" w:rsidRDefault="00413993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0"/>
          <w:szCs w:val="20"/>
        </w:rPr>
      </w:pPr>
    </w:p>
    <w:p w14:paraId="3247BBDF" w14:textId="08012DF2" w:rsidR="000D35E9" w:rsidRDefault="008A0FAB" w:rsidP="00194A0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Product</w:t>
      </w:r>
      <w:r w:rsidR="000D35E9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catalogue</w:t>
      </w:r>
    </w:p>
    <w:p w14:paraId="25AD64CF" w14:textId="77777777" w:rsidR="00194A0A" w:rsidRPr="0025302C" w:rsidRDefault="00194A0A" w:rsidP="00194A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33CA340" w14:textId="624A413F" w:rsidR="00DC2392" w:rsidRDefault="000D35E9" w:rsidP="00DD42D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8A0FA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Solution has </w:t>
      </w:r>
      <w:r w:rsidR="00964E42">
        <w:rPr>
          <w:rFonts w:ascii="Arial" w:hAnsi="Arial" w:cs="Arial"/>
          <w:sz w:val="20"/>
          <w:szCs w:val="20"/>
        </w:rPr>
        <w:t>high variety of hardware</w:t>
      </w:r>
      <w:r w:rsidR="00486435">
        <w:rPr>
          <w:rFonts w:ascii="Arial" w:hAnsi="Arial" w:cs="Arial"/>
          <w:sz w:val="20"/>
          <w:szCs w:val="20"/>
        </w:rPr>
        <w:t>, we sell accessories like headsets and ram cards, copiers, phones</w:t>
      </w:r>
      <w:r w:rsidR="00964E42">
        <w:rPr>
          <w:rFonts w:ascii="Arial" w:hAnsi="Arial" w:cs="Arial"/>
          <w:sz w:val="20"/>
          <w:szCs w:val="20"/>
        </w:rPr>
        <w:t>,</w:t>
      </w:r>
      <w:r w:rsidR="00486435">
        <w:rPr>
          <w:rFonts w:ascii="Arial" w:hAnsi="Arial" w:cs="Arial"/>
          <w:sz w:val="20"/>
          <w:szCs w:val="20"/>
        </w:rPr>
        <w:t xml:space="preserve"> furniture</w:t>
      </w:r>
      <w:r w:rsidR="006E79C6">
        <w:rPr>
          <w:rFonts w:ascii="Arial" w:hAnsi="Arial" w:cs="Arial"/>
          <w:sz w:val="20"/>
          <w:szCs w:val="20"/>
        </w:rPr>
        <w:t xml:space="preserve"> </w:t>
      </w:r>
      <w:r w:rsidR="00F67884">
        <w:rPr>
          <w:rFonts w:ascii="Arial" w:hAnsi="Arial" w:cs="Arial"/>
          <w:sz w:val="20"/>
          <w:szCs w:val="20"/>
        </w:rPr>
        <w:t>(</w:t>
      </w:r>
      <w:r w:rsidR="00DF4D87">
        <w:rPr>
          <w:rFonts w:ascii="Arial" w:hAnsi="Arial" w:cs="Arial"/>
          <w:sz w:val="20"/>
          <w:szCs w:val="20"/>
        </w:rPr>
        <w:t xml:space="preserve">like </w:t>
      </w:r>
      <w:r w:rsidR="00486435">
        <w:rPr>
          <w:rFonts w:ascii="Arial" w:hAnsi="Arial" w:cs="Arial"/>
          <w:sz w:val="20"/>
          <w:szCs w:val="20"/>
        </w:rPr>
        <w:t>chairs</w:t>
      </w:r>
      <w:r w:rsidR="00DF4D87">
        <w:rPr>
          <w:rFonts w:ascii="Arial" w:hAnsi="Arial" w:cs="Arial"/>
          <w:sz w:val="20"/>
          <w:szCs w:val="20"/>
        </w:rPr>
        <w:t>,</w:t>
      </w:r>
      <w:r w:rsidR="00486435">
        <w:rPr>
          <w:rFonts w:ascii="Arial" w:hAnsi="Arial" w:cs="Arial"/>
          <w:sz w:val="20"/>
          <w:szCs w:val="20"/>
        </w:rPr>
        <w:t xml:space="preserve"> tables</w:t>
      </w:r>
      <w:r w:rsidR="00DF4D87">
        <w:rPr>
          <w:rFonts w:ascii="Arial" w:hAnsi="Arial" w:cs="Arial"/>
          <w:sz w:val="20"/>
          <w:szCs w:val="20"/>
        </w:rPr>
        <w:t>, etc..</w:t>
      </w:r>
      <w:r w:rsidR="00F67884">
        <w:rPr>
          <w:rFonts w:ascii="Arial" w:hAnsi="Arial" w:cs="Arial"/>
          <w:sz w:val="20"/>
          <w:szCs w:val="20"/>
        </w:rPr>
        <w:t>),</w:t>
      </w:r>
      <w:r w:rsidR="00486435">
        <w:rPr>
          <w:rFonts w:ascii="Arial" w:hAnsi="Arial" w:cs="Arial"/>
          <w:sz w:val="20"/>
          <w:szCs w:val="20"/>
        </w:rPr>
        <w:t xml:space="preserve"> among</w:t>
      </w:r>
      <w:r w:rsidR="00F67884">
        <w:rPr>
          <w:rFonts w:ascii="Arial" w:hAnsi="Arial" w:cs="Arial"/>
          <w:sz w:val="20"/>
          <w:szCs w:val="20"/>
        </w:rPr>
        <w:t xml:space="preserve"> some</w:t>
      </w:r>
      <w:r w:rsidR="00486435">
        <w:rPr>
          <w:rFonts w:ascii="Arial" w:hAnsi="Arial" w:cs="Arial"/>
          <w:sz w:val="20"/>
          <w:szCs w:val="20"/>
        </w:rPr>
        <w:t xml:space="preserve"> others</w:t>
      </w:r>
      <w:r w:rsidR="00DC2392">
        <w:rPr>
          <w:rFonts w:ascii="Arial" w:hAnsi="Arial" w:cs="Arial"/>
          <w:sz w:val="20"/>
          <w:szCs w:val="20"/>
        </w:rPr>
        <w:t>.</w:t>
      </w:r>
      <w:r w:rsidR="00964E42">
        <w:rPr>
          <w:rFonts w:ascii="Arial" w:hAnsi="Arial" w:cs="Arial"/>
          <w:sz w:val="20"/>
          <w:szCs w:val="20"/>
        </w:rPr>
        <w:t xml:space="preserve"> </w:t>
      </w:r>
      <w:r w:rsidR="00DC2392">
        <w:rPr>
          <w:rFonts w:ascii="Arial" w:hAnsi="Arial" w:cs="Arial"/>
          <w:sz w:val="20"/>
          <w:szCs w:val="20"/>
        </w:rPr>
        <w:t>We</w:t>
      </w:r>
      <w:r w:rsidR="00F67884">
        <w:rPr>
          <w:rFonts w:ascii="Arial" w:hAnsi="Arial" w:cs="Arial"/>
          <w:sz w:val="20"/>
          <w:szCs w:val="20"/>
        </w:rPr>
        <w:t>’</w:t>
      </w:r>
      <w:r w:rsidR="00DC2392">
        <w:rPr>
          <w:rFonts w:ascii="Arial" w:hAnsi="Arial" w:cs="Arial"/>
          <w:sz w:val="20"/>
          <w:szCs w:val="20"/>
        </w:rPr>
        <w:t xml:space="preserve">re </w:t>
      </w:r>
      <w:r w:rsidR="00F67884">
        <w:rPr>
          <w:rFonts w:ascii="Arial" w:hAnsi="Arial" w:cs="Arial"/>
          <w:sz w:val="20"/>
          <w:szCs w:val="20"/>
        </w:rPr>
        <w:t xml:space="preserve">currently the </w:t>
      </w:r>
      <w:r w:rsidR="00DC2392">
        <w:rPr>
          <w:rFonts w:ascii="Arial" w:hAnsi="Arial" w:cs="Arial"/>
          <w:sz w:val="20"/>
          <w:szCs w:val="20"/>
        </w:rPr>
        <w:t xml:space="preserve">market leaders, </w:t>
      </w:r>
      <w:r w:rsidR="005760E8">
        <w:rPr>
          <w:rFonts w:ascii="Arial" w:hAnsi="Arial" w:cs="Arial"/>
          <w:sz w:val="20"/>
          <w:szCs w:val="20"/>
        </w:rPr>
        <w:t>our prices</w:t>
      </w:r>
      <w:r w:rsidR="00DC2392">
        <w:rPr>
          <w:rFonts w:ascii="Arial" w:hAnsi="Arial" w:cs="Arial"/>
          <w:sz w:val="20"/>
          <w:szCs w:val="20"/>
        </w:rPr>
        <w:t xml:space="preserve"> </w:t>
      </w:r>
      <w:r w:rsidR="005760E8">
        <w:rPr>
          <w:rFonts w:ascii="Arial" w:hAnsi="Arial" w:cs="Arial"/>
          <w:sz w:val="20"/>
          <w:szCs w:val="20"/>
        </w:rPr>
        <w:t>are</w:t>
      </w:r>
      <w:r w:rsidR="00DC2392">
        <w:rPr>
          <w:rFonts w:ascii="Arial" w:hAnsi="Arial" w:cs="Arial"/>
          <w:sz w:val="20"/>
          <w:szCs w:val="20"/>
        </w:rPr>
        <w:t xml:space="preserve"> </w:t>
      </w:r>
      <w:r w:rsidR="00F67884">
        <w:rPr>
          <w:rFonts w:ascii="Arial" w:hAnsi="Arial" w:cs="Arial"/>
          <w:sz w:val="20"/>
          <w:szCs w:val="20"/>
        </w:rPr>
        <w:t xml:space="preserve">very </w:t>
      </w:r>
      <w:r w:rsidR="00DC2392">
        <w:rPr>
          <w:rFonts w:ascii="Arial" w:hAnsi="Arial" w:cs="Arial"/>
          <w:sz w:val="20"/>
          <w:szCs w:val="20"/>
        </w:rPr>
        <w:t xml:space="preserve">competitive </w:t>
      </w:r>
      <w:r w:rsidR="005760E8">
        <w:rPr>
          <w:rFonts w:ascii="Arial" w:hAnsi="Arial" w:cs="Arial"/>
          <w:sz w:val="20"/>
          <w:szCs w:val="20"/>
        </w:rPr>
        <w:t>ranging from</w:t>
      </w:r>
      <w:r w:rsidR="00DC2392">
        <w:rPr>
          <w:rFonts w:ascii="Arial" w:hAnsi="Arial" w:cs="Arial"/>
          <w:sz w:val="20"/>
          <w:szCs w:val="20"/>
        </w:rPr>
        <w:t xml:space="preserve"> € 6 to € 2,800 </w:t>
      </w:r>
      <w:r w:rsidR="005760E8">
        <w:rPr>
          <w:rFonts w:ascii="Arial" w:hAnsi="Arial" w:cs="Arial"/>
          <w:sz w:val="20"/>
          <w:szCs w:val="20"/>
        </w:rPr>
        <w:t>(</w:t>
      </w:r>
      <w:r w:rsidR="00DC2392">
        <w:rPr>
          <w:rFonts w:ascii="Arial" w:hAnsi="Arial" w:cs="Arial"/>
          <w:sz w:val="20"/>
          <w:szCs w:val="20"/>
        </w:rPr>
        <w:t>average price is around € 183</w:t>
      </w:r>
      <w:r w:rsidR="005760E8">
        <w:rPr>
          <w:rFonts w:ascii="Arial" w:hAnsi="Arial" w:cs="Arial"/>
          <w:sz w:val="20"/>
          <w:szCs w:val="20"/>
        </w:rPr>
        <w:t>)</w:t>
      </w:r>
      <w:r w:rsidR="00DC2392">
        <w:rPr>
          <w:rFonts w:ascii="Arial" w:hAnsi="Arial" w:cs="Arial"/>
          <w:sz w:val="20"/>
          <w:szCs w:val="20"/>
        </w:rPr>
        <w:t>.</w:t>
      </w:r>
    </w:p>
    <w:p w14:paraId="3B650481" w14:textId="2D958BF2" w:rsidR="00CB39B1" w:rsidRDefault="005760E8" w:rsidP="00DD42D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</w:t>
      </w:r>
      <w:r w:rsidR="00DC2392">
        <w:rPr>
          <w:rFonts w:ascii="Arial" w:hAnsi="Arial" w:cs="Arial"/>
          <w:sz w:val="20"/>
          <w:szCs w:val="20"/>
        </w:rPr>
        <w:t xml:space="preserve"> business core </w:t>
      </w:r>
      <w:r>
        <w:rPr>
          <w:rFonts w:ascii="Arial" w:hAnsi="Arial" w:cs="Arial"/>
          <w:sz w:val="20"/>
          <w:szCs w:val="20"/>
        </w:rPr>
        <w:t xml:space="preserve">are the </w:t>
      </w:r>
      <w:r w:rsidR="00DC2392">
        <w:rPr>
          <w:rFonts w:ascii="Arial" w:hAnsi="Arial" w:cs="Arial"/>
          <w:sz w:val="20"/>
          <w:szCs w:val="20"/>
        </w:rPr>
        <w:t xml:space="preserve">copiers </w:t>
      </w:r>
      <w:r w:rsidR="00964E42">
        <w:rPr>
          <w:rFonts w:ascii="Arial" w:hAnsi="Arial" w:cs="Arial"/>
          <w:sz w:val="20"/>
          <w:szCs w:val="20"/>
        </w:rPr>
        <w:t xml:space="preserve">which is the </w:t>
      </w:r>
      <w:r w:rsidR="00CB39B1">
        <w:rPr>
          <w:rFonts w:ascii="Arial" w:hAnsi="Arial" w:cs="Arial"/>
          <w:sz w:val="20"/>
          <w:szCs w:val="20"/>
        </w:rPr>
        <w:t xml:space="preserve">best </w:t>
      </w:r>
      <w:r w:rsidR="00486435">
        <w:rPr>
          <w:rFonts w:ascii="Arial" w:hAnsi="Arial" w:cs="Arial"/>
          <w:sz w:val="20"/>
          <w:szCs w:val="20"/>
        </w:rPr>
        <w:t>sub</w:t>
      </w:r>
      <w:r w:rsidR="00964E42">
        <w:rPr>
          <w:rFonts w:ascii="Arial" w:hAnsi="Arial" w:cs="Arial"/>
          <w:sz w:val="20"/>
          <w:szCs w:val="20"/>
        </w:rPr>
        <w:t xml:space="preserve">category in terms </w:t>
      </w:r>
      <w:r w:rsidR="00486435">
        <w:rPr>
          <w:rFonts w:ascii="Arial" w:hAnsi="Arial" w:cs="Arial"/>
          <w:sz w:val="20"/>
          <w:szCs w:val="20"/>
        </w:rPr>
        <w:t xml:space="preserve">of </w:t>
      </w:r>
      <w:r w:rsidR="00964E42">
        <w:rPr>
          <w:rFonts w:ascii="Arial" w:hAnsi="Arial" w:cs="Arial"/>
          <w:sz w:val="20"/>
          <w:szCs w:val="20"/>
        </w:rPr>
        <w:t>sales,</w:t>
      </w:r>
      <w:r w:rsidR="00DC2392">
        <w:rPr>
          <w:rFonts w:ascii="Arial" w:hAnsi="Arial" w:cs="Arial"/>
          <w:sz w:val="20"/>
          <w:szCs w:val="20"/>
        </w:rPr>
        <w:t xml:space="preserve"> while</w:t>
      </w:r>
      <w:r w:rsidR="00964E42">
        <w:rPr>
          <w:rFonts w:ascii="Arial" w:hAnsi="Arial" w:cs="Arial"/>
          <w:sz w:val="20"/>
          <w:szCs w:val="20"/>
        </w:rPr>
        <w:t xml:space="preserve"> headsets</w:t>
      </w:r>
      <w:r w:rsidR="00DC2392">
        <w:rPr>
          <w:rFonts w:ascii="Arial" w:hAnsi="Arial" w:cs="Arial"/>
          <w:sz w:val="20"/>
          <w:szCs w:val="20"/>
        </w:rPr>
        <w:t xml:space="preserve"> (accessories) </w:t>
      </w:r>
      <w:r w:rsidR="006E79C6">
        <w:rPr>
          <w:rFonts w:ascii="Arial" w:hAnsi="Arial" w:cs="Arial"/>
          <w:sz w:val="20"/>
          <w:szCs w:val="20"/>
        </w:rPr>
        <w:t xml:space="preserve">is </w:t>
      </w:r>
      <w:r w:rsidR="00964E42">
        <w:rPr>
          <w:rFonts w:ascii="Arial" w:hAnsi="Arial" w:cs="Arial"/>
          <w:sz w:val="20"/>
          <w:szCs w:val="20"/>
        </w:rPr>
        <w:t xml:space="preserve">the </w:t>
      </w:r>
      <w:r w:rsidR="00DC2392">
        <w:rPr>
          <w:rFonts w:ascii="Arial" w:hAnsi="Arial" w:cs="Arial"/>
          <w:sz w:val="20"/>
          <w:szCs w:val="20"/>
        </w:rPr>
        <w:t xml:space="preserve">one with </w:t>
      </w:r>
      <w:r w:rsidR="00964E42">
        <w:rPr>
          <w:rFonts w:ascii="Arial" w:hAnsi="Arial" w:cs="Arial"/>
          <w:sz w:val="20"/>
          <w:szCs w:val="20"/>
        </w:rPr>
        <w:t>mo</w:t>
      </w:r>
      <w:r w:rsidR="00DC2392">
        <w:rPr>
          <w:rFonts w:ascii="Arial" w:hAnsi="Arial" w:cs="Arial"/>
          <w:sz w:val="20"/>
          <w:szCs w:val="20"/>
        </w:rPr>
        <w:t>st</w:t>
      </w:r>
      <w:r w:rsidR="00964E42">
        <w:rPr>
          <w:rFonts w:ascii="Arial" w:hAnsi="Arial" w:cs="Arial"/>
          <w:sz w:val="20"/>
          <w:szCs w:val="20"/>
        </w:rPr>
        <w:t xml:space="preserve"> orders and products deliver</w:t>
      </w:r>
      <w:r w:rsidR="00CB39B1">
        <w:rPr>
          <w:rFonts w:ascii="Arial" w:hAnsi="Arial" w:cs="Arial"/>
          <w:sz w:val="20"/>
          <w:szCs w:val="20"/>
        </w:rPr>
        <w:t>ed since 2019</w:t>
      </w:r>
      <w:r w:rsidR="00486435">
        <w:rPr>
          <w:rFonts w:ascii="Arial" w:hAnsi="Arial" w:cs="Arial"/>
          <w:sz w:val="20"/>
          <w:szCs w:val="20"/>
        </w:rPr>
        <w:t>,</w:t>
      </w:r>
      <w:r w:rsidR="00CB39B1">
        <w:rPr>
          <w:rFonts w:ascii="Arial" w:hAnsi="Arial" w:cs="Arial"/>
          <w:sz w:val="20"/>
          <w:szCs w:val="20"/>
        </w:rPr>
        <w:t xml:space="preserve"> our c</w:t>
      </w:r>
      <w:r w:rsidR="001D453C">
        <w:rPr>
          <w:rFonts w:ascii="Arial" w:hAnsi="Arial" w:cs="Arial"/>
          <w:sz w:val="20"/>
          <w:szCs w:val="20"/>
        </w:rPr>
        <w:t>ustomer</w:t>
      </w:r>
      <w:r w:rsidR="00CB39B1">
        <w:rPr>
          <w:rFonts w:ascii="Arial" w:hAnsi="Arial" w:cs="Arial"/>
          <w:sz w:val="20"/>
          <w:szCs w:val="20"/>
        </w:rPr>
        <w:t xml:space="preserve">’s </w:t>
      </w:r>
      <w:r w:rsidR="0025302C">
        <w:rPr>
          <w:rFonts w:ascii="Arial" w:hAnsi="Arial" w:cs="Arial"/>
          <w:sz w:val="20"/>
          <w:szCs w:val="20"/>
        </w:rPr>
        <w:t>favourite</w:t>
      </w:r>
      <w:r w:rsidR="00486435">
        <w:rPr>
          <w:rFonts w:ascii="Arial" w:hAnsi="Arial" w:cs="Arial"/>
          <w:sz w:val="20"/>
          <w:szCs w:val="20"/>
        </w:rPr>
        <w:t>.</w:t>
      </w:r>
    </w:p>
    <w:p w14:paraId="3F8580AF" w14:textId="7C4C1508" w:rsidR="00CB39B1" w:rsidRDefault="00CB39B1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</w:p>
    <w:p w14:paraId="2602C243" w14:textId="16BB0169" w:rsidR="00DC2392" w:rsidRDefault="0025302C" w:rsidP="00194A0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</w:t>
      </w:r>
      <w:r w:rsidR="001D453C">
        <w:rPr>
          <w:rFonts w:ascii="Arial" w:hAnsi="Arial" w:cs="Arial"/>
          <w:b/>
          <w:bCs/>
          <w:color w:val="000000"/>
          <w:shd w:val="clear" w:color="auto" w:fill="FFFFFF"/>
        </w:rPr>
        <w:t>ustomer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Journey</w:t>
      </w:r>
    </w:p>
    <w:p w14:paraId="4256CB1D" w14:textId="77777777" w:rsidR="00194A0A" w:rsidRPr="0025302C" w:rsidRDefault="00194A0A" w:rsidP="00194A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1371080" w14:textId="77777777" w:rsidR="00714619" w:rsidRDefault="00B87402" w:rsidP="00DD42D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</w:t>
      </w:r>
      <w:r w:rsidR="00B95C48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irst step </w:t>
      </w:r>
      <w:r w:rsidR="001D453C">
        <w:rPr>
          <w:rFonts w:ascii="Arial" w:hAnsi="Arial" w:cs="Arial"/>
          <w:color w:val="000000"/>
          <w:sz w:val="20"/>
          <w:szCs w:val="20"/>
          <w:shd w:val="clear" w:color="auto" w:fill="FFFFFF"/>
        </w:rPr>
        <w:t>as our</w:t>
      </w:r>
      <w:r w:rsidR="00B95C48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D453C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</w:t>
      </w:r>
      <w:r w:rsidR="00B95C48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association, clients can register their profiles in our website or with an assistant in physical stores</w:t>
      </w:r>
      <w:r w:rsidR="007D2BEA">
        <w:rPr>
          <w:rFonts w:ascii="Arial" w:hAnsi="Arial" w:cs="Arial"/>
          <w:color w:val="000000"/>
          <w:sz w:val="20"/>
          <w:szCs w:val="20"/>
          <w:shd w:val="clear" w:color="auto" w:fill="FFFFFF"/>
        </w:rPr>
        <w:t>, providing some personal information like name, email, phone num</w:t>
      </w:r>
      <w:r w:rsidR="00AD1E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ber, birthdate, country, </w:t>
      </w:r>
      <w:r w:rsidR="00484FF8">
        <w:rPr>
          <w:rFonts w:ascii="Arial" w:hAnsi="Arial" w:cs="Arial"/>
          <w:color w:val="000000"/>
          <w:sz w:val="20"/>
          <w:szCs w:val="20"/>
          <w:shd w:val="clear" w:color="auto" w:fill="FFFFFF"/>
        </w:rPr>
        <w:t>address,</w:t>
      </w:r>
      <w:r w:rsidR="00AD1E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zip-code</w:t>
      </w:r>
      <w:r w:rsidR="00DF4D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process</w:t>
      </w:r>
      <w:r w:rsidR="00662C35">
        <w:rPr>
          <w:rFonts w:ascii="Arial" w:hAnsi="Arial" w:cs="Arial"/>
          <w:color w:val="000000"/>
          <w:sz w:val="20"/>
          <w:szCs w:val="20"/>
          <w:shd w:val="clear" w:color="auto" w:fill="FFFFFF"/>
        </w:rPr>
        <w:t>. W</w:t>
      </w:r>
      <w:r w:rsidR="00B95C48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e recommend</w:t>
      </w:r>
      <w:r w:rsidR="004D07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registration to be on our</w:t>
      </w:r>
      <w:r w:rsidR="00B95C48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website</w:t>
      </w:r>
      <w:r w:rsidR="00DF4D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B95C48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our store assistants </w:t>
      </w:r>
      <w:r w:rsidR="00DF4D87">
        <w:rPr>
          <w:rFonts w:ascii="Arial" w:hAnsi="Arial" w:cs="Arial"/>
          <w:color w:val="000000"/>
          <w:sz w:val="20"/>
          <w:szCs w:val="20"/>
          <w:shd w:val="clear" w:color="auto" w:fill="FFFFFF"/>
        </w:rPr>
        <w:t>can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D0730">
        <w:rPr>
          <w:rFonts w:ascii="Arial" w:hAnsi="Arial" w:cs="Arial"/>
          <w:color w:val="000000"/>
          <w:sz w:val="20"/>
          <w:szCs w:val="20"/>
          <w:shd w:val="clear" w:color="auto" w:fill="FFFFFF"/>
        </w:rPr>
        <w:t>also provide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necessary help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physical stores</w:t>
      </w:r>
      <w:r w:rsidR="00DF4D8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because all information will need to be inserted in internal application, which website is directly linked. Our online stores </w:t>
      </w:r>
      <w:r w:rsidR="00DF4D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also 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>display</w:t>
      </w:r>
      <w:r w:rsidR="00DF4D87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</w:t>
      </w:r>
      <w:r w:rsidR="00DF4D87">
        <w:rPr>
          <w:rFonts w:ascii="Arial" w:hAnsi="Arial" w:cs="Arial"/>
          <w:color w:val="000000"/>
          <w:sz w:val="20"/>
          <w:szCs w:val="20"/>
          <w:shd w:val="clear" w:color="auto" w:fill="FFFFFF"/>
        </w:rPr>
        <w:t>he</w:t>
      </w:r>
      <w:r w:rsidR="00DF4D87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full</w:t>
      </w:r>
      <w:r w:rsidR="00DF4D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product</w:t>
      </w:r>
      <w:r w:rsidR="00DF4D87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catalogues and stock availability per store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B95C48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5BBD9FFB" w14:textId="281A9A55" w:rsidR="00DC2392" w:rsidRPr="00D71CCA" w:rsidRDefault="00B95C48" w:rsidP="00DD42D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Onc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="007146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</w:t>
      </w: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order 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54EF3">
        <w:rPr>
          <w:rFonts w:ascii="Arial" w:hAnsi="Arial" w:cs="Arial"/>
          <w:color w:val="000000"/>
          <w:sz w:val="20"/>
          <w:szCs w:val="20"/>
          <w:shd w:val="clear" w:color="auto" w:fill="FFFFFF"/>
        </w:rPr>
        <w:t>placed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confirmed, the required items will leave our </w:t>
      </w:r>
      <w:r w:rsidR="00714619">
        <w:rPr>
          <w:rFonts w:ascii="Arial" w:hAnsi="Arial" w:cs="Arial"/>
          <w:color w:val="000000"/>
          <w:sz w:val="20"/>
          <w:szCs w:val="20"/>
          <w:shd w:val="clear" w:color="auto" w:fill="FFFFFF"/>
        </w:rPr>
        <w:t>warehouse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soon as possible and will be delivered to </w:t>
      </w:r>
      <w:r w:rsidR="009A22C7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customer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address </w:t>
      </w:r>
      <w:r w:rsidR="009A22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provided 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r w:rsidR="009A22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profile</w:t>
      </w:r>
      <w:r w:rsidR="009A22C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22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84FF8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484FF8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lso,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F0F86">
        <w:rPr>
          <w:rFonts w:ascii="Arial" w:hAnsi="Arial" w:cs="Arial"/>
          <w:color w:val="000000"/>
          <w:sz w:val="20"/>
          <w:szCs w:val="20"/>
          <w:shd w:val="clear" w:color="auto" w:fill="FFFFFF"/>
        </w:rPr>
        <w:t>our system will procced to</w:t>
      </w:r>
      <w:r w:rsidR="008A0FAB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generat</w:t>
      </w:r>
      <w:r w:rsidR="004F0F86">
        <w:rPr>
          <w:rFonts w:ascii="Arial" w:hAnsi="Arial" w:cs="Arial"/>
          <w:color w:val="000000"/>
          <w:sz w:val="20"/>
          <w:szCs w:val="20"/>
          <w:shd w:val="clear" w:color="auto" w:fill="FFFFFF"/>
        </w:rPr>
        <w:t>e the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invoice </w:t>
      </w:r>
      <w:r w:rsidR="004F0F86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send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87A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it 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="00187A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</w:t>
      </w:r>
      <w:r w:rsidR="00E07ECA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87ACD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</w:t>
      </w:r>
      <w:r w:rsidR="006B3131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75628">
        <w:rPr>
          <w:rFonts w:ascii="Arial" w:hAnsi="Arial" w:cs="Arial"/>
          <w:color w:val="000000"/>
          <w:sz w:val="20"/>
          <w:szCs w:val="20"/>
          <w:shd w:val="clear" w:color="auto" w:fill="FFFFFF"/>
        </w:rPr>
        <w:t>in the same day as the purchase</w:t>
      </w:r>
      <w:r w:rsidR="00187A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was made</w:t>
      </w:r>
      <w:r w:rsidR="00C756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714619">
        <w:rPr>
          <w:rFonts w:ascii="Arial" w:hAnsi="Arial" w:cs="Arial"/>
          <w:color w:val="000000"/>
          <w:sz w:val="20"/>
          <w:szCs w:val="20"/>
          <w:shd w:val="clear" w:color="auto" w:fill="FFFFFF"/>
        </w:rPr>
        <w:t>Invoice will regard the information of client online pr</w:t>
      </w:r>
      <w:r w:rsidR="006B3131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ofile</w:t>
      </w:r>
      <w:r w:rsidR="00714619">
        <w:rPr>
          <w:rFonts w:ascii="Arial" w:hAnsi="Arial" w:cs="Arial"/>
          <w:color w:val="000000"/>
          <w:sz w:val="20"/>
          <w:szCs w:val="20"/>
          <w:shd w:val="clear" w:color="auto" w:fill="FFFFFF"/>
        </w:rPr>
        <w:t>, including</w:t>
      </w:r>
      <w:r w:rsidR="006B3131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name, full address, description of items, amounts, vat applied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6B3131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according to store country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6B3131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invoice number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8A0FAB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="008A0FAB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ote that </w:t>
      </w:r>
      <w:r w:rsidR="00462893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complete the order the payment must be 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>done. (</w:t>
      </w:r>
      <w:r w:rsidR="00462893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that’s why issue dates are equal</w:t>
      </w:r>
      <w:r w:rsidR="008D4A4B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14:paraId="584C75D9" w14:textId="554D2E65" w:rsidR="00194A0A" w:rsidRPr="00714619" w:rsidRDefault="006B3131" w:rsidP="0071461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Our website </w:t>
      </w:r>
      <w:r w:rsidR="008B3E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can </w:t>
      </w: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also provide </w:t>
      </w:r>
      <w:r w:rsidR="007146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="008B3E50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customer’s</w:t>
      </w: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full history of orders and invoices</w:t>
      </w:r>
      <w:r w:rsidR="00820ED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20ED8"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 want to keep a close and sincere relationship with our clients, </w:t>
      </w:r>
      <w:r w:rsidR="007146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giving them </w:t>
      </w: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possibility to </w:t>
      </w:r>
      <w:r w:rsidR="007146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rate </w:t>
      </w:r>
      <w:r w:rsidR="008A0FAB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in a range of</w:t>
      </w: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C08D1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5</w:t>
      </w:r>
      <w:r w:rsidR="008C08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A0FAB" w:rsidRPr="00D71CCA">
        <w:rPr>
          <w:rFonts w:ascii="Arial" w:hAnsi="Arial" w:cs="Arial"/>
          <w:color w:val="000000"/>
          <w:sz w:val="20"/>
          <w:szCs w:val="20"/>
          <w:shd w:val="clear" w:color="auto" w:fill="FFFFFF"/>
        </w:rPr>
        <w:t>which will be reflect in rating average per each product and over our companies ratings</w:t>
      </w:r>
      <w:r w:rsidR="0071461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98EB8A2" w14:textId="68511D2F" w:rsidR="00194A0A" w:rsidRPr="005A19BD" w:rsidRDefault="00194A0A" w:rsidP="00194A0A">
      <w:pPr>
        <w:pStyle w:val="HTMLPreformatted"/>
        <w:shd w:val="clear" w:color="auto" w:fill="FFFFFF"/>
        <w:wordWrap w:val="0"/>
        <w:spacing w:line="360" w:lineRule="auto"/>
        <w:jc w:val="center"/>
        <w:textAlignment w:val="baseline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Image 1</w:t>
      </w:r>
      <w:r w:rsidRPr="00E97D79">
        <w:rPr>
          <w:rFonts w:ascii="Arial" w:hAnsi="Arial" w:cs="Arial"/>
          <w:i/>
          <w:iCs/>
        </w:rPr>
        <w:t xml:space="preserve"> –</w:t>
      </w:r>
      <w:r>
        <w:rPr>
          <w:rFonts w:ascii="Arial" w:hAnsi="Arial" w:cs="Arial"/>
          <w:i/>
          <w:iCs/>
        </w:rPr>
        <w:t xml:space="preserve"> Entity Relationship Diagram (ERD)</w:t>
      </w:r>
    </w:p>
    <w:p w14:paraId="4C85070A" w14:textId="266BD8DC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</w:p>
    <w:p w14:paraId="126B3BAD" w14:textId="212227F4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194A0A">
        <w:rPr>
          <w:rFonts w:ascii="Arial" w:hAnsi="Arial" w:cs="Arial"/>
          <w:b/>
          <w:bCs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161E29A3" wp14:editId="112A4392">
            <wp:extent cx="5494283" cy="570296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838" cy="57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9269" w14:textId="240F66B1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</w:p>
    <w:p w14:paraId="6402B981" w14:textId="77777777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823005D" w14:textId="0C08E4DD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40A337" w14:textId="66C23FE8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51A99B2" w14:textId="28872984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006E6CE" w14:textId="77777777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A52F84D" w14:textId="77777777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497FC04" w14:textId="77777777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7B71FB" w14:textId="465D6CD8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9257356" w14:textId="7CC66E0D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26872CC" w14:textId="77777777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1BCCC24" w14:textId="2A81E5E1" w:rsidR="00DF4D87" w:rsidRDefault="00DF4D87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noProof/>
        </w:rPr>
      </w:pPr>
      <w:r w:rsidRPr="00291C0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0AD02D5" wp14:editId="7B55EA65">
            <wp:simplePos x="0" y="0"/>
            <wp:positionH relativeFrom="column">
              <wp:posOffset>-241935</wp:posOffset>
            </wp:positionH>
            <wp:positionV relativeFrom="paragraph">
              <wp:posOffset>-957579</wp:posOffset>
            </wp:positionV>
            <wp:extent cx="6795135" cy="10759690"/>
            <wp:effectExtent l="0" t="0" r="5715" b="3810"/>
            <wp:wrapNone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735" cy="10762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336FA" w14:textId="7C17721E" w:rsid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B94CB00" w14:textId="6D92F3CD" w:rsidR="00194A0A" w:rsidRPr="00194A0A" w:rsidRDefault="00194A0A" w:rsidP="003A1AE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sectPr w:rsidR="00194A0A" w:rsidRPr="00194A0A" w:rsidSect="005E2502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8933" w14:textId="77777777" w:rsidR="006C1E43" w:rsidRDefault="006C1E43" w:rsidP="00474608">
      <w:pPr>
        <w:spacing w:after="0" w:line="240" w:lineRule="auto"/>
      </w:pPr>
      <w:r>
        <w:separator/>
      </w:r>
    </w:p>
  </w:endnote>
  <w:endnote w:type="continuationSeparator" w:id="0">
    <w:p w14:paraId="42559520" w14:textId="77777777" w:rsidR="006C1E43" w:rsidRDefault="006C1E43" w:rsidP="0047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115496"/>
      <w:docPartObj>
        <w:docPartGallery w:val="Page Numbers (Bottom of Page)"/>
        <w:docPartUnique/>
      </w:docPartObj>
    </w:sdtPr>
    <w:sdtContent>
      <w:p w14:paraId="32B8633B" w14:textId="64729D2E" w:rsidR="00FB3BD2" w:rsidRDefault="00FB3B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41AD3BF" w14:textId="77777777" w:rsidR="0009497D" w:rsidRDefault="00094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8" w:type="pct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84"/>
      <w:gridCol w:w="4281"/>
    </w:tblGrid>
    <w:tr w:rsidR="00826B8C" w:rsidRPr="001C0D24" w14:paraId="3882E764" w14:textId="77777777" w:rsidTr="005E2502">
      <w:tc>
        <w:tcPr>
          <w:tcW w:w="2441" w:type="pct"/>
        </w:tcPr>
        <w:p w14:paraId="423BE1C3" w14:textId="77D6E3B4" w:rsidR="00826B8C" w:rsidRPr="00A644AF" w:rsidRDefault="00000000">
          <w:pPr>
            <w:pStyle w:val="Footer"/>
            <w:rPr>
              <w:rFonts w:ascii="Arial" w:hAnsi="Arial" w:cs="Arial"/>
              <w:caps/>
              <w:sz w:val="16"/>
              <w:szCs w:val="16"/>
              <w:lang w:val="en-GB"/>
            </w:rPr>
          </w:pPr>
          <w:sdt>
            <w:sdtPr>
              <w:rPr>
                <w:rFonts w:ascii="Arial" w:hAnsi="Arial" w:cs="Arial"/>
                <w:caps/>
                <w:sz w:val="16"/>
                <w:szCs w:val="16"/>
                <w:lang w:val="en-GB"/>
              </w:rPr>
              <w:alias w:val="Title"/>
              <w:tag w:val=""/>
              <w:id w:val="886384654"/>
              <w:placeholder>
                <w:docPart w:val="AB65AD441AD94DA483C8DFBD8442074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644AF" w:rsidRPr="00A644AF">
                <w:rPr>
                  <w:rFonts w:ascii="Arial" w:hAnsi="Arial" w:cs="Arial"/>
                  <w:caps/>
                  <w:sz w:val="16"/>
                  <w:szCs w:val="16"/>
                  <w:lang w:val="en-GB"/>
                </w:rPr>
                <w:t xml:space="preserve">Storing and retrieving – final </w:t>
              </w:r>
              <w:r w:rsidR="00A644AF">
                <w:rPr>
                  <w:rFonts w:ascii="Arial" w:hAnsi="Arial" w:cs="Arial"/>
                  <w:caps/>
                  <w:sz w:val="16"/>
                  <w:szCs w:val="16"/>
                  <w:lang w:val="en-GB"/>
                </w:rPr>
                <w:t>project</w:t>
              </w:r>
            </w:sdtContent>
          </w:sdt>
        </w:p>
      </w:tc>
      <w:tc>
        <w:tcPr>
          <w:tcW w:w="2559" w:type="pct"/>
        </w:tcPr>
        <w:p w14:paraId="0E50DE25" w14:textId="77777777" w:rsidR="00826B8C" w:rsidRPr="00A644AF" w:rsidRDefault="00826B8C">
          <w:pPr>
            <w:pStyle w:val="Footer"/>
            <w:rPr>
              <w:caps/>
              <w:color w:val="4472C4" w:themeColor="accent1"/>
              <w:sz w:val="18"/>
              <w:szCs w:val="18"/>
              <w:lang w:val="en-GB"/>
            </w:rPr>
          </w:pPr>
        </w:p>
      </w:tc>
    </w:tr>
  </w:tbl>
  <w:p w14:paraId="50C30410" w14:textId="011458BE" w:rsidR="00FB3BD2" w:rsidRPr="00A644AF" w:rsidRDefault="00FB3BD2" w:rsidP="00AD027F">
    <w:pPr>
      <w:pStyle w:val="Footer"/>
      <w:jc w:val="right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F952" w14:textId="0324D06B" w:rsidR="009547F7" w:rsidRDefault="009547F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EA0A" w14:textId="77777777" w:rsidR="006C1E43" w:rsidRDefault="006C1E43" w:rsidP="00474608">
      <w:pPr>
        <w:spacing w:after="0" w:line="240" w:lineRule="auto"/>
      </w:pPr>
      <w:r>
        <w:separator/>
      </w:r>
    </w:p>
  </w:footnote>
  <w:footnote w:type="continuationSeparator" w:id="0">
    <w:p w14:paraId="6B29039B" w14:textId="77777777" w:rsidR="006C1E43" w:rsidRDefault="006C1E43" w:rsidP="0047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</w:rPr>
      <w:id w:val="-1497101580"/>
      <w:docPartObj>
        <w:docPartGallery w:val="Page Numbers (Top of Page)"/>
        <w:docPartUnique/>
      </w:docPartObj>
    </w:sdtPr>
    <w:sdtEndPr>
      <w:rPr>
        <w:rFonts w:ascii="Arial" w:hAnsi="Arial" w:cs="Arial"/>
        <w:color w:val="auto"/>
        <w:sz w:val="16"/>
        <w:szCs w:val="16"/>
      </w:rPr>
    </w:sdtEndPr>
    <w:sdtContent>
      <w:p w14:paraId="105FD3D1" w14:textId="451F6EDA" w:rsidR="005E2502" w:rsidRPr="005E2502" w:rsidRDefault="005E2502" w:rsidP="005E2502">
        <w:pPr>
          <w:pStyle w:val="Style2"/>
          <w:rPr>
            <w:rFonts w:ascii="Arial" w:hAnsi="Arial" w:cs="Arial"/>
            <w:sz w:val="16"/>
            <w:szCs w:val="16"/>
          </w:rPr>
        </w:pPr>
        <w:r w:rsidRPr="005E2502">
          <w:rPr>
            <w:rFonts w:ascii="Arial" w:hAnsi="Arial" w:cs="Arial"/>
            <w:sz w:val="16"/>
            <w:szCs w:val="16"/>
          </w:rPr>
          <w:fldChar w:fldCharType="begin"/>
        </w:r>
        <w:r w:rsidRPr="005E2502">
          <w:rPr>
            <w:rFonts w:ascii="Arial" w:hAnsi="Arial" w:cs="Arial"/>
            <w:sz w:val="16"/>
            <w:szCs w:val="16"/>
          </w:rPr>
          <w:instrText>PAGE   \* MERGEFORMAT</w:instrText>
        </w:r>
        <w:r w:rsidRPr="005E2502">
          <w:rPr>
            <w:rFonts w:ascii="Arial" w:hAnsi="Arial" w:cs="Arial"/>
            <w:sz w:val="16"/>
            <w:szCs w:val="16"/>
          </w:rPr>
          <w:fldChar w:fldCharType="separate"/>
        </w:r>
        <w:r w:rsidRPr="005E2502">
          <w:rPr>
            <w:rFonts w:ascii="Arial" w:hAnsi="Arial" w:cs="Arial"/>
            <w:sz w:val="16"/>
            <w:szCs w:val="16"/>
          </w:rPr>
          <w:t>2</w:t>
        </w:r>
        <w:r w:rsidRPr="005E2502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5AEF960F" w14:textId="77777777" w:rsidR="00826B8C" w:rsidRPr="005E2502" w:rsidRDefault="00826B8C" w:rsidP="005E2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547EAD"/>
    <w:multiLevelType w:val="hybridMultilevel"/>
    <w:tmpl w:val="A9081642"/>
    <w:lvl w:ilvl="0" w:tplc="94EEF6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932EF"/>
    <w:multiLevelType w:val="hybridMultilevel"/>
    <w:tmpl w:val="58E80F40"/>
    <w:lvl w:ilvl="0" w:tplc="EEA4A5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AB4358"/>
    <w:multiLevelType w:val="hybridMultilevel"/>
    <w:tmpl w:val="B38C7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B1889"/>
    <w:multiLevelType w:val="hybridMultilevel"/>
    <w:tmpl w:val="F8789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D648E"/>
    <w:multiLevelType w:val="hybridMultilevel"/>
    <w:tmpl w:val="F9C80EF8"/>
    <w:lvl w:ilvl="0" w:tplc="EEA4A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62D84"/>
    <w:multiLevelType w:val="multilevel"/>
    <w:tmpl w:val="D0F8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606F0"/>
    <w:multiLevelType w:val="hybridMultilevel"/>
    <w:tmpl w:val="F044FB8C"/>
    <w:lvl w:ilvl="0" w:tplc="25A6C4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D27B7"/>
    <w:multiLevelType w:val="multilevel"/>
    <w:tmpl w:val="93E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4B1268"/>
    <w:multiLevelType w:val="hybridMultilevel"/>
    <w:tmpl w:val="A150F5DE"/>
    <w:lvl w:ilvl="0" w:tplc="9EB4F62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90234"/>
    <w:multiLevelType w:val="hybridMultilevel"/>
    <w:tmpl w:val="0CDCA65E"/>
    <w:lvl w:ilvl="0" w:tplc="27AC4D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75FF5"/>
    <w:multiLevelType w:val="multilevel"/>
    <w:tmpl w:val="149C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6C33B1"/>
    <w:multiLevelType w:val="hybridMultilevel"/>
    <w:tmpl w:val="479CBBB4"/>
    <w:lvl w:ilvl="0" w:tplc="7750C3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73240"/>
    <w:multiLevelType w:val="hybridMultilevel"/>
    <w:tmpl w:val="0A98C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A6A10"/>
    <w:multiLevelType w:val="multilevel"/>
    <w:tmpl w:val="5AF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763D8C"/>
    <w:multiLevelType w:val="multilevel"/>
    <w:tmpl w:val="CBB8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084511"/>
    <w:multiLevelType w:val="hybridMultilevel"/>
    <w:tmpl w:val="9F6A4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84971"/>
    <w:multiLevelType w:val="multilevel"/>
    <w:tmpl w:val="600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6B149F"/>
    <w:multiLevelType w:val="hybridMultilevel"/>
    <w:tmpl w:val="D2D6E538"/>
    <w:lvl w:ilvl="0" w:tplc="8D72E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47334">
    <w:abstractNumId w:val="4"/>
  </w:num>
  <w:num w:numId="2" w16cid:durableId="1473710836">
    <w:abstractNumId w:val="5"/>
  </w:num>
  <w:num w:numId="3" w16cid:durableId="139277415">
    <w:abstractNumId w:val="2"/>
  </w:num>
  <w:num w:numId="4" w16cid:durableId="1385449904">
    <w:abstractNumId w:val="3"/>
  </w:num>
  <w:num w:numId="5" w16cid:durableId="199779192">
    <w:abstractNumId w:val="0"/>
  </w:num>
  <w:num w:numId="6" w16cid:durableId="451019690">
    <w:abstractNumId w:val="0"/>
  </w:num>
  <w:num w:numId="7" w16cid:durableId="1125270306">
    <w:abstractNumId w:val="0"/>
  </w:num>
  <w:num w:numId="8" w16cid:durableId="2126388981">
    <w:abstractNumId w:val="0"/>
  </w:num>
  <w:num w:numId="9" w16cid:durableId="826672883">
    <w:abstractNumId w:val="0"/>
  </w:num>
  <w:num w:numId="10" w16cid:durableId="1569920868">
    <w:abstractNumId w:val="0"/>
  </w:num>
  <w:num w:numId="11" w16cid:durableId="21707063">
    <w:abstractNumId w:val="0"/>
  </w:num>
  <w:num w:numId="12" w16cid:durableId="852836979">
    <w:abstractNumId w:val="0"/>
  </w:num>
  <w:num w:numId="13" w16cid:durableId="2131656225">
    <w:abstractNumId w:val="0"/>
  </w:num>
  <w:num w:numId="14" w16cid:durableId="1806653150">
    <w:abstractNumId w:val="0"/>
  </w:num>
  <w:num w:numId="15" w16cid:durableId="310521393">
    <w:abstractNumId w:val="9"/>
  </w:num>
  <w:num w:numId="16" w16cid:durableId="353654570">
    <w:abstractNumId w:val="12"/>
  </w:num>
  <w:num w:numId="17" w16cid:durableId="1856651858">
    <w:abstractNumId w:val="13"/>
  </w:num>
  <w:num w:numId="18" w16cid:durableId="883636681">
    <w:abstractNumId w:val="7"/>
  </w:num>
  <w:num w:numId="19" w16cid:durableId="686713113">
    <w:abstractNumId w:val="15"/>
  </w:num>
  <w:num w:numId="20" w16cid:durableId="1008488078">
    <w:abstractNumId w:val="6"/>
  </w:num>
  <w:num w:numId="21" w16cid:durableId="1357609967">
    <w:abstractNumId w:val="17"/>
  </w:num>
  <w:num w:numId="22" w16cid:durableId="981732573">
    <w:abstractNumId w:val="14"/>
  </w:num>
  <w:num w:numId="23" w16cid:durableId="822282771">
    <w:abstractNumId w:val="8"/>
  </w:num>
  <w:num w:numId="24" w16cid:durableId="1006322270">
    <w:abstractNumId w:val="18"/>
  </w:num>
  <w:num w:numId="25" w16cid:durableId="562839360">
    <w:abstractNumId w:val="1"/>
  </w:num>
  <w:num w:numId="26" w16cid:durableId="865024030">
    <w:abstractNumId w:val="10"/>
  </w:num>
  <w:num w:numId="27" w16cid:durableId="1049307160">
    <w:abstractNumId w:val="11"/>
  </w:num>
  <w:num w:numId="28" w16cid:durableId="19628326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3C"/>
    <w:rsid w:val="00025599"/>
    <w:rsid w:val="00047EA4"/>
    <w:rsid w:val="00065690"/>
    <w:rsid w:val="00082ED9"/>
    <w:rsid w:val="0009497D"/>
    <w:rsid w:val="000C4B1F"/>
    <w:rsid w:val="000D35E9"/>
    <w:rsid w:val="00186980"/>
    <w:rsid w:val="00187ACD"/>
    <w:rsid w:val="001923DE"/>
    <w:rsid w:val="00194A0A"/>
    <w:rsid w:val="001A2301"/>
    <w:rsid w:val="001C0D24"/>
    <w:rsid w:val="001C1DE7"/>
    <w:rsid w:val="001D453C"/>
    <w:rsid w:val="001F1AE0"/>
    <w:rsid w:val="00222681"/>
    <w:rsid w:val="002312B4"/>
    <w:rsid w:val="00240763"/>
    <w:rsid w:val="0025302C"/>
    <w:rsid w:val="00266583"/>
    <w:rsid w:val="00271122"/>
    <w:rsid w:val="00274F37"/>
    <w:rsid w:val="00285269"/>
    <w:rsid w:val="00291C06"/>
    <w:rsid w:val="002A219E"/>
    <w:rsid w:val="002A5D6A"/>
    <w:rsid w:val="002A60F2"/>
    <w:rsid w:val="002D5334"/>
    <w:rsid w:val="003021E1"/>
    <w:rsid w:val="00321D93"/>
    <w:rsid w:val="00343093"/>
    <w:rsid w:val="003A1AE0"/>
    <w:rsid w:val="003A412D"/>
    <w:rsid w:val="003B2739"/>
    <w:rsid w:val="00413993"/>
    <w:rsid w:val="004249C6"/>
    <w:rsid w:val="0043153E"/>
    <w:rsid w:val="00445EF6"/>
    <w:rsid w:val="00462893"/>
    <w:rsid w:val="00474608"/>
    <w:rsid w:val="00474C2B"/>
    <w:rsid w:val="00476B1E"/>
    <w:rsid w:val="00484FF8"/>
    <w:rsid w:val="00486435"/>
    <w:rsid w:val="004913C0"/>
    <w:rsid w:val="004A2269"/>
    <w:rsid w:val="004A5C53"/>
    <w:rsid w:val="004B5068"/>
    <w:rsid w:val="004B570D"/>
    <w:rsid w:val="004B79B8"/>
    <w:rsid w:val="004D0730"/>
    <w:rsid w:val="004F0F86"/>
    <w:rsid w:val="00535185"/>
    <w:rsid w:val="005760E8"/>
    <w:rsid w:val="005A19BD"/>
    <w:rsid w:val="005B1968"/>
    <w:rsid w:val="005B6924"/>
    <w:rsid w:val="005C7A60"/>
    <w:rsid w:val="005D4CA0"/>
    <w:rsid w:val="005E2502"/>
    <w:rsid w:val="00603F2E"/>
    <w:rsid w:val="00662C35"/>
    <w:rsid w:val="00672149"/>
    <w:rsid w:val="0069103C"/>
    <w:rsid w:val="006937AA"/>
    <w:rsid w:val="006B3131"/>
    <w:rsid w:val="006B6977"/>
    <w:rsid w:val="006C1E43"/>
    <w:rsid w:val="006E79C6"/>
    <w:rsid w:val="006F3847"/>
    <w:rsid w:val="00704A2C"/>
    <w:rsid w:val="00714619"/>
    <w:rsid w:val="007337A4"/>
    <w:rsid w:val="00777500"/>
    <w:rsid w:val="007D2BEA"/>
    <w:rsid w:val="008014C0"/>
    <w:rsid w:val="00820ED8"/>
    <w:rsid w:val="00822C8E"/>
    <w:rsid w:val="00826B8C"/>
    <w:rsid w:val="00843475"/>
    <w:rsid w:val="00856846"/>
    <w:rsid w:val="008723D4"/>
    <w:rsid w:val="0088051C"/>
    <w:rsid w:val="00895375"/>
    <w:rsid w:val="008A0FAB"/>
    <w:rsid w:val="008A379A"/>
    <w:rsid w:val="008A53A0"/>
    <w:rsid w:val="008B3E50"/>
    <w:rsid w:val="008C08D1"/>
    <w:rsid w:val="008D4A4B"/>
    <w:rsid w:val="008F0AA2"/>
    <w:rsid w:val="009370A2"/>
    <w:rsid w:val="00950836"/>
    <w:rsid w:val="009547F7"/>
    <w:rsid w:val="0096385E"/>
    <w:rsid w:val="00964E42"/>
    <w:rsid w:val="00992DA4"/>
    <w:rsid w:val="009A22C7"/>
    <w:rsid w:val="00A233E6"/>
    <w:rsid w:val="00A54EF3"/>
    <w:rsid w:val="00A644AF"/>
    <w:rsid w:val="00A64E81"/>
    <w:rsid w:val="00A7104B"/>
    <w:rsid w:val="00A95855"/>
    <w:rsid w:val="00AD027F"/>
    <w:rsid w:val="00AD1ECB"/>
    <w:rsid w:val="00B03418"/>
    <w:rsid w:val="00B059B7"/>
    <w:rsid w:val="00B33208"/>
    <w:rsid w:val="00B40390"/>
    <w:rsid w:val="00B52358"/>
    <w:rsid w:val="00B70352"/>
    <w:rsid w:val="00B87402"/>
    <w:rsid w:val="00B95C48"/>
    <w:rsid w:val="00BC7C1F"/>
    <w:rsid w:val="00BE6C58"/>
    <w:rsid w:val="00C30517"/>
    <w:rsid w:val="00C47CEE"/>
    <w:rsid w:val="00C75628"/>
    <w:rsid w:val="00CB39B1"/>
    <w:rsid w:val="00CE1E4C"/>
    <w:rsid w:val="00D02B0D"/>
    <w:rsid w:val="00D22837"/>
    <w:rsid w:val="00D4642C"/>
    <w:rsid w:val="00D71CCA"/>
    <w:rsid w:val="00D762E3"/>
    <w:rsid w:val="00D957AD"/>
    <w:rsid w:val="00DC2392"/>
    <w:rsid w:val="00DD2ABD"/>
    <w:rsid w:val="00DD42DA"/>
    <w:rsid w:val="00DD5D57"/>
    <w:rsid w:val="00DD6C1A"/>
    <w:rsid w:val="00DE2ABC"/>
    <w:rsid w:val="00DF4D87"/>
    <w:rsid w:val="00E07B04"/>
    <w:rsid w:val="00E07ECA"/>
    <w:rsid w:val="00E37FD2"/>
    <w:rsid w:val="00E4046E"/>
    <w:rsid w:val="00E41806"/>
    <w:rsid w:val="00E850D3"/>
    <w:rsid w:val="00E950E3"/>
    <w:rsid w:val="00E97D79"/>
    <w:rsid w:val="00EE5BD3"/>
    <w:rsid w:val="00F3156C"/>
    <w:rsid w:val="00F63A3D"/>
    <w:rsid w:val="00F67884"/>
    <w:rsid w:val="00F96F09"/>
    <w:rsid w:val="00FB3BD2"/>
    <w:rsid w:val="00FE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3A79A"/>
  <w15:chartTrackingRefBased/>
  <w15:docId w15:val="{74D95D3E-29B0-431E-BD74-319489B6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19E"/>
  </w:style>
  <w:style w:type="paragraph" w:styleId="Heading1">
    <w:name w:val="heading 1"/>
    <w:basedOn w:val="Normal"/>
    <w:next w:val="Normal"/>
    <w:link w:val="Heading1Char"/>
    <w:uiPriority w:val="9"/>
    <w:qFormat/>
    <w:rsid w:val="002A219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19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1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19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19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19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19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19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2312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608"/>
  </w:style>
  <w:style w:type="paragraph" w:styleId="Footer">
    <w:name w:val="footer"/>
    <w:basedOn w:val="Normal"/>
    <w:link w:val="FooterChar"/>
    <w:uiPriority w:val="99"/>
    <w:unhideWhenUsed/>
    <w:rsid w:val="00474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608"/>
  </w:style>
  <w:style w:type="character" w:customStyle="1" w:styleId="Heading1Char">
    <w:name w:val="Heading 1 Char"/>
    <w:basedOn w:val="DefaultParagraphFont"/>
    <w:link w:val="Heading1"/>
    <w:uiPriority w:val="9"/>
    <w:rsid w:val="002A219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219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19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1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1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19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19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19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19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19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21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219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1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219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219E"/>
    <w:rPr>
      <w:b/>
      <w:bCs/>
    </w:rPr>
  </w:style>
  <w:style w:type="character" w:styleId="Emphasis">
    <w:name w:val="Emphasis"/>
    <w:basedOn w:val="DefaultParagraphFont"/>
    <w:uiPriority w:val="20"/>
    <w:qFormat/>
    <w:rsid w:val="002A219E"/>
    <w:rPr>
      <w:i/>
      <w:iCs/>
    </w:rPr>
  </w:style>
  <w:style w:type="paragraph" w:styleId="NoSpacing">
    <w:name w:val="No Spacing"/>
    <w:uiPriority w:val="1"/>
    <w:qFormat/>
    <w:rsid w:val="002A21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219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21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19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1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21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21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219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219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21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A219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4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C2B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285269"/>
    <w:pPr>
      <w:spacing w:after="100" w:line="259" w:lineRule="auto"/>
      <w:ind w:left="220"/>
    </w:pPr>
    <w:rPr>
      <w:rFonts w:cs="Times New Roman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85269"/>
    <w:pPr>
      <w:spacing w:after="100" w:line="259" w:lineRule="auto"/>
    </w:pPr>
    <w:rPr>
      <w:rFonts w:cs="Times New Roman"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285269"/>
    <w:pPr>
      <w:spacing w:after="100" w:line="259" w:lineRule="auto"/>
      <w:ind w:left="440"/>
    </w:pPr>
    <w:rPr>
      <w:rFonts w:cs="Times New Roman"/>
      <w:sz w:val="22"/>
      <w:szCs w:val="22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52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2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26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C7C1F"/>
    <w:rPr>
      <w:color w:val="0563C1" w:themeColor="hyperlink"/>
      <w:u w:val="single"/>
    </w:rPr>
  </w:style>
  <w:style w:type="paragraph" w:customStyle="1" w:styleId="HeaderCount">
    <w:name w:val="Header Count"/>
    <w:basedOn w:val="Header"/>
    <w:link w:val="HeaderCountChar"/>
    <w:qFormat/>
    <w:rsid w:val="005E2502"/>
    <w:pPr>
      <w:pBdr>
        <w:bottom w:val="single" w:sz="4" w:space="1" w:color="D9D9D9" w:themeColor="background1" w:themeShade="D9"/>
      </w:pBdr>
      <w:jc w:val="right"/>
    </w:pPr>
    <w:rPr>
      <w:b/>
      <w:bCs/>
    </w:rPr>
  </w:style>
  <w:style w:type="paragraph" w:customStyle="1" w:styleId="Style1">
    <w:name w:val="Style1"/>
    <w:basedOn w:val="HeaderCount"/>
    <w:link w:val="Style1Char"/>
    <w:qFormat/>
    <w:rsid w:val="005E2502"/>
    <w:pPr>
      <w:shd w:val="clear" w:color="auto" w:fill="FFFFFF" w:themeFill="background1"/>
    </w:pPr>
    <w:rPr>
      <w:spacing w:val="60"/>
      <w:lang w:val="en-GB"/>
    </w:rPr>
  </w:style>
  <w:style w:type="character" w:customStyle="1" w:styleId="HeaderCountChar">
    <w:name w:val="Header Count Char"/>
    <w:basedOn w:val="HeaderChar"/>
    <w:link w:val="HeaderCount"/>
    <w:rsid w:val="005E2502"/>
    <w:rPr>
      <w:b/>
      <w:bCs/>
    </w:rPr>
  </w:style>
  <w:style w:type="paragraph" w:customStyle="1" w:styleId="Style2">
    <w:name w:val="Style2"/>
    <w:basedOn w:val="Style1"/>
    <w:link w:val="Style2Char"/>
    <w:qFormat/>
    <w:rsid w:val="005E2502"/>
    <w:pPr>
      <w:pBdr>
        <w:bottom w:val="single" w:sz="4" w:space="1" w:color="000000" w:themeColor="text1"/>
      </w:pBdr>
    </w:pPr>
  </w:style>
  <w:style w:type="character" w:customStyle="1" w:styleId="Style1Char">
    <w:name w:val="Style1 Char"/>
    <w:basedOn w:val="HeaderCountChar"/>
    <w:link w:val="Style1"/>
    <w:rsid w:val="005E2502"/>
    <w:rPr>
      <w:b/>
      <w:bCs/>
      <w:spacing w:val="60"/>
      <w:shd w:val="clear" w:color="auto" w:fill="FFFFFF" w:themeFill="background1"/>
      <w:lang w:val="en-GB"/>
    </w:rPr>
  </w:style>
  <w:style w:type="character" w:styleId="PlaceholderText">
    <w:name w:val="Placeholder Text"/>
    <w:basedOn w:val="DefaultParagraphFont"/>
    <w:uiPriority w:val="99"/>
    <w:semiHidden/>
    <w:rsid w:val="00950836"/>
    <w:rPr>
      <w:color w:val="808080"/>
    </w:rPr>
  </w:style>
  <w:style w:type="character" w:customStyle="1" w:styleId="Style2Char">
    <w:name w:val="Style2 Char"/>
    <w:basedOn w:val="Style1Char"/>
    <w:link w:val="Style2"/>
    <w:rsid w:val="005E2502"/>
    <w:rPr>
      <w:b/>
      <w:bCs/>
      <w:spacing w:val="60"/>
      <w:shd w:val="clear" w:color="auto" w:fill="FFFFFF" w:themeFill="background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3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783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43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8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64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6168933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33588201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968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38394279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8222516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638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65AD441AD94DA483C8DFBD84420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3F9F3-C073-4845-B608-B768D53D5EBB}"/>
      </w:docPartPr>
      <w:docPartBody>
        <w:p w:rsidR="008F25BF" w:rsidRDefault="00877841" w:rsidP="00877841">
          <w:pPr>
            <w:pStyle w:val="AB65AD441AD94DA483C8DFBD84420746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41"/>
    <w:rsid w:val="0026074D"/>
    <w:rsid w:val="00401618"/>
    <w:rsid w:val="004B5FA1"/>
    <w:rsid w:val="00523F0C"/>
    <w:rsid w:val="005F59AA"/>
    <w:rsid w:val="007714F8"/>
    <w:rsid w:val="00877841"/>
    <w:rsid w:val="008F25BF"/>
    <w:rsid w:val="0095368A"/>
    <w:rsid w:val="00BA1B4C"/>
    <w:rsid w:val="00D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841"/>
    <w:rPr>
      <w:color w:val="808080"/>
    </w:rPr>
  </w:style>
  <w:style w:type="paragraph" w:customStyle="1" w:styleId="AB65AD441AD94DA483C8DFBD84420746">
    <w:name w:val="AB65AD441AD94DA483C8DFBD84420746"/>
    <w:rsid w:val="00877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04F71E-47A4-481F-B8C2-9A8764367208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{&quot;citationID&quot;:&quot;MENDELEY_CITATION_12c540df-c23b-41b3-b8d6-525210699c05&quot;,&quot;properties&quot;:{&quot;noteIndex&quot;:0},&quot;isEdited&quot;:false,&quot;manualOverride&quot;:{&quot;isManuallyOverridden&quot;:false,&quot;citeprocText&quot;:&quot;(&lt;i&gt;Building A Logistic Regression in Python, Step by Step | by Susan Li | Towards Data Science&lt;/i&gt;, n.d.)&quot;,&quot;manualOverrideText&quot;:&quot;&quot;},&quot;citationTag&quot;:&quot;MENDELEY_CITATION_v3_eyJjaXRhdGlvbklEIjoiTUVOREVMRVlfQ0lUQVRJT05fMTJjNTQwZGYtYzIzYi00MWIzLWI4ZDYtNTI1MjEwNjk5YzA1IiwicHJvcGVydGllcyI6eyJub3RlSW5kZXgiOjB9LCJpc0VkaXRlZCI6ZmFsc2UsIm1hbnVhbE92ZXJyaWRlIjp7ImlzTWFudWFsbHlPdmVycmlkZGVuIjpmYWxzZSwiY2l0ZXByb2NUZXh0IjoiKDxpPkJ1aWxkaW5nIEEgTG9naXN0aWMgUmVncmVzc2lvbiBpbiBQeXRob24sIFN0ZXAgYnkgU3RlcCB8IGJ5IFN1c2FuIExpIHwgVG93YXJkcyBEYXRhIFNjaWVuY2U8L2k+LCBuLmQuKSIsIm1hbnVhbE92ZXJyaWRlVGV4dCI6IiJ9LCJjaXRhdGlvbkl0ZW1zIjpbeyJpZCI6IjIyZTNkNDdiLTViOTYtM2M3YS1iNGMwLTI4MzZhZGE0ODEyNCIsIml0ZW1EYXRhIjp7InR5cGUiOiJ3ZWJwYWdlIiwiaWQiOiIyMmUzZDQ3Yi01Yjk2LTNjN2EtYjRjMC0yODM2YWRhNDgxMjQiLCJ0aXRsZSI6IkJ1aWxkaW5nIEEgTG9naXN0aWMgUmVncmVzc2lvbiBpbiBQeXRob24sIFN0ZXAgYnkgU3RlcCB8IGJ5IFN1c2FuIExpIHwgVG93YXJkcyBEYXRhIFNjaWVuY2UiLCJhY2Nlc3NlZCI6eyJkYXRlLXBhcnRzIjpbWzIwMjIsMTIsMTFdXX0sIlVSTCI6Imh0dHBzOi8vbWVkaXVtLmNvbS90b3dhcmRzLWRhdGEtc2NpZW5jZS9idWlsZGluZy1hLWxvZ2lzdGljLXJlZ3Jlc3Npb24taW4tcHl0aG9uLXN0ZXAtYnktc3RlcC1iZWNkNGQ1NmM5YzgiLCJjb250YWluZXItdGl0bGUtc2hvcnQiOiIifSwiaXNUZW1wb3JhcnkiOmZhbHNlfV19&quot;,&quot;citationItems&quot;:[{&quot;id&quot;:&quot;22e3d47b-5b96-3c7a-b4c0-2836ada48124&quot;,&quot;itemData&quot;:{&quot;type&quot;:&quot;webpage&quot;,&quot;id&quot;:&quot;22e3d47b-5b96-3c7a-b4c0-2836ada48124&quot;,&quot;title&quot;:&quot;Building A Logistic Regression in Python, Step by Step | by Susan Li | Towards Data Science&quot;,&quot;accessed&quot;:{&quot;date-parts&quot;:[[2022,12,11]]},&quot;URL&quot;:&quot;https://medium.com/towards-data-science/building-a-logistic-regression-in-python-step-by-step-becd4d56c9c8&quot;,&quot;container-title-short&quot;:&quot;&quot;},&quot;isTemporary&quot;:false}]},{&quot;citationID&quot;:&quot;MENDELEY_CITATION_94659829-ae53-450d-828b-b1914f0d7cc2&quot;,&quot;properties&quot;:{&quot;noteIndex&quot;:0},&quot;isEdited&quot;:false,&quot;manualOverride&quot;:{&quot;isManuallyOverridden&quot;:false,&quot;citeprocText&quot;:&quot;(&lt;i&gt;Scikit-Learn: Machine Learning in Python — Scikit-Learn 1.2.0 Documentation&lt;/i&gt;, n.d.)&quot;,&quot;manualOverrideText&quot;:&quot;&quot;},&quot;citationTag&quot;:&quot;MENDELEY_CITATION_v3_eyJjaXRhdGlvbklEIjoiTUVOREVMRVlfQ0lUQVRJT05fOTQ2NTk4MjktYWU1My00NTBkLTgyOGItYjE5MTRmMGQ3Y2MyIiwicHJvcGVydGllcyI6eyJub3RlSW5kZXgiOjB9LCJpc0VkaXRlZCI6ZmFsc2UsIm1hbnVhbE92ZXJyaWRlIjp7ImlzTWFudWFsbHlPdmVycmlkZGVuIjpmYWxzZSwiY2l0ZXByb2NUZXh0IjoiKDxpPlNjaWtpdC1MZWFybjogTWFjaGluZSBMZWFybmluZyBpbiBQeXRob24g4oCUIFNjaWtpdC1MZWFybiAxLjIuMCBEb2N1bWVudGF0aW9uPC9pPiwgbi5kLikiLCJtYW51YWxPdmVycmlkZVRleHQiOiIifSwiY2l0YXRpb25JdGVtcyI6W3siaWQiOiI2ZDg5N2Y4NS05ZDZiLTNiYTYtOTUxYi03ZTQ3OWYyOWY5NWEiLCJpdGVtRGF0YSI6eyJ0eXBlIjoid2VicGFnZSIsImlkIjoiNmQ4OTdmODUtOWQ2Yi0zYmE2LTk1MWItN2U0NzlmMjlmOTVhIiwidGl0bGUiOiJzY2lraXQtbGVhcm46IG1hY2hpbmUgbGVhcm5pbmcgaW4gUHl0aG9uIOKAlCBzY2lraXQtbGVhcm4gMS4yLjAgZG9jdW1lbnRhdGlvbiIsImFjY2Vzc2VkIjp7ImRhdGUtcGFydHMiOltbMjAyMiwxMiwxMV1dfSwiVVJMIjoiaHR0cHM6Ly9zY2lraXQtbGVhcm4ub3JnL3N0YWJsZS8iLCJjb250YWluZXItdGl0bGUtc2hvcnQiOiIifSwiaXNUZW1wb3JhcnkiOmZhbHNlfV19&quot;,&quot;citationItems&quot;:[{&quot;id&quot;:&quot;6d897f85-9d6b-3ba6-951b-7e479f29f95a&quot;,&quot;itemData&quot;:{&quot;type&quot;:&quot;webpage&quot;,&quot;id&quot;:&quot;6d897f85-9d6b-3ba6-951b-7e479f29f95a&quot;,&quot;title&quot;:&quot;scikit-learn: machine learning in Python — scikit-learn 1.2.0 documentation&quot;,&quot;accessed&quot;:{&quot;date-parts&quot;:[[2022,12,11]]},&quot;URL&quot;:&quot;https://scikit-learn.org/stable/&quot;,&quot;container-title-short&quot;:&quot;&quot;},&quot;isTemporary&quot;:false}]},{&quot;citationID&quot;:&quot;MENDELEY_CITATION_58fb32fd-73da-4b04-819a-98f8e75f54bb&quot;,&quot;properties&quot;:{&quot;noteIndex&quot;:0},&quot;isEdited&quot;:false,&quot;manualOverride&quot;:{&quot;isManuallyOverridden&quot;:false,&quot;citeprocText&quot;:&quot;(&lt;i&gt;Course: 202223 - Aprendizagem Automática - S1&lt;/i&gt;, n.d.)&quot;,&quot;manualOverrideText&quot;:&quot;&quot;},&quot;citationTag&quot;:&quot;MENDELEY_CITATION_v3_eyJjaXRhdGlvbklEIjoiTUVOREVMRVlfQ0lUQVRJT05fNThmYjMyZmQtNzNkYS00YjA0LTgxOWEtOThmOGU3NWY1NGJiIiwicHJvcGVydGllcyI6eyJub3RlSW5kZXgiOjB9LCJpc0VkaXRlZCI6ZmFsc2UsIm1hbnVhbE92ZXJyaWRlIjp7ImlzTWFudWFsbHlPdmVycmlkZGVuIjpmYWxzZSwiY2l0ZXByb2NUZXh0IjoiKDxpPkNvdXJzZTogMjAyMjIzIC0gQXByZW5kaXphZ2VtIEF1dG9tw6F0aWNhIC0gUzE8L2k+LCBuLmQuKSIsIm1hbnVhbE92ZXJyaWRlVGV4dCI6IiJ9LCJjaXRhdGlvbkl0ZW1zIjpbeyJpZCI6IjYzMGMzNmRhLWU1ZmQtMzBhOS1iMjc3LWI4YzYwNGYyMmE4MSIsIml0ZW1EYXRhIjp7InR5cGUiOiJ3ZWJwYWdlIiwiaWQiOiI2MzBjMzZkYS1lNWZkLTMwYTktYjI3Ny1iOGM2MDRmMjJhODEiLCJ0aXRsZSI6IkNvdXJzZTogMjAyMjIzIC0gQXByZW5kaXphZ2VtIEF1dG9tw6F0aWNhIC0gUzEiLCJhY2Nlc3NlZCI6eyJkYXRlLXBhcnRzIjpbWzIwMjIsMTIsMTFdXX0sIlVSTCI6Imh0dHBzOi8vZWxlYXJuaW5nLm5vdmFpbXMudW5sLnB0L2NvdXJzZS92aWV3LnBocD9pZD0yMzUxIiwiY29udGFpbmVyLXRpdGxlLXNob3J0IjoiIn0sImlzVGVtcG9yYXJ5IjpmYWxzZX1dfQ==&quot;,&quot;citationItems&quot;:[{&quot;id&quot;:&quot;630c36da-e5fd-30a9-b277-b8c604f22a81&quot;,&quot;itemData&quot;:{&quot;type&quot;:&quot;webpage&quot;,&quot;id&quot;:&quot;630c36da-e5fd-30a9-b277-b8c604f22a81&quot;,&quot;title&quot;:&quot;Course: 202223 - Aprendizagem Automática - S1&quot;,&quot;accessed&quot;:{&quot;date-parts&quot;:[[2022,12,11]]},&quot;URL&quot;:&quot;https://elearning.novaims.unl.pt/course/view.php?id=2351&quot;,&quot;container-title-short&quot;:&quot;&quot;},&quot;isTemporary&quot;:false}]},{&quot;citationID&quot;:&quot;MENDELEY_CITATION_8bf6c3cc-0a20-4d87-b336-454b1f8d95b3&quot;,&quot;properties&quot;:{&quot;noteIndex&quot;:0},&quot;isEdited&quot;:false,&quot;manualOverride&quot;:{&quot;isManuallyOverridden&quot;:false,&quot;citeprocText&quot;:&quot;(&lt;i&gt;Robin The Robot Comforts Kids In Hospitals, Can Help With Covid-19&lt;/i&gt;, n.d.)&quot;,&quot;manualOverrideText&quot;:&quot;&quot;},&quot;citationTag&quot;:&quot;MENDELEY_CITATION_v3_eyJjaXRhdGlvbklEIjoiTUVOREVMRVlfQ0lUQVRJT05fOGJmNmMzY2MtMGEyMC00ZDg3LWIzMzYtNDU0YjFmOGQ5NWIzIiwicHJvcGVydGllcyI6eyJub3RlSW5kZXgiOjB9LCJpc0VkaXRlZCI6ZmFsc2UsIm1hbnVhbE92ZXJyaWRlIjp7ImlzTWFudWFsbHlPdmVycmlkZGVuIjpmYWxzZSwiY2l0ZXByb2NUZXh0IjoiKDxpPlJvYmluIFRoZSBSb2JvdCBDb21mb3J0cyBLaWRzIEluIEhvc3BpdGFscywgQ2FuIEhlbHAgV2l0aCBDb3ZpZC0xOTwvaT4sIG4uZC4pIiwibWFudWFsT3ZlcnJpZGVUZXh0IjoiIn0sImNpdGF0aW9uSXRlbXMiOlt7ImlkIjoiNDdiY2E4MTMtODk4Ny0zOGJlLWJlZTItYjRhNTI0YmM4YThjIiwiaXRlbURhdGEiOnsidHlwZSI6IndlYnBhZ2UiLCJpZCI6IjQ3YmNhODEzLTg5ODctMzhiZS1iZWUyLWI0YTUyNGJjOGE4YyIsInRpdGxlIjoiUm9iaW4gVGhlIFJvYm90IENvbWZvcnRzIEtpZHMgSW4gSG9zcGl0YWxzLCBDYW4gSGVscCBXaXRoIENvdmlkLTE5IiwiYWNjZXNzZWQiOnsiZGF0ZS1wYXJ0cyI6W1syMDIyLDEyLDExXV19LCJVUkwiOiJodHRwczovL3d3dy5mb3JiZXMuY29tL3NpdGVzL2plZmZrYXJ0LzIwMjAvMDYvMTcvcm9iaW4tdGhlLXJvYm90LWNvbWZvcnRzLWtpZHMtaW4taG9zcGl0YWxzLWNhbi1oZWxwLXdpdGgtY292aWQtMTkvP3NoPTQ0NWU5ZjY1NzRjYyIsImNvbnRhaW5lci10aXRsZS1zaG9ydCI6IiJ9LCJpc1RlbXBvcmFyeSI6ZmFsc2V9XX0=&quot;,&quot;citationItems&quot;:[{&quot;id&quot;:&quot;47bca813-8987-38be-bee2-b4a524bc8a8c&quot;,&quot;itemData&quot;:{&quot;type&quot;:&quot;webpage&quot;,&quot;id&quot;:&quot;47bca813-8987-38be-bee2-b4a524bc8a8c&quot;,&quot;title&quot;:&quot;Robin The Robot Comforts Kids In Hospitals, Can Help With Covid-19&quot;,&quot;accessed&quot;:{&quot;date-parts&quot;:[[2022,12,11]]},&quot;URL&quot;:&quot;https://www.forbes.com/sites/jeffkart/2020/06/17/robin-the-robot-comforts-kids-in-hospitals-can-help-with-covid-19/?sh=445e9f6574cc&quot;,&quot;container-title-short&quot;:&quot;&quot;},&quot;isTemporary&quot;:false}]},{&quot;citationID&quot;:&quot;MENDELEY_CITATION_1c52a561-5ae9-4856-a6bb-bcacd2129497&quot;,&quot;properties&quot;:{&quot;noteIndex&quot;:0},&quot;isEdited&quot;:false,&quot;manualOverride&quot;:{&quot;isManuallyOverridden&quot;:false,&quot;citeprocText&quot;:&quot;(&lt;i&gt;What Are Neural Networks? | IBM&lt;/i&gt;, n.d.)&quot;,&quot;manualOverrideText&quot;:&quot;&quot;},&quot;citationTag&quot;:&quot;MENDELEY_CITATION_v3_eyJjaXRhdGlvbklEIjoiTUVOREVMRVlfQ0lUQVRJT05fMWM1MmE1NjEtNWFlOS00ODU2LWE2YmItYmNhY2QyMTI5NDk3IiwicHJvcGVydGllcyI6eyJub3RlSW5kZXgiOjB9LCJpc0VkaXRlZCI6ZmFsc2UsIm1hbnVhbE92ZXJyaWRlIjp7ImlzTWFudWFsbHlPdmVycmlkZGVuIjpmYWxzZSwiY2l0ZXByb2NUZXh0IjoiKDxpPldoYXQgQXJlIE5ldXJhbCBOZXR3b3Jrcz8gfCBJQk08L2k+LCBuLmQuKSIsIm1hbnVhbE92ZXJyaWRlVGV4dCI6IiJ9LCJjaXRhdGlvbkl0ZW1zIjpbeyJpZCI6ImJkM2JhZjIzLTBjYmUtMzc0MS1iNWU3LThkYzEwMWFiZTUxMiIsIml0ZW1EYXRhIjp7InR5cGUiOiJ3ZWJwYWdlIiwiaWQiOiJiZDNiYWYyMy0wY2JlLTM3NDEtYjVlNy04ZGMxMDFhYmU1MTIiLCJ0aXRsZSI6IldoYXQgYXJlIE5ldXJhbCBOZXR3b3Jrcz8gfCBJQk0iLCJhY2Nlc3NlZCI6eyJkYXRlLXBhcnRzIjpbWzIwMjIsMTIsMTFdXX0sIlVSTCI6Imh0dHBzOi8vd3d3LmlibS5jb20vY2xvdWQvbGVhcm4vbmV1cmFsLW5ldHdvcmtzIiwiY29udGFpbmVyLXRpdGxlLXNob3J0IjoiIn0sImlzVGVtcG9yYXJ5IjpmYWxzZX1dfQ==&quot;,&quot;citationItems&quot;:[{&quot;id&quot;:&quot;bd3baf23-0cbe-3741-b5e7-8dc101abe512&quot;,&quot;itemData&quot;:{&quot;type&quot;:&quot;webpage&quot;,&quot;id&quot;:&quot;bd3baf23-0cbe-3741-b5e7-8dc101abe512&quot;,&quot;title&quot;:&quot;What are Neural Networks? | IBM&quot;,&quot;accessed&quot;:{&quot;date-parts&quot;:[[2022,12,11]]},&quot;URL&quot;:&quot;https://www.ibm.com/cloud/learn/neural-networks&quot;,&quot;container-title-short&quot;:&quot;&quot;},&quot;isTemporary&quot;:false}]},{&quot;citationID&quot;:&quot;MENDELEY_CITATION_50ccaee2-7b43-4c07-9bcd-76050b59ba29&quot;,&quot;properties&quot;:{&quot;noteIndex&quot;:0},&quot;isEdited&quot;:false,&quot;manualOverride&quot;:{&quot;isManuallyOverridden&quot;:false,&quot;citeprocText&quot;:&quot;(&lt;i&gt;Understanding Random Forest. How the Algorithm Works and Why It Is… | by Tony Yiu | Towards Data Science&lt;/i&gt;, n.d.)&quot;,&quot;manualOverrideText&quot;:&quot;&quot;},&quot;citationTag&quot;:&quot;MENDELEY_CITATION_v3_eyJjaXRhdGlvbklEIjoiTUVOREVMRVlfQ0lUQVRJT05fNTBjY2FlZTItN2I0My00YzA3LTliY2QtNzYwNTBiNTliYTI5IiwicHJvcGVydGllcyI6eyJub3RlSW5kZXgiOjB9LCJpc0VkaXRlZCI6ZmFsc2UsIm1hbnVhbE92ZXJyaWRlIjp7ImlzTWFudWFsbHlPdmVycmlkZGVuIjpmYWxzZSwiY2l0ZXByb2NUZXh0IjoiKDxpPlVuZGVyc3RhbmRpbmcgUmFuZG9tIEZvcmVzdC4gSG93IHRoZSBBbGdvcml0aG0gV29ya3MgYW5kIFdoeSBJdCBJc+KApiB8IGJ5IFRvbnkgWWl1IHwgVG93YXJkcyBEYXRhIFNjaWVuY2U8L2k+LCBuLmQuKSIsIm1hbnVhbE92ZXJyaWRlVGV4dCI6IiJ9LCJjaXRhdGlvbkl0ZW1zIjpbeyJpZCI6IjQxMWNjNWQyLTBjNjgtM2Q3YS1hMzZmLWZkYTk1MGIyZGVjOCIsIml0ZW1EYXRhIjp7InR5cGUiOiJ3ZWJwYWdlIiwiaWQiOiI0MTFjYzVkMi0wYzY4LTNkN2EtYTM2Zi1mZGE5NTBiMmRlYzgiLCJ0aXRsZSI6IlVuZGVyc3RhbmRpbmcgUmFuZG9tIEZvcmVzdC4gSG93IHRoZSBBbGdvcml0aG0gV29ya3MgYW5kIFdoeSBpdCBJc+KApiB8IGJ5IFRvbnkgWWl1IHwgVG93YXJkcyBEYXRhIFNjaWVuY2UiLCJhY2Nlc3NlZCI6eyJkYXRlLXBhcnRzIjpbWzIwMjIsMTIsMTFdXX0sIlVSTCI6Imh0dHBzOi8vdG93YXJkc2RhdGFzY2llbmNlLmNvbS91bmRlcnN0YW5kaW5nLXJhbmRvbS1mb3Jlc3QtNTgzODFlMDYwMmQyIiwiY29udGFpbmVyLXRpdGxlLXNob3J0IjoiIn0sImlzVGVtcG9yYXJ5IjpmYWxzZX1dfQ==&quot;,&quot;citationItems&quot;:[{&quot;id&quot;:&quot;411cc5d2-0c68-3d7a-a36f-fda950b2dec8&quot;,&quot;itemData&quot;:{&quot;type&quot;:&quot;webpage&quot;,&quot;id&quot;:&quot;411cc5d2-0c68-3d7a-a36f-fda950b2dec8&quot;,&quot;title&quot;:&quot;Understanding Random Forest. How the Algorithm Works and Why it Is… | by Tony Yiu | Towards Data Science&quot;,&quot;accessed&quot;:{&quot;date-parts&quot;:[[2022,12,11]]},&quot;URL&quot;:&quot;https://towardsdatascience.com/understanding-random-forest-58381e0602d2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80E8-A849-438C-98F1-C74ADD52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Storing and retrieving – final project</vt:lpstr>
      <vt:lpstr>Storing and retrieving – final project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Storing and retrieving – final project</dc:title>
  <dc:subject/>
  <dc:creator/>
  <cp:keywords/>
  <dc:description/>
  <cp:lastModifiedBy>Joao Maria Caldeira Cardoso de Barros Malho</cp:lastModifiedBy>
  <cp:revision>31</cp:revision>
  <dcterms:created xsi:type="dcterms:W3CDTF">2022-12-09T10:27:00Z</dcterms:created>
  <dcterms:modified xsi:type="dcterms:W3CDTF">2022-12-17T18:09:00Z</dcterms:modified>
</cp:coreProperties>
</file>