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E8CF2" w14:textId="6AC65AA1" w:rsidR="0016325E" w:rsidRDefault="00756335">
      <w:pPr>
        <w:rPr>
          <w:lang w:val="pt-PT"/>
        </w:rPr>
      </w:pPr>
      <w:proofErr w:type="spellStart"/>
      <w:r>
        <w:rPr>
          <w:lang w:val="pt-PT"/>
        </w:rPr>
        <w:t>Metrics</w:t>
      </w:r>
      <w:proofErr w:type="spellEnd"/>
      <w:r>
        <w:rPr>
          <w:lang w:val="pt-PT"/>
        </w:rPr>
        <w:t>:</w:t>
      </w:r>
    </w:p>
    <w:p w14:paraId="6436FD34" w14:textId="77777777" w:rsidR="00756335" w:rsidRDefault="00756335">
      <w:pPr>
        <w:rPr>
          <w:lang w:val="pt-PT"/>
        </w:rPr>
      </w:pPr>
    </w:p>
    <w:p w14:paraId="5603F3DF" w14:textId="77777777" w:rsidR="00756335" w:rsidRPr="00756335" w:rsidRDefault="00756335" w:rsidP="00756335">
      <w:r w:rsidRPr="00756335">
        <w:rPr>
          <w:lang w:val="pt-PT"/>
        </w:rPr>
        <w:t xml:space="preserve">O </w:t>
      </w:r>
      <w:proofErr w:type="spellStart"/>
      <w:r w:rsidRPr="00756335">
        <w:rPr>
          <w:b/>
          <w:bCs/>
          <w:lang w:val="pt-PT"/>
        </w:rPr>
        <w:t>Book</w:t>
      </w:r>
      <w:proofErr w:type="spellEnd"/>
      <w:r w:rsidRPr="00756335">
        <w:rPr>
          <w:b/>
          <w:bCs/>
          <w:lang w:val="pt-PT"/>
        </w:rPr>
        <w:t xml:space="preserve"> </w:t>
      </w:r>
      <w:proofErr w:type="spellStart"/>
      <w:r w:rsidRPr="00756335">
        <w:rPr>
          <w:b/>
          <w:bCs/>
          <w:lang w:val="pt-PT"/>
        </w:rPr>
        <w:t>Value</w:t>
      </w:r>
      <w:proofErr w:type="spellEnd"/>
      <w:r w:rsidRPr="00756335">
        <w:rPr>
          <w:b/>
          <w:bCs/>
          <w:lang w:val="pt-PT"/>
        </w:rPr>
        <w:t xml:space="preserve"> (Valor Contábil)</w:t>
      </w:r>
      <w:r w:rsidRPr="00756335">
        <w:rPr>
          <w:lang w:val="pt-PT"/>
        </w:rPr>
        <w:t xml:space="preserve"> e o </w:t>
      </w:r>
      <w:r w:rsidRPr="00756335">
        <w:rPr>
          <w:b/>
          <w:bCs/>
          <w:lang w:val="pt-PT"/>
        </w:rPr>
        <w:t>Price-to-</w:t>
      </w:r>
      <w:proofErr w:type="spellStart"/>
      <w:r w:rsidRPr="00756335">
        <w:rPr>
          <w:b/>
          <w:bCs/>
          <w:lang w:val="pt-PT"/>
        </w:rPr>
        <w:t>Book</w:t>
      </w:r>
      <w:proofErr w:type="spellEnd"/>
      <w:r w:rsidRPr="00756335">
        <w:rPr>
          <w:b/>
          <w:bCs/>
          <w:lang w:val="pt-PT"/>
        </w:rPr>
        <w:t xml:space="preserve"> (P/B Ratio)</w:t>
      </w:r>
      <w:r w:rsidRPr="00756335">
        <w:rPr>
          <w:lang w:val="pt-PT"/>
        </w:rPr>
        <w:t xml:space="preserve"> fornecem uma visão importante sobre a avaliação da empresa. </w:t>
      </w:r>
      <w:r w:rsidRPr="00756335">
        <w:t xml:space="preserve">Vamos </w:t>
      </w:r>
      <w:proofErr w:type="spellStart"/>
      <w:r w:rsidRPr="00756335">
        <w:t>interpretar</w:t>
      </w:r>
      <w:proofErr w:type="spellEnd"/>
      <w:r w:rsidRPr="00756335">
        <w:t xml:space="preserve"> esses </w:t>
      </w:r>
      <w:proofErr w:type="spellStart"/>
      <w:r w:rsidRPr="00756335">
        <w:t>números</w:t>
      </w:r>
      <w:proofErr w:type="spellEnd"/>
      <w:r w:rsidRPr="00756335">
        <w:t>:</w:t>
      </w:r>
    </w:p>
    <w:p w14:paraId="70AF87CD" w14:textId="77777777" w:rsidR="00756335" w:rsidRPr="00756335" w:rsidRDefault="00756335" w:rsidP="00756335">
      <w:pPr>
        <w:rPr>
          <w:b/>
          <w:bCs/>
        </w:rPr>
      </w:pPr>
      <w:r w:rsidRPr="00756335">
        <w:rPr>
          <w:b/>
          <w:bCs/>
        </w:rPr>
        <w:t xml:space="preserve">1. Book Value (Valor </w:t>
      </w:r>
      <w:proofErr w:type="spellStart"/>
      <w:r w:rsidRPr="00756335">
        <w:rPr>
          <w:b/>
          <w:bCs/>
        </w:rPr>
        <w:t>Contábil</w:t>
      </w:r>
      <w:proofErr w:type="spellEnd"/>
      <w:r w:rsidRPr="00756335">
        <w:rPr>
          <w:b/>
          <w:bCs/>
        </w:rPr>
        <w:t>) = 4.438</w:t>
      </w:r>
    </w:p>
    <w:p w14:paraId="18F9C2DA" w14:textId="3F94E5C4" w:rsidR="00756335" w:rsidRDefault="00756335" w:rsidP="00756335">
      <w:pPr>
        <w:numPr>
          <w:ilvl w:val="0"/>
          <w:numId w:val="1"/>
        </w:numPr>
        <w:rPr>
          <w:lang w:val="pt-PT"/>
        </w:rPr>
      </w:pPr>
      <w:r w:rsidRPr="00756335">
        <w:rPr>
          <w:lang w:val="pt-PT"/>
        </w:rPr>
        <w:t xml:space="preserve">Como mencionado antes, esse é o valor contábil da empresa por ação, calculado como: </w:t>
      </w:r>
    </w:p>
    <w:p w14:paraId="7E0D43E4" w14:textId="1757B9C4" w:rsidR="00756335" w:rsidRPr="00756335" w:rsidRDefault="00756335" w:rsidP="00756335">
      <w:pPr>
        <w:rPr>
          <w:lang w:val="pt-PT"/>
        </w:rPr>
      </w:pPr>
      <w:r w:rsidRPr="00756335">
        <w:rPr>
          <w:noProof/>
          <w:lang w:val="pt-PT"/>
        </w:rPr>
        <w:drawing>
          <wp:inline distT="0" distB="0" distL="0" distR="0" wp14:anchorId="7A633CFC" wp14:editId="243B7081">
            <wp:extent cx="5106113" cy="504895"/>
            <wp:effectExtent l="0" t="0" r="0" b="9525"/>
            <wp:docPr id="87187421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74217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F6F1" w14:textId="77777777" w:rsidR="00756335" w:rsidRPr="00756335" w:rsidRDefault="00756335" w:rsidP="00756335">
      <w:pPr>
        <w:numPr>
          <w:ilvl w:val="0"/>
          <w:numId w:val="1"/>
        </w:numPr>
        <w:rPr>
          <w:lang w:val="pt-PT"/>
        </w:rPr>
      </w:pPr>
      <w:r w:rsidRPr="00756335">
        <w:rPr>
          <w:lang w:val="pt-PT"/>
        </w:rPr>
        <w:t>Representa o valor patrimonial líquido por ação, ou seja, quanto cada ação "valeria" em termos contábeis se a empresa fosse liquidada.</w:t>
      </w:r>
    </w:p>
    <w:p w14:paraId="79725BE8" w14:textId="77777777" w:rsidR="00756335" w:rsidRPr="00756335" w:rsidRDefault="00756335" w:rsidP="00756335">
      <w:pPr>
        <w:rPr>
          <w:b/>
          <w:bCs/>
        </w:rPr>
      </w:pPr>
      <w:r w:rsidRPr="00756335">
        <w:rPr>
          <w:b/>
          <w:bCs/>
        </w:rPr>
        <w:t>2. Price-to-Book Ratio (P/B) = 53.16133</w:t>
      </w:r>
    </w:p>
    <w:p w14:paraId="333CC3C0" w14:textId="1B7E50D3" w:rsidR="00756335" w:rsidRDefault="00756335" w:rsidP="00756335">
      <w:pPr>
        <w:numPr>
          <w:ilvl w:val="0"/>
          <w:numId w:val="2"/>
        </w:numPr>
        <w:rPr>
          <w:lang w:val="pt-PT"/>
        </w:rPr>
      </w:pPr>
      <w:r w:rsidRPr="00756335">
        <w:rPr>
          <w:lang w:val="pt-PT"/>
        </w:rPr>
        <w:t xml:space="preserve">O </w:t>
      </w:r>
      <w:r w:rsidRPr="00756335">
        <w:rPr>
          <w:b/>
          <w:bCs/>
          <w:lang w:val="pt-PT"/>
        </w:rPr>
        <w:t>P/B ratio</w:t>
      </w:r>
      <w:r w:rsidRPr="00756335">
        <w:rPr>
          <w:lang w:val="pt-PT"/>
        </w:rPr>
        <w:t xml:space="preserve"> é a relação entre o preço de mercado da ação e seu valor contábil: </w:t>
      </w:r>
    </w:p>
    <w:p w14:paraId="1546C128" w14:textId="227B4DBF" w:rsidR="00756335" w:rsidRPr="00756335" w:rsidRDefault="00756335" w:rsidP="00756335">
      <w:pPr>
        <w:rPr>
          <w:b/>
          <w:bCs/>
          <w:lang w:val="pt-PT"/>
        </w:rPr>
      </w:pPr>
      <w:r w:rsidRPr="00756335">
        <w:rPr>
          <w:b/>
          <w:bCs/>
          <w:noProof/>
          <w:lang w:val="pt-PT"/>
        </w:rPr>
        <w:drawing>
          <wp:inline distT="0" distB="0" distL="0" distR="0" wp14:anchorId="6F6252C1" wp14:editId="6835547B">
            <wp:extent cx="3467584" cy="647790"/>
            <wp:effectExtent l="0" t="0" r="0" b="0"/>
            <wp:docPr id="33115947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59472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78C6" w14:textId="77777777" w:rsidR="00756335" w:rsidRPr="00756335" w:rsidRDefault="00756335" w:rsidP="00756335">
      <w:pPr>
        <w:rPr>
          <w:lang w:val="pt-PT"/>
        </w:rPr>
      </w:pPr>
    </w:p>
    <w:p w14:paraId="3D2E68F4" w14:textId="77777777" w:rsidR="00756335" w:rsidRPr="00756335" w:rsidRDefault="00756335" w:rsidP="00756335">
      <w:pPr>
        <w:numPr>
          <w:ilvl w:val="0"/>
          <w:numId w:val="2"/>
        </w:numPr>
        <w:rPr>
          <w:lang w:val="pt-PT"/>
        </w:rPr>
      </w:pPr>
      <w:r w:rsidRPr="00756335">
        <w:rPr>
          <w:lang w:val="pt-PT"/>
        </w:rPr>
        <w:t xml:space="preserve">Com um </w:t>
      </w:r>
      <w:r w:rsidRPr="00756335">
        <w:rPr>
          <w:b/>
          <w:bCs/>
          <w:lang w:val="pt-PT"/>
        </w:rPr>
        <w:t>P/B de 53.16</w:t>
      </w:r>
      <w:r w:rsidRPr="00756335">
        <w:rPr>
          <w:lang w:val="pt-PT"/>
        </w:rPr>
        <w:t xml:space="preserve">, isso significa que o preço de mercado da ação é </w:t>
      </w:r>
      <w:r w:rsidRPr="00756335">
        <w:rPr>
          <w:b/>
          <w:bCs/>
          <w:lang w:val="pt-PT"/>
        </w:rPr>
        <w:t>53,16 vezes maior</w:t>
      </w:r>
      <w:r w:rsidRPr="00756335">
        <w:rPr>
          <w:lang w:val="pt-PT"/>
        </w:rPr>
        <w:t xml:space="preserve"> que seu valor contábil.</w:t>
      </w:r>
    </w:p>
    <w:p w14:paraId="387D2811" w14:textId="77777777" w:rsidR="00756335" w:rsidRPr="00756335" w:rsidRDefault="00756335" w:rsidP="00756335">
      <w:pPr>
        <w:rPr>
          <w:b/>
          <w:bCs/>
        </w:rPr>
      </w:pPr>
      <w:r w:rsidRPr="00756335">
        <w:rPr>
          <w:b/>
          <w:bCs/>
        </w:rPr>
        <w:t xml:space="preserve">Como </w:t>
      </w:r>
      <w:proofErr w:type="spellStart"/>
      <w:r w:rsidRPr="00756335">
        <w:rPr>
          <w:b/>
          <w:bCs/>
        </w:rPr>
        <w:t>interpretar</w:t>
      </w:r>
      <w:proofErr w:type="spellEnd"/>
      <w:r w:rsidRPr="00756335">
        <w:rPr>
          <w:b/>
          <w:bCs/>
        </w:rPr>
        <w:t xml:space="preserve"> </w:t>
      </w:r>
      <w:proofErr w:type="spellStart"/>
      <w:r w:rsidRPr="00756335">
        <w:rPr>
          <w:b/>
          <w:bCs/>
        </w:rPr>
        <w:t>esse</w:t>
      </w:r>
      <w:proofErr w:type="spellEnd"/>
      <w:r w:rsidRPr="00756335">
        <w:rPr>
          <w:b/>
          <w:bCs/>
        </w:rPr>
        <w:t xml:space="preserve"> </w:t>
      </w:r>
      <w:proofErr w:type="spellStart"/>
      <w:r w:rsidRPr="00756335">
        <w:rPr>
          <w:b/>
          <w:bCs/>
        </w:rPr>
        <w:t>número</w:t>
      </w:r>
      <w:proofErr w:type="spellEnd"/>
      <w:r w:rsidRPr="00756335">
        <w:rPr>
          <w:b/>
          <w:bCs/>
        </w:rPr>
        <w:t>?</w:t>
      </w:r>
    </w:p>
    <w:p w14:paraId="3476DC55" w14:textId="77777777" w:rsidR="00756335" w:rsidRPr="00756335" w:rsidRDefault="00756335" w:rsidP="00756335">
      <w:pPr>
        <w:numPr>
          <w:ilvl w:val="0"/>
          <w:numId w:val="3"/>
        </w:numPr>
        <w:rPr>
          <w:lang w:val="pt-PT"/>
        </w:rPr>
      </w:pPr>
      <w:r w:rsidRPr="00756335">
        <w:rPr>
          <w:lang w:val="pt-PT"/>
        </w:rPr>
        <w:t xml:space="preserve">Um </w:t>
      </w:r>
      <w:r w:rsidRPr="00756335">
        <w:rPr>
          <w:b/>
          <w:bCs/>
          <w:lang w:val="pt-PT"/>
        </w:rPr>
        <w:t>P/B muito alto (53.16)</w:t>
      </w:r>
      <w:r w:rsidRPr="00756335">
        <w:rPr>
          <w:lang w:val="pt-PT"/>
        </w:rPr>
        <w:t xml:space="preserve"> sugere que o mercado está precificando a empresa muito acima de seu valor contábil.</w:t>
      </w:r>
    </w:p>
    <w:p w14:paraId="4EEF7FA5" w14:textId="77777777" w:rsidR="00756335" w:rsidRPr="00756335" w:rsidRDefault="00756335" w:rsidP="00756335">
      <w:pPr>
        <w:numPr>
          <w:ilvl w:val="0"/>
          <w:numId w:val="3"/>
        </w:numPr>
      </w:pPr>
      <w:proofErr w:type="spellStart"/>
      <w:r w:rsidRPr="00756335">
        <w:t>Isso</w:t>
      </w:r>
      <w:proofErr w:type="spellEnd"/>
      <w:r w:rsidRPr="00756335">
        <w:t xml:space="preserve"> </w:t>
      </w:r>
      <w:proofErr w:type="spellStart"/>
      <w:r w:rsidRPr="00756335">
        <w:t>pode</w:t>
      </w:r>
      <w:proofErr w:type="spellEnd"/>
      <w:r w:rsidRPr="00756335">
        <w:t xml:space="preserve"> </w:t>
      </w:r>
      <w:proofErr w:type="spellStart"/>
      <w:r w:rsidRPr="00756335">
        <w:t>ocorrer</w:t>
      </w:r>
      <w:proofErr w:type="spellEnd"/>
      <w:r w:rsidRPr="00756335">
        <w:t xml:space="preserve"> </w:t>
      </w:r>
      <w:proofErr w:type="spellStart"/>
      <w:r w:rsidRPr="00756335">
        <w:t>porque</w:t>
      </w:r>
      <w:proofErr w:type="spellEnd"/>
      <w:r w:rsidRPr="00756335">
        <w:t>:</w:t>
      </w:r>
    </w:p>
    <w:p w14:paraId="5500C3D1" w14:textId="77777777" w:rsidR="00756335" w:rsidRPr="00756335" w:rsidRDefault="00756335" w:rsidP="00756335">
      <w:pPr>
        <w:numPr>
          <w:ilvl w:val="1"/>
          <w:numId w:val="3"/>
        </w:numPr>
        <w:rPr>
          <w:lang w:val="pt-PT"/>
        </w:rPr>
      </w:pPr>
      <w:r w:rsidRPr="00756335">
        <w:rPr>
          <w:lang w:val="pt-PT"/>
        </w:rPr>
        <w:t>A empresa tem um forte potencial de crescimento futuro.</w:t>
      </w:r>
    </w:p>
    <w:p w14:paraId="196511D4" w14:textId="77777777" w:rsidR="00756335" w:rsidRPr="00756335" w:rsidRDefault="00756335" w:rsidP="00756335">
      <w:pPr>
        <w:numPr>
          <w:ilvl w:val="1"/>
          <w:numId w:val="3"/>
        </w:numPr>
        <w:rPr>
          <w:lang w:val="pt-PT"/>
        </w:rPr>
      </w:pPr>
      <w:r w:rsidRPr="00756335">
        <w:rPr>
          <w:lang w:val="pt-PT"/>
        </w:rPr>
        <w:t>Possui ativos intangíveis valiosos (marca, tecnologia, patentes, goodwill) que não são refletidos no valor contábil.</w:t>
      </w:r>
    </w:p>
    <w:p w14:paraId="5569B0E1" w14:textId="77777777" w:rsidR="00756335" w:rsidRPr="00756335" w:rsidRDefault="00756335" w:rsidP="00756335">
      <w:pPr>
        <w:numPr>
          <w:ilvl w:val="1"/>
          <w:numId w:val="3"/>
        </w:numPr>
        <w:rPr>
          <w:lang w:val="pt-PT"/>
        </w:rPr>
      </w:pPr>
      <w:r w:rsidRPr="00756335">
        <w:rPr>
          <w:lang w:val="pt-PT"/>
        </w:rPr>
        <w:t>O mercado tem grande confiança nos lucros futuros da empresa.</w:t>
      </w:r>
    </w:p>
    <w:p w14:paraId="52B390C9" w14:textId="77777777" w:rsidR="00756335" w:rsidRPr="00756335" w:rsidRDefault="00756335" w:rsidP="00756335">
      <w:pPr>
        <w:numPr>
          <w:ilvl w:val="0"/>
          <w:numId w:val="3"/>
        </w:numPr>
        <w:rPr>
          <w:lang w:val="pt-PT"/>
        </w:rPr>
      </w:pPr>
      <w:r w:rsidRPr="00756335">
        <w:rPr>
          <w:lang w:val="pt-PT"/>
        </w:rPr>
        <w:t xml:space="preserve">No entanto, um P/B muito elevado também pode indicar que a ação está </w:t>
      </w:r>
      <w:r w:rsidRPr="00756335">
        <w:rPr>
          <w:b/>
          <w:bCs/>
          <w:lang w:val="pt-PT"/>
        </w:rPr>
        <w:t>supervalorizada</w:t>
      </w:r>
      <w:r w:rsidRPr="00756335">
        <w:rPr>
          <w:lang w:val="pt-PT"/>
        </w:rPr>
        <w:t>, e os investidores devem analisar se há fundamentos sólidos para esse nível de preço ou se existe uma bolha especulativa.</w:t>
      </w:r>
    </w:p>
    <w:p w14:paraId="4DC6622F" w14:textId="77777777" w:rsidR="00756335" w:rsidRPr="00756335" w:rsidRDefault="00756335" w:rsidP="00756335">
      <w:pPr>
        <w:rPr>
          <w:b/>
          <w:bCs/>
        </w:rPr>
      </w:pPr>
      <w:proofErr w:type="spellStart"/>
      <w:r w:rsidRPr="00756335">
        <w:rPr>
          <w:b/>
          <w:bCs/>
        </w:rPr>
        <w:t>Comparação</w:t>
      </w:r>
      <w:proofErr w:type="spellEnd"/>
      <w:r w:rsidRPr="00756335">
        <w:rPr>
          <w:b/>
          <w:bCs/>
        </w:rPr>
        <w:t xml:space="preserve"> com o </w:t>
      </w:r>
      <w:proofErr w:type="spellStart"/>
      <w:r w:rsidRPr="00756335">
        <w:rPr>
          <w:b/>
          <w:bCs/>
        </w:rPr>
        <w:t>Setor</w:t>
      </w:r>
      <w:proofErr w:type="spellEnd"/>
    </w:p>
    <w:p w14:paraId="4EB185E2" w14:textId="77777777" w:rsidR="00756335" w:rsidRPr="00756335" w:rsidRDefault="00756335" w:rsidP="00756335">
      <w:pPr>
        <w:numPr>
          <w:ilvl w:val="0"/>
          <w:numId w:val="4"/>
        </w:numPr>
        <w:rPr>
          <w:lang w:val="pt-PT"/>
        </w:rPr>
      </w:pPr>
      <w:r w:rsidRPr="00756335">
        <w:rPr>
          <w:lang w:val="pt-PT"/>
        </w:rPr>
        <w:t xml:space="preserve">O </w:t>
      </w:r>
      <w:r w:rsidRPr="00756335">
        <w:rPr>
          <w:b/>
          <w:bCs/>
          <w:lang w:val="pt-PT"/>
        </w:rPr>
        <w:t>P/B médio</w:t>
      </w:r>
      <w:r w:rsidRPr="00756335">
        <w:rPr>
          <w:lang w:val="pt-PT"/>
        </w:rPr>
        <w:t xml:space="preserve"> varia de setor para setor:</w:t>
      </w:r>
    </w:p>
    <w:p w14:paraId="0B69FCA8" w14:textId="77777777" w:rsidR="00756335" w:rsidRPr="00756335" w:rsidRDefault="00756335" w:rsidP="00756335">
      <w:pPr>
        <w:numPr>
          <w:ilvl w:val="1"/>
          <w:numId w:val="4"/>
        </w:numPr>
        <w:rPr>
          <w:lang w:val="pt-PT"/>
        </w:rPr>
      </w:pPr>
      <w:r w:rsidRPr="00756335">
        <w:rPr>
          <w:lang w:val="pt-PT"/>
        </w:rPr>
        <w:t xml:space="preserve">Empresas financeiras e industriais costumam ter um P/B entre </w:t>
      </w:r>
      <w:r w:rsidRPr="00756335">
        <w:rPr>
          <w:b/>
          <w:bCs/>
          <w:lang w:val="pt-PT"/>
        </w:rPr>
        <w:t>1 e 3</w:t>
      </w:r>
      <w:r w:rsidRPr="00756335">
        <w:rPr>
          <w:lang w:val="pt-PT"/>
        </w:rPr>
        <w:t>.</w:t>
      </w:r>
    </w:p>
    <w:p w14:paraId="7C0E6C6E" w14:textId="77777777" w:rsidR="00756335" w:rsidRPr="00756335" w:rsidRDefault="00756335" w:rsidP="00756335">
      <w:pPr>
        <w:numPr>
          <w:ilvl w:val="1"/>
          <w:numId w:val="4"/>
        </w:numPr>
        <w:rPr>
          <w:lang w:val="pt-PT"/>
        </w:rPr>
      </w:pPr>
      <w:r w:rsidRPr="00756335">
        <w:rPr>
          <w:lang w:val="pt-PT"/>
        </w:rPr>
        <w:lastRenderedPageBreak/>
        <w:t>Empresas de tecnologia e crescimento acelerado podem ter P/</w:t>
      </w:r>
      <w:proofErr w:type="spellStart"/>
      <w:r w:rsidRPr="00756335">
        <w:rPr>
          <w:lang w:val="pt-PT"/>
        </w:rPr>
        <w:t>Bs</w:t>
      </w:r>
      <w:proofErr w:type="spellEnd"/>
      <w:r w:rsidRPr="00756335">
        <w:rPr>
          <w:lang w:val="pt-PT"/>
        </w:rPr>
        <w:t xml:space="preserve"> acima de </w:t>
      </w:r>
      <w:r w:rsidRPr="00756335">
        <w:rPr>
          <w:b/>
          <w:bCs/>
          <w:lang w:val="pt-PT"/>
        </w:rPr>
        <w:t>10 ou até mais</w:t>
      </w:r>
      <w:r w:rsidRPr="00756335">
        <w:rPr>
          <w:lang w:val="pt-PT"/>
        </w:rPr>
        <w:t>, devido ao potencial de valorização futura.</w:t>
      </w:r>
    </w:p>
    <w:p w14:paraId="5062A907" w14:textId="77777777" w:rsidR="00756335" w:rsidRPr="00756335" w:rsidRDefault="00756335" w:rsidP="00756335">
      <w:pPr>
        <w:rPr>
          <w:lang w:val="pt-PT"/>
        </w:rPr>
      </w:pPr>
      <w:r w:rsidRPr="00756335">
        <w:rPr>
          <w:lang w:val="pt-PT"/>
        </w:rPr>
        <w:t xml:space="preserve">Um P/B </w:t>
      </w:r>
      <w:r w:rsidRPr="00756335">
        <w:rPr>
          <w:b/>
          <w:bCs/>
          <w:lang w:val="pt-PT"/>
        </w:rPr>
        <w:t>acima de 50</w:t>
      </w:r>
      <w:r w:rsidRPr="00756335">
        <w:rPr>
          <w:lang w:val="pt-PT"/>
        </w:rPr>
        <w:t xml:space="preserve"> é extremamente alto e geralmente ocorre em empresas inovadoras, como </w:t>
      </w:r>
      <w:proofErr w:type="spellStart"/>
      <w:r w:rsidRPr="00756335">
        <w:rPr>
          <w:b/>
          <w:bCs/>
          <w:lang w:val="pt-PT"/>
        </w:rPr>
        <w:t>startups</w:t>
      </w:r>
      <w:proofErr w:type="spellEnd"/>
      <w:r w:rsidRPr="00756335">
        <w:rPr>
          <w:b/>
          <w:bCs/>
          <w:lang w:val="pt-PT"/>
        </w:rPr>
        <w:t xml:space="preserve"> de tecnologia, biotecnologia ou empresas com grande hype no mercado</w:t>
      </w:r>
      <w:r w:rsidRPr="00756335">
        <w:rPr>
          <w:lang w:val="pt-PT"/>
        </w:rPr>
        <w:t>.</w:t>
      </w:r>
    </w:p>
    <w:p w14:paraId="1126405F" w14:textId="77777777" w:rsidR="00756335" w:rsidRDefault="00756335">
      <w:pPr>
        <w:rPr>
          <w:lang w:val="pt-PT"/>
        </w:rPr>
      </w:pPr>
    </w:p>
    <w:p w14:paraId="6FBC4166" w14:textId="77777777" w:rsidR="00AD2A98" w:rsidRDefault="00AD2A98">
      <w:pPr>
        <w:rPr>
          <w:lang w:val="pt-PT"/>
        </w:rPr>
      </w:pPr>
    </w:p>
    <w:p w14:paraId="597E6C12" w14:textId="286AB42D" w:rsidR="00AD2A98" w:rsidRDefault="00AD2A98">
      <w:pPr>
        <w:rPr>
          <w:lang w:val="pt-PT"/>
        </w:rPr>
      </w:pPr>
      <w:r w:rsidRPr="00AD2A98">
        <w:rPr>
          <w:lang w:val="pt-PT"/>
        </w:rPr>
        <w:t xml:space="preserve">O </w:t>
      </w:r>
      <w:proofErr w:type="spellStart"/>
      <w:r w:rsidRPr="00AD2A98">
        <w:rPr>
          <w:b/>
          <w:bCs/>
          <w:lang w:val="pt-PT"/>
        </w:rPr>
        <w:t>Trailing</w:t>
      </w:r>
      <w:proofErr w:type="spellEnd"/>
      <w:r w:rsidRPr="00AD2A98">
        <w:rPr>
          <w:b/>
          <w:bCs/>
          <w:lang w:val="pt-PT"/>
        </w:rPr>
        <w:t xml:space="preserve"> PEG Ratio (Preço/Lucro ajustado pelo Crescimento) = 2.2046</w:t>
      </w:r>
      <w:r w:rsidRPr="00AD2A98">
        <w:rPr>
          <w:lang w:val="pt-PT"/>
        </w:rPr>
        <w:t xml:space="preserve"> é um indicador importante para avaliar se uma ação está </w:t>
      </w:r>
      <w:r w:rsidRPr="00AD2A98">
        <w:rPr>
          <w:b/>
          <w:bCs/>
          <w:lang w:val="pt-PT"/>
        </w:rPr>
        <w:t>supervalorizada ou subvalorizada</w:t>
      </w:r>
      <w:r w:rsidRPr="00AD2A98">
        <w:rPr>
          <w:lang w:val="pt-PT"/>
        </w:rPr>
        <w:t xml:space="preserve"> em relação ao seu crescimento de lucros.</w:t>
      </w:r>
    </w:p>
    <w:p w14:paraId="1210777B" w14:textId="77777777" w:rsidR="00AD2A98" w:rsidRP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O</w:t>
      </w:r>
      <w:proofErr w:type="gramEnd"/>
      <w:r w:rsidRPr="00AD2A98">
        <w:rPr>
          <w:lang w:val="pt-PT"/>
        </w:rPr>
        <w:t xml:space="preserve"> </w:t>
      </w:r>
      <w:r w:rsidRPr="00AD2A98">
        <w:rPr>
          <w:b/>
          <w:bCs/>
          <w:lang w:val="pt-PT"/>
        </w:rPr>
        <w:t>PEG Ratio</w:t>
      </w:r>
      <w:r w:rsidRPr="00AD2A98">
        <w:rPr>
          <w:lang w:val="pt-PT"/>
        </w:rPr>
        <w:t xml:space="preserve"> (Price/</w:t>
      </w:r>
      <w:proofErr w:type="spellStart"/>
      <w:r w:rsidRPr="00AD2A98">
        <w:rPr>
          <w:lang w:val="pt-PT"/>
        </w:rPr>
        <w:t>Earnings</w:t>
      </w:r>
      <w:proofErr w:type="spellEnd"/>
      <w:r w:rsidRPr="00AD2A98">
        <w:rPr>
          <w:lang w:val="pt-PT"/>
        </w:rPr>
        <w:t xml:space="preserve"> to </w:t>
      </w:r>
      <w:proofErr w:type="spellStart"/>
      <w:r w:rsidRPr="00AD2A98">
        <w:rPr>
          <w:lang w:val="pt-PT"/>
        </w:rPr>
        <w:t>Growth</w:t>
      </w:r>
      <w:proofErr w:type="spellEnd"/>
      <w:r w:rsidRPr="00AD2A98">
        <w:rPr>
          <w:lang w:val="pt-PT"/>
        </w:rPr>
        <w:t xml:space="preserve">) é uma versão ajustada do </w:t>
      </w:r>
      <w:r w:rsidRPr="00AD2A98">
        <w:rPr>
          <w:b/>
          <w:bCs/>
          <w:lang w:val="pt-PT"/>
        </w:rPr>
        <w:t>P/E Ratio (Preço/Lucro)</w:t>
      </w:r>
      <w:r w:rsidRPr="00AD2A98">
        <w:rPr>
          <w:lang w:val="pt-PT"/>
        </w:rPr>
        <w:t xml:space="preserve">, que leva em conta a </w:t>
      </w:r>
      <w:proofErr w:type="gramStart"/>
      <w:r w:rsidRPr="00AD2A98">
        <w:rPr>
          <w:lang w:val="pt-PT"/>
        </w:rPr>
        <w:t>taxa</w:t>
      </w:r>
      <w:proofErr w:type="gramEnd"/>
      <w:r w:rsidRPr="00AD2A98">
        <w:rPr>
          <w:lang w:val="pt-PT"/>
        </w:rPr>
        <w:t xml:space="preserve"> de crescimento dos lucros da empresa.</w:t>
      </w:r>
    </w:p>
    <w:p w14:paraId="1CC476DD" w14:textId="77777777" w:rsidR="00AD2A98" w:rsidRPr="00AD2A98" w:rsidRDefault="00AD2A98" w:rsidP="00AD2A98">
      <w:proofErr w:type="gramStart"/>
      <w:r w:rsidRPr="00AD2A98">
        <w:t>  Ele</w:t>
      </w:r>
      <w:proofErr w:type="gramEnd"/>
      <w:r w:rsidRPr="00AD2A98">
        <w:t xml:space="preserve"> é </w:t>
      </w:r>
      <w:proofErr w:type="spellStart"/>
      <w:r w:rsidRPr="00AD2A98">
        <w:t>calculado</w:t>
      </w:r>
      <w:proofErr w:type="spellEnd"/>
      <w:r w:rsidRPr="00AD2A98">
        <w:t xml:space="preserve"> </w:t>
      </w:r>
      <w:proofErr w:type="spellStart"/>
      <w:r w:rsidRPr="00AD2A98">
        <w:t>como</w:t>
      </w:r>
      <w:proofErr w:type="spellEnd"/>
      <w:r w:rsidRPr="00AD2A98">
        <w:t>:</w:t>
      </w:r>
    </w:p>
    <w:p w14:paraId="74794EFC" w14:textId="47822AFF" w:rsidR="00AD2A98" w:rsidRDefault="00AD2A98">
      <w:pPr>
        <w:rPr>
          <w:lang w:val="pt-PT"/>
        </w:rPr>
      </w:pPr>
      <w:r w:rsidRPr="00AD2A98">
        <w:rPr>
          <w:noProof/>
          <w:lang w:val="pt-PT"/>
        </w:rPr>
        <w:drawing>
          <wp:inline distT="0" distB="0" distL="0" distR="0" wp14:anchorId="67B85D6A" wp14:editId="299FC4B4">
            <wp:extent cx="5039428" cy="762106"/>
            <wp:effectExtent l="0" t="0" r="8890" b="0"/>
            <wp:docPr id="204809457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94575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8E2C" w14:textId="77777777" w:rsidR="00AD2A98" w:rsidRDefault="00AD2A98">
      <w:pPr>
        <w:rPr>
          <w:lang w:val="pt-PT"/>
        </w:rPr>
      </w:pPr>
    </w:p>
    <w:p w14:paraId="04DD5188" w14:textId="77777777" w:rsidR="00AD2A98" w:rsidRP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</w:t>
      </w:r>
      <w:proofErr w:type="gramEnd"/>
      <w:r w:rsidRPr="00AD2A98">
        <w:rPr>
          <w:b/>
          <w:bCs/>
          <w:lang w:val="pt-PT"/>
        </w:rPr>
        <w:t>/E Ratio</w:t>
      </w:r>
      <w:r w:rsidRPr="00AD2A98">
        <w:rPr>
          <w:lang w:val="pt-PT"/>
        </w:rPr>
        <w:t xml:space="preserve"> é o Preço da Ação dividido pelo Lucro por Ação (P/L).</w:t>
      </w:r>
    </w:p>
    <w:p w14:paraId="5310AC95" w14:textId="398D8734" w:rsid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Taxa</w:t>
      </w:r>
      <w:proofErr w:type="gramEnd"/>
      <w:r w:rsidRPr="00AD2A98">
        <w:rPr>
          <w:b/>
          <w:bCs/>
          <w:lang w:val="pt-PT"/>
        </w:rPr>
        <w:t xml:space="preserve"> de Crescimento</w:t>
      </w:r>
      <w:r w:rsidRPr="00AD2A98">
        <w:rPr>
          <w:lang w:val="pt-PT"/>
        </w:rPr>
        <w:t xml:space="preserve"> é </w:t>
      </w:r>
      <w:proofErr w:type="gramStart"/>
      <w:r w:rsidRPr="00AD2A98">
        <w:rPr>
          <w:lang w:val="pt-PT"/>
        </w:rPr>
        <w:t>a</w:t>
      </w:r>
      <w:proofErr w:type="gramEnd"/>
      <w:r w:rsidRPr="00AD2A98">
        <w:rPr>
          <w:lang w:val="pt-PT"/>
        </w:rPr>
        <w:t xml:space="preserve"> expectativa de crescimento dos lucros nos próximos anos.</w:t>
      </w:r>
    </w:p>
    <w:p w14:paraId="2B4821DF" w14:textId="77777777" w:rsidR="00AD2A98" w:rsidRDefault="00AD2A98" w:rsidP="00AD2A98">
      <w:pPr>
        <w:rPr>
          <w:lang w:val="pt-PT"/>
        </w:rPr>
      </w:pPr>
    </w:p>
    <w:p w14:paraId="21CDA9A0" w14:textId="55E97CF1" w:rsidR="00AD2A98" w:rsidRPr="00AD2A98" w:rsidRDefault="00AD2A98" w:rsidP="00AD2A98">
      <w:pPr>
        <w:rPr>
          <w:lang w:val="pt-PT"/>
        </w:rPr>
      </w:pPr>
      <w:r w:rsidRPr="00AD2A98">
        <w:rPr>
          <w:lang w:val="pt-PT"/>
        </w:rPr>
        <w:t>Como interpretar o PEG Ratio?</w:t>
      </w:r>
    </w:p>
    <w:p w14:paraId="22C9CD4F" w14:textId="77777777" w:rsidR="00AD2A98" w:rsidRP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PEG</w:t>
      </w:r>
      <w:proofErr w:type="gramEnd"/>
      <w:r w:rsidRPr="00AD2A98">
        <w:rPr>
          <w:b/>
          <w:bCs/>
          <w:lang w:val="pt-PT"/>
        </w:rPr>
        <w:t xml:space="preserve"> &lt; 1.0</w:t>
      </w:r>
      <w:r w:rsidRPr="00AD2A98">
        <w:rPr>
          <w:lang w:val="pt-PT"/>
        </w:rPr>
        <w:t xml:space="preserve"> → Ação potencialmente subvalorizada (bom custo-benefício).</w:t>
      </w:r>
    </w:p>
    <w:p w14:paraId="32D60A98" w14:textId="77777777" w:rsidR="00AD2A98" w:rsidRP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PEG</w:t>
      </w:r>
      <w:proofErr w:type="gramEnd"/>
      <w:r w:rsidRPr="00AD2A98">
        <w:rPr>
          <w:b/>
          <w:bCs/>
          <w:lang w:val="pt-PT"/>
        </w:rPr>
        <w:t xml:space="preserve"> ≈ 1.0</w:t>
      </w:r>
      <w:r w:rsidRPr="00AD2A98">
        <w:rPr>
          <w:lang w:val="pt-PT"/>
        </w:rPr>
        <w:t xml:space="preserve"> → Ação está precificada de forma justa em relação ao crescimento.</w:t>
      </w:r>
    </w:p>
    <w:p w14:paraId="306FC3C5" w14:textId="58613A37" w:rsid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PEG</w:t>
      </w:r>
      <w:proofErr w:type="gramEnd"/>
      <w:r w:rsidRPr="00AD2A98">
        <w:rPr>
          <w:b/>
          <w:bCs/>
          <w:lang w:val="pt-PT"/>
        </w:rPr>
        <w:t xml:space="preserve"> &gt; 1.0</w:t>
      </w:r>
      <w:r w:rsidRPr="00AD2A98">
        <w:rPr>
          <w:lang w:val="pt-PT"/>
        </w:rPr>
        <w:t xml:space="preserve"> → Ação pode estar sobrevalorizada (investidores estão pagando um prêmio pelo crescimento).</w:t>
      </w:r>
    </w:p>
    <w:p w14:paraId="466579B9" w14:textId="77777777" w:rsidR="00AD2A98" w:rsidRDefault="00AD2A98" w:rsidP="00AD2A98">
      <w:pPr>
        <w:rPr>
          <w:lang w:val="pt-PT"/>
        </w:rPr>
      </w:pPr>
    </w:p>
    <w:p w14:paraId="0851290E" w14:textId="77777777" w:rsidR="00AD2A98" w:rsidRP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Empresas</w:t>
      </w:r>
      <w:proofErr w:type="gramEnd"/>
      <w:r w:rsidRPr="00AD2A98">
        <w:rPr>
          <w:lang w:val="pt-PT"/>
        </w:rPr>
        <w:t xml:space="preserve"> </w:t>
      </w:r>
      <w:r w:rsidRPr="00AD2A98">
        <w:rPr>
          <w:b/>
          <w:bCs/>
          <w:lang w:val="pt-PT"/>
        </w:rPr>
        <w:t>de crescimento agressivo</w:t>
      </w:r>
      <w:r w:rsidRPr="00AD2A98">
        <w:rPr>
          <w:lang w:val="pt-PT"/>
        </w:rPr>
        <w:t xml:space="preserve">, como </w:t>
      </w:r>
      <w:r w:rsidRPr="00AD2A98">
        <w:rPr>
          <w:b/>
          <w:bCs/>
          <w:lang w:val="pt-PT"/>
        </w:rPr>
        <w:t>tecnologia e biotecnologia</w:t>
      </w:r>
      <w:r w:rsidRPr="00AD2A98">
        <w:rPr>
          <w:lang w:val="pt-PT"/>
        </w:rPr>
        <w:t>, frequentemente apresentam PEG Ratios elevados (acima de 2).</w:t>
      </w:r>
    </w:p>
    <w:p w14:paraId="7323C29C" w14:textId="2CA0AB0B" w:rsid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Empresas</w:t>
      </w:r>
      <w:proofErr w:type="gramEnd"/>
      <w:r w:rsidRPr="00AD2A98">
        <w:rPr>
          <w:lang w:val="pt-PT"/>
        </w:rPr>
        <w:t xml:space="preserve"> </w:t>
      </w:r>
      <w:r w:rsidRPr="00AD2A98">
        <w:rPr>
          <w:b/>
          <w:bCs/>
          <w:lang w:val="pt-PT"/>
        </w:rPr>
        <w:t>mais estáveis</w:t>
      </w:r>
      <w:r w:rsidRPr="00AD2A98">
        <w:rPr>
          <w:lang w:val="pt-PT"/>
        </w:rPr>
        <w:t xml:space="preserve">, como financeiras e industriais, tendem a ter </w:t>
      </w:r>
      <w:proofErr w:type="spellStart"/>
      <w:r w:rsidRPr="00AD2A98">
        <w:rPr>
          <w:lang w:val="pt-PT"/>
        </w:rPr>
        <w:t>PEGs</w:t>
      </w:r>
      <w:proofErr w:type="spellEnd"/>
      <w:r w:rsidRPr="00AD2A98">
        <w:rPr>
          <w:lang w:val="pt-PT"/>
        </w:rPr>
        <w:t xml:space="preserve"> mais próximos de </w:t>
      </w:r>
      <w:r w:rsidRPr="00AD2A98">
        <w:rPr>
          <w:b/>
          <w:bCs/>
          <w:lang w:val="pt-PT"/>
        </w:rPr>
        <w:t>1 ou abaixo</w:t>
      </w:r>
      <w:r w:rsidRPr="00AD2A98">
        <w:rPr>
          <w:lang w:val="pt-PT"/>
        </w:rPr>
        <w:t>.</w:t>
      </w:r>
    </w:p>
    <w:p w14:paraId="39D96DAF" w14:textId="77777777" w:rsidR="0098514B" w:rsidRDefault="0098514B" w:rsidP="00AD2A98">
      <w:pPr>
        <w:rPr>
          <w:lang w:val="pt-PT"/>
        </w:rPr>
      </w:pPr>
    </w:p>
    <w:p w14:paraId="018914BD" w14:textId="77777777" w:rsidR="0098514B" w:rsidRDefault="0098514B" w:rsidP="00AD2A98">
      <w:pPr>
        <w:rPr>
          <w:lang w:val="pt-PT"/>
        </w:rPr>
      </w:pPr>
    </w:p>
    <w:p w14:paraId="61CF4E94" w14:textId="77777777" w:rsidR="0098514B" w:rsidRDefault="0098514B" w:rsidP="00AD2A98">
      <w:pPr>
        <w:rPr>
          <w:lang w:val="pt-PT"/>
        </w:rPr>
      </w:pPr>
    </w:p>
    <w:p w14:paraId="056DA865" w14:textId="2813266E" w:rsidR="0098514B" w:rsidRDefault="0098514B" w:rsidP="00AD2A98">
      <w:pPr>
        <w:rPr>
          <w:lang w:val="pt-PT"/>
        </w:rPr>
      </w:pPr>
      <w:r w:rsidRPr="0098514B">
        <w:rPr>
          <w:lang w:val="pt-PT"/>
        </w:rPr>
        <w:lastRenderedPageBreak/>
        <w:t xml:space="preserve">Os </w:t>
      </w:r>
      <w:proofErr w:type="spellStart"/>
      <w:r w:rsidRPr="0098514B">
        <w:rPr>
          <w:b/>
          <w:bCs/>
          <w:lang w:val="pt-PT"/>
        </w:rPr>
        <w:t>Quick</w:t>
      </w:r>
      <w:proofErr w:type="spellEnd"/>
      <w:r w:rsidRPr="0098514B">
        <w:rPr>
          <w:b/>
          <w:bCs/>
          <w:lang w:val="pt-PT"/>
        </w:rPr>
        <w:t xml:space="preserve"> Ratio (Índice de Liquidez Seca)</w:t>
      </w:r>
      <w:r w:rsidRPr="0098514B">
        <w:rPr>
          <w:lang w:val="pt-PT"/>
        </w:rPr>
        <w:t xml:space="preserve"> e </w:t>
      </w:r>
      <w:proofErr w:type="spellStart"/>
      <w:r w:rsidRPr="0098514B">
        <w:rPr>
          <w:b/>
          <w:bCs/>
          <w:lang w:val="pt-PT"/>
        </w:rPr>
        <w:t>Current</w:t>
      </w:r>
      <w:proofErr w:type="spellEnd"/>
      <w:r w:rsidRPr="0098514B">
        <w:rPr>
          <w:b/>
          <w:bCs/>
          <w:lang w:val="pt-PT"/>
        </w:rPr>
        <w:t xml:space="preserve"> Ratio (Índice de Liquidez Corrente)</w:t>
      </w:r>
      <w:r w:rsidRPr="0098514B">
        <w:rPr>
          <w:lang w:val="pt-PT"/>
        </w:rPr>
        <w:t xml:space="preserve"> são indicadores de </w:t>
      </w:r>
      <w:r w:rsidRPr="0098514B">
        <w:rPr>
          <w:b/>
          <w:bCs/>
          <w:lang w:val="pt-PT"/>
        </w:rPr>
        <w:t>liquidez</w:t>
      </w:r>
      <w:r w:rsidRPr="0098514B">
        <w:rPr>
          <w:lang w:val="pt-PT"/>
        </w:rPr>
        <w:t xml:space="preserve"> financeira, ou seja, eles mostram a capacidade da empresa de pagar suas obrigações de curto prazo. Vamos analisá-los:</w:t>
      </w:r>
    </w:p>
    <w:p w14:paraId="6CDC16A4" w14:textId="77777777" w:rsidR="0098514B" w:rsidRPr="0098514B" w:rsidRDefault="0098514B" w:rsidP="0098514B">
      <w:pPr>
        <w:rPr>
          <w:b/>
          <w:bCs/>
        </w:rPr>
      </w:pPr>
      <w:r w:rsidRPr="0098514B">
        <w:rPr>
          <w:b/>
          <w:bCs/>
        </w:rPr>
        <w:t>1. Quick Ratio (</w:t>
      </w:r>
      <w:proofErr w:type="spellStart"/>
      <w:r w:rsidRPr="0098514B">
        <w:rPr>
          <w:b/>
          <w:bCs/>
        </w:rPr>
        <w:t>Liquidez</w:t>
      </w:r>
      <w:proofErr w:type="spellEnd"/>
      <w:r w:rsidRPr="0098514B">
        <w:rPr>
          <w:b/>
          <w:bCs/>
        </w:rPr>
        <w:t xml:space="preserve"> Seca) = 0.783</w:t>
      </w:r>
    </w:p>
    <w:p w14:paraId="525D7CCD" w14:textId="77777777" w:rsidR="0098514B" w:rsidRPr="0098514B" w:rsidRDefault="0098514B" w:rsidP="0098514B">
      <w:pPr>
        <w:numPr>
          <w:ilvl w:val="0"/>
          <w:numId w:val="5"/>
        </w:numPr>
        <w:rPr>
          <w:lang w:val="pt-PT"/>
        </w:rPr>
      </w:pPr>
      <w:r w:rsidRPr="0098514B">
        <w:rPr>
          <w:lang w:val="pt-PT"/>
        </w:rPr>
        <w:t xml:space="preserve">O </w:t>
      </w:r>
      <w:proofErr w:type="spellStart"/>
      <w:r w:rsidRPr="0098514B">
        <w:rPr>
          <w:b/>
          <w:bCs/>
          <w:lang w:val="pt-PT"/>
        </w:rPr>
        <w:t>Quick</w:t>
      </w:r>
      <w:proofErr w:type="spellEnd"/>
      <w:r w:rsidRPr="0098514B">
        <w:rPr>
          <w:b/>
          <w:bCs/>
          <w:lang w:val="pt-PT"/>
        </w:rPr>
        <w:t xml:space="preserve"> Ratio</w:t>
      </w:r>
      <w:r w:rsidRPr="0098514B">
        <w:rPr>
          <w:lang w:val="pt-PT"/>
        </w:rPr>
        <w:t xml:space="preserve"> mede a capacidade da empresa de pagar suas </w:t>
      </w:r>
      <w:r w:rsidRPr="0098514B">
        <w:rPr>
          <w:b/>
          <w:bCs/>
          <w:lang w:val="pt-PT"/>
        </w:rPr>
        <w:t>dívidas de curto prazo</w:t>
      </w:r>
      <w:r w:rsidRPr="0098514B">
        <w:rPr>
          <w:lang w:val="pt-PT"/>
        </w:rPr>
        <w:t xml:space="preserve"> apenas com seus </w:t>
      </w:r>
      <w:r w:rsidRPr="0098514B">
        <w:rPr>
          <w:b/>
          <w:bCs/>
          <w:lang w:val="pt-PT"/>
        </w:rPr>
        <w:t>ativos mais líquidos</w:t>
      </w:r>
      <w:r w:rsidRPr="0098514B">
        <w:rPr>
          <w:lang w:val="pt-PT"/>
        </w:rPr>
        <w:t xml:space="preserve"> (dinheiro, contas a receber, investimentos de curto prazo).</w:t>
      </w:r>
    </w:p>
    <w:p w14:paraId="2824A171" w14:textId="6F6007CB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5217F766" wp14:editId="0FED33E2">
            <wp:extent cx="4667901" cy="704948"/>
            <wp:effectExtent l="0" t="0" r="0" b="0"/>
            <wp:docPr id="1623338916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38916" name="Picture 1" descr="A black and white sig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4CD3" w14:textId="77777777" w:rsidR="0098514B" w:rsidRDefault="0098514B" w:rsidP="00AD2A98">
      <w:pPr>
        <w:rPr>
          <w:lang w:val="pt-PT"/>
        </w:rPr>
      </w:pPr>
    </w:p>
    <w:p w14:paraId="61ACD8E6" w14:textId="77777777" w:rsidR="0098514B" w:rsidRPr="0098514B" w:rsidRDefault="0098514B" w:rsidP="0098514B">
      <w:proofErr w:type="gramStart"/>
      <w:r w:rsidRPr="0098514B">
        <w:t xml:space="preserve">  </w:t>
      </w:r>
      <w:proofErr w:type="spellStart"/>
      <w:r w:rsidRPr="0098514B">
        <w:rPr>
          <w:b/>
          <w:bCs/>
        </w:rPr>
        <w:t>Interpretação</w:t>
      </w:r>
      <w:proofErr w:type="spellEnd"/>
      <w:proofErr w:type="gramEnd"/>
      <w:r w:rsidRPr="0098514B">
        <w:t>:</w:t>
      </w:r>
    </w:p>
    <w:p w14:paraId="3F09ED5C" w14:textId="77777777" w:rsidR="0098514B" w:rsidRPr="0098514B" w:rsidRDefault="0098514B" w:rsidP="0098514B">
      <w:pPr>
        <w:numPr>
          <w:ilvl w:val="0"/>
          <w:numId w:val="6"/>
        </w:numPr>
        <w:rPr>
          <w:lang w:val="pt-PT"/>
        </w:rPr>
      </w:pPr>
      <w:r w:rsidRPr="0098514B">
        <w:rPr>
          <w:b/>
          <w:bCs/>
          <w:lang w:val="pt-PT"/>
        </w:rPr>
        <w:t>Se &gt; 1.0</w:t>
      </w:r>
      <w:r w:rsidRPr="0098514B">
        <w:rPr>
          <w:lang w:val="pt-PT"/>
        </w:rPr>
        <w:t xml:space="preserve"> → A empresa tem mais ativos líquidos do que dívidas imediatas (sinal positivo).</w:t>
      </w:r>
    </w:p>
    <w:p w14:paraId="7AE3BB49" w14:textId="77777777" w:rsidR="0098514B" w:rsidRPr="0098514B" w:rsidRDefault="0098514B" w:rsidP="0098514B">
      <w:pPr>
        <w:numPr>
          <w:ilvl w:val="0"/>
          <w:numId w:val="6"/>
        </w:numPr>
        <w:rPr>
          <w:lang w:val="pt-PT"/>
        </w:rPr>
      </w:pPr>
      <w:r w:rsidRPr="0098514B">
        <w:rPr>
          <w:b/>
          <w:bCs/>
          <w:lang w:val="pt-PT"/>
        </w:rPr>
        <w:t>Se &lt; 1.0</w:t>
      </w:r>
      <w:r w:rsidRPr="0098514B">
        <w:rPr>
          <w:lang w:val="pt-PT"/>
        </w:rPr>
        <w:t xml:space="preserve"> → A empresa pode ter dificuldades para cobrir suas dívidas sem vender ativos menos líquidos.</w:t>
      </w:r>
    </w:p>
    <w:p w14:paraId="0D94C9B2" w14:textId="77777777" w:rsidR="0098514B" w:rsidRP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Com</w:t>
      </w:r>
      <w:proofErr w:type="gramEnd"/>
      <w:r w:rsidRPr="0098514B">
        <w:rPr>
          <w:b/>
          <w:bCs/>
          <w:lang w:val="pt-PT"/>
        </w:rPr>
        <w:t xml:space="preserve"> um valor de 0.783</w:t>
      </w:r>
      <w:r w:rsidRPr="0098514B">
        <w:rPr>
          <w:lang w:val="pt-PT"/>
        </w:rPr>
        <w:t xml:space="preserve">, isso significa que </w:t>
      </w:r>
      <w:proofErr w:type="gramStart"/>
      <w:r w:rsidRPr="0098514B">
        <w:rPr>
          <w:b/>
          <w:bCs/>
          <w:lang w:val="pt-PT"/>
        </w:rPr>
        <w:t>a</w:t>
      </w:r>
      <w:proofErr w:type="gramEnd"/>
      <w:r w:rsidRPr="0098514B">
        <w:rPr>
          <w:b/>
          <w:bCs/>
          <w:lang w:val="pt-PT"/>
        </w:rPr>
        <w:t xml:space="preserve"> empresa não consegue cobrir todas as suas obrigações de curto prazo apenas com seus ativos mais líquidos</w:t>
      </w:r>
      <w:r w:rsidRPr="0098514B">
        <w:rPr>
          <w:lang w:val="pt-PT"/>
        </w:rPr>
        <w:t xml:space="preserve">. Pode indicar </w:t>
      </w:r>
      <w:r w:rsidRPr="0098514B">
        <w:rPr>
          <w:b/>
          <w:bCs/>
          <w:lang w:val="pt-PT"/>
        </w:rPr>
        <w:t>risco de liquidez</w:t>
      </w:r>
      <w:r w:rsidRPr="0098514B">
        <w:rPr>
          <w:lang w:val="pt-PT"/>
        </w:rPr>
        <w:t xml:space="preserve"> se precisar quitar dívidas rapidamente.</w:t>
      </w:r>
    </w:p>
    <w:p w14:paraId="1AD7F552" w14:textId="77777777" w:rsidR="0098514B" w:rsidRDefault="0098514B" w:rsidP="00AD2A98">
      <w:pPr>
        <w:rPr>
          <w:lang w:val="pt-PT"/>
        </w:rPr>
      </w:pPr>
    </w:p>
    <w:p w14:paraId="61053733" w14:textId="77777777" w:rsidR="0098514B" w:rsidRPr="0098514B" w:rsidRDefault="0098514B" w:rsidP="0098514B">
      <w:pPr>
        <w:rPr>
          <w:b/>
          <w:bCs/>
        </w:rPr>
      </w:pPr>
      <w:r w:rsidRPr="0098514B">
        <w:rPr>
          <w:b/>
          <w:bCs/>
        </w:rPr>
        <w:t>2. Current Ratio (</w:t>
      </w:r>
      <w:proofErr w:type="spellStart"/>
      <w:r w:rsidRPr="0098514B">
        <w:rPr>
          <w:b/>
          <w:bCs/>
        </w:rPr>
        <w:t>Liquidez</w:t>
      </w:r>
      <w:proofErr w:type="spellEnd"/>
      <w:r w:rsidRPr="0098514B">
        <w:rPr>
          <w:b/>
          <w:bCs/>
        </w:rPr>
        <w:t xml:space="preserve"> Corrente) = 0.923</w:t>
      </w:r>
    </w:p>
    <w:p w14:paraId="20238967" w14:textId="77777777" w:rsidR="0098514B" w:rsidRPr="0098514B" w:rsidRDefault="0098514B" w:rsidP="0098514B">
      <w:pPr>
        <w:numPr>
          <w:ilvl w:val="0"/>
          <w:numId w:val="7"/>
        </w:numPr>
        <w:rPr>
          <w:lang w:val="pt-PT"/>
        </w:rPr>
      </w:pPr>
      <w:r w:rsidRPr="0098514B">
        <w:rPr>
          <w:lang w:val="pt-PT"/>
        </w:rPr>
        <w:t xml:space="preserve">O </w:t>
      </w:r>
      <w:proofErr w:type="spellStart"/>
      <w:r w:rsidRPr="0098514B">
        <w:rPr>
          <w:b/>
          <w:bCs/>
          <w:lang w:val="pt-PT"/>
        </w:rPr>
        <w:t>Current</w:t>
      </w:r>
      <w:proofErr w:type="spellEnd"/>
      <w:r w:rsidRPr="0098514B">
        <w:rPr>
          <w:b/>
          <w:bCs/>
          <w:lang w:val="pt-PT"/>
        </w:rPr>
        <w:t xml:space="preserve"> Ratio</w:t>
      </w:r>
      <w:r w:rsidRPr="0098514B">
        <w:rPr>
          <w:lang w:val="pt-PT"/>
        </w:rPr>
        <w:t xml:space="preserve"> mede a capacidade da empresa de pagar suas dívidas de curto prazo </w:t>
      </w:r>
      <w:r w:rsidRPr="0098514B">
        <w:rPr>
          <w:b/>
          <w:bCs/>
          <w:lang w:val="pt-PT"/>
        </w:rPr>
        <w:t>considerando todos os ativos circulantes</w:t>
      </w:r>
      <w:r w:rsidRPr="0098514B">
        <w:rPr>
          <w:lang w:val="pt-PT"/>
        </w:rPr>
        <w:t>, incluindo estoques.</w:t>
      </w:r>
    </w:p>
    <w:p w14:paraId="0219481E" w14:textId="77777777" w:rsidR="0098514B" w:rsidRDefault="0098514B" w:rsidP="00AD2A98">
      <w:pPr>
        <w:rPr>
          <w:lang w:val="pt-PT"/>
        </w:rPr>
      </w:pPr>
    </w:p>
    <w:p w14:paraId="638E6393" w14:textId="2D56D148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76A78827" wp14:editId="0A3DD8FE">
            <wp:extent cx="4734586" cy="628738"/>
            <wp:effectExtent l="0" t="0" r="0" b="0"/>
            <wp:docPr id="171154102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41028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0257" w14:textId="77777777" w:rsidR="0098514B" w:rsidRDefault="0098514B" w:rsidP="00AD2A98">
      <w:pPr>
        <w:rPr>
          <w:lang w:val="pt-PT"/>
        </w:rPr>
      </w:pPr>
    </w:p>
    <w:p w14:paraId="2E33DE97" w14:textId="77777777" w:rsidR="0098514B" w:rsidRPr="0098514B" w:rsidRDefault="0098514B" w:rsidP="0098514B">
      <w:proofErr w:type="gramStart"/>
      <w:r w:rsidRPr="0098514B">
        <w:t xml:space="preserve">  </w:t>
      </w:r>
      <w:proofErr w:type="spellStart"/>
      <w:r w:rsidRPr="0098514B">
        <w:rPr>
          <w:b/>
          <w:bCs/>
        </w:rPr>
        <w:t>Interpretação</w:t>
      </w:r>
      <w:proofErr w:type="spellEnd"/>
      <w:proofErr w:type="gramEnd"/>
      <w:r w:rsidRPr="0098514B">
        <w:t>:</w:t>
      </w:r>
    </w:p>
    <w:p w14:paraId="16EF0437" w14:textId="77777777" w:rsidR="0098514B" w:rsidRPr="0098514B" w:rsidRDefault="0098514B" w:rsidP="0098514B">
      <w:pPr>
        <w:numPr>
          <w:ilvl w:val="0"/>
          <w:numId w:val="8"/>
        </w:numPr>
        <w:rPr>
          <w:lang w:val="pt-PT"/>
        </w:rPr>
      </w:pPr>
      <w:r w:rsidRPr="0098514B">
        <w:rPr>
          <w:b/>
          <w:bCs/>
          <w:lang w:val="pt-PT"/>
        </w:rPr>
        <w:t>Se &gt; 1.0</w:t>
      </w:r>
      <w:r w:rsidRPr="0098514B">
        <w:rPr>
          <w:lang w:val="pt-PT"/>
        </w:rPr>
        <w:t xml:space="preserve"> → A empresa tem mais ativos de curto prazo do que passivos circulantes (situação mais segura).</w:t>
      </w:r>
    </w:p>
    <w:p w14:paraId="6A817381" w14:textId="77777777" w:rsidR="0098514B" w:rsidRPr="0098514B" w:rsidRDefault="0098514B" w:rsidP="0098514B">
      <w:pPr>
        <w:numPr>
          <w:ilvl w:val="0"/>
          <w:numId w:val="8"/>
        </w:numPr>
        <w:rPr>
          <w:lang w:val="pt-PT"/>
        </w:rPr>
      </w:pPr>
      <w:r w:rsidRPr="0098514B">
        <w:rPr>
          <w:b/>
          <w:bCs/>
          <w:lang w:val="pt-PT"/>
        </w:rPr>
        <w:t>Se &lt; 1.0</w:t>
      </w:r>
      <w:r w:rsidRPr="0098514B">
        <w:rPr>
          <w:lang w:val="pt-PT"/>
        </w:rPr>
        <w:t xml:space="preserve"> → A empresa pode ter dificuldades para pagar suas obrigações de curto prazo.</w:t>
      </w:r>
    </w:p>
    <w:p w14:paraId="033902EE" w14:textId="77777777" w:rsidR="0098514B" w:rsidRP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Com</w:t>
      </w:r>
      <w:proofErr w:type="gramEnd"/>
      <w:r w:rsidRPr="0098514B">
        <w:rPr>
          <w:b/>
          <w:bCs/>
          <w:lang w:val="pt-PT"/>
        </w:rPr>
        <w:t xml:space="preserve"> um valor de 0.923</w:t>
      </w:r>
      <w:r w:rsidRPr="0098514B">
        <w:rPr>
          <w:lang w:val="pt-PT"/>
        </w:rPr>
        <w:t xml:space="preserve">, isso mostra que </w:t>
      </w:r>
      <w:proofErr w:type="gramStart"/>
      <w:r w:rsidRPr="0098514B">
        <w:rPr>
          <w:lang w:val="pt-PT"/>
        </w:rPr>
        <w:t>a</w:t>
      </w:r>
      <w:proofErr w:type="gramEnd"/>
      <w:r w:rsidRPr="0098514B">
        <w:rPr>
          <w:lang w:val="pt-PT"/>
        </w:rPr>
        <w:t xml:space="preserve"> empresa </w:t>
      </w:r>
      <w:r w:rsidRPr="0098514B">
        <w:rPr>
          <w:b/>
          <w:bCs/>
          <w:lang w:val="pt-PT"/>
        </w:rPr>
        <w:t>tem um pequeno déficit</w:t>
      </w:r>
      <w:r w:rsidRPr="0098514B">
        <w:rPr>
          <w:lang w:val="pt-PT"/>
        </w:rPr>
        <w:t xml:space="preserve"> nos ativos de curto prazo para cobrir suas obrigações de curto </w:t>
      </w:r>
      <w:proofErr w:type="spellStart"/>
      <w:proofErr w:type="gramStart"/>
      <w:r w:rsidRPr="0098514B">
        <w:rPr>
          <w:lang w:val="pt-PT"/>
        </w:rPr>
        <w:t>prazo.</w:t>
      </w:r>
      <w:r w:rsidRPr="0098514B">
        <w:rPr>
          <w:b/>
          <w:bCs/>
          <w:lang w:val="pt-PT"/>
        </w:rPr>
        <w:t>Ela</w:t>
      </w:r>
      <w:proofErr w:type="spellEnd"/>
      <w:proofErr w:type="gramEnd"/>
      <w:r w:rsidRPr="0098514B">
        <w:rPr>
          <w:b/>
          <w:bCs/>
          <w:lang w:val="pt-PT"/>
        </w:rPr>
        <w:t xml:space="preserve"> pode precisar vender estoques ou levantar capital para evitar problemas financeiros.</w:t>
      </w:r>
    </w:p>
    <w:p w14:paraId="34E9E5ED" w14:textId="23A73519" w:rsidR="0098514B" w:rsidRDefault="0098514B" w:rsidP="00AD2A98">
      <w:pPr>
        <w:rPr>
          <w:lang w:val="pt-PT"/>
        </w:rPr>
      </w:pPr>
      <w:r w:rsidRPr="0098514B">
        <w:rPr>
          <w:lang w:val="pt-PT"/>
        </w:rPr>
        <w:lastRenderedPageBreak/>
        <w:t xml:space="preserve">O </w:t>
      </w:r>
      <w:proofErr w:type="spellStart"/>
      <w:r w:rsidRPr="0098514B">
        <w:rPr>
          <w:b/>
          <w:bCs/>
          <w:lang w:val="pt-PT"/>
        </w:rPr>
        <w:t>Payout</w:t>
      </w:r>
      <w:proofErr w:type="spellEnd"/>
      <w:r w:rsidRPr="0098514B">
        <w:rPr>
          <w:b/>
          <w:bCs/>
          <w:lang w:val="pt-PT"/>
        </w:rPr>
        <w:t xml:space="preserve"> Ratio</w:t>
      </w:r>
      <w:r w:rsidRPr="0098514B">
        <w:rPr>
          <w:lang w:val="pt-PT"/>
        </w:rPr>
        <w:t xml:space="preserve"> de </w:t>
      </w:r>
      <w:r w:rsidRPr="0098514B">
        <w:rPr>
          <w:b/>
          <w:bCs/>
          <w:lang w:val="pt-PT"/>
        </w:rPr>
        <w:t>0.1571 (ou 15.71%)</w:t>
      </w:r>
      <w:r w:rsidRPr="0098514B">
        <w:rPr>
          <w:lang w:val="pt-PT"/>
        </w:rPr>
        <w:t xml:space="preserve"> representa a </w:t>
      </w:r>
      <w:proofErr w:type="spellStart"/>
      <w:r w:rsidRPr="0098514B">
        <w:rPr>
          <w:b/>
          <w:bCs/>
          <w:lang w:val="pt-PT"/>
        </w:rPr>
        <w:t>porcentagem</w:t>
      </w:r>
      <w:proofErr w:type="spellEnd"/>
      <w:r w:rsidRPr="0098514B">
        <w:rPr>
          <w:b/>
          <w:bCs/>
          <w:lang w:val="pt-PT"/>
        </w:rPr>
        <w:t xml:space="preserve"> do lucro da empresa que é distribuída aos acionistas na forma de dividendos</w:t>
      </w:r>
      <w:r w:rsidRPr="0098514B">
        <w:rPr>
          <w:lang w:val="pt-PT"/>
        </w:rPr>
        <w:t>.</w:t>
      </w:r>
    </w:p>
    <w:p w14:paraId="54A458D3" w14:textId="77777777" w:rsidR="0098514B" w:rsidRDefault="0098514B" w:rsidP="00AD2A98">
      <w:pPr>
        <w:rPr>
          <w:lang w:val="pt-PT"/>
        </w:rPr>
      </w:pPr>
    </w:p>
    <w:p w14:paraId="05326DCC" w14:textId="43F4E3B6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24D0960F" wp14:editId="7B8BFD8C">
            <wp:extent cx="3848637" cy="666843"/>
            <wp:effectExtent l="0" t="0" r="0" b="0"/>
            <wp:docPr id="587887828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87828" name="Picture 1" descr="A black and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E73D" w14:textId="77777777" w:rsidR="0098514B" w:rsidRDefault="0098514B" w:rsidP="00AD2A98">
      <w:pPr>
        <w:rPr>
          <w:lang w:val="pt-PT"/>
        </w:rPr>
      </w:pPr>
    </w:p>
    <w:p w14:paraId="14BB8E6A" w14:textId="5D320B95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63F3482A" wp14:editId="1AD619E8">
            <wp:extent cx="3858163" cy="666843"/>
            <wp:effectExtent l="0" t="0" r="9525" b="0"/>
            <wp:docPr id="114302780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27803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301C" w14:textId="77777777" w:rsidR="0098514B" w:rsidRDefault="0098514B" w:rsidP="00AD2A98">
      <w:pPr>
        <w:rPr>
          <w:lang w:val="pt-PT"/>
        </w:rPr>
      </w:pPr>
    </w:p>
    <w:p w14:paraId="7FADB203" w14:textId="77777777" w:rsidR="0098514B" w:rsidRP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Baixo</w:t>
      </w:r>
      <w:proofErr w:type="gramEnd"/>
      <w:r w:rsidRPr="0098514B">
        <w:rPr>
          <w:b/>
          <w:bCs/>
          <w:lang w:val="pt-PT"/>
        </w:rPr>
        <w:t xml:space="preserve"> (Menos de 30%)</w:t>
      </w:r>
      <w:r w:rsidRPr="0098514B">
        <w:rPr>
          <w:lang w:val="pt-PT"/>
        </w:rPr>
        <w:t xml:space="preserve"> → A empresa </w:t>
      </w:r>
      <w:r w:rsidRPr="0098514B">
        <w:rPr>
          <w:b/>
          <w:bCs/>
          <w:lang w:val="pt-PT"/>
        </w:rPr>
        <w:t>retém a maior parte dos lucros para reinvestimento</w:t>
      </w:r>
      <w:r w:rsidRPr="0098514B">
        <w:rPr>
          <w:lang w:val="pt-PT"/>
        </w:rPr>
        <w:t xml:space="preserve"> em crescimento.</w:t>
      </w:r>
    </w:p>
    <w:p w14:paraId="4593108E" w14:textId="77777777" w:rsidR="0098514B" w:rsidRP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Médio</w:t>
      </w:r>
      <w:proofErr w:type="gramEnd"/>
      <w:r w:rsidRPr="0098514B">
        <w:rPr>
          <w:b/>
          <w:bCs/>
          <w:lang w:val="pt-PT"/>
        </w:rPr>
        <w:t xml:space="preserve"> (30%-60%)</w:t>
      </w:r>
      <w:r w:rsidRPr="0098514B">
        <w:rPr>
          <w:lang w:val="pt-PT"/>
        </w:rPr>
        <w:t xml:space="preserve"> → A empresa equilibra crescimento e distribuição de dividendos.</w:t>
      </w:r>
    </w:p>
    <w:p w14:paraId="35EEEDFB" w14:textId="77777777" w:rsidR="0098514B" w:rsidRP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Alto</w:t>
      </w:r>
      <w:proofErr w:type="gramEnd"/>
      <w:r w:rsidRPr="0098514B">
        <w:rPr>
          <w:b/>
          <w:bCs/>
          <w:lang w:val="pt-PT"/>
        </w:rPr>
        <w:t xml:space="preserve"> (Acima de 60%)</w:t>
      </w:r>
      <w:r w:rsidRPr="0098514B">
        <w:rPr>
          <w:lang w:val="pt-PT"/>
        </w:rPr>
        <w:t xml:space="preserve"> → A empresa distribui uma grande parte dos lucros como dividendos, podendo ter menos capital para crescimento futuro.</w:t>
      </w:r>
    </w:p>
    <w:p w14:paraId="06606489" w14:textId="2A2C7A38" w:rsid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Acima</w:t>
      </w:r>
      <w:proofErr w:type="gramEnd"/>
      <w:r w:rsidRPr="0098514B">
        <w:rPr>
          <w:b/>
          <w:bCs/>
          <w:lang w:val="pt-PT"/>
        </w:rPr>
        <w:t xml:space="preserve"> de 100%</w:t>
      </w:r>
      <w:r w:rsidRPr="0098514B">
        <w:rPr>
          <w:lang w:val="pt-PT"/>
        </w:rPr>
        <w:t xml:space="preserve"> → Perigoso! Significa que a empresa está pagando mais dividendos do que seu lucro permite (o que pode não ser sustentável).</w:t>
      </w:r>
    </w:p>
    <w:p w14:paraId="6A124015" w14:textId="77777777" w:rsidR="0098514B" w:rsidRP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Se</w:t>
      </w:r>
      <w:proofErr w:type="gramEnd"/>
      <w:r w:rsidRPr="0098514B">
        <w:rPr>
          <w:lang w:val="pt-PT"/>
        </w:rPr>
        <w:t xml:space="preserve"> o foco for </w:t>
      </w:r>
      <w:r w:rsidRPr="0098514B">
        <w:rPr>
          <w:b/>
          <w:bCs/>
          <w:lang w:val="pt-PT"/>
        </w:rPr>
        <w:t>crescimento</w:t>
      </w:r>
      <w:r w:rsidRPr="0098514B">
        <w:rPr>
          <w:lang w:val="pt-PT"/>
        </w:rPr>
        <w:t xml:space="preserve">, um </w:t>
      </w:r>
      <w:proofErr w:type="spellStart"/>
      <w:r w:rsidRPr="0098514B">
        <w:rPr>
          <w:lang w:val="pt-PT"/>
        </w:rPr>
        <w:t>payout</w:t>
      </w:r>
      <w:proofErr w:type="spellEnd"/>
      <w:r w:rsidRPr="0098514B">
        <w:rPr>
          <w:lang w:val="pt-PT"/>
        </w:rPr>
        <w:t xml:space="preserve"> baixo </w:t>
      </w:r>
      <w:r w:rsidRPr="0098514B">
        <w:rPr>
          <w:b/>
          <w:bCs/>
          <w:lang w:val="pt-PT"/>
        </w:rPr>
        <w:t>pode ser positivo</w:t>
      </w:r>
      <w:r w:rsidRPr="0098514B">
        <w:rPr>
          <w:lang w:val="pt-PT"/>
        </w:rPr>
        <w:t xml:space="preserve"> para investidores que buscam valorização do preço das ações.</w:t>
      </w:r>
    </w:p>
    <w:p w14:paraId="5165761F" w14:textId="593166F4" w:rsid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Se</w:t>
      </w:r>
      <w:proofErr w:type="gramEnd"/>
      <w:r w:rsidRPr="0098514B">
        <w:rPr>
          <w:lang w:val="pt-PT"/>
        </w:rPr>
        <w:t xml:space="preserve"> o investidor busca </w:t>
      </w:r>
      <w:r w:rsidRPr="0098514B">
        <w:rPr>
          <w:b/>
          <w:bCs/>
          <w:lang w:val="pt-PT"/>
        </w:rPr>
        <w:t>renda passiva (dividendos)</w:t>
      </w:r>
      <w:r w:rsidRPr="0098514B">
        <w:rPr>
          <w:lang w:val="pt-PT"/>
        </w:rPr>
        <w:t xml:space="preserve">, pode ser melhor procurar empresas com </w:t>
      </w:r>
      <w:proofErr w:type="spellStart"/>
      <w:r w:rsidRPr="0098514B">
        <w:rPr>
          <w:lang w:val="pt-PT"/>
        </w:rPr>
        <w:t>payout</w:t>
      </w:r>
      <w:proofErr w:type="spellEnd"/>
      <w:r w:rsidRPr="0098514B">
        <w:rPr>
          <w:lang w:val="pt-PT"/>
        </w:rPr>
        <w:t xml:space="preserve"> maior (normalmente, empresas estáveis e consolidadas como bancos ou setores de utilidades públicas).</w:t>
      </w:r>
    </w:p>
    <w:p w14:paraId="25C28500" w14:textId="77777777" w:rsidR="002F75AD" w:rsidRDefault="002F75AD" w:rsidP="0098514B">
      <w:pPr>
        <w:rPr>
          <w:lang w:val="pt-PT"/>
        </w:rPr>
      </w:pPr>
    </w:p>
    <w:p w14:paraId="51196CE2" w14:textId="77777777" w:rsidR="002F75AD" w:rsidRDefault="002F75AD" w:rsidP="0098514B">
      <w:pPr>
        <w:rPr>
          <w:lang w:val="pt-PT"/>
        </w:rPr>
      </w:pPr>
    </w:p>
    <w:p w14:paraId="72D3D5E3" w14:textId="77777777" w:rsidR="002F75AD" w:rsidRDefault="002F75AD" w:rsidP="0098514B">
      <w:pPr>
        <w:rPr>
          <w:lang w:val="pt-PT"/>
        </w:rPr>
      </w:pPr>
    </w:p>
    <w:p w14:paraId="372BE45E" w14:textId="77777777" w:rsidR="002F75AD" w:rsidRDefault="002F75AD" w:rsidP="0098514B">
      <w:pPr>
        <w:rPr>
          <w:lang w:val="pt-PT"/>
        </w:rPr>
      </w:pPr>
    </w:p>
    <w:p w14:paraId="48147486" w14:textId="77777777" w:rsidR="002F75AD" w:rsidRDefault="002F75AD" w:rsidP="0098514B">
      <w:pPr>
        <w:rPr>
          <w:lang w:val="pt-PT"/>
        </w:rPr>
      </w:pPr>
    </w:p>
    <w:p w14:paraId="14D10481" w14:textId="77777777" w:rsidR="002F75AD" w:rsidRDefault="002F75AD" w:rsidP="0098514B">
      <w:pPr>
        <w:rPr>
          <w:lang w:val="pt-PT"/>
        </w:rPr>
      </w:pPr>
    </w:p>
    <w:p w14:paraId="5B0B46A1" w14:textId="77777777" w:rsidR="002F75AD" w:rsidRDefault="002F75AD" w:rsidP="0098514B">
      <w:pPr>
        <w:rPr>
          <w:lang w:val="pt-PT"/>
        </w:rPr>
      </w:pPr>
    </w:p>
    <w:p w14:paraId="7FC4324F" w14:textId="77777777" w:rsidR="002F75AD" w:rsidRDefault="002F75AD" w:rsidP="0098514B">
      <w:pPr>
        <w:rPr>
          <w:lang w:val="pt-PT"/>
        </w:rPr>
      </w:pPr>
    </w:p>
    <w:p w14:paraId="1BEE4415" w14:textId="77777777" w:rsidR="002F75AD" w:rsidRDefault="002F75AD" w:rsidP="0098514B">
      <w:pPr>
        <w:rPr>
          <w:lang w:val="pt-PT"/>
        </w:rPr>
      </w:pPr>
    </w:p>
    <w:p w14:paraId="5EC59A28" w14:textId="77777777" w:rsidR="002F75AD" w:rsidRDefault="002F75AD" w:rsidP="0098514B">
      <w:pPr>
        <w:rPr>
          <w:lang w:val="pt-PT"/>
        </w:rPr>
      </w:pPr>
    </w:p>
    <w:p w14:paraId="7184B188" w14:textId="77777777" w:rsidR="002F75AD" w:rsidRDefault="002F75AD" w:rsidP="0098514B">
      <w:pPr>
        <w:rPr>
          <w:lang w:val="pt-PT"/>
        </w:rPr>
      </w:pPr>
    </w:p>
    <w:p w14:paraId="4401C4C6" w14:textId="0D9A389C" w:rsidR="002F75AD" w:rsidRPr="00A40B4E" w:rsidRDefault="002F75AD" w:rsidP="002F75AD">
      <w:pPr>
        <w:rPr>
          <w:lang w:val="pt-PT"/>
        </w:rPr>
      </w:pPr>
      <w:r w:rsidRPr="00A40B4E">
        <w:rPr>
          <w:lang w:val="pt-PT"/>
        </w:rPr>
        <w:lastRenderedPageBreak/>
        <w:t>Liquidez (Curto Prazo)</w:t>
      </w:r>
    </w:p>
    <w:p w14:paraId="067C82D4" w14:textId="77AB3B34" w:rsidR="002F75AD" w:rsidRPr="002F75AD" w:rsidRDefault="002F75AD" w:rsidP="002F75AD">
      <w:pPr>
        <w:rPr>
          <w:lang w:val="pt-PT"/>
        </w:rPr>
      </w:pPr>
      <w:r w:rsidRPr="002F75AD">
        <w:rPr>
          <w:lang w:val="pt-PT"/>
        </w:rPr>
        <w:t>Mede a capacidade da empresa de pagar suas obrigações de curto prazo.</w:t>
      </w:r>
    </w:p>
    <w:p w14:paraId="5FBC37A0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6933"/>
        <w:gridCol w:w="351"/>
      </w:tblGrid>
      <w:tr w:rsidR="002F75AD" w:rsidRPr="002F75AD" w14:paraId="58747D26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6B713" w14:textId="77777777" w:rsidR="002F75AD" w:rsidRPr="002F75AD" w:rsidRDefault="002F75AD" w:rsidP="002F75AD">
            <w:r w:rsidRPr="002F75AD">
              <w:rPr>
                <w:b/>
                <w:bCs/>
              </w:rPr>
              <w:t>Quick Ratio</w:t>
            </w:r>
          </w:p>
        </w:tc>
        <w:tc>
          <w:tcPr>
            <w:tcW w:w="0" w:type="auto"/>
            <w:vAlign w:val="center"/>
            <w:hideMark/>
          </w:tcPr>
          <w:p w14:paraId="380A10E5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Avalia a capacidade de pagar dívidas de curto prazo sem vender estoques.</w:t>
            </w:r>
          </w:p>
        </w:tc>
        <w:tc>
          <w:tcPr>
            <w:tcW w:w="0" w:type="auto"/>
            <w:vAlign w:val="center"/>
            <w:hideMark/>
          </w:tcPr>
          <w:p w14:paraId="7536F57C" w14:textId="77777777" w:rsidR="002F75AD" w:rsidRPr="002F75AD" w:rsidRDefault="002F75AD" w:rsidP="002F75AD">
            <w:r w:rsidRPr="002F75AD">
              <w:rPr>
                <w:b/>
                <w:bCs/>
              </w:rPr>
              <w:t>≥ 1</w:t>
            </w:r>
          </w:p>
        </w:tc>
      </w:tr>
    </w:tbl>
    <w:p w14:paraId="07F1F240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6586"/>
        <w:gridCol w:w="531"/>
      </w:tblGrid>
      <w:tr w:rsidR="002F75AD" w:rsidRPr="002F75AD" w14:paraId="0150809A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733C0" w14:textId="77777777" w:rsidR="002F75AD" w:rsidRPr="002F75AD" w:rsidRDefault="002F75AD" w:rsidP="002F75AD">
            <w:r w:rsidRPr="002F75AD">
              <w:rPr>
                <w:b/>
                <w:bCs/>
              </w:rPr>
              <w:t>Current Ratio</w:t>
            </w:r>
          </w:p>
        </w:tc>
        <w:tc>
          <w:tcPr>
            <w:tcW w:w="0" w:type="auto"/>
            <w:vAlign w:val="center"/>
            <w:hideMark/>
          </w:tcPr>
          <w:p w14:paraId="2BB936ED" w14:textId="77777777" w:rsidR="002F75AD" w:rsidRPr="002F75AD" w:rsidRDefault="002F75AD" w:rsidP="002F75AD">
            <w:r w:rsidRPr="002F75AD">
              <w:rPr>
                <w:lang w:val="pt-PT"/>
              </w:rPr>
              <w:t xml:space="preserve">Mede a capacidade total de cobrir passivos circulantes. </w:t>
            </w:r>
            <w:proofErr w:type="spellStart"/>
            <w:r w:rsidRPr="002F75AD">
              <w:t>Inclui</w:t>
            </w:r>
            <w:proofErr w:type="spellEnd"/>
            <w:r w:rsidRPr="002F75AD">
              <w:t xml:space="preserve"> estoques.</w:t>
            </w:r>
          </w:p>
        </w:tc>
        <w:tc>
          <w:tcPr>
            <w:tcW w:w="0" w:type="auto"/>
            <w:vAlign w:val="center"/>
            <w:hideMark/>
          </w:tcPr>
          <w:p w14:paraId="7B7CE455" w14:textId="77777777" w:rsidR="002F75AD" w:rsidRPr="002F75AD" w:rsidRDefault="002F75AD" w:rsidP="002F75AD">
            <w:r w:rsidRPr="002F75AD">
              <w:rPr>
                <w:b/>
                <w:bCs/>
              </w:rPr>
              <w:t>≥ 1.5</w:t>
            </w:r>
          </w:p>
        </w:tc>
      </w:tr>
    </w:tbl>
    <w:p w14:paraId="086240D5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6714"/>
        <w:gridCol w:w="355"/>
      </w:tblGrid>
      <w:tr w:rsidR="002F75AD" w:rsidRPr="002F75AD" w14:paraId="1EBCF78D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DD74A" w14:textId="77777777" w:rsidR="002F75AD" w:rsidRPr="002F75AD" w:rsidRDefault="002F75AD" w:rsidP="002F75AD">
            <w:r w:rsidRPr="002F75AD">
              <w:rPr>
                <w:b/>
                <w:bCs/>
              </w:rPr>
              <w:t>Cash Ratio</w:t>
            </w:r>
          </w:p>
        </w:tc>
        <w:tc>
          <w:tcPr>
            <w:tcW w:w="0" w:type="auto"/>
            <w:vAlign w:val="center"/>
            <w:hideMark/>
          </w:tcPr>
          <w:p w14:paraId="771901CA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a capacidade de pagar dívidas de curto prazo apenas com caixa.</w:t>
            </w:r>
          </w:p>
        </w:tc>
        <w:tc>
          <w:tcPr>
            <w:tcW w:w="0" w:type="auto"/>
            <w:vAlign w:val="center"/>
            <w:hideMark/>
          </w:tcPr>
          <w:p w14:paraId="1566AB0E" w14:textId="77777777" w:rsidR="002F75AD" w:rsidRPr="002F75AD" w:rsidRDefault="002F75AD" w:rsidP="002F75AD">
            <w:r w:rsidRPr="002F75AD">
              <w:rPr>
                <w:b/>
                <w:bCs/>
              </w:rPr>
              <w:t>≥ 1</w:t>
            </w:r>
          </w:p>
        </w:tc>
      </w:tr>
    </w:tbl>
    <w:p w14:paraId="5271B04B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5393"/>
        <w:gridCol w:w="1546"/>
      </w:tblGrid>
      <w:tr w:rsidR="002F75AD" w:rsidRPr="002F75AD" w14:paraId="7B099A6B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4FF71" w14:textId="77777777" w:rsidR="002F75AD" w:rsidRPr="002F75AD" w:rsidRDefault="002F75AD" w:rsidP="002F75AD">
            <w:r w:rsidRPr="002F75AD">
              <w:rPr>
                <w:b/>
                <w:bCs/>
              </w:rPr>
              <w:t>Operating Cash Flow</w:t>
            </w:r>
          </w:p>
        </w:tc>
        <w:tc>
          <w:tcPr>
            <w:tcW w:w="0" w:type="auto"/>
            <w:vAlign w:val="center"/>
            <w:hideMark/>
          </w:tcPr>
          <w:p w14:paraId="7F4875DA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Fluxo de caixa operacional positivo indica que a empresa gera caixa suficiente para manter suas operações.</w:t>
            </w:r>
          </w:p>
        </w:tc>
        <w:tc>
          <w:tcPr>
            <w:tcW w:w="0" w:type="auto"/>
            <w:vAlign w:val="center"/>
            <w:hideMark/>
          </w:tcPr>
          <w:p w14:paraId="19DE2A4D" w14:textId="77777777" w:rsidR="002F75AD" w:rsidRPr="002F75AD" w:rsidRDefault="002F75AD" w:rsidP="002F75AD">
            <w:proofErr w:type="spellStart"/>
            <w:r w:rsidRPr="002F75AD">
              <w:rPr>
                <w:b/>
                <w:bCs/>
              </w:rPr>
              <w:t>Positivo</w:t>
            </w:r>
            <w:proofErr w:type="spellEnd"/>
            <w:r w:rsidRPr="002F75AD">
              <w:rPr>
                <w:b/>
                <w:bCs/>
              </w:rPr>
              <w:t xml:space="preserve"> e </w:t>
            </w:r>
            <w:proofErr w:type="spellStart"/>
            <w:r w:rsidRPr="002F75AD">
              <w:rPr>
                <w:b/>
                <w:bCs/>
              </w:rPr>
              <w:t>crescente</w:t>
            </w:r>
            <w:proofErr w:type="spellEnd"/>
          </w:p>
        </w:tc>
      </w:tr>
    </w:tbl>
    <w:p w14:paraId="0ED1A7AA" w14:textId="77777777" w:rsidR="002F75AD" w:rsidRDefault="002F75AD" w:rsidP="0098514B">
      <w:pPr>
        <w:rPr>
          <w:lang w:val="pt-PT"/>
        </w:rPr>
      </w:pPr>
    </w:p>
    <w:p w14:paraId="12D12541" w14:textId="77777777" w:rsidR="002F75AD" w:rsidRPr="002F75AD" w:rsidRDefault="002F75AD" w:rsidP="002F75AD">
      <w:pPr>
        <w:rPr>
          <w:b/>
          <w:bCs/>
        </w:rPr>
      </w:pPr>
      <w:proofErr w:type="spellStart"/>
      <w:r w:rsidRPr="002F75AD">
        <w:rPr>
          <w:b/>
          <w:bCs/>
        </w:rPr>
        <w:t>Atenção</w:t>
      </w:r>
      <w:proofErr w:type="spellEnd"/>
      <w:r w:rsidRPr="002F75AD">
        <w:rPr>
          <w:b/>
          <w:bCs/>
        </w:rPr>
        <w:t>:</w:t>
      </w:r>
    </w:p>
    <w:p w14:paraId="7C8EFCE9" w14:textId="77777777" w:rsidR="002F75AD" w:rsidRPr="002F75AD" w:rsidRDefault="002F75AD" w:rsidP="002F75AD">
      <w:pPr>
        <w:numPr>
          <w:ilvl w:val="0"/>
          <w:numId w:val="9"/>
        </w:numPr>
        <w:rPr>
          <w:lang w:val="pt-PT"/>
        </w:rPr>
      </w:pPr>
      <w:proofErr w:type="spellStart"/>
      <w:r w:rsidRPr="002F75AD">
        <w:rPr>
          <w:b/>
          <w:bCs/>
          <w:lang w:val="pt-PT"/>
        </w:rPr>
        <w:t>Quick</w:t>
      </w:r>
      <w:proofErr w:type="spellEnd"/>
      <w:r w:rsidRPr="002F75AD">
        <w:rPr>
          <w:b/>
          <w:bCs/>
          <w:lang w:val="pt-PT"/>
        </w:rPr>
        <w:t xml:space="preserve"> Ratio</w:t>
      </w:r>
      <w:r w:rsidRPr="002F75AD">
        <w:rPr>
          <w:lang w:val="pt-PT"/>
        </w:rPr>
        <w:t xml:space="preserve"> é mais rigoroso que o </w:t>
      </w:r>
      <w:proofErr w:type="spellStart"/>
      <w:r w:rsidRPr="002F75AD">
        <w:rPr>
          <w:b/>
          <w:bCs/>
          <w:lang w:val="pt-PT"/>
        </w:rPr>
        <w:t>Current</w:t>
      </w:r>
      <w:proofErr w:type="spellEnd"/>
      <w:r w:rsidRPr="002F75AD">
        <w:rPr>
          <w:b/>
          <w:bCs/>
          <w:lang w:val="pt-PT"/>
        </w:rPr>
        <w:t xml:space="preserve"> Ratio</w:t>
      </w:r>
      <w:r w:rsidRPr="002F75AD">
        <w:rPr>
          <w:lang w:val="pt-PT"/>
        </w:rPr>
        <w:t xml:space="preserve"> porque ignora estoques.</w:t>
      </w:r>
    </w:p>
    <w:p w14:paraId="14896FBB" w14:textId="77777777" w:rsidR="002F75AD" w:rsidRPr="002F75AD" w:rsidRDefault="002F75AD" w:rsidP="002F75AD">
      <w:pPr>
        <w:numPr>
          <w:ilvl w:val="0"/>
          <w:numId w:val="9"/>
        </w:numPr>
        <w:rPr>
          <w:lang w:val="pt-PT"/>
        </w:rPr>
      </w:pPr>
      <w:r w:rsidRPr="002F75AD">
        <w:rPr>
          <w:b/>
          <w:bCs/>
          <w:lang w:val="pt-PT"/>
        </w:rPr>
        <w:t>Cash Ratio</w:t>
      </w:r>
      <w:r w:rsidRPr="002F75AD">
        <w:rPr>
          <w:lang w:val="pt-PT"/>
        </w:rPr>
        <w:t xml:space="preserve"> é ainda mais conservador e essencial para empresas com alta volatilidade.</w:t>
      </w:r>
    </w:p>
    <w:p w14:paraId="3D22CA7C" w14:textId="77777777" w:rsidR="002F75AD" w:rsidRDefault="002F75AD" w:rsidP="0098514B">
      <w:pPr>
        <w:rPr>
          <w:lang w:val="pt-PT"/>
        </w:rPr>
      </w:pPr>
    </w:p>
    <w:p w14:paraId="0DCA8B47" w14:textId="17F6DBF8" w:rsidR="002F75AD" w:rsidRDefault="002F75AD" w:rsidP="0098514B">
      <w:pPr>
        <w:rPr>
          <w:lang w:val="pt-PT"/>
        </w:rPr>
      </w:pPr>
      <w:proofErr w:type="spellStart"/>
      <w:r w:rsidRPr="002F75AD">
        <w:rPr>
          <w:lang w:val="pt-PT"/>
        </w:rPr>
        <w:t>KPIs</w:t>
      </w:r>
      <w:proofErr w:type="spellEnd"/>
      <w:r w:rsidRPr="002F75AD">
        <w:rPr>
          <w:lang w:val="pt-PT"/>
        </w:rPr>
        <w:t xml:space="preserve"> de Solvência (Longo Prazo)</w:t>
      </w:r>
    </w:p>
    <w:p w14:paraId="08D9270F" w14:textId="4C482CA8" w:rsidR="002F75AD" w:rsidRDefault="002F75AD" w:rsidP="0098514B">
      <w:pPr>
        <w:rPr>
          <w:lang w:val="pt-PT"/>
        </w:rPr>
      </w:pPr>
      <w:r w:rsidRPr="002F75AD">
        <w:rPr>
          <w:lang w:val="pt-PT"/>
        </w:rPr>
        <w:t>Mede a capacidade da empresa de honrar suas dívidas no longo prazo.</w:t>
      </w:r>
    </w:p>
    <w:p w14:paraId="1510B6F8" w14:textId="77777777" w:rsidR="002F75AD" w:rsidRDefault="002F75AD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2F75AD" w:rsidRPr="002F75AD" w14:paraId="5B282794" w14:textId="77777777" w:rsidTr="002F75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4538D2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A1C70D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Interpretação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5E13BD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Ideal</w:t>
            </w:r>
          </w:p>
        </w:tc>
      </w:tr>
    </w:tbl>
    <w:p w14:paraId="2E834484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5953"/>
        <w:gridCol w:w="493"/>
      </w:tblGrid>
      <w:tr w:rsidR="002F75AD" w:rsidRPr="002F75AD" w14:paraId="3BD60D82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83711" w14:textId="77777777" w:rsidR="002F75AD" w:rsidRPr="002F75AD" w:rsidRDefault="002F75AD" w:rsidP="002F75AD">
            <w:r w:rsidRPr="002F75AD">
              <w:rPr>
                <w:b/>
                <w:bCs/>
              </w:rPr>
              <w:t>Debt to Equity (D/E Ratio)</w:t>
            </w:r>
          </w:p>
        </w:tc>
        <w:tc>
          <w:tcPr>
            <w:tcW w:w="0" w:type="auto"/>
            <w:vAlign w:val="center"/>
            <w:hideMark/>
          </w:tcPr>
          <w:p w14:paraId="73959370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o grau de alavancagem da empresa. Quanto maior, maior o risco financeiro.</w:t>
            </w:r>
          </w:p>
        </w:tc>
        <w:tc>
          <w:tcPr>
            <w:tcW w:w="0" w:type="auto"/>
            <w:vAlign w:val="center"/>
            <w:hideMark/>
          </w:tcPr>
          <w:p w14:paraId="4C463117" w14:textId="77777777" w:rsidR="002F75AD" w:rsidRPr="002F75AD" w:rsidRDefault="002F75AD" w:rsidP="002F75AD">
            <w:r w:rsidRPr="002F75AD">
              <w:rPr>
                <w:b/>
                <w:bCs/>
              </w:rPr>
              <w:t>≤ 1.5</w:t>
            </w:r>
          </w:p>
        </w:tc>
      </w:tr>
    </w:tbl>
    <w:p w14:paraId="1DD0F903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4923"/>
        <w:gridCol w:w="658"/>
      </w:tblGrid>
      <w:tr w:rsidR="002F75AD" w:rsidRPr="002F75AD" w14:paraId="30BD3AE4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DB82F" w14:textId="77777777" w:rsidR="002F75AD" w:rsidRPr="002F75AD" w:rsidRDefault="002F75AD" w:rsidP="002F75AD">
            <w:r w:rsidRPr="002F75AD">
              <w:rPr>
                <w:b/>
                <w:bCs/>
              </w:rPr>
              <w:t>Debt to Assets Ratio</w:t>
            </w:r>
          </w:p>
        </w:tc>
        <w:tc>
          <w:tcPr>
            <w:tcW w:w="0" w:type="auto"/>
            <w:vAlign w:val="center"/>
            <w:hideMark/>
          </w:tcPr>
          <w:p w14:paraId="5EBFE9F2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Indica a proporção de ativos financiados por dívida.</w:t>
            </w:r>
          </w:p>
        </w:tc>
        <w:tc>
          <w:tcPr>
            <w:tcW w:w="0" w:type="auto"/>
            <w:vAlign w:val="center"/>
            <w:hideMark/>
          </w:tcPr>
          <w:p w14:paraId="037EC0F5" w14:textId="77777777" w:rsidR="002F75AD" w:rsidRPr="002F75AD" w:rsidRDefault="002F75AD" w:rsidP="002F75AD">
            <w:r w:rsidRPr="002F75AD">
              <w:rPr>
                <w:b/>
                <w:bCs/>
              </w:rPr>
              <w:t>≤ 50%</w:t>
            </w:r>
          </w:p>
        </w:tc>
      </w:tr>
    </w:tbl>
    <w:p w14:paraId="66890608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6100"/>
        <w:gridCol w:w="318"/>
      </w:tblGrid>
      <w:tr w:rsidR="002F75AD" w:rsidRPr="002F75AD" w14:paraId="71C3D962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94C81" w14:textId="77777777" w:rsidR="002F75AD" w:rsidRPr="002F75AD" w:rsidRDefault="002F75AD" w:rsidP="002F75AD">
            <w:r w:rsidRPr="002F75AD">
              <w:rPr>
                <w:b/>
                <w:bCs/>
              </w:rPr>
              <w:t>Interest Coverage Ratio</w:t>
            </w:r>
          </w:p>
        </w:tc>
        <w:tc>
          <w:tcPr>
            <w:tcW w:w="0" w:type="auto"/>
            <w:vAlign w:val="center"/>
            <w:hideMark/>
          </w:tcPr>
          <w:p w14:paraId="2CB8C469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quantas vezes a empresa pode pagar seus juros com o lucro operacional.</w:t>
            </w:r>
          </w:p>
        </w:tc>
        <w:tc>
          <w:tcPr>
            <w:tcW w:w="0" w:type="auto"/>
            <w:vAlign w:val="center"/>
            <w:hideMark/>
          </w:tcPr>
          <w:p w14:paraId="4753B7ED" w14:textId="77777777" w:rsidR="002F75AD" w:rsidRPr="002F75AD" w:rsidRDefault="002F75AD" w:rsidP="002F75AD">
            <w:r w:rsidRPr="002F75AD">
              <w:rPr>
                <w:b/>
                <w:bCs/>
              </w:rPr>
              <w:t>≥ 3</w:t>
            </w:r>
          </w:p>
        </w:tc>
      </w:tr>
    </w:tbl>
    <w:p w14:paraId="0F7C2B57" w14:textId="77777777" w:rsidR="002F75AD" w:rsidRDefault="002F75AD" w:rsidP="0098514B">
      <w:pPr>
        <w:rPr>
          <w:lang w:val="pt-PT"/>
        </w:rPr>
      </w:pPr>
    </w:p>
    <w:p w14:paraId="613D4E94" w14:textId="77777777" w:rsidR="002F75AD" w:rsidRPr="002F75AD" w:rsidRDefault="002F75AD" w:rsidP="002F75AD">
      <w:pPr>
        <w:rPr>
          <w:b/>
          <w:bCs/>
        </w:rPr>
      </w:pPr>
      <w:proofErr w:type="spellStart"/>
      <w:r w:rsidRPr="002F75AD">
        <w:rPr>
          <w:b/>
          <w:bCs/>
        </w:rPr>
        <w:t>Atenção</w:t>
      </w:r>
      <w:proofErr w:type="spellEnd"/>
      <w:r w:rsidRPr="002F75AD">
        <w:rPr>
          <w:b/>
          <w:bCs/>
        </w:rPr>
        <w:t>:</w:t>
      </w:r>
    </w:p>
    <w:p w14:paraId="07FC6C38" w14:textId="77777777" w:rsidR="002F75AD" w:rsidRPr="002F75AD" w:rsidRDefault="002F75AD" w:rsidP="002F75AD">
      <w:pPr>
        <w:numPr>
          <w:ilvl w:val="0"/>
          <w:numId w:val="10"/>
        </w:numPr>
        <w:rPr>
          <w:lang w:val="pt-PT"/>
        </w:rPr>
      </w:pPr>
      <w:r w:rsidRPr="002F75AD">
        <w:rPr>
          <w:lang w:val="pt-PT"/>
        </w:rPr>
        <w:t xml:space="preserve">Empresas com </w:t>
      </w:r>
      <w:r w:rsidRPr="002F75AD">
        <w:rPr>
          <w:b/>
          <w:bCs/>
          <w:lang w:val="pt-PT"/>
        </w:rPr>
        <w:t>D/E Ratio acima de 2</w:t>
      </w:r>
      <w:r w:rsidRPr="002F75AD">
        <w:rPr>
          <w:lang w:val="pt-PT"/>
        </w:rPr>
        <w:t xml:space="preserve"> são consideradas altamente alavancadas.</w:t>
      </w:r>
    </w:p>
    <w:p w14:paraId="79D05BC2" w14:textId="77777777" w:rsidR="002F75AD" w:rsidRPr="002F75AD" w:rsidRDefault="002F75AD" w:rsidP="002F75AD">
      <w:pPr>
        <w:numPr>
          <w:ilvl w:val="0"/>
          <w:numId w:val="10"/>
        </w:numPr>
        <w:rPr>
          <w:lang w:val="pt-PT"/>
        </w:rPr>
      </w:pPr>
      <w:r w:rsidRPr="002F75AD">
        <w:rPr>
          <w:lang w:val="pt-PT"/>
        </w:rPr>
        <w:t xml:space="preserve">Um </w:t>
      </w:r>
      <w:proofErr w:type="spellStart"/>
      <w:r w:rsidRPr="002F75AD">
        <w:rPr>
          <w:b/>
          <w:bCs/>
          <w:lang w:val="pt-PT"/>
        </w:rPr>
        <w:t>Interest</w:t>
      </w:r>
      <w:proofErr w:type="spellEnd"/>
      <w:r w:rsidRPr="002F75AD">
        <w:rPr>
          <w:b/>
          <w:bCs/>
          <w:lang w:val="pt-PT"/>
        </w:rPr>
        <w:t xml:space="preserve"> </w:t>
      </w:r>
      <w:proofErr w:type="spellStart"/>
      <w:r w:rsidRPr="002F75AD">
        <w:rPr>
          <w:b/>
          <w:bCs/>
          <w:lang w:val="pt-PT"/>
        </w:rPr>
        <w:t>Coverage</w:t>
      </w:r>
      <w:proofErr w:type="spellEnd"/>
      <w:r w:rsidRPr="002F75AD">
        <w:rPr>
          <w:b/>
          <w:bCs/>
          <w:lang w:val="pt-PT"/>
        </w:rPr>
        <w:t xml:space="preserve"> Ratio abaixo de 1</w:t>
      </w:r>
      <w:r w:rsidRPr="002F75AD">
        <w:rPr>
          <w:lang w:val="pt-PT"/>
        </w:rPr>
        <w:t xml:space="preserve"> indica que a empresa </w:t>
      </w:r>
      <w:r w:rsidRPr="002F75AD">
        <w:rPr>
          <w:b/>
          <w:bCs/>
          <w:lang w:val="pt-PT"/>
        </w:rPr>
        <w:t>não gera lucro suficiente</w:t>
      </w:r>
      <w:r w:rsidRPr="002F75AD">
        <w:rPr>
          <w:lang w:val="pt-PT"/>
        </w:rPr>
        <w:t xml:space="preserve"> para cobrir juros — um alerta grave de risco financeiro.</w:t>
      </w:r>
    </w:p>
    <w:p w14:paraId="34C7A920" w14:textId="77777777" w:rsidR="002F75AD" w:rsidRDefault="002F75AD" w:rsidP="0098514B">
      <w:pPr>
        <w:rPr>
          <w:lang w:val="pt-PT"/>
        </w:rPr>
      </w:pPr>
    </w:p>
    <w:p w14:paraId="18210780" w14:textId="77777777" w:rsidR="002F75AD" w:rsidRDefault="002F75AD" w:rsidP="0098514B">
      <w:pPr>
        <w:rPr>
          <w:lang w:val="pt-PT"/>
        </w:rPr>
      </w:pPr>
    </w:p>
    <w:p w14:paraId="3EC4FECD" w14:textId="3AA10331" w:rsidR="002F75AD" w:rsidRPr="00A40B4E" w:rsidRDefault="002F75AD" w:rsidP="0098514B">
      <w:pPr>
        <w:rPr>
          <w:lang w:val="pt-PT"/>
        </w:rPr>
      </w:pPr>
      <w:r w:rsidRPr="00A40B4E">
        <w:rPr>
          <w:lang w:val="pt-PT"/>
        </w:rPr>
        <w:lastRenderedPageBreak/>
        <w:t>Reserva de Caixa</w:t>
      </w:r>
    </w:p>
    <w:p w14:paraId="12F386D3" w14:textId="1B393D20" w:rsidR="002F75AD" w:rsidRDefault="002F75AD" w:rsidP="0098514B">
      <w:pPr>
        <w:rPr>
          <w:lang w:val="pt-PT"/>
        </w:rPr>
      </w:pPr>
      <w:r w:rsidRPr="002F75AD">
        <w:rPr>
          <w:lang w:val="pt-PT"/>
        </w:rPr>
        <w:t>Avaliados para entender a segurança financeira da empresa.</w:t>
      </w:r>
    </w:p>
    <w:p w14:paraId="0EC723AB" w14:textId="77777777" w:rsidR="002F75AD" w:rsidRDefault="002F75AD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2F75AD" w:rsidRPr="002F75AD" w14:paraId="4179B537" w14:textId="77777777" w:rsidTr="002F75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2C8098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4E2627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Interpretação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1A8555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Ideal</w:t>
            </w:r>
          </w:p>
        </w:tc>
      </w:tr>
    </w:tbl>
    <w:p w14:paraId="7529E6AE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5627"/>
        <w:gridCol w:w="1889"/>
      </w:tblGrid>
      <w:tr w:rsidR="002F75AD" w:rsidRPr="002F75AD" w14:paraId="097CDD4D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38A09" w14:textId="77777777" w:rsidR="002F75AD" w:rsidRPr="002F75AD" w:rsidRDefault="002F75AD" w:rsidP="002F75AD">
            <w:r w:rsidRPr="002F75AD">
              <w:rPr>
                <w:b/>
                <w:bCs/>
              </w:rPr>
              <w:t>Total Cash</w:t>
            </w:r>
          </w:p>
        </w:tc>
        <w:tc>
          <w:tcPr>
            <w:tcW w:w="0" w:type="auto"/>
            <w:vAlign w:val="center"/>
            <w:hideMark/>
          </w:tcPr>
          <w:p w14:paraId="4853599B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Caixa total disponível. Um valor elevado proporciona segurança financeira.</w:t>
            </w:r>
          </w:p>
        </w:tc>
        <w:tc>
          <w:tcPr>
            <w:tcW w:w="0" w:type="auto"/>
            <w:vAlign w:val="center"/>
            <w:hideMark/>
          </w:tcPr>
          <w:p w14:paraId="40A15D16" w14:textId="77777777" w:rsidR="002F75AD" w:rsidRPr="002F75AD" w:rsidRDefault="002F75AD" w:rsidP="002F75AD">
            <w:r w:rsidRPr="002F75AD">
              <w:rPr>
                <w:b/>
                <w:bCs/>
              </w:rPr>
              <w:t xml:space="preserve">Quanto </w:t>
            </w:r>
            <w:proofErr w:type="spellStart"/>
            <w:r w:rsidRPr="002F75AD">
              <w:rPr>
                <w:b/>
                <w:bCs/>
              </w:rPr>
              <w:t>maior</w:t>
            </w:r>
            <w:proofErr w:type="spellEnd"/>
            <w:r w:rsidRPr="002F75AD">
              <w:rPr>
                <w:b/>
                <w:bCs/>
              </w:rPr>
              <w:t xml:space="preserve">, </w:t>
            </w:r>
            <w:proofErr w:type="spellStart"/>
            <w:r w:rsidRPr="002F75AD">
              <w:rPr>
                <w:b/>
                <w:bCs/>
              </w:rPr>
              <w:t>melhor</w:t>
            </w:r>
            <w:proofErr w:type="spellEnd"/>
          </w:p>
        </w:tc>
      </w:tr>
    </w:tbl>
    <w:p w14:paraId="16429151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4234"/>
        <w:gridCol w:w="1489"/>
      </w:tblGrid>
      <w:tr w:rsidR="002F75AD" w:rsidRPr="002F75AD" w14:paraId="21B6542A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D88B3" w14:textId="77777777" w:rsidR="002F75AD" w:rsidRPr="002F75AD" w:rsidRDefault="002F75AD" w:rsidP="002F75AD">
            <w:r w:rsidRPr="002F75AD">
              <w:rPr>
                <w:b/>
                <w:bCs/>
              </w:rPr>
              <w:t>Cash Equivalents &amp; Short-Term Investments</w:t>
            </w:r>
          </w:p>
        </w:tc>
        <w:tc>
          <w:tcPr>
            <w:tcW w:w="0" w:type="auto"/>
            <w:vAlign w:val="center"/>
            <w:hideMark/>
          </w:tcPr>
          <w:p w14:paraId="7201FE4F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Indica o valor total de ativos líquidos e investimentos resgatáveis rapidamente.</w:t>
            </w:r>
          </w:p>
        </w:tc>
        <w:tc>
          <w:tcPr>
            <w:tcW w:w="0" w:type="auto"/>
            <w:vAlign w:val="center"/>
            <w:hideMark/>
          </w:tcPr>
          <w:p w14:paraId="5186213F" w14:textId="77777777" w:rsidR="002F75AD" w:rsidRPr="002F75AD" w:rsidRDefault="002F75AD" w:rsidP="002F75AD">
            <w:r w:rsidRPr="002F75AD">
              <w:rPr>
                <w:b/>
                <w:bCs/>
              </w:rPr>
              <w:t xml:space="preserve">Quanto </w:t>
            </w:r>
            <w:proofErr w:type="spellStart"/>
            <w:r w:rsidRPr="002F75AD">
              <w:rPr>
                <w:b/>
                <w:bCs/>
              </w:rPr>
              <w:t>maior</w:t>
            </w:r>
            <w:proofErr w:type="spellEnd"/>
            <w:r w:rsidRPr="002F75AD">
              <w:rPr>
                <w:b/>
                <w:bCs/>
              </w:rPr>
              <w:t xml:space="preserve">, </w:t>
            </w:r>
            <w:proofErr w:type="spellStart"/>
            <w:r w:rsidRPr="002F75AD">
              <w:rPr>
                <w:b/>
                <w:bCs/>
              </w:rPr>
              <w:t>melhor</w:t>
            </w:r>
            <w:proofErr w:type="spellEnd"/>
          </w:p>
        </w:tc>
      </w:tr>
    </w:tbl>
    <w:p w14:paraId="66E3869C" w14:textId="77777777" w:rsidR="002F75AD" w:rsidRDefault="002F75AD" w:rsidP="0098514B">
      <w:pPr>
        <w:rPr>
          <w:lang w:val="pt-PT"/>
        </w:rPr>
      </w:pPr>
    </w:p>
    <w:p w14:paraId="41D7BFEC" w14:textId="692BCDD7" w:rsidR="002F75AD" w:rsidRDefault="002F75AD" w:rsidP="0098514B">
      <w:proofErr w:type="spellStart"/>
      <w:r w:rsidRPr="002F75AD">
        <w:t>Eficiência</w:t>
      </w:r>
      <w:proofErr w:type="spellEnd"/>
      <w:r w:rsidRPr="002F75AD">
        <w:t xml:space="preserve"> </w:t>
      </w:r>
      <w:proofErr w:type="spellStart"/>
      <w:r w:rsidRPr="002F75AD">
        <w:t>Operacional</w:t>
      </w:r>
      <w:proofErr w:type="spellEnd"/>
    </w:p>
    <w:p w14:paraId="41DE1DFB" w14:textId="200EA49D" w:rsidR="002F75AD" w:rsidRDefault="002F75AD" w:rsidP="0098514B">
      <w:pPr>
        <w:rPr>
          <w:lang w:val="pt-PT"/>
        </w:rPr>
      </w:pPr>
      <w:r w:rsidRPr="002F75AD">
        <w:rPr>
          <w:lang w:val="pt-PT"/>
        </w:rPr>
        <w:t>Focados na geração de lucro e eficiência das operações.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2F75AD" w:rsidRPr="002F75AD" w14:paraId="3588DE55" w14:textId="77777777" w:rsidTr="002F75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B91CEE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97E19A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Interpretação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B6B6A0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Ideal</w:t>
            </w:r>
          </w:p>
        </w:tc>
      </w:tr>
    </w:tbl>
    <w:p w14:paraId="5EC64449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5071"/>
        <w:gridCol w:w="1536"/>
      </w:tblGrid>
      <w:tr w:rsidR="002F75AD" w:rsidRPr="002F75AD" w14:paraId="1314A0EE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68373" w14:textId="77777777" w:rsidR="002F75AD" w:rsidRPr="002F75AD" w:rsidRDefault="002F75AD" w:rsidP="002F75AD">
            <w:r w:rsidRPr="002F75AD">
              <w:rPr>
                <w:b/>
                <w:bCs/>
              </w:rPr>
              <w:t>EBIT (</w:t>
            </w:r>
            <w:proofErr w:type="spellStart"/>
            <w:r w:rsidRPr="002F75AD">
              <w:rPr>
                <w:b/>
                <w:bCs/>
              </w:rPr>
              <w:t>Lucro</w:t>
            </w:r>
            <w:proofErr w:type="spellEnd"/>
            <w:r w:rsidRPr="002F75AD">
              <w:rPr>
                <w:b/>
                <w:bCs/>
              </w:rPr>
              <w:t xml:space="preserve"> </w:t>
            </w:r>
            <w:proofErr w:type="spellStart"/>
            <w:r w:rsidRPr="002F75AD">
              <w:rPr>
                <w:b/>
                <w:bCs/>
              </w:rPr>
              <w:t>Operacional</w:t>
            </w:r>
            <w:proofErr w:type="spellEnd"/>
            <w:r w:rsidRPr="002F75AD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15DD84E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o lucro antes de juros e impostos. Uma métrica chave para avaliar a rentabilidade operacional.</w:t>
            </w:r>
          </w:p>
        </w:tc>
        <w:tc>
          <w:tcPr>
            <w:tcW w:w="0" w:type="auto"/>
            <w:vAlign w:val="center"/>
            <w:hideMark/>
          </w:tcPr>
          <w:p w14:paraId="083FCFD4" w14:textId="77777777" w:rsidR="002F75AD" w:rsidRPr="002F75AD" w:rsidRDefault="002F75AD" w:rsidP="002F75AD">
            <w:proofErr w:type="spellStart"/>
            <w:r w:rsidRPr="002F75AD">
              <w:rPr>
                <w:b/>
                <w:bCs/>
              </w:rPr>
              <w:t>Positivo</w:t>
            </w:r>
            <w:proofErr w:type="spellEnd"/>
            <w:r w:rsidRPr="002F75AD">
              <w:rPr>
                <w:b/>
                <w:bCs/>
              </w:rPr>
              <w:t xml:space="preserve"> e </w:t>
            </w:r>
            <w:proofErr w:type="spellStart"/>
            <w:r w:rsidRPr="002F75AD">
              <w:rPr>
                <w:b/>
                <w:bCs/>
              </w:rPr>
              <w:t>crescente</w:t>
            </w:r>
            <w:proofErr w:type="spellEnd"/>
          </w:p>
        </w:tc>
      </w:tr>
    </w:tbl>
    <w:p w14:paraId="196E902F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4993"/>
        <w:gridCol w:w="2004"/>
      </w:tblGrid>
      <w:tr w:rsidR="002F75AD" w:rsidRPr="002F75AD" w14:paraId="5C32F9EB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E225E" w14:textId="77777777" w:rsidR="002F75AD" w:rsidRPr="002F75AD" w:rsidRDefault="002F75AD" w:rsidP="002F75AD">
            <w:r w:rsidRPr="002F75AD">
              <w:rPr>
                <w:b/>
                <w:bCs/>
              </w:rPr>
              <w:t>Interest Expenses</w:t>
            </w:r>
          </w:p>
        </w:tc>
        <w:tc>
          <w:tcPr>
            <w:tcW w:w="0" w:type="auto"/>
            <w:vAlign w:val="center"/>
            <w:hideMark/>
          </w:tcPr>
          <w:p w14:paraId="6A9956AF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Representa o total gasto com juros. Deve ser monitorado se estiver subindo rápido.</w:t>
            </w:r>
          </w:p>
        </w:tc>
        <w:tc>
          <w:tcPr>
            <w:tcW w:w="0" w:type="auto"/>
            <w:vAlign w:val="center"/>
            <w:hideMark/>
          </w:tcPr>
          <w:p w14:paraId="179F7AB4" w14:textId="77777777" w:rsidR="002F75AD" w:rsidRPr="002F75AD" w:rsidRDefault="002F75AD" w:rsidP="002F75AD">
            <w:r w:rsidRPr="002F75AD">
              <w:rPr>
                <w:b/>
                <w:bCs/>
              </w:rPr>
              <w:t xml:space="preserve">De </w:t>
            </w:r>
            <w:proofErr w:type="spellStart"/>
            <w:r w:rsidRPr="002F75AD">
              <w:rPr>
                <w:b/>
                <w:bCs/>
              </w:rPr>
              <w:t>preferência</w:t>
            </w:r>
            <w:proofErr w:type="spellEnd"/>
            <w:r w:rsidRPr="002F75AD">
              <w:rPr>
                <w:b/>
                <w:bCs/>
              </w:rPr>
              <w:t xml:space="preserve"> </w:t>
            </w:r>
            <w:proofErr w:type="spellStart"/>
            <w:r w:rsidRPr="002F75AD">
              <w:rPr>
                <w:b/>
                <w:bCs/>
              </w:rPr>
              <w:t>em</w:t>
            </w:r>
            <w:proofErr w:type="spellEnd"/>
            <w:r w:rsidRPr="002F75AD">
              <w:rPr>
                <w:b/>
                <w:bCs/>
              </w:rPr>
              <w:t xml:space="preserve"> </w:t>
            </w:r>
            <w:proofErr w:type="spellStart"/>
            <w:r w:rsidRPr="002F75AD">
              <w:rPr>
                <w:b/>
                <w:bCs/>
              </w:rPr>
              <w:t>queda</w:t>
            </w:r>
            <w:proofErr w:type="spellEnd"/>
          </w:p>
        </w:tc>
      </w:tr>
    </w:tbl>
    <w:p w14:paraId="5E9098A0" w14:textId="77777777" w:rsidR="002F75AD" w:rsidRDefault="002F75AD" w:rsidP="0098514B">
      <w:pPr>
        <w:rPr>
          <w:lang w:val="pt-PT"/>
        </w:rPr>
      </w:pPr>
    </w:p>
    <w:p w14:paraId="75D9BD4C" w14:textId="77777777" w:rsidR="002F75AD" w:rsidRDefault="002F75AD" w:rsidP="0098514B">
      <w:pPr>
        <w:rPr>
          <w:lang w:val="pt-PT"/>
        </w:rPr>
      </w:pPr>
    </w:p>
    <w:p w14:paraId="6B2D2572" w14:textId="77777777" w:rsidR="002A3CCB" w:rsidRDefault="002A3CCB" w:rsidP="0098514B">
      <w:pPr>
        <w:rPr>
          <w:lang w:val="pt-PT"/>
        </w:rPr>
      </w:pPr>
    </w:p>
    <w:p w14:paraId="7E0DB9F1" w14:textId="77777777" w:rsidR="002A3CCB" w:rsidRDefault="002A3CCB" w:rsidP="0098514B">
      <w:pPr>
        <w:rPr>
          <w:lang w:val="pt-PT"/>
        </w:rPr>
      </w:pPr>
    </w:p>
    <w:p w14:paraId="692E9679" w14:textId="77777777" w:rsidR="002A3CCB" w:rsidRDefault="002A3CCB" w:rsidP="0098514B">
      <w:pPr>
        <w:rPr>
          <w:lang w:val="pt-PT"/>
        </w:rPr>
      </w:pPr>
    </w:p>
    <w:p w14:paraId="77E5A064" w14:textId="77777777" w:rsidR="002A3CCB" w:rsidRDefault="002A3CCB" w:rsidP="0098514B">
      <w:pPr>
        <w:rPr>
          <w:lang w:val="pt-PT"/>
        </w:rPr>
      </w:pPr>
    </w:p>
    <w:p w14:paraId="26FE9511" w14:textId="77777777" w:rsidR="002A3CCB" w:rsidRDefault="002A3CCB" w:rsidP="0098514B">
      <w:pPr>
        <w:rPr>
          <w:lang w:val="pt-PT"/>
        </w:rPr>
      </w:pPr>
    </w:p>
    <w:p w14:paraId="7479E3F6" w14:textId="77777777" w:rsidR="002A3CCB" w:rsidRDefault="002A3CCB" w:rsidP="0098514B">
      <w:pPr>
        <w:rPr>
          <w:lang w:val="pt-PT"/>
        </w:rPr>
      </w:pPr>
    </w:p>
    <w:p w14:paraId="2D5E7922" w14:textId="77777777" w:rsidR="002A3CCB" w:rsidRDefault="002A3CCB" w:rsidP="0098514B">
      <w:pPr>
        <w:rPr>
          <w:lang w:val="pt-PT"/>
        </w:rPr>
      </w:pPr>
    </w:p>
    <w:p w14:paraId="3EFBD781" w14:textId="77777777" w:rsidR="002A3CCB" w:rsidRDefault="002A3CCB" w:rsidP="0098514B">
      <w:pPr>
        <w:rPr>
          <w:lang w:val="pt-PT"/>
        </w:rPr>
      </w:pPr>
    </w:p>
    <w:p w14:paraId="05A7E123" w14:textId="77777777" w:rsidR="002A3CCB" w:rsidRDefault="002A3CCB" w:rsidP="0098514B">
      <w:pPr>
        <w:rPr>
          <w:lang w:val="pt-PT"/>
        </w:rPr>
      </w:pPr>
    </w:p>
    <w:p w14:paraId="5C68F159" w14:textId="77777777" w:rsidR="002A3CCB" w:rsidRDefault="002A3CCB" w:rsidP="0098514B">
      <w:pPr>
        <w:rPr>
          <w:lang w:val="pt-PT"/>
        </w:rPr>
      </w:pPr>
    </w:p>
    <w:p w14:paraId="3258E0FF" w14:textId="77777777" w:rsidR="002A3CCB" w:rsidRDefault="002A3CCB" w:rsidP="0098514B">
      <w:pPr>
        <w:rPr>
          <w:lang w:val="pt-PT"/>
        </w:rPr>
      </w:pPr>
    </w:p>
    <w:p w14:paraId="54B29B52" w14:textId="77777777" w:rsidR="002A3CCB" w:rsidRDefault="002A3CCB" w:rsidP="0098514B">
      <w:pPr>
        <w:rPr>
          <w:lang w:val="pt-PT"/>
        </w:rPr>
      </w:pPr>
    </w:p>
    <w:p w14:paraId="3256C2D0" w14:textId="77777777" w:rsidR="002A3CCB" w:rsidRDefault="002A3CCB" w:rsidP="0098514B">
      <w:pPr>
        <w:rPr>
          <w:lang w:val="pt-PT"/>
        </w:rPr>
      </w:pPr>
    </w:p>
    <w:p w14:paraId="44765812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b/>
          <w:bCs/>
          <w:lang w:val="pt-PT"/>
        </w:rPr>
        <w:lastRenderedPageBreak/>
        <w:t xml:space="preserve">1. Margem Bruta (Gross </w:t>
      </w:r>
      <w:proofErr w:type="spellStart"/>
      <w:r w:rsidRPr="002A3CCB">
        <w:rPr>
          <w:b/>
          <w:bCs/>
          <w:lang w:val="pt-PT"/>
        </w:rPr>
        <w:t>Margin</w:t>
      </w:r>
      <w:proofErr w:type="spellEnd"/>
      <w:r w:rsidRPr="002A3CCB">
        <w:rPr>
          <w:b/>
          <w:bCs/>
          <w:lang w:val="pt-PT"/>
        </w:rPr>
        <w:t>)</w:t>
      </w:r>
    </w:p>
    <w:p w14:paraId="0B1D8A00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Mede a eficiência da empresa na produção e controle de custos diretos.</w:t>
      </w:r>
    </w:p>
    <w:p w14:paraId="0743E537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3C7B18B4" w14:textId="43543216" w:rsidR="002A3CCB" w:rsidRPr="002A3CCB" w:rsidRDefault="002A3CCB" w:rsidP="002A3CCB">
      <w:pPr>
        <w:rPr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10125707" wp14:editId="0C78319F">
            <wp:extent cx="4763165" cy="628738"/>
            <wp:effectExtent l="0" t="0" r="0" b="0"/>
            <wp:docPr id="1686873297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73297" name="Picture 1" descr="A black and white sig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</w:t>
      </w:r>
      <w:proofErr w:type="spellStart"/>
      <w:r w:rsidRPr="002A3CCB">
        <w:rPr>
          <w:b/>
          <w:bCs/>
        </w:rPr>
        <w:t>Interpretação</w:t>
      </w:r>
      <w:proofErr w:type="spellEnd"/>
    </w:p>
    <w:p w14:paraId="596F8190" w14:textId="77777777" w:rsidR="002A3CCB" w:rsidRPr="002A3CCB" w:rsidRDefault="002A3CCB" w:rsidP="002A3CCB">
      <w:pPr>
        <w:numPr>
          <w:ilvl w:val="0"/>
          <w:numId w:val="11"/>
        </w:numPr>
        <w:rPr>
          <w:lang w:val="pt-PT"/>
        </w:rPr>
      </w:pPr>
      <w:r w:rsidRPr="002A3CCB">
        <w:rPr>
          <w:b/>
          <w:bCs/>
          <w:lang w:val="pt-PT"/>
        </w:rPr>
        <w:t>&gt; 40%</w:t>
      </w:r>
      <w:r w:rsidRPr="002A3CCB">
        <w:rPr>
          <w:lang w:val="pt-PT"/>
        </w:rPr>
        <w:t xml:space="preserve"> → Excelentes margens (normal para empresas de tecnologia ou software).</w:t>
      </w:r>
    </w:p>
    <w:p w14:paraId="25CA58CA" w14:textId="77777777" w:rsidR="002A3CCB" w:rsidRPr="002A3CCB" w:rsidRDefault="002A3CCB" w:rsidP="002A3CCB">
      <w:pPr>
        <w:numPr>
          <w:ilvl w:val="0"/>
          <w:numId w:val="11"/>
        </w:numPr>
        <w:rPr>
          <w:lang w:val="pt-PT"/>
        </w:rPr>
      </w:pPr>
      <w:r w:rsidRPr="002A3CCB">
        <w:rPr>
          <w:b/>
          <w:bCs/>
          <w:lang w:val="pt-PT"/>
        </w:rPr>
        <w:t>20% a 40%</w:t>
      </w:r>
      <w:r w:rsidRPr="002A3CCB">
        <w:rPr>
          <w:lang w:val="pt-PT"/>
        </w:rPr>
        <w:t xml:space="preserve"> → Margem saudável e sustentável.</w:t>
      </w:r>
    </w:p>
    <w:p w14:paraId="5EBD114D" w14:textId="77777777" w:rsidR="002A3CCB" w:rsidRPr="002A3CCB" w:rsidRDefault="002A3CCB" w:rsidP="002A3CCB">
      <w:pPr>
        <w:numPr>
          <w:ilvl w:val="0"/>
          <w:numId w:val="11"/>
        </w:numPr>
        <w:rPr>
          <w:lang w:val="pt-PT"/>
        </w:rPr>
      </w:pPr>
      <w:r w:rsidRPr="002A3CCB">
        <w:rPr>
          <w:b/>
          <w:bCs/>
          <w:lang w:val="pt-PT"/>
        </w:rPr>
        <w:t>&lt; 20%</w:t>
      </w:r>
      <w:r w:rsidRPr="002A3CCB">
        <w:rPr>
          <w:lang w:val="pt-PT"/>
        </w:rPr>
        <w:t xml:space="preserve"> → Margem fraca, empresa pode enfrentar dificuldades para cobrir custos.</w:t>
      </w:r>
    </w:p>
    <w:p w14:paraId="164DA199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Indica vantagem competitiva e eficiência na produção.</w:t>
      </w:r>
    </w:p>
    <w:p w14:paraId="3B3D3044" w14:textId="77777777" w:rsidR="002A3CCB" w:rsidRPr="002A3CCB" w:rsidRDefault="00000000" w:rsidP="002A3CCB">
      <w:r>
        <w:pict w14:anchorId="047374B0">
          <v:rect id="_x0000_i1025" style="width:0;height:1.5pt" o:hralign="center" o:hrstd="t" o:hr="t" fillcolor="#a0a0a0" stroked="f"/>
        </w:pict>
      </w:r>
    </w:p>
    <w:p w14:paraId="357177B2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2. Margem Operacional (</w:t>
      </w:r>
      <w:proofErr w:type="spellStart"/>
      <w:r w:rsidRPr="002A3CCB">
        <w:rPr>
          <w:b/>
          <w:bCs/>
          <w:lang w:val="pt-PT"/>
        </w:rPr>
        <w:t>Operating</w:t>
      </w:r>
      <w:proofErr w:type="spellEnd"/>
      <w:r w:rsidRPr="002A3CCB">
        <w:rPr>
          <w:b/>
          <w:bCs/>
          <w:lang w:val="pt-PT"/>
        </w:rPr>
        <w:t xml:space="preserve"> </w:t>
      </w:r>
      <w:proofErr w:type="spellStart"/>
      <w:r w:rsidRPr="002A3CCB">
        <w:rPr>
          <w:b/>
          <w:bCs/>
          <w:lang w:val="pt-PT"/>
        </w:rPr>
        <w:t>Margin</w:t>
      </w:r>
      <w:proofErr w:type="spellEnd"/>
      <w:r w:rsidRPr="002A3CCB">
        <w:rPr>
          <w:b/>
          <w:bCs/>
          <w:lang w:val="pt-PT"/>
        </w:rPr>
        <w:t>)</w:t>
      </w:r>
    </w:p>
    <w:p w14:paraId="5D09BD15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Mede a eficiência da empresa em gerar lucro operacional após descontar despesas gerais e administrativas.</w:t>
      </w:r>
    </w:p>
    <w:p w14:paraId="59A7AB2A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66C10653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5E3D66B7" wp14:editId="6292BD93">
            <wp:extent cx="4191585" cy="609685"/>
            <wp:effectExtent l="0" t="0" r="0" b="0"/>
            <wp:docPr id="206087458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74580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4F29" w14:textId="327FAA9D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</w:t>
      </w:r>
      <w:proofErr w:type="spellStart"/>
      <w:r w:rsidRPr="002A3CCB">
        <w:rPr>
          <w:b/>
          <w:bCs/>
        </w:rPr>
        <w:t>Interpretação</w:t>
      </w:r>
      <w:proofErr w:type="spellEnd"/>
    </w:p>
    <w:p w14:paraId="03B48D3F" w14:textId="77777777" w:rsidR="002A3CCB" w:rsidRPr="002A3CCB" w:rsidRDefault="002A3CCB" w:rsidP="002A3CCB">
      <w:pPr>
        <w:numPr>
          <w:ilvl w:val="0"/>
          <w:numId w:val="12"/>
        </w:numPr>
        <w:rPr>
          <w:lang w:val="pt-PT"/>
        </w:rPr>
      </w:pPr>
      <w:r w:rsidRPr="002A3CCB">
        <w:rPr>
          <w:b/>
          <w:bCs/>
          <w:lang w:val="pt-PT"/>
        </w:rPr>
        <w:t>&gt; 20%</w:t>
      </w:r>
      <w:r w:rsidRPr="002A3CCB">
        <w:rPr>
          <w:lang w:val="pt-PT"/>
        </w:rPr>
        <w:t xml:space="preserve"> → Empresa altamente eficiente (típico de grandes empresas de tecnologia).</w:t>
      </w:r>
    </w:p>
    <w:p w14:paraId="409B69F3" w14:textId="77777777" w:rsidR="002A3CCB" w:rsidRPr="002A3CCB" w:rsidRDefault="002A3CCB" w:rsidP="002A3CCB">
      <w:pPr>
        <w:numPr>
          <w:ilvl w:val="0"/>
          <w:numId w:val="12"/>
        </w:numPr>
      </w:pPr>
      <w:r w:rsidRPr="002A3CCB">
        <w:rPr>
          <w:b/>
          <w:bCs/>
        </w:rPr>
        <w:t>10% a 20%</w:t>
      </w:r>
      <w:r w:rsidRPr="002A3CCB">
        <w:t xml:space="preserve"> → Boa </w:t>
      </w:r>
      <w:proofErr w:type="spellStart"/>
      <w:r w:rsidRPr="002A3CCB">
        <w:t>eficiência</w:t>
      </w:r>
      <w:proofErr w:type="spellEnd"/>
      <w:r w:rsidRPr="002A3CCB">
        <w:t xml:space="preserve"> </w:t>
      </w:r>
      <w:proofErr w:type="spellStart"/>
      <w:r w:rsidRPr="002A3CCB">
        <w:t>operacional</w:t>
      </w:r>
      <w:proofErr w:type="spellEnd"/>
      <w:r w:rsidRPr="002A3CCB">
        <w:t>.</w:t>
      </w:r>
    </w:p>
    <w:p w14:paraId="253C74BB" w14:textId="77777777" w:rsidR="002A3CCB" w:rsidRPr="002A3CCB" w:rsidRDefault="002A3CCB" w:rsidP="002A3CCB">
      <w:pPr>
        <w:numPr>
          <w:ilvl w:val="0"/>
          <w:numId w:val="12"/>
        </w:numPr>
        <w:rPr>
          <w:lang w:val="pt-PT"/>
        </w:rPr>
      </w:pPr>
      <w:r w:rsidRPr="002A3CCB">
        <w:rPr>
          <w:b/>
          <w:bCs/>
          <w:lang w:val="pt-PT"/>
        </w:rPr>
        <w:t>&lt; 10%</w:t>
      </w:r>
      <w:r w:rsidRPr="002A3CCB">
        <w:rPr>
          <w:lang w:val="pt-PT"/>
        </w:rPr>
        <w:t xml:space="preserve"> → Sinal de que a empresa pode estar enfrentando dificuldades para controlar custos.</w:t>
      </w:r>
    </w:p>
    <w:p w14:paraId="1B570187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Indica se a empresa controla bem suas despesas operacionais.</w:t>
      </w:r>
    </w:p>
    <w:p w14:paraId="73E2587A" w14:textId="77777777" w:rsidR="002A3CCB" w:rsidRPr="002A3CCB" w:rsidRDefault="00000000" w:rsidP="002A3CCB">
      <w:r>
        <w:pict w14:anchorId="5C503ADC">
          <v:rect id="_x0000_i1026" style="width:0;height:1.5pt" o:hralign="center" o:hrstd="t" o:hr="t" fillcolor="#a0a0a0" stroked="f"/>
        </w:pict>
      </w:r>
    </w:p>
    <w:p w14:paraId="4D69489D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3. Margem EBITDA (EBITDA </w:t>
      </w:r>
      <w:proofErr w:type="spellStart"/>
      <w:r w:rsidRPr="002A3CCB">
        <w:rPr>
          <w:b/>
          <w:bCs/>
          <w:lang w:val="pt-PT"/>
        </w:rPr>
        <w:t>Margin</w:t>
      </w:r>
      <w:proofErr w:type="spellEnd"/>
      <w:r w:rsidRPr="002A3CCB">
        <w:rPr>
          <w:b/>
          <w:bCs/>
          <w:lang w:val="pt-PT"/>
        </w:rPr>
        <w:t>)</w:t>
      </w:r>
    </w:p>
    <w:p w14:paraId="5B139875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Avalia a eficiência operacional antes de depreciação, amortização e impostos.</w:t>
      </w:r>
    </w:p>
    <w:p w14:paraId="19CCB026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6534BEDE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30A20B12" wp14:editId="43591721">
            <wp:extent cx="3553321" cy="562053"/>
            <wp:effectExtent l="0" t="0" r="9525" b="9525"/>
            <wp:docPr id="75343603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36030" name="Picture 1" descr="A black background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1226" w14:textId="4BD92A33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</w:t>
      </w:r>
      <w:proofErr w:type="spellStart"/>
      <w:r w:rsidRPr="002A3CCB">
        <w:rPr>
          <w:b/>
          <w:bCs/>
        </w:rPr>
        <w:t>Interpretação</w:t>
      </w:r>
      <w:proofErr w:type="spellEnd"/>
    </w:p>
    <w:p w14:paraId="46082A53" w14:textId="77777777" w:rsidR="002A3CCB" w:rsidRPr="002A3CCB" w:rsidRDefault="002A3CCB" w:rsidP="002A3CCB">
      <w:pPr>
        <w:numPr>
          <w:ilvl w:val="0"/>
          <w:numId w:val="13"/>
        </w:numPr>
        <w:rPr>
          <w:lang w:val="pt-PT"/>
        </w:rPr>
      </w:pPr>
      <w:r w:rsidRPr="002A3CCB">
        <w:rPr>
          <w:b/>
          <w:bCs/>
          <w:lang w:val="pt-PT"/>
        </w:rPr>
        <w:lastRenderedPageBreak/>
        <w:t>&gt; 30%</w:t>
      </w:r>
      <w:r w:rsidRPr="002A3CCB">
        <w:rPr>
          <w:lang w:val="pt-PT"/>
        </w:rPr>
        <w:t xml:space="preserve"> → Empresa com forte geração de caixa operacional.</w:t>
      </w:r>
    </w:p>
    <w:p w14:paraId="424C88EB" w14:textId="77777777" w:rsidR="002A3CCB" w:rsidRPr="002A3CCB" w:rsidRDefault="002A3CCB" w:rsidP="002A3CCB">
      <w:pPr>
        <w:numPr>
          <w:ilvl w:val="0"/>
          <w:numId w:val="13"/>
        </w:numPr>
        <w:rPr>
          <w:lang w:val="pt-PT"/>
        </w:rPr>
      </w:pPr>
      <w:r w:rsidRPr="002A3CCB">
        <w:rPr>
          <w:b/>
          <w:bCs/>
          <w:lang w:val="pt-PT"/>
        </w:rPr>
        <w:t>15% a 30%</w:t>
      </w:r>
      <w:r w:rsidRPr="002A3CCB">
        <w:rPr>
          <w:lang w:val="pt-PT"/>
        </w:rPr>
        <w:t xml:space="preserve"> → Margem sólida e sustentável.</w:t>
      </w:r>
    </w:p>
    <w:p w14:paraId="0D2D8640" w14:textId="77777777" w:rsidR="002A3CCB" w:rsidRPr="002A3CCB" w:rsidRDefault="002A3CCB" w:rsidP="002A3CCB">
      <w:pPr>
        <w:numPr>
          <w:ilvl w:val="0"/>
          <w:numId w:val="13"/>
        </w:numPr>
        <w:rPr>
          <w:lang w:val="pt-PT"/>
        </w:rPr>
      </w:pPr>
      <w:r w:rsidRPr="002A3CCB">
        <w:rPr>
          <w:b/>
          <w:bCs/>
          <w:lang w:val="pt-PT"/>
        </w:rPr>
        <w:t>&lt; 15%</w:t>
      </w:r>
      <w:r w:rsidRPr="002A3CCB">
        <w:rPr>
          <w:lang w:val="pt-PT"/>
        </w:rPr>
        <w:t xml:space="preserve"> → Possível alerta sobre dificuldades operacionais.</w:t>
      </w:r>
    </w:p>
    <w:p w14:paraId="268407CA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Essencial para empresas com alto investimento em ativos fixos, como indústrias e tecnologia.</w:t>
      </w:r>
    </w:p>
    <w:p w14:paraId="322B8F40" w14:textId="77777777" w:rsidR="002A3CCB" w:rsidRPr="002A3CCB" w:rsidRDefault="00000000" w:rsidP="002A3CCB">
      <w:r>
        <w:pict w14:anchorId="0CEEE93C">
          <v:rect id="_x0000_i1027" style="width:0;height:1.5pt" o:hralign="center" o:hrstd="t" o:hr="t" fillcolor="#a0a0a0" stroked="f"/>
        </w:pict>
      </w:r>
    </w:p>
    <w:p w14:paraId="4C234CF0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4. Margem Líquida (</w:t>
      </w:r>
      <w:proofErr w:type="spellStart"/>
      <w:r w:rsidRPr="002A3CCB">
        <w:rPr>
          <w:b/>
          <w:bCs/>
          <w:lang w:val="pt-PT"/>
        </w:rPr>
        <w:t>Profit</w:t>
      </w:r>
      <w:proofErr w:type="spellEnd"/>
      <w:r w:rsidRPr="002A3CCB">
        <w:rPr>
          <w:b/>
          <w:bCs/>
          <w:lang w:val="pt-PT"/>
        </w:rPr>
        <w:t xml:space="preserve"> </w:t>
      </w:r>
      <w:proofErr w:type="spellStart"/>
      <w:r w:rsidRPr="002A3CCB">
        <w:rPr>
          <w:b/>
          <w:bCs/>
          <w:lang w:val="pt-PT"/>
        </w:rPr>
        <w:t>Margin</w:t>
      </w:r>
      <w:proofErr w:type="spellEnd"/>
      <w:r w:rsidRPr="002A3CCB">
        <w:rPr>
          <w:b/>
          <w:bCs/>
          <w:lang w:val="pt-PT"/>
        </w:rPr>
        <w:t>)</w:t>
      </w:r>
    </w:p>
    <w:p w14:paraId="014B5FFE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Mede o percentual da receita que se transforma em lucro líquido.</w:t>
      </w:r>
    </w:p>
    <w:p w14:paraId="43AE4DB8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162A7264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1D0EB979" wp14:editId="4334E667">
            <wp:extent cx="3372321" cy="714475"/>
            <wp:effectExtent l="0" t="0" r="0" b="9525"/>
            <wp:docPr id="63929724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97246" name="Picture 1" descr="A black background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5CEC" w14:textId="5F77E8CA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</w:t>
      </w:r>
      <w:proofErr w:type="spellStart"/>
      <w:r w:rsidRPr="002A3CCB">
        <w:rPr>
          <w:b/>
          <w:bCs/>
        </w:rPr>
        <w:t>Interpretação</w:t>
      </w:r>
      <w:proofErr w:type="spellEnd"/>
    </w:p>
    <w:p w14:paraId="548B8C6B" w14:textId="77777777" w:rsidR="002A3CCB" w:rsidRPr="002A3CCB" w:rsidRDefault="002A3CCB" w:rsidP="002A3CCB">
      <w:pPr>
        <w:numPr>
          <w:ilvl w:val="0"/>
          <w:numId w:val="14"/>
        </w:numPr>
        <w:rPr>
          <w:lang w:val="pt-PT"/>
        </w:rPr>
      </w:pPr>
      <w:r w:rsidRPr="002A3CCB">
        <w:rPr>
          <w:b/>
          <w:bCs/>
          <w:lang w:val="pt-PT"/>
        </w:rPr>
        <w:t>&gt; 15%</w:t>
      </w:r>
      <w:r w:rsidRPr="002A3CCB">
        <w:rPr>
          <w:lang w:val="pt-PT"/>
        </w:rPr>
        <w:t xml:space="preserve"> → Empresa com excelente controle de custos e alta lucratividade.</w:t>
      </w:r>
    </w:p>
    <w:p w14:paraId="0896D80A" w14:textId="77777777" w:rsidR="002A3CCB" w:rsidRPr="002A3CCB" w:rsidRDefault="002A3CCB" w:rsidP="002A3CCB">
      <w:pPr>
        <w:numPr>
          <w:ilvl w:val="0"/>
          <w:numId w:val="14"/>
        </w:numPr>
        <w:rPr>
          <w:lang w:val="pt-PT"/>
        </w:rPr>
      </w:pPr>
      <w:r w:rsidRPr="002A3CCB">
        <w:rPr>
          <w:b/>
          <w:bCs/>
          <w:lang w:val="pt-PT"/>
        </w:rPr>
        <w:t>5% a 15%</w:t>
      </w:r>
      <w:r w:rsidRPr="002A3CCB">
        <w:rPr>
          <w:lang w:val="pt-PT"/>
        </w:rPr>
        <w:t xml:space="preserve"> → Margem razoável e sustentável.</w:t>
      </w:r>
    </w:p>
    <w:p w14:paraId="1DEAB214" w14:textId="77777777" w:rsidR="002A3CCB" w:rsidRPr="002A3CCB" w:rsidRDefault="002A3CCB" w:rsidP="002A3CCB">
      <w:pPr>
        <w:numPr>
          <w:ilvl w:val="0"/>
          <w:numId w:val="14"/>
        </w:numPr>
        <w:rPr>
          <w:lang w:val="pt-PT"/>
        </w:rPr>
      </w:pPr>
      <w:r w:rsidRPr="002A3CCB">
        <w:rPr>
          <w:b/>
          <w:bCs/>
          <w:lang w:val="pt-PT"/>
        </w:rPr>
        <w:t>&lt; 5%</w:t>
      </w:r>
      <w:r w:rsidRPr="002A3CCB">
        <w:rPr>
          <w:lang w:val="pt-PT"/>
        </w:rPr>
        <w:t xml:space="preserve"> → Empresa enfrenta dificuldades para converter receita em lucro.</w:t>
      </w:r>
    </w:p>
    <w:p w14:paraId="4FBE76D1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Essencial para avaliar a eficiência geral do negócio.</w:t>
      </w:r>
    </w:p>
    <w:p w14:paraId="53CEA87C" w14:textId="77777777" w:rsidR="002A3CCB" w:rsidRDefault="002A3CCB" w:rsidP="0098514B">
      <w:pPr>
        <w:rPr>
          <w:lang w:val="pt-PT"/>
        </w:rPr>
      </w:pPr>
    </w:p>
    <w:p w14:paraId="2A7AE77B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5. ROA e ROE (Retorno sobre Ativos e Patrimônio)</w:t>
      </w:r>
    </w:p>
    <w:p w14:paraId="480F16D3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ROA</w:t>
      </w:r>
      <w:r w:rsidRPr="002A3CCB">
        <w:rPr>
          <w:lang w:val="pt-PT"/>
        </w:rPr>
        <w:t xml:space="preserve"> (</w:t>
      </w:r>
      <w:proofErr w:type="spellStart"/>
      <w:r w:rsidRPr="002A3CCB">
        <w:rPr>
          <w:lang w:val="pt-PT"/>
        </w:rPr>
        <w:t>Return</w:t>
      </w:r>
      <w:proofErr w:type="spellEnd"/>
      <w:r w:rsidRPr="002A3CCB">
        <w:rPr>
          <w:lang w:val="pt-PT"/>
        </w:rPr>
        <w:t xml:space="preserve"> </w:t>
      </w:r>
      <w:proofErr w:type="spellStart"/>
      <w:r w:rsidRPr="002A3CCB">
        <w:rPr>
          <w:lang w:val="pt-PT"/>
        </w:rPr>
        <w:t>on</w:t>
      </w:r>
      <w:proofErr w:type="spellEnd"/>
      <w:r w:rsidRPr="002A3CCB">
        <w:rPr>
          <w:lang w:val="pt-PT"/>
        </w:rPr>
        <w:t xml:space="preserve"> </w:t>
      </w:r>
      <w:proofErr w:type="spellStart"/>
      <w:r w:rsidRPr="002A3CCB">
        <w:rPr>
          <w:lang w:val="pt-PT"/>
        </w:rPr>
        <w:t>Assets</w:t>
      </w:r>
      <w:proofErr w:type="spellEnd"/>
      <w:r w:rsidRPr="002A3CCB">
        <w:rPr>
          <w:lang w:val="pt-PT"/>
        </w:rPr>
        <w:t>) → Mede quanto lucro a empresa gera para cada dólar investido em ativos.</w:t>
      </w:r>
      <w:r w:rsidRPr="002A3CCB">
        <w:rPr>
          <w:lang w:val="pt-PT"/>
        </w:rPr>
        <w:br/>
      </w: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ROE</w:t>
      </w:r>
      <w:r w:rsidRPr="002A3CCB">
        <w:rPr>
          <w:lang w:val="pt-PT"/>
        </w:rPr>
        <w:t xml:space="preserve"> (</w:t>
      </w:r>
      <w:proofErr w:type="spellStart"/>
      <w:r w:rsidRPr="002A3CCB">
        <w:rPr>
          <w:lang w:val="pt-PT"/>
        </w:rPr>
        <w:t>Return</w:t>
      </w:r>
      <w:proofErr w:type="spellEnd"/>
      <w:r w:rsidRPr="002A3CCB">
        <w:rPr>
          <w:lang w:val="pt-PT"/>
        </w:rPr>
        <w:t xml:space="preserve"> </w:t>
      </w:r>
      <w:proofErr w:type="spellStart"/>
      <w:r w:rsidRPr="002A3CCB">
        <w:rPr>
          <w:lang w:val="pt-PT"/>
        </w:rPr>
        <w:t>on</w:t>
      </w:r>
      <w:proofErr w:type="spellEnd"/>
      <w:r w:rsidRPr="002A3CCB">
        <w:rPr>
          <w:lang w:val="pt-PT"/>
        </w:rPr>
        <w:t xml:space="preserve"> </w:t>
      </w:r>
      <w:proofErr w:type="spellStart"/>
      <w:r w:rsidRPr="002A3CCB">
        <w:rPr>
          <w:lang w:val="pt-PT"/>
        </w:rPr>
        <w:t>Equity</w:t>
      </w:r>
      <w:proofErr w:type="spellEnd"/>
      <w:r w:rsidRPr="002A3CCB">
        <w:rPr>
          <w:lang w:val="pt-PT"/>
        </w:rPr>
        <w:t>) → Mede o retorno gerado para cada unidade de patrimônio líquido investido.</w:t>
      </w:r>
    </w:p>
    <w:p w14:paraId="05EB7EE3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Fórmulas</w:t>
      </w:r>
    </w:p>
    <w:p w14:paraId="20F73F40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1E08CA08" wp14:editId="47DEA311">
            <wp:extent cx="3315163" cy="1047896"/>
            <wp:effectExtent l="0" t="0" r="0" b="0"/>
            <wp:docPr id="1538903883" name="Picture 1" descr="A black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03883" name="Picture 1" descr="A black sig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EF8E" w14:textId="43229692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</w:t>
      </w:r>
      <w:proofErr w:type="spellStart"/>
      <w:r w:rsidRPr="002A3CCB">
        <w:rPr>
          <w:b/>
          <w:bCs/>
        </w:rPr>
        <w:t>Interpretação</w:t>
      </w:r>
      <w:proofErr w:type="spellEnd"/>
      <w:r w:rsidRPr="002A3CCB">
        <w:rPr>
          <w:b/>
          <w:bCs/>
        </w:rPr>
        <w:t xml:space="preserve"> (</w:t>
      </w:r>
      <w:proofErr w:type="gramStart"/>
      <w:r w:rsidRPr="002A3CCB">
        <w:rPr>
          <w:b/>
          <w:bCs/>
        </w:rPr>
        <w:t>para ambos</w:t>
      </w:r>
      <w:proofErr w:type="gramEnd"/>
      <w:r w:rsidRPr="002A3CCB">
        <w:rPr>
          <w:b/>
          <w:bCs/>
        </w:rPr>
        <w:t>)</w:t>
      </w:r>
    </w:p>
    <w:p w14:paraId="6B9612C5" w14:textId="77777777" w:rsidR="002A3CCB" w:rsidRPr="002A3CCB" w:rsidRDefault="002A3CCB" w:rsidP="002A3CCB">
      <w:pPr>
        <w:numPr>
          <w:ilvl w:val="0"/>
          <w:numId w:val="15"/>
        </w:numPr>
      </w:pPr>
      <w:r w:rsidRPr="002A3CCB">
        <w:rPr>
          <w:b/>
          <w:bCs/>
        </w:rPr>
        <w:t>&gt; 15%</w:t>
      </w:r>
      <w:r w:rsidRPr="002A3CCB">
        <w:t xml:space="preserve"> → </w:t>
      </w:r>
      <w:proofErr w:type="spellStart"/>
      <w:r w:rsidRPr="002A3CCB">
        <w:t>Empresa</w:t>
      </w:r>
      <w:proofErr w:type="spellEnd"/>
      <w:r w:rsidRPr="002A3CCB">
        <w:t xml:space="preserve"> </w:t>
      </w:r>
      <w:proofErr w:type="spellStart"/>
      <w:r w:rsidRPr="002A3CCB">
        <w:t>eficiente</w:t>
      </w:r>
      <w:proofErr w:type="spellEnd"/>
      <w:r w:rsidRPr="002A3CCB">
        <w:t xml:space="preserve"> e </w:t>
      </w:r>
      <w:proofErr w:type="spellStart"/>
      <w:r w:rsidRPr="002A3CCB">
        <w:t>rentável</w:t>
      </w:r>
      <w:proofErr w:type="spellEnd"/>
      <w:r w:rsidRPr="002A3CCB">
        <w:t>.</w:t>
      </w:r>
    </w:p>
    <w:p w14:paraId="775AF6E4" w14:textId="77777777" w:rsidR="002A3CCB" w:rsidRPr="002A3CCB" w:rsidRDefault="002A3CCB" w:rsidP="002A3CCB">
      <w:pPr>
        <w:numPr>
          <w:ilvl w:val="0"/>
          <w:numId w:val="15"/>
        </w:numPr>
      </w:pPr>
      <w:r w:rsidRPr="002A3CCB">
        <w:rPr>
          <w:b/>
          <w:bCs/>
        </w:rPr>
        <w:t>8% a 15%</w:t>
      </w:r>
      <w:r w:rsidRPr="002A3CCB">
        <w:t xml:space="preserve"> → </w:t>
      </w:r>
      <w:proofErr w:type="spellStart"/>
      <w:r w:rsidRPr="002A3CCB">
        <w:t>Desempenho</w:t>
      </w:r>
      <w:proofErr w:type="spellEnd"/>
      <w:r w:rsidRPr="002A3CCB">
        <w:t xml:space="preserve"> </w:t>
      </w:r>
      <w:proofErr w:type="spellStart"/>
      <w:r w:rsidRPr="002A3CCB">
        <w:t>sólido</w:t>
      </w:r>
      <w:proofErr w:type="spellEnd"/>
      <w:r w:rsidRPr="002A3CCB">
        <w:t>.</w:t>
      </w:r>
    </w:p>
    <w:p w14:paraId="77BE753F" w14:textId="77777777" w:rsidR="002A3CCB" w:rsidRPr="002A3CCB" w:rsidRDefault="002A3CCB" w:rsidP="002A3CCB">
      <w:pPr>
        <w:numPr>
          <w:ilvl w:val="0"/>
          <w:numId w:val="15"/>
        </w:numPr>
        <w:rPr>
          <w:lang w:val="pt-PT"/>
        </w:rPr>
      </w:pPr>
      <w:r w:rsidRPr="002A3CCB">
        <w:rPr>
          <w:b/>
          <w:bCs/>
          <w:lang w:val="pt-PT"/>
        </w:rPr>
        <w:t>&lt; 8%</w:t>
      </w:r>
      <w:r w:rsidRPr="002A3CCB">
        <w:rPr>
          <w:lang w:val="pt-PT"/>
        </w:rPr>
        <w:t xml:space="preserve"> → Eficiência fraca ou sinal de alerta.</w:t>
      </w:r>
    </w:p>
    <w:p w14:paraId="60A4EBCB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lastRenderedPageBreak/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Essencial para medir eficiência na utilização de recursos.</w:t>
      </w:r>
    </w:p>
    <w:p w14:paraId="5AD74F56" w14:textId="77777777" w:rsidR="002A3CCB" w:rsidRDefault="002A3CCB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4964"/>
        <w:gridCol w:w="1408"/>
      </w:tblGrid>
      <w:tr w:rsidR="004C58BA" w:rsidRPr="004C58BA" w14:paraId="4350341E" w14:textId="77777777" w:rsidTr="004C58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7986B4" w14:textId="77777777" w:rsidR="004C58BA" w:rsidRPr="004C58BA" w:rsidRDefault="004C58BA" w:rsidP="004C58BA">
            <w:pPr>
              <w:rPr>
                <w:b/>
                <w:bCs/>
              </w:rPr>
            </w:pPr>
            <w:proofErr w:type="spellStart"/>
            <w:r w:rsidRPr="004C58BA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31A426" w14:textId="77777777" w:rsidR="004C58BA" w:rsidRPr="004C58BA" w:rsidRDefault="004C58BA" w:rsidP="004C58BA">
            <w:pPr>
              <w:rPr>
                <w:b/>
                <w:bCs/>
              </w:rPr>
            </w:pPr>
            <w:proofErr w:type="spellStart"/>
            <w:r w:rsidRPr="004C58BA">
              <w:rPr>
                <w:b/>
                <w:bCs/>
              </w:rPr>
              <w:t>Significado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7309EA" w14:textId="77777777" w:rsidR="004C58BA" w:rsidRPr="004C58BA" w:rsidRDefault="004C58BA" w:rsidP="004C58BA">
            <w:pPr>
              <w:rPr>
                <w:b/>
                <w:bCs/>
              </w:rPr>
            </w:pPr>
            <w:proofErr w:type="spellStart"/>
            <w:r w:rsidRPr="004C58BA">
              <w:rPr>
                <w:b/>
                <w:bCs/>
              </w:rPr>
              <w:t>Relevância</w:t>
            </w:r>
            <w:proofErr w:type="spellEnd"/>
          </w:p>
        </w:tc>
      </w:tr>
      <w:tr w:rsidR="004C58BA" w:rsidRPr="004C58BA" w14:paraId="118161A3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C4221" w14:textId="77777777" w:rsidR="004C58BA" w:rsidRPr="004C58BA" w:rsidRDefault="004C58BA" w:rsidP="004C58BA">
            <w:r w:rsidRPr="004C58BA">
              <w:rPr>
                <w:b/>
                <w:bCs/>
              </w:rPr>
              <w:t>Gross Margin</w:t>
            </w:r>
          </w:p>
        </w:tc>
        <w:tc>
          <w:tcPr>
            <w:tcW w:w="0" w:type="auto"/>
            <w:vAlign w:val="center"/>
            <w:hideMark/>
          </w:tcPr>
          <w:p w14:paraId="60B1E705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Eficiência na produção e controle de custos diretos.</w:t>
            </w:r>
          </w:p>
        </w:tc>
        <w:tc>
          <w:tcPr>
            <w:tcW w:w="0" w:type="auto"/>
            <w:vAlign w:val="center"/>
            <w:hideMark/>
          </w:tcPr>
          <w:p w14:paraId="23F88E8C" w14:textId="77777777" w:rsidR="004C58BA" w:rsidRPr="004C58BA" w:rsidRDefault="004C58BA" w:rsidP="004C58BA">
            <w:r w:rsidRPr="004C58BA">
              <w:rPr>
                <w:b/>
                <w:bCs/>
              </w:rPr>
              <w:t>Alta</w:t>
            </w:r>
          </w:p>
        </w:tc>
      </w:tr>
      <w:tr w:rsidR="004C58BA" w:rsidRPr="004C58BA" w14:paraId="52C4A42F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B5659" w14:textId="77777777" w:rsidR="004C58BA" w:rsidRPr="004C58BA" w:rsidRDefault="004C58BA" w:rsidP="004C58BA">
            <w:r w:rsidRPr="004C58BA">
              <w:rPr>
                <w:b/>
                <w:bCs/>
              </w:rPr>
              <w:t>Operating Margin</w:t>
            </w:r>
          </w:p>
        </w:tc>
        <w:tc>
          <w:tcPr>
            <w:tcW w:w="0" w:type="auto"/>
            <w:vAlign w:val="center"/>
            <w:hideMark/>
          </w:tcPr>
          <w:p w14:paraId="1B7C6DA6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Eficiência operacional e controle de despesas.</w:t>
            </w:r>
          </w:p>
        </w:tc>
        <w:tc>
          <w:tcPr>
            <w:tcW w:w="0" w:type="auto"/>
            <w:vAlign w:val="center"/>
            <w:hideMark/>
          </w:tcPr>
          <w:p w14:paraId="0F874091" w14:textId="77777777" w:rsidR="004C58BA" w:rsidRPr="004C58BA" w:rsidRDefault="004C58BA" w:rsidP="004C58BA">
            <w:r w:rsidRPr="004C58BA">
              <w:rPr>
                <w:b/>
                <w:bCs/>
              </w:rPr>
              <w:t>Alta</w:t>
            </w:r>
          </w:p>
        </w:tc>
      </w:tr>
      <w:tr w:rsidR="004C58BA" w:rsidRPr="004C58BA" w14:paraId="63C84989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B910A" w14:textId="77777777" w:rsidR="004C58BA" w:rsidRPr="004C58BA" w:rsidRDefault="004C58BA" w:rsidP="004C58BA">
            <w:r w:rsidRPr="004C58BA">
              <w:rPr>
                <w:b/>
                <w:bCs/>
              </w:rPr>
              <w:t>EBITDA Margin</w:t>
            </w:r>
          </w:p>
        </w:tc>
        <w:tc>
          <w:tcPr>
            <w:tcW w:w="0" w:type="auto"/>
            <w:vAlign w:val="center"/>
            <w:hideMark/>
          </w:tcPr>
          <w:p w14:paraId="6E581109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Avalia o fluxo de caixa operacional.</w:t>
            </w:r>
          </w:p>
        </w:tc>
        <w:tc>
          <w:tcPr>
            <w:tcW w:w="0" w:type="auto"/>
            <w:vAlign w:val="center"/>
            <w:hideMark/>
          </w:tcPr>
          <w:p w14:paraId="43926F65" w14:textId="77777777" w:rsidR="004C58BA" w:rsidRPr="004C58BA" w:rsidRDefault="004C58BA" w:rsidP="004C58BA">
            <w:r w:rsidRPr="004C58BA">
              <w:rPr>
                <w:b/>
                <w:bCs/>
              </w:rPr>
              <w:t>Alta</w:t>
            </w:r>
          </w:p>
        </w:tc>
      </w:tr>
      <w:tr w:rsidR="004C58BA" w:rsidRPr="004C58BA" w14:paraId="1199A736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9F06D" w14:textId="77777777" w:rsidR="004C58BA" w:rsidRPr="004C58BA" w:rsidRDefault="004C58BA" w:rsidP="004C58BA">
            <w:r w:rsidRPr="004C58BA">
              <w:rPr>
                <w:b/>
                <w:bCs/>
              </w:rPr>
              <w:t>Profit Margin</w:t>
            </w:r>
          </w:p>
        </w:tc>
        <w:tc>
          <w:tcPr>
            <w:tcW w:w="0" w:type="auto"/>
            <w:vAlign w:val="center"/>
            <w:hideMark/>
          </w:tcPr>
          <w:p w14:paraId="19494F68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Lucro final gerado pelas operações.</w:t>
            </w:r>
          </w:p>
        </w:tc>
        <w:tc>
          <w:tcPr>
            <w:tcW w:w="0" w:type="auto"/>
            <w:vAlign w:val="center"/>
            <w:hideMark/>
          </w:tcPr>
          <w:p w14:paraId="2C77F909" w14:textId="77777777" w:rsidR="004C58BA" w:rsidRPr="004C58BA" w:rsidRDefault="004C58BA" w:rsidP="004C58BA">
            <w:proofErr w:type="spellStart"/>
            <w:r w:rsidRPr="004C58BA">
              <w:rPr>
                <w:b/>
                <w:bCs/>
              </w:rPr>
              <w:t>Essencial</w:t>
            </w:r>
            <w:proofErr w:type="spellEnd"/>
          </w:p>
        </w:tc>
      </w:tr>
      <w:tr w:rsidR="004C58BA" w:rsidRPr="004C58BA" w14:paraId="335FB921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08D65" w14:textId="77777777" w:rsidR="004C58BA" w:rsidRPr="004C58BA" w:rsidRDefault="004C58BA" w:rsidP="004C58BA">
            <w:r w:rsidRPr="004C58BA">
              <w:rPr>
                <w:b/>
                <w:bCs/>
              </w:rPr>
              <w:t>ROA e ROE</w:t>
            </w:r>
          </w:p>
        </w:tc>
        <w:tc>
          <w:tcPr>
            <w:tcW w:w="0" w:type="auto"/>
            <w:vAlign w:val="center"/>
            <w:hideMark/>
          </w:tcPr>
          <w:p w14:paraId="662D402B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Avalia o retorno gerado pelos ativos e patrimônio.</w:t>
            </w:r>
          </w:p>
        </w:tc>
        <w:tc>
          <w:tcPr>
            <w:tcW w:w="0" w:type="auto"/>
            <w:vAlign w:val="center"/>
            <w:hideMark/>
          </w:tcPr>
          <w:p w14:paraId="7103A1B6" w14:textId="77777777" w:rsidR="004C58BA" w:rsidRPr="004C58BA" w:rsidRDefault="004C58BA" w:rsidP="004C58BA">
            <w:r w:rsidRPr="004C58BA">
              <w:rPr>
                <w:b/>
                <w:bCs/>
              </w:rPr>
              <w:t>Fundamental</w:t>
            </w:r>
          </w:p>
        </w:tc>
      </w:tr>
    </w:tbl>
    <w:p w14:paraId="6E58C3B4" w14:textId="77777777" w:rsidR="004C58BA" w:rsidRDefault="004C58BA" w:rsidP="0098514B">
      <w:pPr>
        <w:rPr>
          <w:lang w:val="pt-PT"/>
        </w:rPr>
      </w:pPr>
    </w:p>
    <w:p w14:paraId="64B7AD9F" w14:textId="67DFC592" w:rsidR="002A4FF5" w:rsidRDefault="002A4FF5" w:rsidP="0098514B">
      <w:pPr>
        <w:rPr>
          <w:lang w:val="pt-PT"/>
        </w:rPr>
      </w:pPr>
      <w:proofErr w:type="spellStart"/>
      <w:r>
        <w:rPr>
          <w:lang w:val="pt-PT"/>
        </w:rPr>
        <w:t>Growth</w:t>
      </w:r>
      <w:proofErr w:type="spellEnd"/>
    </w:p>
    <w:p w14:paraId="5E5F5354" w14:textId="77777777" w:rsidR="002A4FF5" w:rsidRDefault="002A4FF5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076"/>
        <w:gridCol w:w="1299"/>
      </w:tblGrid>
      <w:tr w:rsidR="002A4FF5" w:rsidRPr="002A4FF5" w14:paraId="240F972E" w14:textId="77777777" w:rsidTr="002A4F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21FFE7" w14:textId="77777777" w:rsidR="002A4FF5" w:rsidRPr="002A4FF5" w:rsidRDefault="002A4FF5" w:rsidP="002A4FF5">
            <w:pPr>
              <w:rPr>
                <w:b/>
                <w:bCs/>
              </w:rPr>
            </w:pPr>
            <w:proofErr w:type="spellStart"/>
            <w:r w:rsidRPr="002A4FF5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631549" w14:textId="77777777" w:rsidR="002A4FF5" w:rsidRPr="002A4FF5" w:rsidRDefault="002A4FF5" w:rsidP="002A4FF5">
            <w:pPr>
              <w:rPr>
                <w:b/>
                <w:bCs/>
              </w:rPr>
            </w:pPr>
            <w:proofErr w:type="spellStart"/>
            <w:r w:rsidRPr="002A4FF5">
              <w:rPr>
                <w:b/>
                <w:bCs/>
              </w:rPr>
              <w:t>Descrição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347F97" w14:textId="77777777" w:rsidR="002A4FF5" w:rsidRPr="002A4FF5" w:rsidRDefault="002A4FF5" w:rsidP="002A4FF5">
            <w:pPr>
              <w:rPr>
                <w:b/>
                <w:bCs/>
              </w:rPr>
            </w:pPr>
            <w:proofErr w:type="spellStart"/>
            <w:r w:rsidRPr="002A4FF5">
              <w:rPr>
                <w:b/>
                <w:bCs/>
              </w:rPr>
              <w:t>Importância</w:t>
            </w:r>
            <w:proofErr w:type="spellEnd"/>
          </w:p>
        </w:tc>
      </w:tr>
    </w:tbl>
    <w:p w14:paraId="05277297" w14:textId="77777777" w:rsidR="002A4FF5" w:rsidRPr="002A4FF5" w:rsidRDefault="002A4FF5" w:rsidP="002A4FF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5397"/>
        <w:gridCol w:w="475"/>
      </w:tblGrid>
      <w:tr w:rsidR="002A4FF5" w:rsidRPr="002A4FF5" w14:paraId="7DDAEDEE" w14:textId="77777777" w:rsidTr="002A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3CB25" w14:textId="77777777" w:rsidR="002A4FF5" w:rsidRPr="002A4FF5" w:rsidRDefault="002A4FF5" w:rsidP="002A4FF5">
            <w:proofErr w:type="spellStart"/>
            <w:r w:rsidRPr="002A4FF5">
              <w:rPr>
                <w:b/>
                <w:bCs/>
              </w:rPr>
              <w:t>Crescimento</w:t>
            </w:r>
            <w:proofErr w:type="spellEnd"/>
            <w:r w:rsidRPr="002A4FF5">
              <w:rPr>
                <w:b/>
                <w:bCs/>
              </w:rPr>
              <w:t xml:space="preserve"> de </w:t>
            </w:r>
            <w:proofErr w:type="spellStart"/>
            <w:r w:rsidRPr="002A4FF5">
              <w:rPr>
                <w:b/>
                <w:bCs/>
              </w:rPr>
              <w:t>Receita</w:t>
            </w:r>
            <w:proofErr w:type="spellEnd"/>
            <w:r w:rsidRPr="002A4FF5">
              <w:rPr>
                <w:b/>
                <w:bCs/>
              </w:rPr>
              <w:t xml:space="preserve"> (YoY)</w:t>
            </w:r>
          </w:p>
        </w:tc>
        <w:tc>
          <w:tcPr>
            <w:tcW w:w="0" w:type="auto"/>
            <w:vAlign w:val="center"/>
            <w:hideMark/>
          </w:tcPr>
          <w:p w14:paraId="70751E6F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lang w:val="pt-PT"/>
              </w:rPr>
              <w:t>Mede o crescimento percentual da receita em relação ao ano anterior.</w:t>
            </w:r>
          </w:p>
        </w:tc>
        <w:tc>
          <w:tcPr>
            <w:tcW w:w="0" w:type="auto"/>
            <w:vAlign w:val="center"/>
            <w:hideMark/>
          </w:tcPr>
          <w:p w14:paraId="581D79EA" w14:textId="77777777" w:rsidR="002A4FF5" w:rsidRPr="002A4FF5" w:rsidRDefault="002A4FF5" w:rsidP="002A4FF5">
            <w:r w:rsidRPr="002A4FF5">
              <w:rPr>
                <w:b/>
                <w:bCs/>
              </w:rPr>
              <w:t>Alta</w:t>
            </w:r>
          </w:p>
        </w:tc>
      </w:tr>
    </w:tbl>
    <w:p w14:paraId="52E6C131" w14:textId="77777777" w:rsidR="002A4FF5" w:rsidRPr="002A4FF5" w:rsidRDefault="002A4FF5" w:rsidP="002A4FF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5179"/>
        <w:gridCol w:w="475"/>
      </w:tblGrid>
      <w:tr w:rsidR="002A4FF5" w:rsidRPr="002A4FF5" w14:paraId="0D960F76" w14:textId="77777777" w:rsidTr="002A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E46D8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b/>
                <w:bCs/>
                <w:lang w:val="pt-PT"/>
              </w:rPr>
              <w:t>Crescimento do Lucro Líquido (</w:t>
            </w:r>
            <w:proofErr w:type="spellStart"/>
            <w:r w:rsidRPr="002A4FF5">
              <w:rPr>
                <w:b/>
                <w:bCs/>
                <w:lang w:val="pt-PT"/>
              </w:rPr>
              <w:t>YoY</w:t>
            </w:r>
            <w:proofErr w:type="spellEnd"/>
            <w:r w:rsidRPr="002A4FF5">
              <w:rPr>
                <w:b/>
                <w:bCs/>
                <w:lang w:val="pt-P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240C8B3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lang w:val="pt-PT"/>
              </w:rPr>
              <w:t>Mede o crescimento percentual do lucro líquido em relação ao ano anterior.</w:t>
            </w:r>
          </w:p>
        </w:tc>
        <w:tc>
          <w:tcPr>
            <w:tcW w:w="0" w:type="auto"/>
            <w:vAlign w:val="center"/>
            <w:hideMark/>
          </w:tcPr>
          <w:p w14:paraId="6A605B28" w14:textId="77777777" w:rsidR="002A4FF5" w:rsidRPr="002A4FF5" w:rsidRDefault="002A4FF5" w:rsidP="002A4FF5">
            <w:r w:rsidRPr="002A4FF5">
              <w:rPr>
                <w:b/>
                <w:bCs/>
              </w:rPr>
              <w:t>Alta</w:t>
            </w:r>
          </w:p>
        </w:tc>
      </w:tr>
    </w:tbl>
    <w:p w14:paraId="50DBD3FE" w14:textId="77777777" w:rsidR="002A4FF5" w:rsidRPr="002A4FF5" w:rsidRDefault="002A4FF5" w:rsidP="002A4FF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1"/>
        <w:gridCol w:w="3266"/>
        <w:gridCol w:w="1037"/>
      </w:tblGrid>
      <w:tr w:rsidR="002A4FF5" w:rsidRPr="002A4FF5" w14:paraId="3654BEE7" w14:textId="77777777" w:rsidTr="002A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0A4F9" w14:textId="77777777" w:rsidR="002A4FF5" w:rsidRPr="002A4FF5" w:rsidRDefault="002A4FF5" w:rsidP="002A4FF5">
            <w:pPr>
              <w:rPr>
                <w:lang w:val="pt-PT"/>
              </w:rPr>
            </w:pPr>
            <w:proofErr w:type="spellStart"/>
            <w:r w:rsidRPr="002A4FF5">
              <w:rPr>
                <w:b/>
                <w:bCs/>
                <w:lang w:val="pt-PT"/>
              </w:rPr>
              <w:t>Earnings</w:t>
            </w:r>
            <w:proofErr w:type="spellEnd"/>
            <w:r w:rsidRPr="002A4FF5">
              <w:rPr>
                <w:b/>
                <w:bCs/>
                <w:lang w:val="pt-PT"/>
              </w:rPr>
              <w:t xml:space="preserve"> </w:t>
            </w:r>
            <w:proofErr w:type="spellStart"/>
            <w:r w:rsidRPr="002A4FF5">
              <w:rPr>
                <w:b/>
                <w:bCs/>
                <w:lang w:val="pt-PT"/>
              </w:rPr>
              <w:t>Growth</w:t>
            </w:r>
            <w:proofErr w:type="spellEnd"/>
            <w:r w:rsidRPr="002A4FF5">
              <w:rPr>
                <w:b/>
                <w:bCs/>
                <w:lang w:val="pt-PT"/>
              </w:rPr>
              <w:t xml:space="preserve"> (Previsão de Crescimento de Lucros)</w:t>
            </w:r>
          </w:p>
        </w:tc>
        <w:tc>
          <w:tcPr>
            <w:tcW w:w="0" w:type="auto"/>
            <w:vAlign w:val="center"/>
            <w:hideMark/>
          </w:tcPr>
          <w:p w14:paraId="42A594F0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lang w:val="pt-PT"/>
              </w:rPr>
              <w:t>Projeção futura do crescimento dos lucros.</w:t>
            </w:r>
          </w:p>
        </w:tc>
        <w:tc>
          <w:tcPr>
            <w:tcW w:w="0" w:type="auto"/>
            <w:vAlign w:val="center"/>
            <w:hideMark/>
          </w:tcPr>
          <w:p w14:paraId="654F82AB" w14:textId="77777777" w:rsidR="002A4FF5" w:rsidRPr="002A4FF5" w:rsidRDefault="002A4FF5" w:rsidP="002A4FF5">
            <w:proofErr w:type="spellStart"/>
            <w:r w:rsidRPr="002A4FF5">
              <w:rPr>
                <w:b/>
                <w:bCs/>
              </w:rPr>
              <w:t>Essencial</w:t>
            </w:r>
            <w:proofErr w:type="spellEnd"/>
          </w:p>
        </w:tc>
      </w:tr>
    </w:tbl>
    <w:p w14:paraId="22D7900C" w14:textId="77777777" w:rsidR="002A4FF5" w:rsidRDefault="002A4FF5" w:rsidP="0098514B">
      <w:pPr>
        <w:rPr>
          <w:lang w:val="pt-PT"/>
        </w:rPr>
      </w:pPr>
    </w:p>
    <w:p w14:paraId="41D6FD63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b/>
          <w:bCs/>
          <w:lang w:val="pt-PT"/>
        </w:rPr>
        <w:t xml:space="preserve">1. Crescimento do EBITDA (EBITDA </w:t>
      </w:r>
      <w:proofErr w:type="spellStart"/>
      <w:r w:rsidRPr="002A4FF5">
        <w:rPr>
          <w:b/>
          <w:bCs/>
          <w:lang w:val="pt-PT"/>
        </w:rPr>
        <w:t>Growth</w:t>
      </w:r>
      <w:proofErr w:type="spellEnd"/>
      <w:r w:rsidRPr="002A4FF5">
        <w:rPr>
          <w:b/>
          <w:bCs/>
          <w:lang w:val="pt-PT"/>
        </w:rPr>
        <w:t>)</w:t>
      </w:r>
    </w:p>
    <w:p w14:paraId="6FC38984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Mede o crescimento da geração de caixa operacional da empresa.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Ideal para avaliar empresas que investem fortemente em expansão ou inovação.</w:t>
      </w:r>
    </w:p>
    <w:p w14:paraId="3B7F82E4" w14:textId="77777777" w:rsidR="002A4FF5" w:rsidRPr="002A4FF5" w:rsidRDefault="002A4FF5" w:rsidP="002A4FF5">
      <w:pPr>
        <w:numPr>
          <w:ilvl w:val="0"/>
          <w:numId w:val="16"/>
        </w:numPr>
      </w:pPr>
      <w:proofErr w:type="spellStart"/>
      <w:r w:rsidRPr="002A4FF5">
        <w:rPr>
          <w:b/>
          <w:bCs/>
        </w:rPr>
        <w:t>Fórmula</w:t>
      </w:r>
      <w:proofErr w:type="spellEnd"/>
      <w:r w:rsidRPr="002A4FF5">
        <w:rPr>
          <w:b/>
          <w:bCs/>
        </w:rPr>
        <w:t>:</w:t>
      </w:r>
    </w:p>
    <w:p w14:paraId="4D5FFE00" w14:textId="67005781" w:rsidR="002A4FF5" w:rsidRPr="002A4FF5" w:rsidRDefault="002A4FF5" w:rsidP="002A4FF5">
      <w:r w:rsidRPr="002A4FF5">
        <w:rPr>
          <w:noProof/>
        </w:rPr>
        <w:drawing>
          <wp:inline distT="0" distB="0" distL="0" distR="0" wp14:anchorId="1329D77E" wp14:editId="7F75EB15">
            <wp:extent cx="5058481" cy="647790"/>
            <wp:effectExtent l="0" t="0" r="8890" b="0"/>
            <wp:docPr id="1661338645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38645" name="Picture 1" descr="A black and white sig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</w:t>
      </w:r>
      <w:proofErr w:type="spellStart"/>
      <w:r w:rsidRPr="002A4FF5">
        <w:rPr>
          <w:b/>
          <w:bCs/>
        </w:rPr>
        <w:t>Interpretação</w:t>
      </w:r>
      <w:proofErr w:type="spellEnd"/>
      <w:r w:rsidRPr="002A4FF5">
        <w:rPr>
          <w:b/>
          <w:bCs/>
        </w:rPr>
        <w:t>:</w:t>
      </w:r>
    </w:p>
    <w:p w14:paraId="76A02561" w14:textId="77777777" w:rsidR="002A4FF5" w:rsidRPr="002A4FF5" w:rsidRDefault="002A4FF5" w:rsidP="002A4FF5">
      <w:pPr>
        <w:numPr>
          <w:ilvl w:val="0"/>
          <w:numId w:val="17"/>
        </w:numPr>
      </w:pPr>
      <w:r w:rsidRPr="002A4FF5">
        <w:rPr>
          <w:b/>
          <w:bCs/>
        </w:rPr>
        <w:t>&gt; 15%</w:t>
      </w:r>
      <w:r w:rsidRPr="002A4FF5">
        <w:t xml:space="preserve"> → Forte </w:t>
      </w:r>
      <w:proofErr w:type="spellStart"/>
      <w:r w:rsidRPr="002A4FF5">
        <w:t>crescimento</w:t>
      </w:r>
      <w:proofErr w:type="spellEnd"/>
      <w:r w:rsidRPr="002A4FF5">
        <w:t xml:space="preserve"> </w:t>
      </w:r>
      <w:proofErr w:type="spellStart"/>
      <w:r w:rsidRPr="002A4FF5">
        <w:t>operacional</w:t>
      </w:r>
      <w:proofErr w:type="spellEnd"/>
      <w:r w:rsidRPr="002A4FF5">
        <w:t xml:space="preserve">. </w:t>
      </w:r>
      <w:r w:rsidRPr="002A4FF5">
        <w:rPr>
          <w:rFonts w:ascii="Segoe UI Emoji" w:hAnsi="Segoe UI Emoji" w:cs="Segoe UI Emoji"/>
        </w:rPr>
        <w:t>🚀</w:t>
      </w:r>
    </w:p>
    <w:p w14:paraId="78C70334" w14:textId="77777777" w:rsidR="002A4FF5" w:rsidRPr="002A4FF5" w:rsidRDefault="002A4FF5" w:rsidP="002A4FF5">
      <w:pPr>
        <w:numPr>
          <w:ilvl w:val="0"/>
          <w:numId w:val="17"/>
        </w:numPr>
        <w:rPr>
          <w:lang w:val="pt-PT"/>
        </w:rPr>
      </w:pPr>
      <w:r w:rsidRPr="002A4FF5">
        <w:rPr>
          <w:b/>
          <w:bCs/>
          <w:lang w:val="pt-PT"/>
        </w:rPr>
        <w:t>5% a 15%</w:t>
      </w:r>
      <w:r w:rsidRPr="002A4FF5">
        <w:rPr>
          <w:lang w:val="pt-PT"/>
        </w:rPr>
        <w:t xml:space="preserve"> → Crescimento moderado e sustentável.</w:t>
      </w:r>
    </w:p>
    <w:p w14:paraId="05D2E398" w14:textId="77777777" w:rsidR="002A4FF5" w:rsidRPr="002A4FF5" w:rsidRDefault="002A4FF5" w:rsidP="002A4FF5">
      <w:pPr>
        <w:numPr>
          <w:ilvl w:val="0"/>
          <w:numId w:val="17"/>
        </w:numPr>
      </w:pPr>
      <w:r w:rsidRPr="002A4FF5">
        <w:rPr>
          <w:b/>
          <w:bCs/>
        </w:rPr>
        <w:t>&lt; 5%</w:t>
      </w:r>
      <w:r w:rsidRPr="002A4FF5">
        <w:t xml:space="preserve"> → </w:t>
      </w:r>
      <w:proofErr w:type="spellStart"/>
      <w:r w:rsidRPr="002A4FF5">
        <w:t>Crescimento</w:t>
      </w:r>
      <w:proofErr w:type="spellEnd"/>
      <w:r w:rsidRPr="002A4FF5">
        <w:t xml:space="preserve"> </w:t>
      </w:r>
      <w:proofErr w:type="spellStart"/>
      <w:r w:rsidRPr="002A4FF5">
        <w:t>fraco</w:t>
      </w:r>
      <w:proofErr w:type="spellEnd"/>
      <w:r w:rsidRPr="002A4FF5">
        <w:t xml:space="preserve"> </w:t>
      </w:r>
      <w:proofErr w:type="spellStart"/>
      <w:r w:rsidRPr="002A4FF5">
        <w:t>ou</w:t>
      </w:r>
      <w:proofErr w:type="spellEnd"/>
      <w:r w:rsidRPr="002A4FF5">
        <w:t xml:space="preserve"> </w:t>
      </w:r>
      <w:proofErr w:type="spellStart"/>
      <w:r w:rsidRPr="002A4FF5">
        <w:t>instável</w:t>
      </w:r>
      <w:proofErr w:type="spellEnd"/>
      <w:r w:rsidRPr="002A4FF5">
        <w:t>.</w:t>
      </w:r>
    </w:p>
    <w:p w14:paraId="067201E2" w14:textId="77777777" w:rsidR="002A4FF5" w:rsidRPr="002A4FF5" w:rsidRDefault="00000000" w:rsidP="002A4FF5">
      <w:r>
        <w:pict w14:anchorId="63F6631B">
          <v:rect id="_x0000_i1028" style="width:0;height:1.5pt" o:hralign="center" o:hrstd="t" o:hr="t" fillcolor="#a0a0a0" stroked="f"/>
        </w:pict>
      </w:r>
    </w:p>
    <w:p w14:paraId="5EBEEF66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rFonts w:ascii="Segoe UI Emoji" w:hAnsi="Segoe UI Emoji" w:cs="Segoe UI Emoji"/>
          <w:b/>
          <w:bCs/>
        </w:rPr>
        <w:lastRenderedPageBreak/>
        <w:t>🔹</w:t>
      </w:r>
      <w:r w:rsidRPr="002A4FF5">
        <w:rPr>
          <w:b/>
          <w:bCs/>
          <w:lang w:val="pt-PT"/>
        </w:rPr>
        <w:t xml:space="preserve"> 2. Crescimento do Fluxo de Caixa Operacional (</w:t>
      </w:r>
      <w:proofErr w:type="spellStart"/>
      <w:r w:rsidRPr="002A4FF5">
        <w:rPr>
          <w:b/>
          <w:bCs/>
          <w:lang w:val="pt-PT"/>
        </w:rPr>
        <w:t>Operating</w:t>
      </w:r>
      <w:proofErr w:type="spellEnd"/>
      <w:r w:rsidRPr="002A4FF5">
        <w:rPr>
          <w:b/>
          <w:bCs/>
          <w:lang w:val="pt-PT"/>
        </w:rPr>
        <w:t xml:space="preserve"> Cash </w:t>
      </w:r>
      <w:proofErr w:type="spellStart"/>
      <w:r w:rsidRPr="002A4FF5">
        <w:rPr>
          <w:b/>
          <w:bCs/>
          <w:lang w:val="pt-PT"/>
        </w:rPr>
        <w:t>Flow</w:t>
      </w:r>
      <w:proofErr w:type="spellEnd"/>
      <w:r w:rsidRPr="002A4FF5">
        <w:rPr>
          <w:b/>
          <w:bCs/>
          <w:lang w:val="pt-PT"/>
        </w:rPr>
        <w:t xml:space="preserve"> </w:t>
      </w:r>
      <w:proofErr w:type="spellStart"/>
      <w:r w:rsidRPr="002A4FF5">
        <w:rPr>
          <w:b/>
          <w:bCs/>
          <w:lang w:val="pt-PT"/>
        </w:rPr>
        <w:t>Growth</w:t>
      </w:r>
      <w:proofErr w:type="spellEnd"/>
      <w:r w:rsidRPr="002A4FF5">
        <w:rPr>
          <w:b/>
          <w:bCs/>
          <w:lang w:val="pt-PT"/>
        </w:rPr>
        <w:t>)</w:t>
      </w:r>
    </w:p>
    <w:p w14:paraId="5DF31403" w14:textId="77777777" w:rsidR="002A4FF5" w:rsidRPr="002A4FF5" w:rsidRDefault="002A4FF5" w:rsidP="002A4FF5"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Avalia se a empresa está aumentando sua geração de caixa a partir das operações.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t xml:space="preserve"> </w:t>
      </w:r>
      <w:proofErr w:type="spellStart"/>
      <w:r w:rsidRPr="002A4FF5">
        <w:t>Excelente</w:t>
      </w:r>
      <w:proofErr w:type="spellEnd"/>
      <w:r w:rsidRPr="002A4FF5">
        <w:t xml:space="preserve"> </w:t>
      </w:r>
      <w:proofErr w:type="spellStart"/>
      <w:r w:rsidRPr="002A4FF5">
        <w:t>métrica</w:t>
      </w:r>
      <w:proofErr w:type="spellEnd"/>
      <w:r w:rsidRPr="002A4FF5">
        <w:t xml:space="preserve"> para </w:t>
      </w:r>
      <w:proofErr w:type="spellStart"/>
      <w:r w:rsidRPr="002A4FF5">
        <w:t>empresas</w:t>
      </w:r>
      <w:proofErr w:type="spellEnd"/>
      <w:r w:rsidRPr="002A4FF5">
        <w:t xml:space="preserve"> </w:t>
      </w:r>
      <w:proofErr w:type="spellStart"/>
      <w:r w:rsidRPr="002A4FF5">
        <w:t>maduras</w:t>
      </w:r>
      <w:proofErr w:type="spellEnd"/>
      <w:r w:rsidRPr="002A4FF5">
        <w:t>.</w:t>
      </w:r>
    </w:p>
    <w:p w14:paraId="5153AFE0" w14:textId="77777777" w:rsidR="002A4FF5" w:rsidRPr="002A4FF5" w:rsidRDefault="002A4FF5" w:rsidP="002A4FF5">
      <w:pPr>
        <w:numPr>
          <w:ilvl w:val="0"/>
          <w:numId w:val="18"/>
        </w:numPr>
      </w:pPr>
      <w:proofErr w:type="spellStart"/>
      <w:r w:rsidRPr="002A4FF5">
        <w:rPr>
          <w:b/>
          <w:bCs/>
        </w:rPr>
        <w:t>Fórmula</w:t>
      </w:r>
      <w:proofErr w:type="spellEnd"/>
      <w:r w:rsidRPr="002A4FF5">
        <w:rPr>
          <w:b/>
          <w:bCs/>
        </w:rPr>
        <w:t>:</w:t>
      </w:r>
    </w:p>
    <w:p w14:paraId="64491F64" w14:textId="77777777" w:rsidR="002A4FF5" w:rsidRDefault="002A4FF5" w:rsidP="002A4FF5">
      <w:pPr>
        <w:rPr>
          <w:rFonts w:ascii="Segoe UI Emoji" w:hAnsi="Segoe UI Emoji" w:cs="Segoe UI Emoji"/>
          <w:b/>
          <w:bCs/>
        </w:rPr>
      </w:pPr>
      <w:r w:rsidRPr="002A4FF5">
        <w:rPr>
          <w:noProof/>
          <w:lang w:val="pt-PT"/>
        </w:rPr>
        <w:drawing>
          <wp:inline distT="0" distB="0" distL="0" distR="0" wp14:anchorId="61B919D3" wp14:editId="0F83A1F9">
            <wp:extent cx="5400040" cy="488950"/>
            <wp:effectExtent l="0" t="0" r="0" b="6350"/>
            <wp:docPr id="112814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474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E297" w14:textId="47E982BB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</w:t>
      </w:r>
      <w:proofErr w:type="spellStart"/>
      <w:r w:rsidRPr="002A4FF5">
        <w:rPr>
          <w:b/>
          <w:bCs/>
        </w:rPr>
        <w:t>Interpretação</w:t>
      </w:r>
      <w:proofErr w:type="spellEnd"/>
      <w:r w:rsidRPr="002A4FF5">
        <w:rPr>
          <w:b/>
          <w:bCs/>
        </w:rPr>
        <w:t>:</w:t>
      </w:r>
    </w:p>
    <w:p w14:paraId="245063FE" w14:textId="77777777" w:rsidR="002A4FF5" w:rsidRPr="002A4FF5" w:rsidRDefault="002A4FF5" w:rsidP="002A4FF5">
      <w:pPr>
        <w:numPr>
          <w:ilvl w:val="0"/>
          <w:numId w:val="19"/>
        </w:numPr>
      </w:pPr>
      <w:r w:rsidRPr="002A4FF5">
        <w:rPr>
          <w:b/>
          <w:bCs/>
        </w:rPr>
        <w:t>&gt; 10%</w:t>
      </w:r>
      <w:r w:rsidRPr="002A4FF5">
        <w:t xml:space="preserve"> → Forte </w:t>
      </w:r>
      <w:proofErr w:type="spellStart"/>
      <w:r w:rsidRPr="002A4FF5">
        <w:t>crescimento</w:t>
      </w:r>
      <w:proofErr w:type="spellEnd"/>
      <w:r w:rsidRPr="002A4FF5">
        <w:t xml:space="preserve"> </w:t>
      </w:r>
      <w:proofErr w:type="spellStart"/>
      <w:r w:rsidRPr="002A4FF5">
        <w:t>operacional</w:t>
      </w:r>
      <w:proofErr w:type="spellEnd"/>
      <w:r w:rsidRPr="002A4FF5">
        <w:t xml:space="preserve">. </w:t>
      </w:r>
      <w:r w:rsidRPr="002A4FF5">
        <w:rPr>
          <w:rFonts w:ascii="Segoe UI Emoji" w:hAnsi="Segoe UI Emoji" w:cs="Segoe UI Emoji"/>
        </w:rPr>
        <w:t>🚀</w:t>
      </w:r>
    </w:p>
    <w:p w14:paraId="3B18D666" w14:textId="77777777" w:rsidR="002A4FF5" w:rsidRPr="002A4FF5" w:rsidRDefault="002A4FF5" w:rsidP="002A4FF5">
      <w:pPr>
        <w:numPr>
          <w:ilvl w:val="0"/>
          <w:numId w:val="19"/>
        </w:numPr>
      </w:pPr>
      <w:r w:rsidRPr="002A4FF5">
        <w:rPr>
          <w:b/>
          <w:bCs/>
        </w:rPr>
        <w:t>3% a 10%</w:t>
      </w:r>
      <w:r w:rsidRPr="002A4FF5">
        <w:t xml:space="preserve"> → </w:t>
      </w:r>
      <w:proofErr w:type="spellStart"/>
      <w:r w:rsidRPr="002A4FF5">
        <w:t>Crescimento</w:t>
      </w:r>
      <w:proofErr w:type="spellEnd"/>
      <w:r w:rsidRPr="002A4FF5">
        <w:t xml:space="preserve"> </w:t>
      </w:r>
      <w:proofErr w:type="spellStart"/>
      <w:r w:rsidRPr="002A4FF5">
        <w:t>consistente</w:t>
      </w:r>
      <w:proofErr w:type="spellEnd"/>
      <w:r w:rsidRPr="002A4FF5">
        <w:t>.</w:t>
      </w:r>
    </w:p>
    <w:p w14:paraId="42E5D9B3" w14:textId="77777777" w:rsidR="002A4FF5" w:rsidRPr="002A4FF5" w:rsidRDefault="002A4FF5" w:rsidP="002A4FF5">
      <w:pPr>
        <w:numPr>
          <w:ilvl w:val="0"/>
          <w:numId w:val="19"/>
        </w:numPr>
      </w:pPr>
      <w:r w:rsidRPr="002A4FF5">
        <w:rPr>
          <w:b/>
          <w:bCs/>
        </w:rPr>
        <w:t>&lt; 3%</w:t>
      </w:r>
      <w:r w:rsidRPr="002A4FF5">
        <w:t xml:space="preserve"> → Indica </w:t>
      </w:r>
      <w:proofErr w:type="spellStart"/>
      <w:r w:rsidRPr="002A4FF5">
        <w:t>risco</w:t>
      </w:r>
      <w:proofErr w:type="spellEnd"/>
      <w:r w:rsidRPr="002A4FF5">
        <w:t xml:space="preserve"> de </w:t>
      </w:r>
      <w:proofErr w:type="spellStart"/>
      <w:r w:rsidRPr="002A4FF5">
        <w:t>estagnação</w:t>
      </w:r>
      <w:proofErr w:type="spellEnd"/>
      <w:r w:rsidRPr="002A4FF5">
        <w:t>.</w:t>
      </w:r>
    </w:p>
    <w:p w14:paraId="06DD8F48" w14:textId="77777777" w:rsidR="002A4FF5" w:rsidRPr="002A4FF5" w:rsidRDefault="00000000" w:rsidP="002A4FF5">
      <w:r>
        <w:pict w14:anchorId="7E44E02B">
          <v:rect id="_x0000_i1029" style="width:0;height:1.5pt" o:hralign="center" o:hrstd="t" o:hr="t" fillcolor="#a0a0a0" stroked="f"/>
        </w:pict>
      </w:r>
    </w:p>
    <w:p w14:paraId="7CCE7C2B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rFonts w:ascii="Segoe UI Emoji" w:hAnsi="Segoe UI Emoji" w:cs="Segoe UI Emoji"/>
          <w:b/>
          <w:bCs/>
        </w:rPr>
        <w:t>🔹</w:t>
      </w:r>
      <w:r w:rsidRPr="002A4FF5">
        <w:rPr>
          <w:b/>
          <w:bCs/>
          <w:lang w:val="pt-PT"/>
        </w:rPr>
        <w:t xml:space="preserve"> 3. Crescimento do EPS (Lucro por Ação - EPS </w:t>
      </w:r>
      <w:proofErr w:type="spellStart"/>
      <w:r w:rsidRPr="002A4FF5">
        <w:rPr>
          <w:b/>
          <w:bCs/>
          <w:lang w:val="pt-PT"/>
        </w:rPr>
        <w:t>Growth</w:t>
      </w:r>
      <w:proofErr w:type="spellEnd"/>
      <w:r w:rsidRPr="002A4FF5">
        <w:rPr>
          <w:b/>
          <w:bCs/>
          <w:lang w:val="pt-PT"/>
        </w:rPr>
        <w:t>)</w:t>
      </w:r>
    </w:p>
    <w:p w14:paraId="187E749C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Mostra se os lucros estão crescendo proporcionalmente ao número de ações.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Muito importante para avaliar se a valorização da ação é justificada pelo crescimento real.</w:t>
      </w:r>
    </w:p>
    <w:p w14:paraId="464C493B" w14:textId="77777777" w:rsidR="002A4FF5" w:rsidRPr="002A4FF5" w:rsidRDefault="002A4FF5" w:rsidP="002A4FF5">
      <w:pPr>
        <w:numPr>
          <w:ilvl w:val="0"/>
          <w:numId w:val="20"/>
        </w:numPr>
      </w:pPr>
      <w:proofErr w:type="spellStart"/>
      <w:r w:rsidRPr="002A4FF5">
        <w:rPr>
          <w:b/>
          <w:bCs/>
        </w:rPr>
        <w:t>Fórmula</w:t>
      </w:r>
      <w:proofErr w:type="spellEnd"/>
      <w:r w:rsidRPr="002A4FF5">
        <w:rPr>
          <w:b/>
          <w:bCs/>
        </w:rPr>
        <w:t>:</w:t>
      </w:r>
    </w:p>
    <w:p w14:paraId="729BFD22" w14:textId="30C5A2AA" w:rsidR="002A4FF5" w:rsidRDefault="002A4FF5" w:rsidP="002A4FF5">
      <w:r w:rsidRPr="002A4FF5">
        <w:rPr>
          <w:noProof/>
        </w:rPr>
        <w:drawing>
          <wp:inline distT="0" distB="0" distL="0" distR="0" wp14:anchorId="28FE1EB0" wp14:editId="767AFEC2">
            <wp:extent cx="4296375" cy="657317"/>
            <wp:effectExtent l="0" t="0" r="0" b="9525"/>
            <wp:docPr id="1709734084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34084" name="Picture 1" descr="A black and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FFC8" w14:textId="644628E6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</w:t>
      </w:r>
      <w:proofErr w:type="spellStart"/>
      <w:r w:rsidRPr="002A4FF5">
        <w:rPr>
          <w:b/>
          <w:bCs/>
        </w:rPr>
        <w:t>Interpretação</w:t>
      </w:r>
      <w:proofErr w:type="spellEnd"/>
      <w:r w:rsidRPr="002A4FF5">
        <w:rPr>
          <w:b/>
          <w:bCs/>
        </w:rPr>
        <w:t>:</w:t>
      </w:r>
    </w:p>
    <w:p w14:paraId="40D172A6" w14:textId="77777777" w:rsidR="002A4FF5" w:rsidRPr="002A4FF5" w:rsidRDefault="002A4FF5" w:rsidP="002A4FF5">
      <w:pPr>
        <w:numPr>
          <w:ilvl w:val="0"/>
          <w:numId w:val="21"/>
        </w:numPr>
      </w:pPr>
      <w:r w:rsidRPr="002A4FF5">
        <w:rPr>
          <w:b/>
          <w:bCs/>
          <w:lang w:val="pt-PT"/>
        </w:rPr>
        <w:t>&gt; 20%</w:t>
      </w:r>
      <w:r w:rsidRPr="002A4FF5">
        <w:rPr>
          <w:lang w:val="pt-PT"/>
        </w:rPr>
        <w:t xml:space="preserve"> → Forte crescimento de lucros por ação. </w:t>
      </w:r>
      <w:r w:rsidRPr="002A4FF5">
        <w:rPr>
          <w:rFonts w:ascii="Segoe UI Emoji" w:hAnsi="Segoe UI Emoji" w:cs="Segoe UI Emoji"/>
        </w:rPr>
        <w:t>🚀</w:t>
      </w:r>
    </w:p>
    <w:p w14:paraId="3E281FB9" w14:textId="77777777" w:rsidR="002A4FF5" w:rsidRPr="002A4FF5" w:rsidRDefault="002A4FF5" w:rsidP="002A4FF5">
      <w:pPr>
        <w:numPr>
          <w:ilvl w:val="0"/>
          <w:numId w:val="21"/>
        </w:numPr>
      </w:pPr>
      <w:r w:rsidRPr="002A4FF5">
        <w:rPr>
          <w:b/>
          <w:bCs/>
        </w:rPr>
        <w:t>10% a 20%</w:t>
      </w:r>
      <w:r w:rsidRPr="002A4FF5">
        <w:t xml:space="preserve"> → </w:t>
      </w:r>
      <w:proofErr w:type="spellStart"/>
      <w:r w:rsidRPr="002A4FF5">
        <w:t>Crescimento</w:t>
      </w:r>
      <w:proofErr w:type="spellEnd"/>
      <w:r w:rsidRPr="002A4FF5">
        <w:t xml:space="preserve"> </w:t>
      </w:r>
      <w:proofErr w:type="spellStart"/>
      <w:r w:rsidRPr="002A4FF5">
        <w:t>sustentável</w:t>
      </w:r>
      <w:proofErr w:type="spellEnd"/>
      <w:r w:rsidRPr="002A4FF5">
        <w:t>.</w:t>
      </w:r>
    </w:p>
    <w:p w14:paraId="2455D8BF" w14:textId="77777777" w:rsidR="002A4FF5" w:rsidRPr="002A4FF5" w:rsidRDefault="002A4FF5" w:rsidP="002A4FF5">
      <w:pPr>
        <w:numPr>
          <w:ilvl w:val="0"/>
          <w:numId w:val="21"/>
        </w:numPr>
      </w:pPr>
      <w:r w:rsidRPr="002A4FF5">
        <w:rPr>
          <w:b/>
          <w:bCs/>
        </w:rPr>
        <w:t>&lt; 10%</w:t>
      </w:r>
      <w:r w:rsidRPr="002A4FF5">
        <w:t xml:space="preserve"> → </w:t>
      </w:r>
      <w:proofErr w:type="spellStart"/>
      <w:r w:rsidRPr="002A4FF5">
        <w:t>Crescimento</w:t>
      </w:r>
      <w:proofErr w:type="spellEnd"/>
      <w:r w:rsidRPr="002A4FF5">
        <w:t xml:space="preserve"> lento </w:t>
      </w:r>
      <w:proofErr w:type="spellStart"/>
      <w:r w:rsidRPr="002A4FF5">
        <w:t>ou</w:t>
      </w:r>
      <w:proofErr w:type="spellEnd"/>
      <w:r w:rsidRPr="002A4FF5">
        <w:t xml:space="preserve"> </w:t>
      </w:r>
      <w:proofErr w:type="spellStart"/>
      <w:r w:rsidRPr="002A4FF5">
        <w:t>baixo</w:t>
      </w:r>
      <w:proofErr w:type="spellEnd"/>
      <w:r w:rsidRPr="002A4FF5">
        <w:t>.</w:t>
      </w:r>
    </w:p>
    <w:p w14:paraId="0C68D761" w14:textId="77777777" w:rsidR="002A4FF5" w:rsidRPr="002A4FF5" w:rsidRDefault="00000000" w:rsidP="002A4FF5">
      <w:r>
        <w:pict w14:anchorId="3358C35D">
          <v:rect id="_x0000_i1030" style="width:0;height:1.5pt" o:hralign="center" o:hrstd="t" o:hr="t" fillcolor="#a0a0a0" stroked="f"/>
        </w:pict>
      </w:r>
    </w:p>
    <w:p w14:paraId="2D1B5C5C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rFonts w:ascii="Segoe UI Emoji" w:hAnsi="Segoe UI Emoji" w:cs="Segoe UI Emoji"/>
          <w:b/>
          <w:bCs/>
        </w:rPr>
        <w:t>🔹</w:t>
      </w:r>
      <w:r w:rsidRPr="002A4FF5">
        <w:rPr>
          <w:b/>
          <w:bCs/>
          <w:lang w:val="pt-PT"/>
        </w:rPr>
        <w:t xml:space="preserve"> 4. Crescimento das Margens (</w:t>
      </w:r>
      <w:proofErr w:type="spellStart"/>
      <w:r w:rsidRPr="002A4FF5">
        <w:rPr>
          <w:b/>
          <w:bCs/>
          <w:lang w:val="pt-PT"/>
        </w:rPr>
        <w:t>Margin</w:t>
      </w:r>
      <w:proofErr w:type="spellEnd"/>
      <w:r w:rsidRPr="002A4FF5">
        <w:rPr>
          <w:b/>
          <w:bCs/>
          <w:lang w:val="pt-PT"/>
        </w:rPr>
        <w:t xml:space="preserve"> </w:t>
      </w:r>
      <w:proofErr w:type="spellStart"/>
      <w:r w:rsidRPr="002A4FF5">
        <w:rPr>
          <w:b/>
          <w:bCs/>
          <w:lang w:val="pt-PT"/>
        </w:rPr>
        <w:t>Expansion</w:t>
      </w:r>
      <w:proofErr w:type="spellEnd"/>
      <w:r w:rsidRPr="002A4FF5">
        <w:rPr>
          <w:b/>
          <w:bCs/>
          <w:lang w:val="pt-PT"/>
        </w:rPr>
        <w:t>)</w:t>
      </w:r>
    </w:p>
    <w:p w14:paraId="0DB31123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Verifica se a empresa está crescendo de forma eficiente.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Uma empresa que cresce, mas reduz suas margens, pode estar sacrificando rentabilidade.</w:t>
      </w:r>
    </w:p>
    <w:p w14:paraId="29A52BC8" w14:textId="77777777" w:rsidR="002A4FF5" w:rsidRPr="002A4FF5" w:rsidRDefault="002A4FF5" w:rsidP="002A4FF5">
      <w:r w:rsidRPr="002A4FF5">
        <w:rPr>
          <w:b/>
          <w:bCs/>
        </w:rPr>
        <w:t xml:space="preserve">KPIs para </w:t>
      </w:r>
      <w:proofErr w:type="spellStart"/>
      <w:r w:rsidRPr="002A4FF5">
        <w:rPr>
          <w:b/>
          <w:bCs/>
        </w:rPr>
        <w:t>monitorar</w:t>
      </w:r>
      <w:proofErr w:type="spellEnd"/>
      <w:r w:rsidRPr="002A4FF5">
        <w:rPr>
          <w:b/>
          <w:bCs/>
        </w:rPr>
        <w:t>:</w:t>
      </w:r>
    </w:p>
    <w:p w14:paraId="408D56BF" w14:textId="77777777" w:rsidR="002A4FF5" w:rsidRPr="002A4FF5" w:rsidRDefault="002A4FF5" w:rsidP="002A4FF5">
      <w:pPr>
        <w:numPr>
          <w:ilvl w:val="0"/>
          <w:numId w:val="22"/>
        </w:numPr>
      </w:pPr>
      <w:r w:rsidRPr="002A4FF5">
        <w:rPr>
          <w:b/>
          <w:bCs/>
        </w:rPr>
        <w:t>Gross Margin Growth</w:t>
      </w:r>
    </w:p>
    <w:p w14:paraId="0945B4FB" w14:textId="77777777" w:rsidR="002A4FF5" w:rsidRPr="002A4FF5" w:rsidRDefault="002A4FF5" w:rsidP="002A4FF5">
      <w:pPr>
        <w:numPr>
          <w:ilvl w:val="0"/>
          <w:numId w:val="22"/>
        </w:numPr>
      </w:pPr>
      <w:r w:rsidRPr="002A4FF5">
        <w:rPr>
          <w:b/>
          <w:bCs/>
        </w:rPr>
        <w:t>Operating Margin Growth</w:t>
      </w:r>
    </w:p>
    <w:p w14:paraId="523CC19F" w14:textId="77777777" w:rsidR="002A4FF5" w:rsidRPr="002A4FF5" w:rsidRDefault="002A4FF5" w:rsidP="002A4FF5">
      <w:pPr>
        <w:numPr>
          <w:ilvl w:val="0"/>
          <w:numId w:val="22"/>
        </w:numPr>
      </w:pPr>
      <w:r w:rsidRPr="002A4FF5">
        <w:rPr>
          <w:b/>
          <w:bCs/>
        </w:rPr>
        <w:lastRenderedPageBreak/>
        <w:t>EBITDA Margin Growth</w:t>
      </w:r>
    </w:p>
    <w:p w14:paraId="7FDCD2B0" w14:textId="77777777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</w:t>
      </w:r>
      <w:proofErr w:type="spellStart"/>
      <w:r w:rsidRPr="002A4FF5">
        <w:rPr>
          <w:b/>
          <w:bCs/>
        </w:rPr>
        <w:t>Interpretação</w:t>
      </w:r>
      <w:proofErr w:type="spellEnd"/>
      <w:r w:rsidRPr="002A4FF5">
        <w:rPr>
          <w:b/>
          <w:bCs/>
        </w:rPr>
        <w:t>:</w:t>
      </w:r>
    </w:p>
    <w:p w14:paraId="558BB9A6" w14:textId="77777777" w:rsidR="002A4FF5" w:rsidRPr="002A4FF5" w:rsidRDefault="002A4FF5" w:rsidP="002A4FF5">
      <w:pPr>
        <w:numPr>
          <w:ilvl w:val="0"/>
          <w:numId w:val="23"/>
        </w:numPr>
      </w:pPr>
      <w:r w:rsidRPr="002A4FF5">
        <w:rPr>
          <w:b/>
          <w:bCs/>
          <w:lang w:val="pt-PT"/>
        </w:rPr>
        <w:t>&gt; 5%</w:t>
      </w:r>
      <w:r w:rsidRPr="002A4FF5">
        <w:rPr>
          <w:lang w:val="pt-PT"/>
        </w:rPr>
        <w:t xml:space="preserve"> → Empresa consegue expandir receita e controlar custos. </w:t>
      </w:r>
      <w:r w:rsidRPr="002A4FF5">
        <w:rPr>
          <w:rFonts w:ascii="Segoe UI Emoji" w:hAnsi="Segoe UI Emoji" w:cs="Segoe UI Emoji"/>
        </w:rPr>
        <w:t>🚀</w:t>
      </w:r>
    </w:p>
    <w:p w14:paraId="6C5DFE21" w14:textId="77777777" w:rsidR="002A4FF5" w:rsidRPr="002A4FF5" w:rsidRDefault="002A4FF5" w:rsidP="002A4FF5">
      <w:pPr>
        <w:numPr>
          <w:ilvl w:val="0"/>
          <w:numId w:val="23"/>
        </w:numPr>
        <w:rPr>
          <w:lang w:val="pt-PT"/>
        </w:rPr>
      </w:pPr>
      <w:r w:rsidRPr="002A4FF5">
        <w:rPr>
          <w:b/>
          <w:bCs/>
          <w:lang w:val="pt-PT"/>
        </w:rPr>
        <w:t>Negativo</w:t>
      </w:r>
      <w:r w:rsidRPr="002A4FF5">
        <w:rPr>
          <w:lang w:val="pt-PT"/>
        </w:rPr>
        <w:t xml:space="preserve"> → Alerta de possíveis problemas na eficiência.</w:t>
      </w:r>
    </w:p>
    <w:p w14:paraId="6CEB163F" w14:textId="77777777" w:rsidR="002A4FF5" w:rsidRPr="002A4FF5" w:rsidRDefault="00000000" w:rsidP="002A4FF5">
      <w:r>
        <w:pict w14:anchorId="6F4B966E">
          <v:rect id="_x0000_i1031" style="width:0;height:1.5pt" o:hralign="center" o:hrstd="t" o:hr="t" fillcolor="#a0a0a0" stroked="f"/>
        </w:pict>
      </w:r>
    </w:p>
    <w:p w14:paraId="11C15C36" w14:textId="77777777" w:rsidR="002A4FF5" w:rsidRPr="002A4FF5" w:rsidRDefault="002A4FF5" w:rsidP="002A4FF5">
      <w:pPr>
        <w:rPr>
          <w:b/>
          <w:bCs/>
        </w:rPr>
      </w:pPr>
      <w:r w:rsidRPr="002A4FF5">
        <w:rPr>
          <w:rFonts w:ascii="Segoe UI Emoji" w:hAnsi="Segoe UI Emoji" w:cs="Segoe UI Emoji"/>
          <w:b/>
          <w:bCs/>
        </w:rPr>
        <w:t>🔹</w:t>
      </w:r>
      <w:r w:rsidRPr="002A4FF5">
        <w:rPr>
          <w:b/>
          <w:bCs/>
        </w:rPr>
        <w:t xml:space="preserve"> 5. </w:t>
      </w:r>
      <w:proofErr w:type="spellStart"/>
      <w:r w:rsidRPr="002A4FF5">
        <w:rPr>
          <w:b/>
          <w:bCs/>
        </w:rPr>
        <w:t>Crescimento</w:t>
      </w:r>
      <w:proofErr w:type="spellEnd"/>
      <w:r w:rsidRPr="002A4FF5">
        <w:rPr>
          <w:b/>
          <w:bCs/>
        </w:rPr>
        <w:t xml:space="preserve"> de Market Cap (Valuation Growth)</w:t>
      </w:r>
    </w:p>
    <w:p w14:paraId="41FB37B1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Avalia se a valorização da empresa está acompanhando seu crescimento financeiro.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Pode indicar se a empresa está sendo valorizada de forma exagerada ou subestimada.</w:t>
      </w:r>
    </w:p>
    <w:p w14:paraId="5D94645B" w14:textId="77777777" w:rsidR="002A4FF5" w:rsidRPr="002A4FF5" w:rsidRDefault="002A4FF5" w:rsidP="002A4FF5">
      <w:pPr>
        <w:numPr>
          <w:ilvl w:val="0"/>
          <w:numId w:val="24"/>
        </w:numPr>
      </w:pPr>
      <w:proofErr w:type="spellStart"/>
      <w:r w:rsidRPr="002A4FF5">
        <w:rPr>
          <w:b/>
          <w:bCs/>
        </w:rPr>
        <w:t>Fórmula</w:t>
      </w:r>
      <w:proofErr w:type="spellEnd"/>
      <w:r w:rsidRPr="002A4FF5">
        <w:rPr>
          <w:b/>
          <w:bCs/>
        </w:rPr>
        <w:t>:</w:t>
      </w:r>
    </w:p>
    <w:p w14:paraId="0CC8AD42" w14:textId="6F46D1E7" w:rsidR="002A4FF5" w:rsidRDefault="002A4FF5" w:rsidP="002A4FF5">
      <w:r w:rsidRPr="002A4FF5">
        <w:rPr>
          <w:noProof/>
        </w:rPr>
        <w:drawing>
          <wp:inline distT="0" distB="0" distL="0" distR="0" wp14:anchorId="0AEF8188" wp14:editId="28DBE80D">
            <wp:extent cx="5400040" cy="619760"/>
            <wp:effectExtent l="0" t="0" r="0" b="8890"/>
            <wp:docPr id="12229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23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90B2" w14:textId="678C4F3C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</w:t>
      </w:r>
      <w:proofErr w:type="spellStart"/>
      <w:r w:rsidRPr="002A4FF5">
        <w:rPr>
          <w:b/>
          <w:bCs/>
        </w:rPr>
        <w:t>Interpretação</w:t>
      </w:r>
      <w:proofErr w:type="spellEnd"/>
      <w:r w:rsidRPr="002A4FF5">
        <w:rPr>
          <w:b/>
          <w:bCs/>
        </w:rPr>
        <w:t>:</w:t>
      </w:r>
    </w:p>
    <w:p w14:paraId="759DAC3E" w14:textId="77777777" w:rsidR="002A4FF5" w:rsidRPr="002A4FF5" w:rsidRDefault="002A4FF5" w:rsidP="002A4FF5">
      <w:pPr>
        <w:numPr>
          <w:ilvl w:val="0"/>
          <w:numId w:val="25"/>
        </w:numPr>
        <w:rPr>
          <w:lang w:val="pt-PT"/>
        </w:rPr>
      </w:pPr>
      <w:r w:rsidRPr="002A4FF5">
        <w:rPr>
          <w:b/>
          <w:bCs/>
          <w:lang w:val="pt-PT"/>
        </w:rPr>
        <w:t>&gt; 20%</w:t>
      </w:r>
      <w:r w:rsidRPr="002A4FF5">
        <w:rPr>
          <w:lang w:val="pt-PT"/>
        </w:rPr>
        <w:t xml:space="preserve"> → Forte valorização, geralmente impulsionada por resultados sólidos.</w:t>
      </w:r>
    </w:p>
    <w:p w14:paraId="3CE5AD7A" w14:textId="77777777" w:rsidR="002A4FF5" w:rsidRPr="002A4FF5" w:rsidRDefault="002A4FF5" w:rsidP="002A4FF5">
      <w:pPr>
        <w:numPr>
          <w:ilvl w:val="0"/>
          <w:numId w:val="25"/>
        </w:numPr>
        <w:rPr>
          <w:lang w:val="pt-PT"/>
        </w:rPr>
      </w:pPr>
      <w:r w:rsidRPr="002A4FF5">
        <w:rPr>
          <w:b/>
          <w:bCs/>
          <w:lang w:val="pt-PT"/>
        </w:rPr>
        <w:t>&lt; 5%</w:t>
      </w:r>
      <w:r w:rsidRPr="002A4FF5">
        <w:rPr>
          <w:lang w:val="pt-PT"/>
        </w:rPr>
        <w:t xml:space="preserve"> → Pouco crescimento ou possível estagnação.</w:t>
      </w:r>
    </w:p>
    <w:p w14:paraId="3AF48C10" w14:textId="0152E3B6" w:rsidR="002A4FF5" w:rsidRDefault="002A4FF5" w:rsidP="002A4FF5">
      <w:pPr>
        <w:rPr>
          <w:lang w:val="pt-PT"/>
        </w:rPr>
      </w:pPr>
    </w:p>
    <w:p w14:paraId="17883689" w14:textId="77777777" w:rsidR="00895D36" w:rsidRDefault="00895D36" w:rsidP="002A4FF5">
      <w:pPr>
        <w:rPr>
          <w:lang w:val="pt-PT"/>
        </w:rPr>
      </w:pPr>
    </w:p>
    <w:p w14:paraId="071AC479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t>🚀</w:t>
      </w:r>
      <w:r w:rsidRPr="00895D36">
        <w:rPr>
          <w:b/>
          <w:bCs/>
          <w:lang w:val="pt-PT"/>
        </w:rPr>
        <w:t xml:space="preserve"> 1. Explicação de Cada Indicador e Como Interpretar</w:t>
      </w:r>
    </w:p>
    <w:p w14:paraId="28EFFB0C" w14:textId="77777777" w:rsidR="00895D36" w:rsidRPr="00895D36" w:rsidRDefault="00895D36" w:rsidP="00895D36">
      <w:pPr>
        <w:rPr>
          <w:lang w:val="pt-PT"/>
        </w:rPr>
      </w:pPr>
      <w:r w:rsidRPr="00895D36">
        <w:rPr>
          <w:lang w:val="pt-PT"/>
        </w:rPr>
        <w:t xml:space="preserve">Aqui está uma explicação clara e objetiva para cada um desses </w:t>
      </w:r>
      <w:proofErr w:type="spellStart"/>
      <w:r w:rsidRPr="00895D36">
        <w:rPr>
          <w:lang w:val="pt-PT"/>
        </w:rPr>
        <w:t>KPIs</w:t>
      </w:r>
      <w:proofErr w:type="spellEnd"/>
      <w:r w:rsidRPr="00895D36">
        <w:rPr>
          <w:lang w:val="pt-PT"/>
        </w:rPr>
        <w:t>:</w:t>
      </w:r>
    </w:p>
    <w:p w14:paraId="197ED1D4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t>🔹</w:t>
      </w:r>
      <w:r w:rsidRPr="00895D36">
        <w:rPr>
          <w:b/>
          <w:bCs/>
          <w:lang w:val="pt-PT"/>
        </w:rPr>
        <w:t xml:space="preserve"> 1. </w:t>
      </w:r>
      <w:proofErr w:type="spellStart"/>
      <w:r w:rsidRPr="00895D36">
        <w:rPr>
          <w:b/>
          <w:bCs/>
          <w:lang w:val="pt-PT"/>
        </w:rPr>
        <w:t>Trailing</w:t>
      </w:r>
      <w:proofErr w:type="spellEnd"/>
      <w:r w:rsidRPr="00895D36">
        <w:rPr>
          <w:b/>
          <w:bCs/>
          <w:lang w:val="pt-PT"/>
        </w:rPr>
        <w:t xml:space="preserve"> P/E (Preço/Lucro Atual)</w:t>
      </w:r>
    </w:p>
    <w:p w14:paraId="31447D05" w14:textId="77777777" w:rsidR="00895D36" w:rsidRPr="00895D36" w:rsidRDefault="00895D36" w:rsidP="00895D36">
      <w:pPr>
        <w:numPr>
          <w:ilvl w:val="0"/>
          <w:numId w:val="26"/>
        </w:numPr>
      </w:pPr>
      <w:proofErr w:type="spellStart"/>
      <w:r w:rsidRPr="00895D36">
        <w:rPr>
          <w:b/>
          <w:bCs/>
        </w:rPr>
        <w:t>Fórmula</w:t>
      </w:r>
      <w:proofErr w:type="spellEnd"/>
      <w:r w:rsidRPr="00895D36">
        <w:rPr>
          <w:b/>
          <w:bCs/>
        </w:rPr>
        <w:t>:</w:t>
      </w:r>
    </w:p>
    <w:p w14:paraId="6AD84DFC" w14:textId="3E6C9EF0" w:rsidR="00895D36" w:rsidRDefault="00895D36" w:rsidP="00895D36">
      <w:pPr>
        <w:rPr>
          <w:lang w:val="pt-PT"/>
        </w:rPr>
      </w:pPr>
      <w:r w:rsidRPr="00895D36">
        <w:rPr>
          <w:noProof/>
          <w:lang w:val="pt-PT"/>
        </w:rPr>
        <w:drawing>
          <wp:inline distT="0" distB="0" distL="0" distR="0" wp14:anchorId="681A2843" wp14:editId="42136FE9">
            <wp:extent cx="5068007" cy="666843"/>
            <wp:effectExtent l="0" t="0" r="0" b="0"/>
            <wp:docPr id="1811400430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00430" name="Picture 1" descr="A black and white sign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2478" w14:textId="1C725FF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Indica quanto os investidores estão dispostos a pagar por cada dólar de lucro passado.</w:t>
      </w:r>
    </w:p>
    <w:p w14:paraId="564206BB" w14:textId="77777777" w:rsidR="00895D36" w:rsidRPr="00895D36" w:rsidRDefault="00895D36" w:rsidP="00895D36">
      <w:pPr>
        <w:numPr>
          <w:ilvl w:val="0"/>
          <w:numId w:val="27"/>
        </w:numPr>
      </w:pPr>
      <w:proofErr w:type="spellStart"/>
      <w:r w:rsidRPr="00895D36">
        <w:rPr>
          <w:b/>
          <w:bCs/>
        </w:rPr>
        <w:t>Interpretação</w:t>
      </w:r>
      <w:proofErr w:type="spellEnd"/>
      <w:r w:rsidRPr="00895D36">
        <w:rPr>
          <w:b/>
          <w:bCs/>
        </w:rPr>
        <w:t xml:space="preserve"> Ideal:</w:t>
      </w:r>
      <w:r w:rsidRPr="00895D36">
        <w:t xml:space="preserve"> </w:t>
      </w:r>
    </w:p>
    <w:p w14:paraId="3E090694" w14:textId="77777777" w:rsidR="00895D36" w:rsidRPr="00895D36" w:rsidRDefault="00895D36" w:rsidP="00895D36">
      <w:pPr>
        <w:numPr>
          <w:ilvl w:val="1"/>
          <w:numId w:val="27"/>
        </w:numPr>
      </w:pPr>
      <w:r w:rsidRPr="00895D36">
        <w:rPr>
          <w:rFonts w:ascii="Segoe UI Emoji" w:hAnsi="Segoe UI Emoji" w:cs="Segoe UI Emoji"/>
        </w:rPr>
        <w:t>🔥</w:t>
      </w:r>
      <w:r w:rsidRPr="00895D36">
        <w:t xml:space="preserve"> </w:t>
      </w:r>
      <w:r w:rsidRPr="00895D36">
        <w:rPr>
          <w:b/>
          <w:bCs/>
        </w:rPr>
        <w:t>&lt; 15</w:t>
      </w:r>
      <w:r w:rsidRPr="00895D36">
        <w:t xml:space="preserve"> → </w:t>
      </w:r>
      <w:proofErr w:type="spellStart"/>
      <w:r w:rsidRPr="00895D36">
        <w:t>Ação</w:t>
      </w:r>
      <w:proofErr w:type="spellEnd"/>
      <w:r w:rsidRPr="00895D36">
        <w:t xml:space="preserve"> </w:t>
      </w:r>
      <w:proofErr w:type="spellStart"/>
      <w:r w:rsidRPr="00895D36">
        <w:t>potencialmente</w:t>
      </w:r>
      <w:proofErr w:type="spellEnd"/>
      <w:r w:rsidRPr="00895D36">
        <w:t xml:space="preserve"> </w:t>
      </w:r>
      <w:proofErr w:type="spellStart"/>
      <w:r w:rsidRPr="00895D36">
        <w:t>subvalorizada</w:t>
      </w:r>
      <w:proofErr w:type="spellEnd"/>
    </w:p>
    <w:p w14:paraId="7B4E4303" w14:textId="77777777" w:rsidR="00895D36" w:rsidRPr="00895D36" w:rsidRDefault="00895D36" w:rsidP="00895D36">
      <w:pPr>
        <w:numPr>
          <w:ilvl w:val="1"/>
          <w:numId w:val="27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📊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15 - 25</w:t>
      </w:r>
      <w:r w:rsidRPr="00895D36">
        <w:rPr>
          <w:lang w:val="pt-PT"/>
        </w:rPr>
        <w:t xml:space="preserve"> → Avaliação razoável para empresas estáveis</w:t>
      </w:r>
    </w:p>
    <w:p w14:paraId="046DD5D6" w14:textId="77777777" w:rsidR="00895D36" w:rsidRPr="00895D36" w:rsidRDefault="00895D36" w:rsidP="00895D36">
      <w:pPr>
        <w:numPr>
          <w:ilvl w:val="1"/>
          <w:numId w:val="27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25</w:t>
      </w:r>
      <w:r w:rsidRPr="00895D36">
        <w:rPr>
          <w:lang w:val="pt-PT"/>
        </w:rPr>
        <w:t xml:space="preserve"> → Pode indicar sobrevalorização ou grandes expectativas futuras</w:t>
      </w:r>
    </w:p>
    <w:p w14:paraId="04B11D15" w14:textId="77777777" w:rsidR="00895D36" w:rsidRPr="00895D36" w:rsidRDefault="00000000" w:rsidP="00895D36">
      <w:r>
        <w:pict w14:anchorId="0DA7C6A3">
          <v:rect id="_x0000_i1032" style="width:0;height:1.5pt" o:hralign="center" o:hrstd="t" o:hr="t" fillcolor="#a0a0a0" stroked="f"/>
        </w:pict>
      </w:r>
    </w:p>
    <w:p w14:paraId="19B553CC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lastRenderedPageBreak/>
        <w:t>🔹</w:t>
      </w:r>
      <w:r w:rsidRPr="00895D36">
        <w:rPr>
          <w:b/>
          <w:bCs/>
          <w:lang w:val="pt-PT"/>
        </w:rPr>
        <w:t xml:space="preserve"> 2. </w:t>
      </w:r>
      <w:proofErr w:type="spellStart"/>
      <w:r w:rsidRPr="00895D36">
        <w:rPr>
          <w:b/>
          <w:bCs/>
          <w:lang w:val="pt-PT"/>
        </w:rPr>
        <w:t>Forward</w:t>
      </w:r>
      <w:proofErr w:type="spellEnd"/>
      <w:r w:rsidRPr="00895D36">
        <w:rPr>
          <w:b/>
          <w:bCs/>
          <w:lang w:val="pt-PT"/>
        </w:rPr>
        <w:t xml:space="preserve"> P/E (Preço/Lucro Futuro)</w:t>
      </w:r>
    </w:p>
    <w:p w14:paraId="5C5C702E" w14:textId="77777777" w:rsidR="00895D36" w:rsidRPr="00895D36" w:rsidRDefault="00895D36" w:rsidP="00895D36">
      <w:pPr>
        <w:numPr>
          <w:ilvl w:val="0"/>
          <w:numId w:val="28"/>
        </w:numPr>
      </w:pPr>
      <w:proofErr w:type="spellStart"/>
      <w:r w:rsidRPr="00895D36">
        <w:rPr>
          <w:b/>
          <w:bCs/>
        </w:rPr>
        <w:t>Fórmula</w:t>
      </w:r>
      <w:proofErr w:type="spellEnd"/>
      <w:r w:rsidRPr="00895D36">
        <w:rPr>
          <w:b/>
          <w:bCs/>
        </w:rPr>
        <w:t>:</w:t>
      </w:r>
    </w:p>
    <w:p w14:paraId="01308603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rPr>
          <w:noProof/>
        </w:rPr>
        <w:drawing>
          <wp:inline distT="0" distB="0" distL="0" distR="0" wp14:anchorId="0BA929B8" wp14:editId="1717A4BD">
            <wp:extent cx="4801270" cy="647790"/>
            <wp:effectExtent l="0" t="0" r="0" b="0"/>
            <wp:docPr id="1635935270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35270" name="Picture 1" descr="A black and white sign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6766" w14:textId="0117980B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Mede a relação preço/lucro projetada para o próximo ano, considerando previsões de crescimento.</w:t>
      </w:r>
    </w:p>
    <w:p w14:paraId="7EC19442" w14:textId="77777777" w:rsidR="00895D36" w:rsidRPr="00895D36" w:rsidRDefault="00895D36" w:rsidP="00895D36">
      <w:pPr>
        <w:numPr>
          <w:ilvl w:val="0"/>
          <w:numId w:val="29"/>
        </w:numPr>
      </w:pPr>
      <w:proofErr w:type="spellStart"/>
      <w:r w:rsidRPr="00895D36">
        <w:rPr>
          <w:b/>
          <w:bCs/>
        </w:rPr>
        <w:t>Interpretação</w:t>
      </w:r>
      <w:proofErr w:type="spellEnd"/>
      <w:r w:rsidRPr="00895D36">
        <w:rPr>
          <w:b/>
          <w:bCs/>
        </w:rPr>
        <w:t xml:space="preserve"> Ideal:</w:t>
      </w:r>
      <w:r w:rsidRPr="00895D36">
        <w:t xml:space="preserve"> </w:t>
      </w:r>
    </w:p>
    <w:p w14:paraId="6361B0DE" w14:textId="77777777" w:rsidR="00895D36" w:rsidRPr="00895D36" w:rsidRDefault="00895D36" w:rsidP="00895D36">
      <w:pPr>
        <w:numPr>
          <w:ilvl w:val="1"/>
          <w:numId w:val="29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🔥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Baixo</w:t>
      </w:r>
      <w:r w:rsidRPr="00895D36">
        <w:rPr>
          <w:lang w:val="pt-PT"/>
        </w:rPr>
        <w:t xml:space="preserve"> → Expectativas de crescimento fracas ou subvalorização</w:t>
      </w:r>
    </w:p>
    <w:p w14:paraId="35CB2F75" w14:textId="77777777" w:rsidR="00895D36" w:rsidRPr="00895D36" w:rsidRDefault="00895D36" w:rsidP="00895D36">
      <w:pPr>
        <w:numPr>
          <w:ilvl w:val="1"/>
          <w:numId w:val="29"/>
        </w:numPr>
      </w:pPr>
      <w:r w:rsidRPr="00895D36">
        <w:rPr>
          <w:rFonts w:ascii="Segoe UI Emoji" w:hAnsi="Segoe UI Emoji" w:cs="Segoe UI Emoji"/>
        </w:rPr>
        <w:t>📊</w:t>
      </w:r>
      <w:r w:rsidRPr="00895D36">
        <w:t xml:space="preserve"> </w:t>
      </w:r>
      <w:proofErr w:type="spellStart"/>
      <w:r w:rsidRPr="00895D36">
        <w:rPr>
          <w:b/>
          <w:bCs/>
        </w:rPr>
        <w:t>Moderado</w:t>
      </w:r>
      <w:proofErr w:type="spellEnd"/>
      <w:r w:rsidRPr="00895D36">
        <w:t xml:space="preserve"> → </w:t>
      </w:r>
      <w:proofErr w:type="spellStart"/>
      <w:r w:rsidRPr="00895D36">
        <w:t>Crescimento</w:t>
      </w:r>
      <w:proofErr w:type="spellEnd"/>
      <w:r w:rsidRPr="00895D36">
        <w:t xml:space="preserve"> </w:t>
      </w:r>
      <w:proofErr w:type="spellStart"/>
      <w:r w:rsidRPr="00895D36">
        <w:t>consistente</w:t>
      </w:r>
      <w:proofErr w:type="spellEnd"/>
    </w:p>
    <w:p w14:paraId="4EE86A2E" w14:textId="77777777" w:rsidR="00895D36" w:rsidRPr="00895D36" w:rsidRDefault="00895D36" w:rsidP="00895D36">
      <w:pPr>
        <w:numPr>
          <w:ilvl w:val="1"/>
          <w:numId w:val="29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Alto</w:t>
      </w:r>
      <w:r w:rsidRPr="00895D36">
        <w:rPr>
          <w:lang w:val="pt-PT"/>
        </w:rPr>
        <w:t xml:space="preserve"> → Pode refletir forte crescimento futuro, mas também riscos</w:t>
      </w:r>
    </w:p>
    <w:p w14:paraId="453E35E9" w14:textId="7777777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b/>
          <w:bCs/>
          <w:lang w:val="pt-PT"/>
        </w:rPr>
        <w:t>➡</w:t>
      </w:r>
      <w:r w:rsidRPr="00895D36">
        <w:rPr>
          <w:rFonts w:ascii="Segoe UI Emoji" w:hAnsi="Segoe UI Emoji" w:cs="Segoe UI Emoji"/>
          <w:b/>
          <w:bCs/>
        </w:rPr>
        <w:t>️</w:t>
      </w:r>
      <w:r w:rsidRPr="00895D36">
        <w:rPr>
          <w:b/>
          <w:bCs/>
          <w:lang w:val="pt-PT"/>
        </w:rPr>
        <w:t xml:space="preserve"> Dica:</w:t>
      </w:r>
      <w:r w:rsidRPr="00895D36">
        <w:rPr>
          <w:lang w:val="pt-PT"/>
        </w:rPr>
        <w:t xml:space="preserve"> Se o </w:t>
      </w:r>
      <w:proofErr w:type="spellStart"/>
      <w:r w:rsidRPr="00895D36">
        <w:rPr>
          <w:b/>
          <w:bCs/>
          <w:lang w:val="pt-PT"/>
        </w:rPr>
        <w:t>Forward</w:t>
      </w:r>
      <w:proofErr w:type="spellEnd"/>
      <w:r w:rsidRPr="00895D36">
        <w:rPr>
          <w:b/>
          <w:bCs/>
          <w:lang w:val="pt-PT"/>
        </w:rPr>
        <w:t xml:space="preserve"> P/E</w:t>
      </w:r>
      <w:r w:rsidRPr="00895D36">
        <w:rPr>
          <w:lang w:val="pt-PT"/>
        </w:rPr>
        <w:t xml:space="preserve"> for significativamente menor que o </w:t>
      </w:r>
      <w:proofErr w:type="spellStart"/>
      <w:r w:rsidRPr="00895D36">
        <w:rPr>
          <w:b/>
          <w:bCs/>
          <w:lang w:val="pt-PT"/>
        </w:rPr>
        <w:t>Trailing</w:t>
      </w:r>
      <w:proofErr w:type="spellEnd"/>
      <w:r w:rsidRPr="00895D36">
        <w:rPr>
          <w:b/>
          <w:bCs/>
          <w:lang w:val="pt-PT"/>
        </w:rPr>
        <w:t xml:space="preserve"> P/E</w:t>
      </w:r>
      <w:r w:rsidRPr="00895D36">
        <w:rPr>
          <w:lang w:val="pt-PT"/>
        </w:rPr>
        <w:t>, espera-se crescimento nos lucros.</w:t>
      </w:r>
    </w:p>
    <w:p w14:paraId="7EA70541" w14:textId="77777777" w:rsidR="00895D36" w:rsidRPr="00895D36" w:rsidRDefault="00000000" w:rsidP="00895D36">
      <w:r>
        <w:pict w14:anchorId="787C1D4C">
          <v:rect id="_x0000_i1033" style="width:0;height:1.5pt" o:hralign="center" o:hrstd="t" o:hr="t" fillcolor="#a0a0a0" stroked="f"/>
        </w:pict>
      </w:r>
    </w:p>
    <w:p w14:paraId="6881981B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t>🔹</w:t>
      </w:r>
      <w:r w:rsidRPr="00895D36">
        <w:rPr>
          <w:b/>
          <w:bCs/>
          <w:lang w:val="pt-PT"/>
        </w:rPr>
        <w:t xml:space="preserve"> 3. PEG Ratio (Preço/Lucro/</w:t>
      </w:r>
      <w:proofErr w:type="spellStart"/>
      <w:r w:rsidRPr="00895D36">
        <w:rPr>
          <w:b/>
          <w:bCs/>
          <w:lang w:val="pt-PT"/>
        </w:rPr>
        <w:t>Growth</w:t>
      </w:r>
      <w:proofErr w:type="spellEnd"/>
      <w:r w:rsidRPr="00895D36">
        <w:rPr>
          <w:b/>
          <w:bCs/>
          <w:lang w:val="pt-PT"/>
        </w:rPr>
        <w:t>)</w:t>
      </w:r>
    </w:p>
    <w:p w14:paraId="4EB529A3" w14:textId="77777777" w:rsidR="00895D36" w:rsidRPr="00895D36" w:rsidRDefault="00895D36" w:rsidP="00895D36">
      <w:pPr>
        <w:numPr>
          <w:ilvl w:val="0"/>
          <w:numId w:val="30"/>
        </w:numPr>
      </w:pPr>
      <w:proofErr w:type="spellStart"/>
      <w:r w:rsidRPr="00895D36">
        <w:rPr>
          <w:b/>
          <w:bCs/>
        </w:rPr>
        <w:t>Fórmula</w:t>
      </w:r>
      <w:proofErr w:type="spellEnd"/>
      <w:r w:rsidRPr="00895D36">
        <w:rPr>
          <w:b/>
          <w:bCs/>
        </w:rPr>
        <w:t>:</w:t>
      </w:r>
    </w:p>
    <w:p w14:paraId="2E0224FB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rPr>
          <w:noProof/>
          <w:lang w:val="pt-PT"/>
        </w:rPr>
        <w:drawing>
          <wp:inline distT="0" distB="0" distL="0" distR="0" wp14:anchorId="71621F56" wp14:editId="5C592060">
            <wp:extent cx="5106113" cy="590632"/>
            <wp:effectExtent l="0" t="0" r="0" b="0"/>
            <wp:docPr id="70261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119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90B8" w14:textId="623BDFB6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Combina a avaliação (P/E) com as expectativas de crescimento da empresa.</w:t>
      </w:r>
    </w:p>
    <w:p w14:paraId="2664A049" w14:textId="77777777" w:rsidR="00895D36" w:rsidRPr="00895D36" w:rsidRDefault="00895D36" w:rsidP="00895D36">
      <w:pPr>
        <w:numPr>
          <w:ilvl w:val="0"/>
          <w:numId w:val="31"/>
        </w:numPr>
      </w:pPr>
      <w:proofErr w:type="spellStart"/>
      <w:r w:rsidRPr="00895D36">
        <w:rPr>
          <w:b/>
          <w:bCs/>
        </w:rPr>
        <w:t>Interpretação</w:t>
      </w:r>
      <w:proofErr w:type="spellEnd"/>
      <w:r w:rsidRPr="00895D36">
        <w:rPr>
          <w:b/>
          <w:bCs/>
        </w:rPr>
        <w:t xml:space="preserve"> Ideal:</w:t>
      </w:r>
      <w:r w:rsidRPr="00895D36">
        <w:t xml:space="preserve"> </w:t>
      </w:r>
    </w:p>
    <w:p w14:paraId="7D65E842" w14:textId="77777777" w:rsidR="00895D36" w:rsidRPr="00895D36" w:rsidRDefault="00895D36" w:rsidP="00895D36">
      <w:pPr>
        <w:numPr>
          <w:ilvl w:val="1"/>
          <w:numId w:val="31"/>
        </w:numPr>
      </w:pPr>
      <w:r w:rsidRPr="00895D36">
        <w:rPr>
          <w:rFonts w:ascii="Segoe UI Emoji" w:hAnsi="Segoe UI Emoji" w:cs="Segoe UI Emoji"/>
        </w:rPr>
        <w:t>🔥</w:t>
      </w:r>
      <w:r w:rsidRPr="00895D36">
        <w:t xml:space="preserve"> </w:t>
      </w:r>
      <w:r w:rsidRPr="00895D36">
        <w:rPr>
          <w:b/>
          <w:bCs/>
        </w:rPr>
        <w:t>&lt; 1.0</w:t>
      </w:r>
      <w:r w:rsidRPr="00895D36">
        <w:t xml:space="preserve"> → </w:t>
      </w:r>
      <w:proofErr w:type="spellStart"/>
      <w:r w:rsidRPr="00895D36">
        <w:t>Ação</w:t>
      </w:r>
      <w:proofErr w:type="spellEnd"/>
      <w:r w:rsidRPr="00895D36">
        <w:t xml:space="preserve"> </w:t>
      </w:r>
      <w:proofErr w:type="spellStart"/>
      <w:r w:rsidRPr="00895D36">
        <w:t>potencialmente</w:t>
      </w:r>
      <w:proofErr w:type="spellEnd"/>
      <w:r w:rsidRPr="00895D36">
        <w:t xml:space="preserve"> </w:t>
      </w:r>
      <w:proofErr w:type="spellStart"/>
      <w:r w:rsidRPr="00895D36">
        <w:t>subvalorizada</w:t>
      </w:r>
      <w:proofErr w:type="spellEnd"/>
    </w:p>
    <w:p w14:paraId="498C20B7" w14:textId="77777777" w:rsidR="00895D36" w:rsidRPr="00895D36" w:rsidRDefault="00895D36" w:rsidP="00895D36">
      <w:pPr>
        <w:numPr>
          <w:ilvl w:val="1"/>
          <w:numId w:val="31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📊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1.0 - 2.0</w:t>
      </w:r>
      <w:r w:rsidRPr="00895D36">
        <w:rPr>
          <w:lang w:val="pt-PT"/>
        </w:rPr>
        <w:t xml:space="preserve"> → Avaliação justa com crescimento razoável</w:t>
      </w:r>
    </w:p>
    <w:p w14:paraId="1FCFE652" w14:textId="77777777" w:rsidR="00895D36" w:rsidRPr="00895D36" w:rsidRDefault="00895D36" w:rsidP="00895D36">
      <w:pPr>
        <w:numPr>
          <w:ilvl w:val="1"/>
          <w:numId w:val="31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2.0</w:t>
      </w:r>
      <w:r w:rsidRPr="00895D36">
        <w:rPr>
          <w:lang w:val="pt-PT"/>
        </w:rPr>
        <w:t xml:space="preserve"> → Pode indicar que a ação está cara em relação ao seu crescimento</w:t>
      </w:r>
    </w:p>
    <w:p w14:paraId="05C3A977" w14:textId="77777777" w:rsid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lang w:val="pt-PT"/>
        </w:rPr>
        <w:t>➡</w:t>
      </w:r>
      <w:r w:rsidRPr="00895D36">
        <w:rPr>
          <w:rFonts w:ascii="Segoe UI Emoji" w:hAnsi="Segoe UI Emoji" w:cs="Segoe UI Emoji"/>
        </w:rPr>
        <w:t>️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PEG Ratio é uma excelente métrica para empresas de crescimento (</w:t>
      </w:r>
      <w:proofErr w:type="spellStart"/>
      <w:r w:rsidRPr="00895D36">
        <w:rPr>
          <w:b/>
          <w:bCs/>
          <w:lang w:val="pt-PT"/>
        </w:rPr>
        <w:t>tech</w:t>
      </w:r>
      <w:proofErr w:type="spellEnd"/>
      <w:r w:rsidRPr="00895D36">
        <w:rPr>
          <w:b/>
          <w:bCs/>
          <w:lang w:val="pt-PT"/>
        </w:rPr>
        <w:t xml:space="preserve">, </w:t>
      </w:r>
      <w:proofErr w:type="spellStart"/>
      <w:r w:rsidRPr="00895D36">
        <w:rPr>
          <w:b/>
          <w:bCs/>
          <w:lang w:val="pt-PT"/>
        </w:rPr>
        <w:t>startups</w:t>
      </w:r>
      <w:proofErr w:type="spellEnd"/>
      <w:r w:rsidRPr="00895D36">
        <w:rPr>
          <w:b/>
          <w:bCs/>
          <w:lang w:val="pt-PT"/>
        </w:rPr>
        <w:t>).</w:t>
      </w:r>
    </w:p>
    <w:p w14:paraId="08890B4A" w14:textId="77777777" w:rsidR="00895D36" w:rsidRDefault="00895D36" w:rsidP="00895D36">
      <w:pPr>
        <w:rPr>
          <w:b/>
          <w:bCs/>
          <w:lang w:val="pt-PT"/>
        </w:rPr>
      </w:pPr>
    </w:p>
    <w:p w14:paraId="103A22AF" w14:textId="77777777" w:rsidR="00895D36" w:rsidRDefault="00895D36" w:rsidP="00895D36">
      <w:pPr>
        <w:rPr>
          <w:b/>
          <w:bCs/>
          <w:lang w:val="pt-PT"/>
        </w:rPr>
      </w:pPr>
    </w:p>
    <w:p w14:paraId="46E8C657" w14:textId="77777777" w:rsidR="00895D36" w:rsidRDefault="00895D36" w:rsidP="00895D36">
      <w:pPr>
        <w:rPr>
          <w:b/>
          <w:bCs/>
          <w:lang w:val="pt-PT"/>
        </w:rPr>
      </w:pPr>
    </w:p>
    <w:p w14:paraId="0EDAB50D" w14:textId="77777777" w:rsidR="00895D36" w:rsidRPr="00895D36" w:rsidRDefault="00895D36" w:rsidP="00895D36">
      <w:pPr>
        <w:rPr>
          <w:lang w:val="pt-PT"/>
        </w:rPr>
      </w:pPr>
    </w:p>
    <w:p w14:paraId="3E48ED42" w14:textId="77777777" w:rsidR="00895D36" w:rsidRPr="00895D36" w:rsidRDefault="00000000" w:rsidP="00895D36">
      <w:r>
        <w:pict w14:anchorId="4C7CF4C1">
          <v:rect id="_x0000_i1034" style="width:0;height:1.5pt" o:hralign="center" o:hrstd="t" o:hr="t" fillcolor="#a0a0a0" stroked="f"/>
        </w:pict>
      </w:r>
    </w:p>
    <w:p w14:paraId="0EC2CB34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lastRenderedPageBreak/>
        <w:t>🔹</w:t>
      </w:r>
      <w:r w:rsidRPr="00895D36">
        <w:rPr>
          <w:b/>
          <w:bCs/>
          <w:lang w:val="pt-PT"/>
        </w:rPr>
        <w:t xml:space="preserve"> 4. P/B Ratio (Preço/Valor Patrimonial)</w:t>
      </w:r>
    </w:p>
    <w:p w14:paraId="61FA55A4" w14:textId="77777777" w:rsidR="00895D36" w:rsidRPr="00895D36" w:rsidRDefault="00895D36" w:rsidP="00895D36">
      <w:pPr>
        <w:numPr>
          <w:ilvl w:val="0"/>
          <w:numId w:val="32"/>
        </w:numPr>
      </w:pPr>
      <w:proofErr w:type="spellStart"/>
      <w:r w:rsidRPr="00895D36">
        <w:rPr>
          <w:b/>
          <w:bCs/>
        </w:rPr>
        <w:t>Fórmula</w:t>
      </w:r>
      <w:proofErr w:type="spellEnd"/>
      <w:r w:rsidRPr="00895D36">
        <w:rPr>
          <w:b/>
          <w:bCs/>
        </w:rPr>
        <w:t>:</w:t>
      </w:r>
    </w:p>
    <w:p w14:paraId="4ACE6003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rPr>
          <w:noProof/>
          <w:lang w:val="pt-PT"/>
        </w:rPr>
        <w:drawing>
          <wp:inline distT="0" distB="0" distL="0" distR="0" wp14:anchorId="649ADB18" wp14:editId="6A463DEF">
            <wp:extent cx="5182323" cy="647790"/>
            <wp:effectExtent l="0" t="0" r="0" b="0"/>
            <wp:docPr id="1358921363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21363" name="Picture 1" descr="A black and white sign with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2641" w14:textId="1CC19DC5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Indica quanto o mercado está disposto a pagar por cada dólar do valor contábil líquido da empresa.</w:t>
      </w:r>
    </w:p>
    <w:p w14:paraId="69116021" w14:textId="77777777" w:rsidR="00895D36" w:rsidRPr="00895D36" w:rsidRDefault="00895D36" w:rsidP="00895D36">
      <w:pPr>
        <w:numPr>
          <w:ilvl w:val="0"/>
          <w:numId w:val="33"/>
        </w:numPr>
      </w:pPr>
      <w:proofErr w:type="spellStart"/>
      <w:r w:rsidRPr="00895D36">
        <w:rPr>
          <w:b/>
          <w:bCs/>
        </w:rPr>
        <w:t>Interpretação</w:t>
      </w:r>
      <w:proofErr w:type="spellEnd"/>
      <w:r w:rsidRPr="00895D36">
        <w:rPr>
          <w:b/>
          <w:bCs/>
        </w:rPr>
        <w:t xml:space="preserve"> Ideal:</w:t>
      </w:r>
      <w:r w:rsidRPr="00895D36">
        <w:t xml:space="preserve"> </w:t>
      </w:r>
    </w:p>
    <w:p w14:paraId="5AA1CDFE" w14:textId="77777777" w:rsidR="00895D36" w:rsidRPr="00895D36" w:rsidRDefault="00895D36" w:rsidP="00895D36">
      <w:pPr>
        <w:numPr>
          <w:ilvl w:val="1"/>
          <w:numId w:val="33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🔥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&lt; 1.0</w:t>
      </w:r>
      <w:r w:rsidRPr="00895D36">
        <w:rPr>
          <w:lang w:val="pt-PT"/>
        </w:rPr>
        <w:t xml:space="preserve"> → Ação pode estar subvalorizada (atenção ao risco)</w:t>
      </w:r>
    </w:p>
    <w:p w14:paraId="0C687AB8" w14:textId="77777777" w:rsidR="00895D36" w:rsidRPr="00895D36" w:rsidRDefault="00895D36" w:rsidP="00895D36">
      <w:pPr>
        <w:numPr>
          <w:ilvl w:val="1"/>
          <w:numId w:val="33"/>
        </w:numPr>
      </w:pPr>
      <w:r w:rsidRPr="00895D36">
        <w:rPr>
          <w:rFonts w:ascii="Segoe UI Emoji" w:hAnsi="Segoe UI Emoji" w:cs="Segoe UI Emoji"/>
        </w:rPr>
        <w:t>📊</w:t>
      </w:r>
      <w:r w:rsidRPr="00895D36">
        <w:t xml:space="preserve"> </w:t>
      </w:r>
      <w:r w:rsidRPr="00895D36">
        <w:rPr>
          <w:b/>
          <w:bCs/>
        </w:rPr>
        <w:t>1.0 - 3.0</w:t>
      </w:r>
      <w:r w:rsidRPr="00895D36">
        <w:t xml:space="preserve"> → </w:t>
      </w:r>
      <w:proofErr w:type="spellStart"/>
      <w:r w:rsidRPr="00895D36">
        <w:t>Avaliação</w:t>
      </w:r>
      <w:proofErr w:type="spellEnd"/>
      <w:r w:rsidRPr="00895D36">
        <w:t xml:space="preserve"> </w:t>
      </w:r>
      <w:proofErr w:type="spellStart"/>
      <w:r w:rsidRPr="00895D36">
        <w:t>razoável</w:t>
      </w:r>
      <w:proofErr w:type="spellEnd"/>
    </w:p>
    <w:p w14:paraId="1F389879" w14:textId="77777777" w:rsidR="00895D36" w:rsidRPr="00895D36" w:rsidRDefault="00895D36" w:rsidP="00895D36">
      <w:pPr>
        <w:numPr>
          <w:ilvl w:val="1"/>
          <w:numId w:val="33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3.0</w:t>
      </w:r>
      <w:r w:rsidRPr="00895D36">
        <w:rPr>
          <w:lang w:val="pt-PT"/>
        </w:rPr>
        <w:t xml:space="preserve"> → Indica forte confiança do mercado ou sobrevalorização</w:t>
      </w:r>
    </w:p>
    <w:p w14:paraId="593E1333" w14:textId="7777777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➡</w:t>
      </w:r>
      <w:r w:rsidRPr="00895D36">
        <w:rPr>
          <w:rFonts w:ascii="Segoe UI Emoji" w:hAnsi="Segoe UI Emoji" w:cs="Segoe UI Emoji"/>
        </w:rPr>
        <w:t>️</w:t>
      </w:r>
      <w:r w:rsidRPr="00895D36">
        <w:rPr>
          <w:lang w:val="pt-PT"/>
        </w:rPr>
        <w:t xml:space="preserve"> Empresas de tecnologia costumam ter </w:t>
      </w:r>
      <w:r w:rsidRPr="00895D36">
        <w:rPr>
          <w:b/>
          <w:bCs/>
          <w:lang w:val="pt-PT"/>
        </w:rPr>
        <w:t>P/B</w:t>
      </w:r>
      <w:r w:rsidRPr="00895D36">
        <w:rPr>
          <w:lang w:val="pt-PT"/>
        </w:rPr>
        <w:t xml:space="preserve"> elevado devido a ativos intangíveis (marca, software, etc.).</w:t>
      </w:r>
    </w:p>
    <w:p w14:paraId="3D73830A" w14:textId="77777777" w:rsidR="00895D36" w:rsidRPr="00895D36" w:rsidRDefault="00000000" w:rsidP="00895D36">
      <w:r>
        <w:pict w14:anchorId="70C66B99">
          <v:rect id="_x0000_i1035" style="width:0;height:1.5pt" o:hralign="center" o:hrstd="t" o:hr="t" fillcolor="#a0a0a0" stroked="f"/>
        </w:pict>
      </w:r>
    </w:p>
    <w:p w14:paraId="1376E59C" w14:textId="77777777" w:rsidR="00895D36" w:rsidRPr="00895D36" w:rsidRDefault="00895D36" w:rsidP="00895D36">
      <w:pPr>
        <w:rPr>
          <w:b/>
          <w:bCs/>
        </w:rPr>
      </w:pPr>
      <w:r w:rsidRPr="00895D36">
        <w:rPr>
          <w:rFonts w:ascii="Segoe UI Emoji" w:hAnsi="Segoe UI Emoji" w:cs="Segoe UI Emoji"/>
          <w:b/>
          <w:bCs/>
        </w:rPr>
        <w:t>🔹</w:t>
      </w:r>
      <w:r w:rsidRPr="00895D36">
        <w:rPr>
          <w:b/>
          <w:bCs/>
        </w:rPr>
        <w:t xml:space="preserve"> 5. EV/EBITDA (Enterprise Value/EBITDA)</w:t>
      </w:r>
    </w:p>
    <w:p w14:paraId="53535661" w14:textId="77777777" w:rsidR="00895D36" w:rsidRPr="00895D36" w:rsidRDefault="00895D36" w:rsidP="00895D36">
      <w:pPr>
        <w:numPr>
          <w:ilvl w:val="0"/>
          <w:numId w:val="34"/>
        </w:numPr>
      </w:pPr>
      <w:proofErr w:type="spellStart"/>
      <w:r w:rsidRPr="00895D36">
        <w:rPr>
          <w:b/>
          <w:bCs/>
        </w:rPr>
        <w:t>Fórmula</w:t>
      </w:r>
      <w:proofErr w:type="spellEnd"/>
      <w:r w:rsidRPr="00895D36">
        <w:rPr>
          <w:b/>
          <w:bCs/>
        </w:rPr>
        <w:t>:</w:t>
      </w:r>
    </w:p>
    <w:p w14:paraId="371CB889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rPr>
          <w:noProof/>
        </w:rPr>
        <w:drawing>
          <wp:inline distT="0" distB="0" distL="0" distR="0" wp14:anchorId="27AFE4CF" wp14:editId="63E038DB">
            <wp:extent cx="3848637" cy="695422"/>
            <wp:effectExtent l="0" t="0" r="0" b="9525"/>
            <wp:docPr id="79795946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59462" name="Picture 1" descr="A black background with white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0890" w14:textId="1819F6C6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Indica quanto custa adquirir uma empresa em relação ao seu lucro operacional antes de juros, impostos, depreciação e amortização.</w:t>
      </w:r>
    </w:p>
    <w:p w14:paraId="41B553FB" w14:textId="77777777" w:rsidR="00895D36" w:rsidRPr="00895D36" w:rsidRDefault="00895D36" w:rsidP="00895D36">
      <w:pPr>
        <w:numPr>
          <w:ilvl w:val="0"/>
          <w:numId w:val="35"/>
        </w:numPr>
      </w:pPr>
      <w:proofErr w:type="spellStart"/>
      <w:r w:rsidRPr="00895D36">
        <w:rPr>
          <w:b/>
          <w:bCs/>
        </w:rPr>
        <w:t>Interpretação</w:t>
      </w:r>
      <w:proofErr w:type="spellEnd"/>
      <w:r w:rsidRPr="00895D36">
        <w:rPr>
          <w:b/>
          <w:bCs/>
        </w:rPr>
        <w:t xml:space="preserve"> Ideal:</w:t>
      </w:r>
      <w:r w:rsidRPr="00895D36">
        <w:t xml:space="preserve"> </w:t>
      </w:r>
    </w:p>
    <w:p w14:paraId="64638B97" w14:textId="77777777" w:rsidR="00895D36" w:rsidRPr="00895D36" w:rsidRDefault="00895D36" w:rsidP="00895D36">
      <w:pPr>
        <w:numPr>
          <w:ilvl w:val="1"/>
          <w:numId w:val="35"/>
        </w:numPr>
      </w:pPr>
      <w:r w:rsidRPr="00895D36">
        <w:rPr>
          <w:rFonts w:ascii="Segoe UI Emoji" w:hAnsi="Segoe UI Emoji" w:cs="Segoe UI Emoji"/>
        </w:rPr>
        <w:t>🔥</w:t>
      </w:r>
      <w:r w:rsidRPr="00895D36">
        <w:t xml:space="preserve"> </w:t>
      </w:r>
      <w:r w:rsidRPr="00895D36">
        <w:rPr>
          <w:b/>
          <w:bCs/>
        </w:rPr>
        <w:t>&lt; 10</w:t>
      </w:r>
      <w:r w:rsidRPr="00895D36">
        <w:t xml:space="preserve"> → </w:t>
      </w:r>
      <w:proofErr w:type="spellStart"/>
      <w:r w:rsidRPr="00895D36">
        <w:t>Ação</w:t>
      </w:r>
      <w:proofErr w:type="spellEnd"/>
      <w:r w:rsidRPr="00895D36">
        <w:t xml:space="preserve"> </w:t>
      </w:r>
      <w:proofErr w:type="spellStart"/>
      <w:r w:rsidRPr="00895D36">
        <w:t>potencialmente</w:t>
      </w:r>
      <w:proofErr w:type="spellEnd"/>
      <w:r w:rsidRPr="00895D36">
        <w:t xml:space="preserve"> </w:t>
      </w:r>
      <w:proofErr w:type="spellStart"/>
      <w:r w:rsidRPr="00895D36">
        <w:t>barata</w:t>
      </w:r>
      <w:proofErr w:type="spellEnd"/>
    </w:p>
    <w:p w14:paraId="59EEFDAA" w14:textId="77777777" w:rsidR="00895D36" w:rsidRPr="00895D36" w:rsidRDefault="00895D36" w:rsidP="00895D36">
      <w:pPr>
        <w:numPr>
          <w:ilvl w:val="1"/>
          <w:numId w:val="35"/>
        </w:numPr>
      </w:pPr>
      <w:r w:rsidRPr="00895D36">
        <w:rPr>
          <w:rFonts w:ascii="Segoe UI Emoji" w:hAnsi="Segoe UI Emoji" w:cs="Segoe UI Emoji"/>
        </w:rPr>
        <w:t>📊</w:t>
      </w:r>
      <w:r w:rsidRPr="00895D36">
        <w:t xml:space="preserve"> </w:t>
      </w:r>
      <w:r w:rsidRPr="00895D36">
        <w:rPr>
          <w:b/>
          <w:bCs/>
        </w:rPr>
        <w:t>10 - 15</w:t>
      </w:r>
      <w:r w:rsidRPr="00895D36">
        <w:t xml:space="preserve"> → </w:t>
      </w:r>
      <w:proofErr w:type="spellStart"/>
      <w:r w:rsidRPr="00895D36">
        <w:t>Avaliação</w:t>
      </w:r>
      <w:proofErr w:type="spellEnd"/>
      <w:r w:rsidRPr="00895D36">
        <w:t xml:space="preserve"> </w:t>
      </w:r>
      <w:proofErr w:type="spellStart"/>
      <w:r w:rsidRPr="00895D36">
        <w:t>equilibrada</w:t>
      </w:r>
      <w:proofErr w:type="spellEnd"/>
    </w:p>
    <w:p w14:paraId="40864C7B" w14:textId="77777777" w:rsidR="00895D36" w:rsidRPr="00895D36" w:rsidRDefault="00895D36" w:rsidP="00895D36">
      <w:pPr>
        <w:numPr>
          <w:ilvl w:val="1"/>
          <w:numId w:val="35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15</w:t>
      </w:r>
      <w:r w:rsidRPr="00895D36">
        <w:rPr>
          <w:lang w:val="pt-PT"/>
        </w:rPr>
        <w:t xml:space="preserve"> → Empresa pode estar cara ou ser uma empresa de alto crescimento</w:t>
      </w:r>
    </w:p>
    <w:p w14:paraId="7B30EFD5" w14:textId="7777777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➡</w:t>
      </w:r>
      <w:r w:rsidRPr="00895D36">
        <w:rPr>
          <w:rFonts w:ascii="Segoe UI Emoji" w:hAnsi="Segoe UI Emoji" w:cs="Segoe UI Emoji"/>
        </w:rPr>
        <w:t>️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EV/EBITDA</w:t>
      </w:r>
      <w:r w:rsidRPr="00895D36">
        <w:rPr>
          <w:lang w:val="pt-PT"/>
        </w:rPr>
        <w:t xml:space="preserve"> é excelente para comparar empresas em setores intensivos em capital (energia, </w:t>
      </w:r>
      <w:proofErr w:type="spellStart"/>
      <w:r w:rsidRPr="00895D36">
        <w:rPr>
          <w:lang w:val="pt-PT"/>
        </w:rPr>
        <w:t>telecom</w:t>
      </w:r>
      <w:proofErr w:type="spellEnd"/>
      <w:r w:rsidRPr="00895D36">
        <w:rPr>
          <w:lang w:val="pt-PT"/>
        </w:rPr>
        <w:t>, etc.).</w:t>
      </w:r>
    </w:p>
    <w:p w14:paraId="37902502" w14:textId="77777777" w:rsidR="00895D36" w:rsidRDefault="00895D36" w:rsidP="002A4FF5">
      <w:pPr>
        <w:rPr>
          <w:lang w:val="pt-PT"/>
        </w:rPr>
      </w:pPr>
    </w:p>
    <w:p w14:paraId="7E4CA034" w14:textId="77777777" w:rsidR="00C9516D" w:rsidRDefault="00C9516D" w:rsidP="002A4FF5">
      <w:pPr>
        <w:rPr>
          <w:lang w:val="pt-PT"/>
        </w:rPr>
      </w:pPr>
    </w:p>
    <w:p w14:paraId="392390F0" w14:textId="77777777" w:rsidR="00C9516D" w:rsidRDefault="00C9516D" w:rsidP="002A4FF5">
      <w:pPr>
        <w:rPr>
          <w:lang w:val="pt-PT"/>
        </w:rPr>
      </w:pPr>
    </w:p>
    <w:p w14:paraId="54099EEA" w14:textId="77777777" w:rsidR="0052448E" w:rsidRDefault="0052448E" w:rsidP="002A4FF5">
      <w:pPr>
        <w:rPr>
          <w:lang w:val="pt-PT"/>
        </w:rPr>
      </w:pPr>
    </w:p>
    <w:p w14:paraId="12CBC0BE" w14:textId="42829FAB" w:rsidR="0052448E" w:rsidRDefault="0052448E" w:rsidP="002A4FF5">
      <w:pPr>
        <w:rPr>
          <w:lang w:val="pt-PT"/>
        </w:rPr>
      </w:pPr>
      <w:proofErr w:type="spellStart"/>
      <w:r>
        <w:rPr>
          <w:lang w:val="pt-PT"/>
        </w:rPr>
        <w:lastRenderedPageBreak/>
        <w:t>Valuation</w:t>
      </w:r>
      <w:proofErr w:type="spellEnd"/>
    </w:p>
    <w:p w14:paraId="4A78EACA" w14:textId="77777777" w:rsidR="00C9516D" w:rsidRDefault="00C9516D" w:rsidP="002A4FF5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C9516D" w:rsidRPr="00C9516D" w14:paraId="5CBBBD78" w14:textId="77777777" w:rsidTr="00C951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D4C1DB" w14:textId="77777777" w:rsidR="00C9516D" w:rsidRPr="00C9516D" w:rsidRDefault="00C9516D" w:rsidP="00C9516D">
            <w:pPr>
              <w:rPr>
                <w:b/>
                <w:bCs/>
              </w:rPr>
            </w:pPr>
            <w:proofErr w:type="spellStart"/>
            <w:r w:rsidRPr="00C9516D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1DBD16" w14:textId="77777777" w:rsidR="00C9516D" w:rsidRPr="00C9516D" w:rsidRDefault="00C9516D" w:rsidP="00C9516D">
            <w:pPr>
              <w:rPr>
                <w:b/>
                <w:bCs/>
              </w:rPr>
            </w:pPr>
            <w:proofErr w:type="spellStart"/>
            <w:r w:rsidRPr="00C9516D">
              <w:rPr>
                <w:b/>
                <w:bCs/>
              </w:rPr>
              <w:t>Interpretação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EBB641" w14:textId="77777777" w:rsidR="00C9516D" w:rsidRPr="00C9516D" w:rsidRDefault="00C9516D" w:rsidP="00C9516D">
            <w:pPr>
              <w:rPr>
                <w:b/>
                <w:bCs/>
              </w:rPr>
            </w:pPr>
            <w:r w:rsidRPr="00C9516D">
              <w:rPr>
                <w:b/>
                <w:bCs/>
              </w:rPr>
              <w:t>Ideal</w:t>
            </w:r>
          </w:p>
        </w:tc>
      </w:tr>
    </w:tbl>
    <w:p w14:paraId="296086FA" w14:textId="77777777" w:rsidR="00C9516D" w:rsidRPr="00C9516D" w:rsidRDefault="00C9516D" w:rsidP="00C9516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3774"/>
        <w:gridCol w:w="3642"/>
      </w:tblGrid>
      <w:tr w:rsidR="00C9516D" w:rsidRPr="00B34B94" w14:paraId="1BFCF842" w14:textId="77777777" w:rsidTr="00C95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6EB40" w14:textId="77777777" w:rsidR="00C9516D" w:rsidRPr="00C9516D" w:rsidRDefault="00C9516D" w:rsidP="00C9516D">
            <w:r w:rsidRPr="00C9516D">
              <w:rPr>
                <w:b/>
                <w:bCs/>
              </w:rPr>
              <w:t>Dividend Yield</w:t>
            </w:r>
          </w:p>
        </w:tc>
        <w:tc>
          <w:tcPr>
            <w:tcW w:w="0" w:type="auto"/>
            <w:vAlign w:val="center"/>
            <w:hideMark/>
          </w:tcPr>
          <w:p w14:paraId="2B1BEC90" w14:textId="77777777" w:rsidR="00C9516D" w:rsidRPr="00C9516D" w:rsidRDefault="00C9516D" w:rsidP="00C9516D">
            <w:r w:rsidRPr="00C9516D">
              <w:rPr>
                <w:lang w:val="pt-PT"/>
              </w:rPr>
              <w:t xml:space="preserve">Mede o retorno percentual do dividendo pago em relação ao preço da ação. </w:t>
            </w:r>
            <w:r w:rsidRPr="00C9516D">
              <w:t xml:space="preserve">Indica </w:t>
            </w:r>
            <w:proofErr w:type="spellStart"/>
            <w:r w:rsidRPr="00C9516D">
              <w:t>quanto</w:t>
            </w:r>
            <w:proofErr w:type="spellEnd"/>
            <w:r w:rsidRPr="00C9516D">
              <w:t xml:space="preserve"> </w:t>
            </w:r>
            <w:proofErr w:type="gramStart"/>
            <w:r w:rsidRPr="00C9516D">
              <w:t>a</w:t>
            </w:r>
            <w:proofErr w:type="gramEnd"/>
            <w:r w:rsidRPr="00C9516D">
              <w:t xml:space="preserve"> </w:t>
            </w:r>
            <w:proofErr w:type="spellStart"/>
            <w:r w:rsidRPr="00C9516D">
              <w:t>empresa</w:t>
            </w:r>
            <w:proofErr w:type="spellEnd"/>
            <w:r w:rsidRPr="00C9516D">
              <w:t xml:space="preserve"> </w:t>
            </w:r>
            <w:proofErr w:type="spellStart"/>
            <w:r w:rsidRPr="00C9516D">
              <w:t>retorna</w:t>
            </w:r>
            <w:proofErr w:type="spellEnd"/>
            <w:r w:rsidRPr="00C9516D">
              <w:t xml:space="preserve"> </w:t>
            </w:r>
            <w:proofErr w:type="spellStart"/>
            <w:r w:rsidRPr="00C9516D">
              <w:t>em</w:t>
            </w:r>
            <w:proofErr w:type="spellEnd"/>
            <w:r w:rsidRPr="00C9516D">
              <w:t xml:space="preserve"> forma de </w:t>
            </w:r>
            <w:proofErr w:type="spellStart"/>
            <w:r w:rsidRPr="00C9516D">
              <w:t>dividendos</w:t>
            </w:r>
            <w:proofErr w:type="spellEnd"/>
            <w:r w:rsidRPr="00C9516D">
              <w:t>.</w:t>
            </w:r>
          </w:p>
        </w:tc>
        <w:tc>
          <w:tcPr>
            <w:tcW w:w="0" w:type="auto"/>
            <w:vAlign w:val="center"/>
            <w:hideMark/>
          </w:tcPr>
          <w:p w14:paraId="694F22F5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>Depende da estratégia do investidor (valores acima de 2-4% são considerados atrativos para investidores de dividendos)</w:t>
            </w:r>
          </w:p>
        </w:tc>
      </w:tr>
    </w:tbl>
    <w:p w14:paraId="52CCBAFE" w14:textId="77777777" w:rsidR="00C9516D" w:rsidRPr="00C9516D" w:rsidRDefault="00C9516D" w:rsidP="00C9516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4375"/>
        <w:gridCol w:w="3220"/>
      </w:tblGrid>
      <w:tr w:rsidR="00C9516D" w:rsidRPr="00B34B94" w14:paraId="1948C761" w14:textId="77777777" w:rsidTr="00C95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E72E6" w14:textId="77777777" w:rsidR="00C9516D" w:rsidRPr="00C9516D" w:rsidRDefault="00C9516D" w:rsidP="00C9516D">
            <w:r w:rsidRPr="00C9516D">
              <w:rPr>
                <w:b/>
                <w:bCs/>
              </w:rPr>
              <w:t>Payout Ratio</w:t>
            </w:r>
          </w:p>
        </w:tc>
        <w:tc>
          <w:tcPr>
            <w:tcW w:w="0" w:type="auto"/>
            <w:vAlign w:val="center"/>
            <w:hideMark/>
          </w:tcPr>
          <w:p w14:paraId="77FAA61C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 xml:space="preserve">Percentual do lucro líquido que é distribuído em dividendos. Um </w:t>
            </w:r>
            <w:proofErr w:type="spellStart"/>
            <w:r w:rsidRPr="00C9516D">
              <w:rPr>
                <w:lang w:val="pt-PT"/>
              </w:rPr>
              <w:t>payout</w:t>
            </w:r>
            <w:proofErr w:type="spellEnd"/>
            <w:r w:rsidRPr="00C9516D">
              <w:rPr>
                <w:lang w:val="pt-PT"/>
              </w:rPr>
              <w:t xml:space="preserve"> muito alto pode sinalizar menor reinvestimento na empresa.</w:t>
            </w:r>
          </w:p>
        </w:tc>
        <w:tc>
          <w:tcPr>
            <w:tcW w:w="0" w:type="auto"/>
            <w:vAlign w:val="center"/>
            <w:hideMark/>
          </w:tcPr>
          <w:p w14:paraId="65C38817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 xml:space="preserve">Entre </w:t>
            </w:r>
            <w:r w:rsidRPr="00C9516D">
              <w:rPr>
                <w:b/>
                <w:bCs/>
                <w:lang w:val="pt-PT"/>
              </w:rPr>
              <w:t>30-60%</w:t>
            </w:r>
            <w:r w:rsidRPr="00C9516D">
              <w:rPr>
                <w:lang w:val="pt-PT"/>
              </w:rPr>
              <w:t xml:space="preserve"> é saudável; acima de </w:t>
            </w:r>
            <w:r w:rsidRPr="00C9516D">
              <w:rPr>
                <w:b/>
                <w:bCs/>
                <w:lang w:val="pt-PT"/>
              </w:rPr>
              <w:t>70%</w:t>
            </w:r>
            <w:r w:rsidRPr="00C9516D">
              <w:rPr>
                <w:lang w:val="pt-PT"/>
              </w:rPr>
              <w:t xml:space="preserve"> pode indicar risco na manutenção dos dividendos.</w:t>
            </w:r>
          </w:p>
        </w:tc>
      </w:tr>
    </w:tbl>
    <w:p w14:paraId="181592BB" w14:textId="77777777" w:rsidR="00C9516D" w:rsidRPr="00C9516D" w:rsidRDefault="00C9516D" w:rsidP="00C9516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3842"/>
        <w:gridCol w:w="3128"/>
      </w:tblGrid>
      <w:tr w:rsidR="00C9516D" w:rsidRPr="00B34B94" w14:paraId="3C3E6758" w14:textId="77777777" w:rsidTr="00C95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AD625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b/>
                <w:bCs/>
                <w:lang w:val="pt-PT"/>
              </w:rPr>
              <w:t xml:space="preserve">Média de </w:t>
            </w:r>
            <w:proofErr w:type="spellStart"/>
            <w:r w:rsidRPr="00C9516D">
              <w:rPr>
                <w:b/>
                <w:bCs/>
                <w:lang w:val="pt-PT"/>
              </w:rPr>
              <w:t>Dividend</w:t>
            </w:r>
            <w:proofErr w:type="spellEnd"/>
            <w:r w:rsidRPr="00C9516D">
              <w:rPr>
                <w:b/>
                <w:bCs/>
                <w:lang w:val="pt-PT"/>
              </w:rPr>
              <w:t xml:space="preserve"> Yield (5 anos)</w:t>
            </w:r>
          </w:p>
        </w:tc>
        <w:tc>
          <w:tcPr>
            <w:tcW w:w="0" w:type="auto"/>
            <w:vAlign w:val="center"/>
            <w:hideMark/>
          </w:tcPr>
          <w:p w14:paraId="4AE6047C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 xml:space="preserve">Média histórica do </w:t>
            </w:r>
            <w:proofErr w:type="spellStart"/>
            <w:r w:rsidRPr="00C9516D">
              <w:rPr>
                <w:lang w:val="pt-PT"/>
              </w:rPr>
              <w:t>dividend</w:t>
            </w:r>
            <w:proofErr w:type="spellEnd"/>
            <w:r w:rsidRPr="00C9516D">
              <w:rPr>
                <w:lang w:val="pt-PT"/>
              </w:rPr>
              <w:t xml:space="preserve"> yield nos últimos 5 anos. Indica a consistência no pagamento de dividendos ao longo do tempo.</w:t>
            </w:r>
          </w:p>
        </w:tc>
        <w:tc>
          <w:tcPr>
            <w:tcW w:w="0" w:type="auto"/>
            <w:vAlign w:val="center"/>
            <w:hideMark/>
          </w:tcPr>
          <w:p w14:paraId="7546E7FA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>Estável ou crescente é positivo; quedas acentuadas podem indicar instabilidade financeira.</w:t>
            </w:r>
          </w:p>
        </w:tc>
      </w:tr>
    </w:tbl>
    <w:p w14:paraId="244EC65D" w14:textId="77777777" w:rsidR="00C9516D" w:rsidRDefault="00C9516D" w:rsidP="002A4FF5">
      <w:pPr>
        <w:rPr>
          <w:lang w:val="pt-PT"/>
        </w:rPr>
      </w:pPr>
    </w:p>
    <w:p w14:paraId="2A68435E" w14:textId="77777777" w:rsidR="0052448E" w:rsidRPr="0052448E" w:rsidRDefault="0052448E" w:rsidP="0052448E">
      <w:pPr>
        <w:rPr>
          <w:b/>
          <w:bCs/>
        </w:rPr>
      </w:pPr>
      <w:r w:rsidRPr="0052448E">
        <w:rPr>
          <w:b/>
          <w:bCs/>
        </w:rPr>
        <w:t xml:space="preserve">Como </w:t>
      </w:r>
      <w:proofErr w:type="spellStart"/>
      <w:r w:rsidRPr="0052448E">
        <w:rPr>
          <w:b/>
          <w:bCs/>
        </w:rPr>
        <w:t>Avaliar</w:t>
      </w:r>
      <w:proofErr w:type="spellEnd"/>
      <w:r w:rsidRPr="0052448E">
        <w:rPr>
          <w:b/>
          <w:bCs/>
        </w:rPr>
        <w:t xml:space="preserve"> Cada </w:t>
      </w:r>
      <w:proofErr w:type="spellStart"/>
      <w:r w:rsidRPr="0052448E">
        <w:rPr>
          <w:b/>
          <w:bCs/>
        </w:rPr>
        <w:t>Métrica</w:t>
      </w:r>
      <w:proofErr w:type="spellEnd"/>
    </w:p>
    <w:p w14:paraId="7CED26B1" w14:textId="77777777" w:rsidR="0052448E" w:rsidRPr="0052448E" w:rsidRDefault="0052448E" w:rsidP="0052448E">
      <w:pPr>
        <w:numPr>
          <w:ilvl w:val="0"/>
          <w:numId w:val="36"/>
        </w:numPr>
      </w:pPr>
      <w:r w:rsidRPr="0052448E">
        <w:rPr>
          <w:b/>
          <w:bCs/>
        </w:rPr>
        <w:t>Dividend Yield</w:t>
      </w:r>
    </w:p>
    <w:p w14:paraId="30F24153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b/>
          <w:bCs/>
          <w:lang w:val="pt-PT"/>
        </w:rPr>
        <w:t xml:space="preserve">Alto </w:t>
      </w:r>
      <w:proofErr w:type="spellStart"/>
      <w:r w:rsidRPr="0052448E">
        <w:rPr>
          <w:b/>
          <w:bCs/>
          <w:lang w:val="pt-PT"/>
        </w:rPr>
        <w:t>Dividend</w:t>
      </w:r>
      <w:proofErr w:type="spellEnd"/>
      <w:r w:rsidRPr="0052448E">
        <w:rPr>
          <w:b/>
          <w:bCs/>
          <w:lang w:val="pt-PT"/>
        </w:rPr>
        <w:t xml:space="preserve"> Yield</w:t>
      </w:r>
      <w:r w:rsidRPr="0052448E">
        <w:rPr>
          <w:lang w:val="pt-PT"/>
        </w:rPr>
        <w:t xml:space="preserve"> pode atrair investidores que buscam renda passiva.</w:t>
      </w:r>
    </w:p>
    <w:p w14:paraId="58C0CBB7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b/>
          <w:bCs/>
          <w:lang w:val="pt-PT"/>
        </w:rPr>
        <w:t xml:space="preserve">Baixo </w:t>
      </w:r>
      <w:proofErr w:type="spellStart"/>
      <w:r w:rsidRPr="0052448E">
        <w:rPr>
          <w:b/>
          <w:bCs/>
          <w:lang w:val="pt-PT"/>
        </w:rPr>
        <w:t>Dividend</w:t>
      </w:r>
      <w:proofErr w:type="spellEnd"/>
      <w:r w:rsidRPr="0052448E">
        <w:rPr>
          <w:b/>
          <w:bCs/>
          <w:lang w:val="pt-PT"/>
        </w:rPr>
        <w:t xml:space="preserve"> Yield</w:t>
      </w:r>
      <w:r w:rsidRPr="0052448E">
        <w:rPr>
          <w:lang w:val="pt-PT"/>
        </w:rPr>
        <w:t xml:space="preserve"> não significa algo negativo se a empresa estiver focada em crescimento e reinvestimento.</w:t>
      </w:r>
    </w:p>
    <w:p w14:paraId="77541F04" w14:textId="77777777" w:rsidR="0052448E" w:rsidRPr="0052448E" w:rsidRDefault="0052448E" w:rsidP="0052448E">
      <w:pPr>
        <w:numPr>
          <w:ilvl w:val="0"/>
          <w:numId w:val="36"/>
        </w:numPr>
      </w:pPr>
      <w:r w:rsidRPr="0052448E">
        <w:rPr>
          <w:b/>
          <w:bCs/>
        </w:rPr>
        <w:t>Payout Ratio</w:t>
      </w:r>
    </w:p>
    <w:p w14:paraId="7136E019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 xml:space="preserve">Se o </w:t>
      </w:r>
      <w:proofErr w:type="spellStart"/>
      <w:r w:rsidRPr="0052448E">
        <w:rPr>
          <w:b/>
          <w:bCs/>
          <w:lang w:val="pt-PT"/>
        </w:rPr>
        <w:t>Payout</w:t>
      </w:r>
      <w:proofErr w:type="spellEnd"/>
      <w:r w:rsidRPr="0052448E">
        <w:rPr>
          <w:b/>
          <w:bCs/>
          <w:lang w:val="pt-PT"/>
        </w:rPr>
        <w:t xml:space="preserve"> Ratio</w:t>
      </w:r>
      <w:r w:rsidRPr="0052448E">
        <w:rPr>
          <w:lang w:val="pt-PT"/>
        </w:rPr>
        <w:t xml:space="preserve"> for muito alto (acima de 70%), a empresa pode ter dificuldades em sustentar os dividendos no futuro.</w:t>
      </w:r>
    </w:p>
    <w:p w14:paraId="614024D4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 xml:space="preserve">Empresas que mantêm um </w:t>
      </w:r>
      <w:proofErr w:type="spellStart"/>
      <w:r w:rsidRPr="0052448E">
        <w:rPr>
          <w:b/>
          <w:bCs/>
          <w:lang w:val="pt-PT"/>
        </w:rPr>
        <w:t>Payout</w:t>
      </w:r>
      <w:proofErr w:type="spellEnd"/>
      <w:r w:rsidRPr="0052448E">
        <w:rPr>
          <w:b/>
          <w:bCs/>
          <w:lang w:val="pt-PT"/>
        </w:rPr>
        <w:t xml:space="preserve"> Ratio</w:t>
      </w:r>
      <w:r w:rsidRPr="0052448E">
        <w:rPr>
          <w:lang w:val="pt-PT"/>
        </w:rPr>
        <w:t xml:space="preserve"> saudável (30-60%) equilibram bem o pagamento de dividendos e o reinvestimento nos negócios.</w:t>
      </w:r>
    </w:p>
    <w:p w14:paraId="74D1BBB1" w14:textId="77777777" w:rsidR="0052448E" w:rsidRPr="0052448E" w:rsidRDefault="0052448E" w:rsidP="0052448E">
      <w:pPr>
        <w:numPr>
          <w:ilvl w:val="0"/>
          <w:numId w:val="36"/>
        </w:numPr>
        <w:rPr>
          <w:lang w:val="pt-PT"/>
        </w:rPr>
      </w:pPr>
      <w:r w:rsidRPr="0052448E">
        <w:rPr>
          <w:b/>
          <w:bCs/>
          <w:lang w:val="pt-PT"/>
        </w:rPr>
        <w:t xml:space="preserve">Média de </w:t>
      </w:r>
      <w:proofErr w:type="spellStart"/>
      <w:r w:rsidRPr="0052448E">
        <w:rPr>
          <w:b/>
          <w:bCs/>
          <w:lang w:val="pt-PT"/>
        </w:rPr>
        <w:t>Dividend</w:t>
      </w:r>
      <w:proofErr w:type="spellEnd"/>
      <w:r w:rsidRPr="0052448E">
        <w:rPr>
          <w:b/>
          <w:bCs/>
          <w:lang w:val="pt-PT"/>
        </w:rPr>
        <w:t xml:space="preserve"> Yield (5 anos)</w:t>
      </w:r>
    </w:p>
    <w:p w14:paraId="2D1A7DF9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>Se a média está aumentando, indica que a empresa tem crescido os dividendos de forma saudável.</w:t>
      </w:r>
    </w:p>
    <w:p w14:paraId="6C5F78EB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>Se está caindo, pode ser sinal de que os lucros estão pressionados ou que a empresa está priorizando outras estratégias.</w:t>
      </w:r>
    </w:p>
    <w:p w14:paraId="793B6235" w14:textId="77777777" w:rsidR="0052448E" w:rsidRDefault="0052448E" w:rsidP="002A4FF5">
      <w:pPr>
        <w:rPr>
          <w:lang w:val="pt-PT"/>
        </w:rPr>
      </w:pPr>
    </w:p>
    <w:p w14:paraId="4941B0B7" w14:textId="77777777" w:rsidR="001B57BC" w:rsidRDefault="001B57BC" w:rsidP="002A4FF5">
      <w:pPr>
        <w:rPr>
          <w:lang w:val="pt-PT"/>
        </w:rPr>
      </w:pPr>
    </w:p>
    <w:p w14:paraId="44689311" w14:textId="77777777" w:rsidR="001B57BC" w:rsidRDefault="001B57BC" w:rsidP="002A4FF5">
      <w:pPr>
        <w:rPr>
          <w:lang w:val="pt-PT"/>
        </w:rPr>
      </w:pPr>
    </w:p>
    <w:p w14:paraId="51E7530E" w14:textId="77777777" w:rsidR="001B57BC" w:rsidRDefault="001B57BC" w:rsidP="002A4FF5">
      <w:pPr>
        <w:rPr>
          <w:lang w:val="pt-PT"/>
        </w:rPr>
      </w:pPr>
    </w:p>
    <w:p w14:paraId="2A5D7730" w14:textId="77777777" w:rsidR="001B57BC" w:rsidRDefault="001B57BC" w:rsidP="002A4FF5">
      <w:pPr>
        <w:rPr>
          <w:lang w:val="pt-PT"/>
        </w:rPr>
      </w:pPr>
    </w:p>
    <w:p w14:paraId="7439D1C3" w14:textId="08D7A0B9" w:rsidR="001B57BC" w:rsidRDefault="001B57BC" w:rsidP="002A4FF5">
      <w:pPr>
        <w:rPr>
          <w:lang w:val="pt-PT"/>
        </w:rPr>
      </w:pPr>
      <w:proofErr w:type="spellStart"/>
      <w:r>
        <w:rPr>
          <w:lang w:val="pt-PT"/>
        </w:rPr>
        <w:lastRenderedPageBreak/>
        <w:t>Risk</w:t>
      </w:r>
      <w:proofErr w:type="spellEnd"/>
      <w:r>
        <w:rPr>
          <w:lang w:val="pt-PT"/>
        </w:rPr>
        <w:t xml:space="preserve"> Sentimento Mercado</w:t>
      </w:r>
    </w:p>
    <w:p w14:paraId="7D3F10BD" w14:textId="77777777" w:rsidR="001B57BC" w:rsidRDefault="001B57BC" w:rsidP="002A4FF5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1B57BC" w:rsidRPr="001B57BC" w14:paraId="0443D57B" w14:textId="77777777" w:rsidTr="001B57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912C1B" w14:textId="77777777" w:rsidR="001B57BC" w:rsidRPr="001B57BC" w:rsidRDefault="001B57BC" w:rsidP="001B57BC">
            <w:pPr>
              <w:rPr>
                <w:b/>
                <w:bCs/>
              </w:rPr>
            </w:pPr>
            <w:proofErr w:type="spellStart"/>
            <w:r w:rsidRPr="001B57BC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55CDA3" w14:textId="77777777" w:rsidR="001B57BC" w:rsidRPr="001B57BC" w:rsidRDefault="001B57BC" w:rsidP="001B57BC">
            <w:pPr>
              <w:rPr>
                <w:b/>
                <w:bCs/>
              </w:rPr>
            </w:pPr>
            <w:proofErr w:type="spellStart"/>
            <w:r w:rsidRPr="001B57BC">
              <w:rPr>
                <w:b/>
                <w:bCs/>
              </w:rPr>
              <w:t>Interpretação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BEF182" w14:textId="77777777" w:rsidR="001B57BC" w:rsidRPr="001B57BC" w:rsidRDefault="001B57BC" w:rsidP="001B57BC">
            <w:pPr>
              <w:rPr>
                <w:b/>
                <w:bCs/>
              </w:rPr>
            </w:pPr>
            <w:r w:rsidRPr="001B57BC">
              <w:rPr>
                <w:b/>
                <w:bCs/>
              </w:rPr>
              <w:t>Ideal</w:t>
            </w:r>
          </w:p>
        </w:tc>
      </w:tr>
    </w:tbl>
    <w:p w14:paraId="39618D93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4381"/>
        <w:gridCol w:w="3591"/>
      </w:tblGrid>
      <w:tr w:rsidR="001B57BC" w:rsidRPr="00B34B94" w14:paraId="1FAAD277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11B96" w14:textId="77777777" w:rsidR="001B57BC" w:rsidRPr="001B57BC" w:rsidRDefault="001B57BC" w:rsidP="001B57BC">
            <w:r w:rsidRPr="001B57BC">
              <w:rPr>
                <w:b/>
                <w:bCs/>
              </w:rPr>
              <w:t>Beta</w:t>
            </w:r>
          </w:p>
        </w:tc>
        <w:tc>
          <w:tcPr>
            <w:tcW w:w="0" w:type="auto"/>
            <w:vAlign w:val="center"/>
            <w:hideMark/>
          </w:tcPr>
          <w:p w14:paraId="6A0C4BDD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Mede a volatilidade da ação em relação ao mercado. Um Beta &gt; 1 indica que a ação é mais volátil que o mercado; &lt; 1 indica menor volatilidade.</w:t>
            </w:r>
          </w:p>
        </w:tc>
        <w:tc>
          <w:tcPr>
            <w:tcW w:w="0" w:type="auto"/>
            <w:vAlign w:val="center"/>
            <w:hideMark/>
          </w:tcPr>
          <w:p w14:paraId="74C75F95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Depende da estratégia do investidor. &lt; 1 é menos arriscado; &gt; 1 indica maior risco (mas potencial de retorno maior).</w:t>
            </w:r>
          </w:p>
        </w:tc>
      </w:tr>
    </w:tbl>
    <w:p w14:paraId="7758D21B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5194"/>
        <w:gridCol w:w="1997"/>
      </w:tblGrid>
      <w:tr w:rsidR="001B57BC" w:rsidRPr="00B34B94" w14:paraId="1D45404D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13C76" w14:textId="77777777" w:rsidR="001B57BC" w:rsidRPr="001B57BC" w:rsidRDefault="001B57BC" w:rsidP="001B57BC">
            <w:r w:rsidRPr="001B57BC">
              <w:rPr>
                <w:b/>
                <w:bCs/>
              </w:rPr>
              <w:t>Risco de Auditoria</w:t>
            </w:r>
          </w:p>
        </w:tc>
        <w:tc>
          <w:tcPr>
            <w:tcW w:w="0" w:type="auto"/>
            <w:vAlign w:val="center"/>
            <w:hideMark/>
          </w:tcPr>
          <w:p w14:paraId="69F94F02" w14:textId="77777777" w:rsidR="001B57BC" w:rsidRPr="001B57BC" w:rsidRDefault="001B57BC" w:rsidP="001B57BC">
            <w:r w:rsidRPr="001B57BC">
              <w:rPr>
                <w:lang w:val="pt-PT"/>
              </w:rPr>
              <w:t xml:space="preserve">Avalia o nível de risco associado às práticas contábeis e auditorias da empresa. </w:t>
            </w:r>
            <w:r w:rsidRPr="001B57BC">
              <w:t xml:space="preserve">Um </w:t>
            </w:r>
            <w:proofErr w:type="spellStart"/>
            <w:r w:rsidRPr="001B57BC">
              <w:t>valor</w:t>
            </w:r>
            <w:proofErr w:type="spellEnd"/>
            <w:r w:rsidRPr="001B57BC">
              <w:t xml:space="preserve"> alto </w:t>
            </w:r>
            <w:proofErr w:type="spellStart"/>
            <w:r w:rsidRPr="001B57BC">
              <w:t>pode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indicar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problemas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ou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incertezas</w:t>
            </w:r>
            <w:proofErr w:type="spellEnd"/>
            <w:r w:rsidRPr="001B57BC">
              <w:t>.</w:t>
            </w:r>
          </w:p>
        </w:tc>
        <w:tc>
          <w:tcPr>
            <w:tcW w:w="0" w:type="auto"/>
            <w:vAlign w:val="center"/>
            <w:hideMark/>
          </w:tcPr>
          <w:p w14:paraId="1C58FF42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 xml:space="preserve">Valores baixos são melhores. Ideal: </w:t>
            </w:r>
            <w:r w:rsidRPr="001B57BC">
              <w:rPr>
                <w:b/>
                <w:bCs/>
                <w:lang w:val="pt-PT"/>
              </w:rPr>
              <w:t>≤ 3</w:t>
            </w:r>
          </w:p>
        </w:tc>
      </w:tr>
    </w:tbl>
    <w:p w14:paraId="04C07BBB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4124"/>
        <w:gridCol w:w="2764"/>
      </w:tblGrid>
      <w:tr w:rsidR="001B57BC" w:rsidRPr="00B34B94" w14:paraId="0B60A51A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7596C" w14:textId="77777777" w:rsidR="001B57BC" w:rsidRPr="001B57BC" w:rsidRDefault="001B57BC" w:rsidP="001B57BC">
            <w:r w:rsidRPr="001B57BC">
              <w:rPr>
                <w:b/>
                <w:bCs/>
              </w:rPr>
              <w:t xml:space="preserve">Risco do </w:t>
            </w:r>
            <w:proofErr w:type="spellStart"/>
            <w:r w:rsidRPr="001B57BC">
              <w:rPr>
                <w:b/>
                <w:bCs/>
              </w:rPr>
              <w:t>Conselho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0E6FAF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Mede a estabilidade e confiança na governança corporativa.</w:t>
            </w:r>
          </w:p>
        </w:tc>
        <w:tc>
          <w:tcPr>
            <w:tcW w:w="0" w:type="auto"/>
            <w:vAlign w:val="center"/>
            <w:hideMark/>
          </w:tcPr>
          <w:p w14:paraId="4DDF522F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 xml:space="preserve">Valores baixos são melhores. Ideal: </w:t>
            </w:r>
            <w:r w:rsidRPr="001B57BC">
              <w:rPr>
                <w:b/>
                <w:bCs/>
                <w:lang w:val="pt-PT"/>
              </w:rPr>
              <w:t>≤ 3</w:t>
            </w:r>
          </w:p>
        </w:tc>
      </w:tr>
    </w:tbl>
    <w:p w14:paraId="15AA89A0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4500"/>
        <w:gridCol w:w="2997"/>
      </w:tblGrid>
      <w:tr w:rsidR="001B57BC" w:rsidRPr="00B34B94" w14:paraId="27097EE5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E74EC" w14:textId="77777777" w:rsidR="001B57BC" w:rsidRPr="001B57BC" w:rsidRDefault="001B57BC" w:rsidP="001B57BC">
            <w:r w:rsidRPr="001B57BC">
              <w:rPr>
                <w:b/>
                <w:bCs/>
              </w:rPr>
              <w:t>Short Interest</w:t>
            </w:r>
          </w:p>
        </w:tc>
        <w:tc>
          <w:tcPr>
            <w:tcW w:w="0" w:type="auto"/>
            <w:vAlign w:val="center"/>
            <w:hideMark/>
          </w:tcPr>
          <w:p w14:paraId="0A886B9D" w14:textId="77777777" w:rsidR="001B57BC" w:rsidRPr="001B57BC" w:rsidRDefault="001B57BC" w:rsidP="001B57BC">
            <w:r w:rsidRPr="001B57BC">
              <w:rPr>
                <w:lang w:val="pt-PT"/>
              </w:rPr>
              <w:t xml:space="preserve">Percentual das ações em circulação que estão vendidas a descoberto (short </w:t>
            </w:r>
            <w:proofErr w:type="spellStart"/>
            <w:r w:rsidRPr="001B57BC">
              <w:rPr>
                <w:lang w:val="pt-PT"/>
              </w:rPr>
              <w:t>selling</w:t>
            </w:r>
            <w:proofErr w:type="spellEnd"/>
            <w:r w:rsidRPr="001B57BC">
              <w:rPr>
                <w:lang w:val="pt-PT"/>
              </w:rPr>
              <w:t xml:space="preserve">). </w:t>
            </w:r>
            <w:r w:rsidRPr="001B57BC">
              <w:t xml:space="preserve">Altos </w:t>
            </w:r>
            <w:proofErr w:type="spellStart"/>
            <w:r w:rsidRPr="001B57BC">
              <w:t>valores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indicam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expectativas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negativas</w:t>
            </w:r>
            <w:proofErr w:type="spellEnd"/>
            <w:r w:rsidRPr="001B57BC">
              <w:t xml:space="preserve"> dos </w:t>
            </w:r>
            <w:proofErr w:type="spellStart"/>
            <w:r w:rsidRPr="001B57BC">
              <w:t>investidores</w:t>
            </w:r>
            <w:proofErr w:type="spellEnd"/>
            <w:r w:rsidRPr="001B57BC">
              <w:t>.</w:t>
            </w:r>
          </w:p>
        </w:tc>
        <w:tc>
          <w:tcPr>
            <w:tcW w:w="0" w:type="auto"/>
            <w:vAlign w:val="center"/>
            <w:hideMark/>
          </w:tcPr>
          <w:p w14:paraId="2E950C66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b/>
                <w:bCs/>
                <w:lang w:val="pt-PT"/>
              </w:rPr>
              <w:t>&lt; 5%</w:t>
            </w:r>
            <w:r w:rsidRPr="001B57BC">
              <w:rPr>
                <w:lang w:val="pt-PT"/>
              </w:rPr>
              <w:t xml:space="preserve"> é considerado saudável; acima disso pode indicar forte especulação negativa.</w:t>
            </w:r>
          </w:p>
        </w:tc>
      </w:tr>
    </w:tbl>
    <w:p w14:paraId="3255E8DD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3210"/>
        <w:gridCol w:w="3452"/>
      </w:tblGrid>
      <w:tr w:rsidR="001B57BC" w:rsidRPr="00B34B94" w14:paraId="5EFC9B02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33FAD" w14:textId="77777777" w:rsidR="001B57BC" w:rsidRPr="001B57BC" w:rsidRDefault="001B57BC" w:rsidP="001B57BC">
            <w:proofErr w:type="spellStart"/>
            <w:r w:rsidRPr="001B57BC">
              <w:rPr>
                <w:b/>
                <w:bCs/>
              </w:rPr>
              <w:t>Recomendação</w:t>
            </w:r>
            <w:proofErr w:type="spellEnd"/>
            <w:r w:rsidRPr="001B57BC">
              <w:rPr>
                <w:b/>
                <w:bCs/>
              </w:rPr>
              <w:t xml:space="preserve"> </w:t>
            </w:r>
            <w:proofErr w:type="spellStart"/>
            <w:r w:rsidRPr="001B57BC">
              <w:rPr>
                <w:b/>
                <w:bCs/>
              </w:rPr>
              <w:t>Média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3E9E12" w14:textId="77777777" w:rsidR="001B57BC" w:rsidRPr="001B57BC" w:rsidRDefault="001B57BC" w:rsidP="001B57BC">
            <w:r w:rsidRPr="001B57BC">
              <w:rPr>
                <w:lang w:val="pt-PT"/>
              </w:rPr>
              <w:t xml:space="preserve">Média das recomendações de analistas. </w:t>
            </w:r>
            <w:r w:rsidRPr="001B57BC">
              <w:t>Varia de 1 (Strong Buy) a 5 (Sell).</w:t>
            </w:r>
          </w:p>
        </w:tc>
        <w:tc>
          <w:tcPr>
            <w:tcW w:w="0" w:type="auto"/>
            <w:vAlign w:val="center"/>
            <w:hideMark/>
          </w:tcPr>
          <w:p w14:paraId="18430AA8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b/>
                <w:bCs/>
                <w:lang w:val="pt-PT"/>
              </w:rPr>
              <w:t>≤ 2</w:t>
            </w:r>
            <w:r w:rsidRPr="001B57BC">
              <w:rPr>
                <w:lang w:val="pt-PT"/>
              </w:rPr>
              <w:t xml:space="preserve"> indica forte recomendação de compra; </w:t>
            </w:r>
            <w:r w:rsidRPr="001B57BC">
              <w:rPr>
                <w:b/>
                <w:bCs/>
                <w:lang w:val="pt-PT"/>
              </w:rPr>
              <w:t>≥ 4</w:t>
            </w:r>
            <w:r w:rsidRPr="001B57BC">
              <w:rPr>
                <w:lang w:val="pt-PT"/>
              </w:rPr>
              <w:t xml:space="preserve"> indica forte recomendação de venda.</w:t>
            </w:r>
          </w:p>
        </w:tc>
      </w:tr>
    </w:tbl>
    <w:p w14:paraId="1BD37C9D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3973"/>
        <w:gridCol w:w="3467"/>
      </w:tblGrid>
      <w:tr w:rsidR="001B57BC" w:rsidRPr="00B34B94" w14:paraId="6DF3B5C3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04132" w14:textId="77777777" w:rsidR="001B57BC" w:rsidRPr="001B57BC" w:rsidRDefault="001B57BC" w:rsidP="001B57BC">
            <w:proofErr w:type="spellStart"/>
            <w:r w:rsidRPr="001B57BC">
              <w:rPr>
                <w:b/>
                <w:bCs/>
              </w:rPr>
              <w:t>Preço</w:t>
            </w:r>
            <w:proofErr w:type="spellEnd"/>
            <w:r w:rsidRPr="001B57BC">
              <w:rPr>
                <w:b/>
                <w:bCs/>
              </w:rPr>
              <w:t xml:space="preserve">-Alvo </w:t>
            </w:r>
            <w:proofErr w:type="spellStart"/>
            <w:r w:rsidRPr="001B57BC">
              <w:rPr>
                <w:b/>
                <w:bCs/>
              </w:rPr>
              <w:t>Médio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B1CA71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Média dos preços-alvo estimados pelos analistas. Ajuda a avaliar o potencial de valorização ou queda da ação.</w:t>
            </w:r>
          </w:p>
        </w:tc>
        <w:tc>
          <w:tcPr>
            <w:tcW w:w="0" w:type="auto"/>
            <w:vAlign w:val="center"/>
            <w:hideMark/>
          </w:tcPr>
          <w:p w14:paraId="7DB0427D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 xml:space="preserve">Se o preço atual estiver </w:t>
            </w:r>
            <w:r w:rsidRPr="001B57BC">
              <w:rPr>
                <w:b/>
                <w:bCs/>
                <w:lang w:val="pt-PT"/>
              </w:rPr>
              <w:t>abaixo</w:t>
            </w:r>
            <w:r w:rsidRPr="001B57BC">
              <w:rPr>
                <w:lang w:val="pt-PT"/>
              </w:rPr>
              <w:t xml:space="preserve"> do preço-alvo médio, pode indicar potencial de valorização.</w:t>
            </w:r>
          </w:p>
        </w:tc>
      </w:tr>
    </w:tbl>
    <w:p w14:paraId="7265365F" w14:textId="77777777" w:rsidR="001B57BC" w:rsidRDefault="001B57BC" w:rsidP="002A4FF5">
      <w:pPr>
        <w:rPr>
          <w:lang w:val="pt-PT"/>
        </w:rPr>
      </w:pPr>
    </w:p>
    <w:p w14:paraId="23AE205C" w14:textId="77777777" w:rsidR="001B57BC" w:rsidRDefault="001B57BC" w:rsidP="002A4FF5">
      <w:pPr>
        <w:rPr>
          <w:lang w:val="pt-PT"/>
        </w:rPr>
      </w:pPr>
    </w:p>
    <w:p w14:paraId="20DA88FF" w14:textId="77777777" w:rsidR="001B57BC" w:rsidRPr="001B57BC" w:rsidRDefault="001B57BC" w:rsidP="001B57BC">
      <w:pPr>
        <w:rPr>
          <w:b/>
          <w:bCs/>
        </w:rPr>
      </w:pPr>
      <w:r w:rsidRPr="001B57BC">
        <w:rPr>
          <w:b/>
          <w:bCs/>
        </w:rPr>
        <w:t xml:space="preserve">Como </w:t>
      </w:r>
      <w:proofErr w:type="spellStart"/>
      <w:r w:rsidRPr="001B57BC">
        <w:rPr>
          <w:b/>
          <w:bCs/>
        </w:rPr>
        <w:t>Avaliar</w:t>
      </w:r>
      <w:proofErr w:type="spellEnd"/>
      <w:r w:rsidRPr="001B57BC">
        <w:rPr>
          <w:b/>
          <w:bCs/>
        </w:rPr>
        <w:t xml:space="preserve"> Cada </w:t>
      </w:r>
      <w:proofErr w:type="spellStart"/>
      <w:r w:rsidRPr="001B57BC">
        <w:rPr>
          <w:b/>
          <w:bCs/>
        </w:rPr>
        <w:t>Métrica</w:t>
      </w:r>
      <w:proofErr w:type="spellEnd"/>
    </w:p>
    <w:p w14:paraId="7AC66870" w14:textId="77777777" w:rsidR="001B57BC" w:rsidRPr="001B57BC" w:rsidRDefault="001B57BC" w:rsidP="001B57BC">
      <w:pPr>
        <w:numPr>
          <w:ilvl w:val="0"/>
          <w:numId w:val="37"/>
        </w:numPr>
      </w:pPr>
      <w:r w:rsidRPr="001B57BC">
        <w:rPr>
          <w:b/>
          <w:bCs/>
        </w:rPr>
        <w:t>Beta</w:t>
      </w:r>
    </w:p>
    <w:p w14:paraId="28A18DAB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Beta &lt; 1:</w:t>
      </w:r>
      <w:r w:rsidRPr="001B57BC">
        <w:rPr>
          <w:lang w:val="pt-PT"/>
        </w:rPr>
        <w:t xml:space="preserve"> Menor volatilidade, ideal para investidores conservadores.</w:t>
      </w:r>
    </w:p>
    <w:p w14:paraId="58C4B20F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Beta &gt; 1:</w:t>
      </w:r>
      <w:r w:rsidRPr="001B57BC">
        <w:rPr>
          <w:lang w:val="pt-PT"/>
        </w:rPr>
        <w:t xml:space="preserve"> Maior volatilidade, com potencial de maiores ganhos (ou perdas).</w:t>
      </w:r>
    </w:p>
    <w:p w14:paraId="0CEFDA98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Beta &gt; 2:</w:t>
      </w:r>
      <w:r w:rsidRPr="001B57BC">
        <w:rPr>
          <w:lang w:val="pt-PT"/>
        </w:rPr>
        <w:t xml:space="preserve"> Indica um nível de risco elevado, comum em empresas de tecnologia ou crescimento acelerado.</w:t>
      </w:r>
    </w:p>
    <w:p w14:paraId="68A1B755" w14:textId="77777777" w:rsidR="001B57BC" w:rsidRPr="001B57BC" w:rsidRDefault="001B57BC" w:rsidP="001B57BC">
      <w:pPr>
        <w:numPr>
          <w:ilvl w:val="0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Risco de Auditoria e Risco do Conselho</w:t>
      </w:r>
    </w:p>
    <w:p w14:paraId="1F0327F9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Risco de Auditoria Alto:</w:t>
      </w:r>
      <w:r w:rsidRPr="001B57BC">
        <w:rPr>
          <w:lang w:val="pt-PT"/>
        </w:rPr>
        <w:t xml:space="preserve"> Pode indicar vulnerabilidades contábeis ou problemas na governança financeira.</w:t>
      </w:r>
    </w:p>
    <w:p w14:paraId="57214B1B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Risco do Conselho Alto:</w:t>
      </w:r>
      <w:r w:rsidRPr="001B57BC">
        <w:rPr>
          <w:lang w:val="pt-PT"/>
        </w:rPr>
        <w:t xml:space="preserve"> Pode refletir disputas internas, decisões estratégicas inconsistentes ou fragilidade na administração.</w:t>
      </w:r>
    </w:p>
    <w:p w14:paraId="334B27DF" w14:textId="77777777" w:rsidR="001B57BC" w:rsidRPr="001B57BC" w:rsidRDefault="001B57BC" w:rsidP="001B57BC">
      <w:pPr>
        <w:numPr>
          <w:ilvl w:val="0"/>
          <w:numId w:val="37"/>
        </w:numPr>
      </w:pPr>
      <w:r w:rsidRPr="001B57BC">
        <w:rPr>
          <w:b/>
          <w:bCs/>
        </w:rPr>
        <w:lastRenderedPageBreak/>
        <w:t>Short Interest</w:t>
      </w:r>
    </w:p>
    <w:p w14:paraId="6545606A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 xml:space="preserve">Short </w:t>
      </w:r>
      <w:proofErr w:type="spellStart"/>
      <w:r w:rsidRPr="001B57BC">
        <w:rPr>
          <w:b/>
          <w:bCs/>
          <w:lang w:val="pt-PT"/>
        </w:rPr>
        <w:t>Interest</w:t>
      </w:r>
      <w:proofErr w:type="spellEnd"/>
      <w:r w:rsidRPr="001B57BC">
        <w:rPr>
          <w:b/>
          <w:bCs/>
          <w:lang w:val="pt-PT"/>
        </w:rPr>
        <w:t xml:space="preserve"> Elevado (&gt; 5%)</w:t>
      </w:r>
      <w:r w:rsidRPr="001B57BC">
        <w:rPr>
          <w:lang w:val="pt-PT"/>
        </w:rPr>
        <w:t xml:space="preserve"> pode indicar que os investidores estão apostando na queda da ação.</w:t>
      </w:r>
    </w:p>
    <w:p w14:paraId="3190AA82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lang w:val="pt-PT"/>
        </w:rPr>
        <w:t xml:space="preserve">Valores muito altos (acima de 10%) são preocupantes, mas também podem sinalizar uma possível "Short </w:t>
      </w:r>
      <w:proofErr w:type="spellStart"/>
      <w:r w:rsidRPr="001B57BC">
        <w:rPr>
          <w:lang w:val="pt-PT"/>
        </w:rPr>
        <w:t>Squeeze</w:t>
      </w:r>
      <w:proofErr w:type="spellEnd"/>
      <w:r w:rsidRPr="001B57BC">
        <w:rPr>
          <w:lang w:val="pt-PT"/>
        </w:rPr>
        <w:t>", que impulsiona o preço repentinamente.</w:t>
      </w:r>
    </w:p>
    <w:p w14:paraId="15EA1B90" w14:textId="77777777" w:rsidR="001B57BC" w:rsidRPr="001B57BC" w:rsidRDefault="001B57BC" w:rsidP="001B57BC">
      <w:pPr>
        <w:numPr>
          <w:ilvl w:val="0"/>
          <w:numId w:val="37"/>
        </w:numPr>
      </w:pPr>
      <w:proofErr w:type="spellStart"/>
      <w:r w:rsidRPr="001B57BC">
        <w:rPr>
          <w:b/>
          <w:bCs/>
        </w:rPr>
        <w:t>Recomendação</w:t>
      </w:r>
      <w:proofErr w:type="spellEnd"/>
      <w:r w:rsidRPr="001B57BC">
        <w:rPr>
          <w:b/>
          <w:bCs/>
        </w:rPr>
        <w:t xml:space="preserve"> </w:t>
      </w:r>
      <w:proofErr w:type="spellStart"/>
      <w:r w:rsidRPr="001B57BC">
        <w:rPr>
          <w:b/>
          <w:bCs/>
        </w:rPr>
        <w:t>Média</w:t>
      </w:r>
      <w:proofErr w:type="spellEnd"/>
    </w:p>
    <w:p w14:paraId="51303116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1.0 - 2.0</w:t>
      </w:r>
      <w:r w:rsidRPr="001B57BC">
        <w:t xml:space="preserve"> → Forte </w:t>
      </w:r>
      <w:proofErr w:type="spellStart"/>
      <w:r w:rsidRPr="001B57BC">
        <w:t>recomendação</w:t>
      </w:r>
      <w:proofErr w:type="spellEnd"/>
      <w:r w:rsidRPr="001B57BC">
        <w:t xml:space="preserve"> de </w:t>
      </w:r>
      <w:proofErr w:type="spellStart"/>
      <w:r w:rsidRPr="001B57BC">
        <w:t>compra</w:t>
      </w:r>
      <w:proofErr w:type="spellEnd"/>
    </w:p>
    <w:p w14:paraId="40D807A9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2.1 - 3.0</w:t>
      </w:r>
      <w:r w:rsidRPr="001B57BC">
        <w:t xml:space="preserve"> → </w:t>
      </w:r>
      <w:proofErr w:type="spellStart"/>
      <w:r w:rsidRPr="001B57BC">
        <w:t>Neutro</w:t>
      </w:r>
      <w:proofErr w:type="spellEnd"/>
      <w:r w:rsidRPr="001B57BC">
        <w:t xml:space="preserve"> </w:t>
      </w:r>
      <w:proofErr w:type="spellStart"/>
      <w:r w:rsidRPr="001B57BC">
        <w:t>ou</w:t>
      </w:r>
      <w:proofErr w:type="spellEnd"/>
      <w:r w:rsidRPr="001B57BC">
        <w:t xml:space="preserve"> </w:t>
      </w:r>
      <w:proofErr w:type="spellStart"/>
      <w:r w:rsidRPr="001B57BC">
        <w:t>manter</w:t>
      </w:r>
      <w:proofErr w:type="spellEnd"/>
    </w:p>
    <w:p w14:paraId="3AAAC319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3.1 - 4.0</w:t>
      </w:r>
      <w:r w:rsidRPr="001B57BC">
        <w:t xml:space="preserve"> → </w:t>
      </w:r>
      <w:proofErr w:type="spellStart"/>
      <w:r w:rsidRPr="001B57BC">
        <w:t>Recomendação</w:t>
      </w:r>
      <w:proofErr w:type="spellEnd"/>
      <w:r w:rsidRPr="001B57BC">
        <w:t xml:space="preserve"> de </w:t>
      </w:r>
      <w:proofErr w:type="spellStart"/>
      <w:r w:rsidRPr="001B57BC">
        <w:t>venda</w:t>
      </w:r>
      <w:proofErr w:type="spellEnd"/>
    </w:p>
    <w:p w14:paraId="440B74B7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4.1 - 5.0</w:t>
      </w:r>
      <w:r w:rsidRPr="001B57BC">
        <w:t xml:space="preserve"> → Forte </w:t>
      </w:r>
      <w:proofErr w:type="spellStart"/>
      <w:r w:rsidRPr="001B57BC">
        <w:t>recomendação</w:t>
      </w:r>
      <w:proofErr w:type="spellEnd"/>
      <w:r w:rsidRPr="001B57BC">
        <w:t xml:space="preserve"> de </w:t>
      </w:r>
      <w:proofErr w:type="spellStart"/>
      <w:r w:rsidRPr="001B57BC">
        <w:t>venda</w:t>
      </w:r>
      <w:proofErr w:type="spellEnd"/>
    </w:p>
    <w:p w14:paraId="06897A22" w14:textId="77777777" w:rsidR="001B57BC" w:rsidRPr="001B57BC" w:rsidRDefault="001B57BC" w:rsidP="001B57BC">
      <w:pPr>
        <w:numPr>
          <w:ilvl w:val="0"/>
          <w:numId w:val="37"/>
        </w:numPr>
      </w:pPr>
      <w:proofErr w:type="spellStart"/>
      <w:r w:rsidRPr="001B57BC">
        <w:rPr>
          <w:b/>
          <w:bCs/>
        </w:rPr>
        <w:t>Preço</w:t>
      </w:r>
      <w:proofErr w:type="spellEnd"/>
      <w:r w:rsidRPr="001B57BC">
        <w:rPr>
          <w:b/>
          <w:bCs/>
        </w:rPr>
        <w:t xml:space="preserve">-Alvo </w:t>
      </w:r>
      <w:proofErr w:type="spellStart"/>
      <w:r w:rsidRPr="001B57BC">
        <w:rPr>
          <w:b/>
          <w:bCs/>
        </w:rPr>
        <w:t>Médio</w:t>
      </w:r>
      <w:proofErr w:type="spellEnd"/>
    </w:p>
    <w:p w14:paraId="631F222C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lang w:val="pt-PT"/>
        </w:rPr>
        <w:t xml:space="preserve">Se o preço atual da ação estiver </w:t>
      </w:r>
      <w:r w:rsidRPr="001B57BC">
        <w:rPr>
          <w:b/>
          <w:bCs/>
          <w:lang w:val="pt-PT"/>
        </w:rPr>
        <w:t>muito acima</w:t>
      </w:r>
      <w:r w:rsidRPr="001B57BC">
        <w:rPr>
          <w:lang w:val="pt-PT"/>
        </w:rPr>
        <w:t xml:space="preserve"> do preço-alvo médio, pode indicar que a ação está sobrevalorizada.</w:t>
      </w:r>
    </w:p>
    <w:p w14:paraId="3C6ED830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lang w:val="pt-PT"/>
        </w:rPr>
        <w:t xml:space="preserve">Se o preço atual estiver </w:t>
      </w:r>
      <w:r w:rsidRPr="001B57BC">
        <w:rPr>
          <w:b/>
          <w:bCs/>
          <w:lang w:val="pt-PT"/>
        </w:rPr>
        <w:t>abaixo</w:t>
      </w:r>
      <w:r w:rsidRPr="001B57BC">
        <w:rPr>
          <w:lang w:val="pt-PT"/>
        </w:rPr>
        <w:t xml:space="preserve"> do preço-alvo médio, pode indicar uma oportunidade de valorização.</w:t>
      </w:r>
    </w:p>
    <w:p w14:paraId="55620025" w14:textId="77777777" w:rsidR="001B57BC" w:rsidRDefault="001B57BC" w:rsidP="002A4FF5">
      <w:pPr>
        <w:rPr>
          <w:lang w:val="pt-PT"/>
        </w:rPr>
      </w:pPr>
    </w:p>
    <w:p w14:paraId="1A5CEA79" w14:textId="77777777" w:rsidR="001B57BC" w:rsidRDefault="001B57BC" w:rsidP="002A4FF5">
      <w:pPr>
        <w:rPr>
          <w:lang w:val="pt-PT"/>
        </w:rPr>
      </w:pPr>
    </w:p>
    <w:p w14:paraId="61669D60" w14:textId="77777777" w:rsidR="00A40B4E" w:rsidRDefault="00A40B4E" w:rsidP="002A4FF5">
      <w:pPr>
        <w:rPr>
          <w:lang w:val="pt-PT"/>
        </w:rPr>
      </w:pPr>
    </w:p>
    <w:p w14:paraId="5D163329" w14:textId="77777777" w:rsidR="00A40B4E" w:rsidRDefault="00A40B4E" w:rsidP="002A4FF5">
      <w:pPr>
        <w:rPr>
          <w:lang w:val="pt-PT"/>
        </w:rPr>
      </w:pPr>
    </w:p>
    <w:p w14:paraId="3514444B" w14:textId="074AB832" w:rsidR="00A40B4E" w:rsidRDefault="00A40B4E" w:rsidP="002A4FF5">
      <w:pPr>
        <w:rPr>
          <w:b/>
          <w:bCs/>
          <w:lang w:val="pt-PT"/>
        </w:rPr>
      </w:pPr>
      <w:proofErr w:type="spellStart"/>
      <w:r w:rsidRPr="00A40B4E">
        <w:rPr>
          <w:b/>
          <w:bCs/>
          <w:lang w:val="pt-PT"/>
        </w:rPr>
        <w:t>Income</w:t>
      </w:r>
      <w:proofErr w:type="spellEnd"/>
      <w:r w:rsidRPr="00A40B4E">
        <w:rPr>
          <w:b/>
          <w:bCs/>
          <w:lang w:val="pt-PT"/>
        </w:rPr>
        <w:t xml:space="preserve"> </w:t>
      </w:r>
      <w:proofErr w:type="spellStart"/>
      <w:r w:rsidRPr="00A40B4E">
        <w:rPr>
          <w:b/>
          <w:bCs/>
          <w:lang w:val="pt-PT"/>
        </w:rPr>
        <w:t>Statement</w:t>
      </w:r>
      <w:proofErr w:type="spellEnd"/>
    </w:p>
    <w:p w14:paraId="1BF04E01" w14:textId="77777777" w:rsidR="00A40B4E" w:rsidRDefault="00A40B4E" w:rsidP="002A4FF5">
      <w:pPr>
        <w:rPr>
          <w:b/>
          <w:bCs/>
          <w:lang w:val="pt-PT"/>
        </w:rPr>
      </w:pPr>
    </w:p>
    <w:p w14:paraId="0C8A9260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rFonts w:ascii="Segoe UI Emoji" w:hAnsi="Segoe UI Emoji" w:cs="Segoe UI Emoji"/>
          <w:b/>
          <w:bCs/>
        </w:rPr>
        <w:t>🔍</w:t>
      </w:r>
      <w:r w:rsidRPr="00A40B4E">
        <w:rPr>
          <w:b/>
          <w:bCs/>
          <w:lang w:val="pt-PT"/>
        </w:rPr>
        <w:t xml:space="preserve"> Opção 1: Rácio de Crescimento Ano a Ano (</w:t>
      </w:r>
      <w:proofErr w:type="spellStart"/>
      <w:r w:rsidRPr="00A40B4E">
        <w:rPr>
          <w:b/>
          <w:bCs/>
          <w:lang w:val="pt-PT"/>
        </w:rPr>
        <w:t>YoY</w:t>
      </w:r>
      <w:proofErr w:type="spellEnd"/>
      <w:r w:rsidRPr="00A40B4E">
        <w:rPr>
          <w:b/>
          <w:bCs/>
          <w:lang w:val="pt-PT"/>
        </w:rPr>
        <w:t xml:space="preserve"> </w:t>
      </w:r>
      <w:proofErr w:type="spellStart"/>
      <w:r w:rsidRPr="00A40B4E">
        <w:rPr>
          <w:b/>
          <w:bCs/>
          <w:lang w:val="pt-PT"/>
        </w:rPr>
        <w:t>Growth</w:t>
      </w:r>
      <w:proofErr w:type="spellEnd"/>
      <w:r w:rsidRPr="00A40B4E">
        <w:rPr>
          <w:b/>
          <w:bCs/>
          <w:lang w:val="pt-PT"/>
        </w:rPr>
        <w:t>)</w:t>
      </w:r>
    </w:p>
    <w:p w14:paraId="3B1E150A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t>Essa é a abordagem mais simples e direta para medir a variação percentual entre anos consecutivos.</w:t>
      </w:r>
    </w:p>
    <w:p w14:paraId="0C19E1E6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t>Fórmula do Rácio de Crescimento Ano a Ano (</w:t>
      </w:r>
      <w:proofErr w:type="spellStart"/>
      <w:r w:rsidRPr="00A40B4E">
        <w:rPr>
          <w:b/>
          <w:bCs/>
          <w:lang w:val="pt-PT"/>
        </w:rPr>
        <w:t>YoY</w:t>
      </w:r>
      <w:proofErr w:type="spellEnd"/>
      <w:r w:rsidRPr="00A40B4E">
        <w:rPr>
          <w:b/>
          <w:bCs/>
          <w:lang w:val="pt-PT"/>
        </w:rPr>
        <w:t xml:space="preserve"> </w:t>
      </w:r>
      <w:proofErr w:type="spellStart"/>
      <w:r w:rsidRPr="00A40B4E">
        <w:rPr>
          <w:b/>
          <w:bCs/>
          <w:lang w:val="pt-PT"/>
        </w:rPr>
        <w:t>Growth</w:t>
      </w:r>
      <w:proofErr w:type="spellEnd"/>
      <w:r w:rsidRPr="00A40B4E">
        <w:rPr>
          <w:b/>
          <w:bCs/>
          <w:lang w:val="pt-PT"/>
        </w:rPr>
        <w:t>):</w:t>
      </w:r>
    </w:p>
    <w:p w14:paraId="62E975EC" w14:textId="2209EBB6" w:rsidR="00A40B4E" w:rsidRDefault="00A40B4E" w:rsidP="002A4FF5">
      <w:pPr>
        <w:rPr>
          <w:b/>
          <w:bCs/>
          <w:lang w:val="pt-PT"/>
        </w:rPr>
      </w:pPr>
      <w:r w:rsidRPr="00A40B4E">
        <w:rPr>
          <w:b/>
          <w:bCs/>
          <w:noProof/>
          <w:lang w:val="pt-PT"/>
        </w:rPr>
        <w:drawing>
          <wp:inline distT="0" distB="0" distL="0" distR="0" wp14:anchorId="71A45C7D" wp14:editId="5CFBD6AE">
            <wp:extent cx="4829849" cy="666843"/>
            <wp:effectExtent l="0" t="0" r="8890" b="0"/>
            <wp:docPr id="79391988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19884" name="Picture 1" descr="A black background with white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24E4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Emoji" w:hAnsi="Segoe UI Emoji" w:cs="Segoe UI Emoji"/>
          <w:b/>
          <w:bCs/>
        </w:rPr>
        <w:t>🔍</w:t>
      </w:r>
      <w:r w:rsidRPr="00A40B4E">
        <w:rPr>
          <w:b/>
          <w:bCs/>
        </w:rPr>
        <w:t xml:space="preserve"> 1. YoY Growth (Year-over-Year Growth)</w:t>
      </w:r>
    </w:p>
    <w:p w14:paraId="73B0FF43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Symbol" w:hAnsi="Segoe UI Symbol" w:cs="Segoe UI Symbol"/>
          <w:b/>
          <w:bCs/>
        </w:rPr>
        <w:t>➤</w:t>
      </w:r>
      <w:r w:rsidRPr="00A40B4E">
        <w:rPr>
          <w:b/>
          <w:bCs/>
        </w:rPr>
        <w:t xml:space="preserve"> O que é?</w:t>
      </w:r>
    </w:p>
    <w:p w14:paraId="683DB5A2" w14:textId="77777777" w:rsidR="00A40B4E" w:rsidRPr="00A40B4E" w:rsidRDefault="00A40B4E" w:rsidP="00A40B4E">
      <w:pPr>
        <w:numPr>
          <w:ilvl w:val="0"/>
          <w:numId w:val="38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Mede a variação percentual entre dois períodos consecutivos (ano a ano).</w:t>
      </w:r>
    </w:p>
    <w:p w14:paraId="226DF147" w14:textId="77777777" w:rsidR="00A40B4E" w:rsidRPr="00A40B4E" w:rsidRDefault="00A40B4E" w:rsidP="00A40B4E">
      <w:pPr>
        <w:numPr>
          <w:ilvl w:val="0"/>
          <w:numId w:val="38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É uma forma rápida de identificar se a empresa está crescendo ou encolhendo em curtos períodos.</w:t>
      </w:r>
    </w:p>
    <w:p w14:paraId="6ECDFA12" w14:textId="77777777" w:rsidR="00A40B4E" w:rsidRPr="00A40B4E" w:rsidRDefault="00A40B4E" w:rsidP="00A40B4E">
      <w:pPr>
        <w:numPr>
          <w:ilvl w:val="0"/>
          <w:numId w:val="38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lastRenderedPageBreak/>
        <w:t>Pode ser mais volátil, especialmente se houver flutuações atípicas.</w:t>
      </w:r>
    </w:p>
    <w:p w14:paraId="6EFF771A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Symbol" w:hAnsi="Segoe UI Symbol" w:cs="Segoe UI Symbol"/>
          <w:b/>
          <w:bCs/>
        </w:rPr>
        <w:t>➤</w:t>
      </w:r>
      <w:r w:rsidRPr="00A40B4E">
        <w:rPr>
          <w:b/>
          <w:bCs/>
        </w:rPr>
        <w:t xml:space="preserve"> </w:t>
      </w:r>
      <w:proofErr w:type="spellStart"/>
      <w:r w:rsidRPr="00A40B4E">
        <w:rPr>
          <w:b/>
          <w:bCs/>
        </w:rPr>
        <w:t>Interpretação</w:t>
      </w:r>
      <w:proofErr w:type="spellEnd"/>
    </w:p>
    <w:p w14:paraId="5989164E" w14:textId="77777777" w:rsidR="00A40B4E" w:rsidRPr="00A40B4E" w:rsidRDefault="00A40B4E" w:rsidP="00A40B4E">
      <w:pPr>
        <w:numPr>
          <w:ilvl w:val="0"/>
          <w:numId w:val="39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 xml:space="preserve">Positivo </w:t>
      </w:r>
      <w:r w:rsidRPr="00A40B4E">
        <w:rPr>
          <w:rFonts w:ascii="Segoe UI Symbol" w:hAnsi="Segoe UI Symbol" w:cs="Segoe UI Symbol"/>
          <w:b/>
          <w:bCs/>
          <w:lang w:val="pt-PT"/>
        </w:rPr>
        <w:t>➔</w:t>
      </w:r>
      <w:r w:rsidRPr="00A40B4E">
        <w:rPr>
          <w:b/>
          <w:bCs/>
          <w:lang w:val="pt-PT"/>
        </w:rPr>
        <w:t xml:space="preserve"> Crescimento em rela</w:t>
      </w:r>
      <w:r w:rsidRPr="00A40B4E">
        <w:rPr>
          <w:rFonts w:ascii="Aptos" w:hAnsi="Aptos" w:cs="Aptos"/>
          <w:b/>
          <w:bCs/>
          <w:lang w:val="pt-PT"/>
        </w:rPr>
        <w:t>çã</w:t>
      </w:r>
      <w:r w:rsidRPr="00A40B4E">
        <w:rPr>
          <w:b/>
          <w:bCs/>
          <w:lang w:val="pt-PT"/>
        </w:rPr>
        <w:t>o ao ano anterior.</w:t>
      </w:r>
    </w:p>
    <w:p w14:paraId="7B29A3E5" w14:textId="77777777" w:rsidR="00A40B4E" w:rsidRPr="00A40B4E" w:rsidRDefault="00A40B4E" w:rsidP="00A40B4E">
      <w:pPr>
        <w:numPr>
          <w:ilvl w:val="0"/>
          <w:numId w:val="39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 xml:space="preserve">Negativo </w:t>
      </w:r>
      <w:r w:rsidRPr="00A40B4E">
        <w:rPr>
          <w:rFonts w:ascii="Segoe UI Symbol" w:hAnsi="Segoe UI Symbol" w:cs="Segoe UI Symbol"/>
          <w:b/>
          <w:bCs/>
          <w:lang w:val="pt-PT"/>
        </w:rPr>
        <w:t>➔</w:t>
      </w:r>
      <w:r w:rsidRPr="00A40B4E">
        <w:rPr>
          <w:b/>
          <w:bCs/>
          <w:lang w:val="pt-PT"/>
        </w:rPr>
        <w:t xml:space="preserve"> Queda em rela</w:t>
      </w:r>
      <w:r w:rsidRPr="00A40B4E">
        <w:rPr>
          <w:rFonts w:ascii="Aptos" w:hAnsi="Aptos" w:cs="Aptos"/>
          <w:b/>
          <w:bCs/>
          <w:lang w:val="pt-PT"/>
        </w:rPr>
        <w:t>çã</w:t>
      </w:r>
      <w:r w:rsidRPr="00A40B4E">
        <w:rPr>
          <w:b/>
          <w:bCs/>
          <w:lang w:val="pt-PT"/>
        </w:rPr>
        <w:t>o ao ano anterior.</w:t>
      </w:r>
    </w:p>
    <w:p w14:paraId="0781882C" w14:textId="77777777" w:rsidR="00A40B4E" w:rsidRPr="00A40B4E" w:rsidRDefault="00A40B4E" w:rsidP="00A40B4E">
      <w:pPr>
        <w:numPr>
          <w:ilvl w:val="0"/>
          <w:numId w:val="39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Uma série com altos picos e quedas indica instabilidade ou sazonalidade.</w:t>
      </w:r>
    </w:p>
    <w:p w14:paraId="52562800" w14:textId="77777777" w:rsidR="00A40B4E" w:rsidRDefault="00A40B4E" w:rsidP="002A4FF5">
      <w:pPr>
        <w:rPr>
          <w:b/>
          <w:bCs/>
          <w:lang w:val="pt-PT"/>
        </w:rPr>
      </w:pPr>
    </w:p>
    <w:p w14:paraId="0786A0D4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rFonts w:ascii="Segoe UI Emoji" w:hAnsi="Segoe UI Emoji" w:cs="Segoe UI Emoji"/>
          <w:b/>
          <w:bCs/>
        </w:rPr>
        <w:t>🔍</w:t>
      </w:r>
      <w:r w:rsidRPr="00A40B4E">
        <w:rPr>
          <w:b/>
          <w:bCs/>
          <w:lang w:val="pt-PT"/>
        </w:rPr>
        <w:t xml:space="preserve"> Opção 2: CAGR (Taxa de Crescimento Anual Composta)</w:t>
      </w:r>
    </w:p>
    <w:p w14:paraId="52D498CA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t>Essa abordagem é mais precisa para avaliar o crescimento ao longo de vários anos.</w:t>
      </w:r>
    </w:p>
    <w:p w14:paraId="40F66AEE" w14:textId="77777777" w:rsid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t>Fórmula do CAGR:</w:t>
      </w:r>
    </w:p>
    <w:p w14:paraId="3A818E3A" w14:textId="4A0E5F83" w:rsid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noProof/>
          <w:lang w:val="pt-PT"/>
        </w:rPr>
        <w:drawing>
          <wp:inline distT="0" distB="0" distL="0" distR="0" wp14:anchorId="2472F644" wp14:editId="19177028">
            <wp:extent cx="2772162" cy="666843"/>
            <wp:effectExtent l="0" t="0" r="9525" b="0"/>
            <wp:docPr id="15945080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0803" name="Picture 1" descr="A black background with white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3F4B" w14:textId="77777777" w:rsidR="00A40B4E" w:rsidRPr="00A40B4E" w:rsidRDefault="00A40B4E" w:rsidP="00A40B4E">
      <w:pPr>
        <w:rPr>
          <w:b/>
          <w:bCs/>
          <w:lang w:val="pt-PT"/>
        </w:rPr>
      </w:pPr>
    </w:p>
    <w:p w14:paraId="3081E6E0" w14:textId="77777777" w:rsidR="00A40B4E" w:rsidRPr="00A40B4E" w:rsidRDefault="00A40B4E" w:rsidP="00A40B4E">
      <w:pPr>
        <w:numPr>
          <w:ilvl w:val="0"/>
          <w:numId w:val="40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Valor Final = Valor mais recente</w:t>
      </w:r>
    </w:p>
    <w:p w14:paraId="0282DD0C" w14:textId="77777777" w:rsidR="00A40B4E" w:rsidRPr="00A40B4E" w:rsidRDefault="00A40B4E" w:rsidP="00A40B4E">
      <w:pPr>
        <w:numPr>
          <w:ilvl w:val="0"/>
          <w:numId w:val="40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Valor Inicial = Primeiro valor disponível (não nulo)</w:t>
      </w:r>
    </w:p>
    <w:p w14:paraId="7166B547" w14:textId="77777777" w:rsidR="00A40B4E" w:rsidRPr="00A40B4E" w:rsidRDefault="00A40B4E" w:rsidP="00A40B4E">
      <w:pPr>
        <w:numPr>
          <w:ilvl w:val="0"/>
          <w:numId w:val="40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n = Número de anos (período total de crescimento)</w:t>
      </w:r>
    </w:p>
    <w:p w14:paraId="51A06771" w14:textId="77777777" w:rsidR="00A40B4E" w:rsidRDefault="00A40B4E" w:rsidP="002A4FF5">
      <w:pPr>
        <w:rPr>
          <w:b/>
          <w:bCs/>
          <w:lang w:val="pt-PT"/>
        </w:rPr>
      </w:pPr>
    </w:p>
    <w:p w14:paraId="68EDFA77" w14:textId="77777777" w:rsidR="00A40B4E" w:rsidRPr="00A40B4E" w:rsidRDefault="00A40B4E" w:rsidP="00A40B4E">
      <w:pPr>
        <w:rPr>
          <w:b/>
          <w:bCs/>
        </w:rPr>
      </w:pPr>
      <w:r w:rsidRPr="00A40B4E">
        <w:rPr>
          <w:b/>
          <w:bCs/>
        </w:rPr>
        <w:t>2. CAGR (Compound Annual Growth Rate)</w:t>
      </w:r>
    </w:p>
    <w:p w14:paraId="0CAE9DC6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Symbol" w:hAnsi="Segoe UI Symbol" w:cs="Segoe UI Symbol"/>
          <w:b/>
          <w:bCs/>
        </w:rPr>
        <w:t>➤</w:t>
      </w:r>
      <w:r w:rsidRPr="00A40B4E">
        <w:rPr>
          <w:b/>
          <w:bCs/>
        </w:rPr>
        <w:t xml:space="preserve"> O que é?</w:t>
      </w:r>
    </w:p>
    <w:p w14:paraId="21E766AF" w14:textId="77777777" w:rsidR="00A40B4E" w:rsidRPr="00A40B4E" w:rsidRDefault="00A40B4E" w:rsidP="00A40B4E">
      <w:pPr>
        <w:numPr>
          <w:ilvl w:val="0"/>
          <w:numId w:val="41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Mede a taxa de crescimento média anual que levaria de um valor inicial a um valor final ao longo de um período.</w:t>
      </w:r>
    </w:p>
    <w:p w14:paraId="455B126D" w14:textId="77777777" w:rsidR="00A40B4E" w:rsidRPr="00A40B4E" w:rsidRDefault="00A40B4E" w:rsidP="00A40B4E">
      <w:pPr>
        <w:numPr>
          <w:ilvl w:val="0"/>
          <w:numId w:val="41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Ele "suaviza" as variações entre anos e é ideal para observar tendências a longo prazo.</w:t>
      </w:r>
    </w:p>
    <w:p w14:paraId="51DECB0B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Symbol" w:hAnsi="Segoe UI Symbol" w:cs="Segoe UI Symbol"/>
          <w:b/>
          <w:bCs/>
        </w:rPr>
        <w:t>➤</w:t>
      </w:r>
      <w:r w:rsidRPr="00A40B4E">
        <w:rPr>
          <w:b/>
          <w:bCs/>
        </w:rPr>
        <w:t xml:space="preserve"> </w:t>
      </w:r>
      <w:proofErr w:type="spellStart"/>
      <w:r w:rsidRPr="00A40B4E">
        <w:rPr>
          <w:b/>
          <w:bCs/>
        </w:rPr>
        <w:t>Interpretação</w:t>
      </w:r>
      <w:proofErr w:type="spellEnd"/>
    </w:p>
    <w:p w14:paraId="6B2050F7" w14:textId="77777777" w:rsidR="00A40B4E" w:rsidRPr="00A40B4E" w:rsidRDefault="00A40B4E" w:rsidP="00A40B4E">
      <w:pPr>
        <w:numPr>
          <w:ilvl w:val="0"/>
          <w:numId w:val="42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 xml:space="preserve">Positivo </w:t>
      </w:r>
      <w:r w:rsidRPr="00A40B4E">
        <w:rPr>
          <w:rFonts w:ascii="Segoe UI Symbol" w:hAnsi="Segoe UI Symbol" w:cs="Segoe UI Symbol"/>
          <w:b/>
          <w:bCs/>
          <w:lang w:val="pt-PT"/>
        </w:rPr>
        <w:t>➔</w:t>
      </w:r>
      <w:r w:rsidRPr="00A40B4E">
        <w:rPr>
          <w:b/>
          <w:bCs/>
          <w:lang w:val="pt-PT"/>
        </w:rPr>
        <w:t xml:space="preserve"> Crescimento consistente ao longo do tempo.</w:t>
      </w:r>
    </w:p>
    <w:p w14:paraId="51CF0A1E" w14:textId="77777777" w:rsidR="00A40B4E" w:rsidRPr="00A40B4E" w:rsidRDefault="00A40B4E" w:rsidP="00A40B4E">
      <w:pPr>
        <w:numPr>
          <w:ilvl w:val="0"/>
          <w:numId w:val="42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 xml:space="preserve">Negativo </w:t>
      </w:r>
      <w:r w:rsidRPr="00A40B4E">
        <w:rPr>
          <w:rFonts w:ascii="Segoe UI Symbol" w:hAnsi="Segoe UI Symbol" w:cs="Segoe UI Symbol"/>
          <w:b/>
          <w:bCs/>
          <w:lang w:val="pt-PT"/>
        </w:rPr>
        <w:t>➔</w:t>
      </w:r>
      <w:r w:rsidRPr="00A40B4E">
        <w:rPr>
          <w:b/>
          <w:bCs/>
          <w:lang w:val="pt-PT"/>
        </w:rPr>
        <w:t xml:space="preserve"> Perda consistente ao longo do tempo.</w:t>
      </w:r>
    </w:p>
    <w:p w14:paraId="0EC3FA71" w14:textId="77777777" w:rsidR="00A40B4E" w:rsidRPr="00A40B4E" w:rsidRDefault="00A40B4E" w:rsidP="00A40B4E">
      <w:pPr>
        <w:numPr>
          <w:ilvl w:val="0"/>
          <w:numId w:val="42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Uma CAGR estável pode indicar um crescimento saudável e sustentável.</w:t>
      </w:r>
    </w:p>
    <w:p w14:paraId="71E25309" w14:textId="77777777" w:rsidR="00A40B4E" w:rsidRDefault="00A40B4E" w:rsidP="002A4FF5">
      <w:pPr>
        <w:rPr>
          <w:b/>
          <w:bCs/>
          <w:lang w:val="pt-PT"/>
        </w:rPr>
      </w:pPr>
    </w:p>
    <w:p w14:paraId="3BD57922" w14:textId="77777777" w:rsidR="00C56869" w:rsidRDefault="00C56869" w:rsidP="002A4FF5">
      <w:pPr>
        <w:rPr>
          <w:b/>
          <w:bCs/>
          <w:lang w:val="pt-PT"/>
        </w:rPr>
      </w:pPr>
    </w:p>
    <w:p w14:paraId="6BCAC3F6" w14:textId="77777777" w:rsidR="00C56869" w:rsidRDefault="00C56869" w:rsidP="002A4FF5">
      <w:pPr>
        <w:rPr>
          <w:b/>
          <w:bCs/>
          <w:lang w:val="pt-PT"/>
        </w:rPr>
      </w:pPr>
    </w:p>
    <w:p w14:paraId="2F588EEA" w14:textId="77777777" w:rsidR="00C56869" w:rsidRDefault="00C56869" w:rsidP="002A4FF5">
      <w:pPr>
        <w:rPr>
          <w:b/>
          <w:bCs/>
          <w:lang w:val="pt-PT"/>
        </w:rPr>
      </w:pPr>
    </w:p>
    <w:p w14:paraId="57EF416C" w14:textId="77777777" w:rsidR="00C56869" w:rsidRPr="00C56869" w:rsidRDefault="00C56869" w:rsidP="00C56869">
      <w:pPr>
        <w:rPr>
          <w:b/>
          <w:bCs/>
          <w:lang w:val="pt-PT"/>
        </w:rPr>
      </w:pPr>
      <w:r w:rsidRPr="00C56869">
        <w:rPr>
          <w:b/>
          <w:bCs/>
          <w:lang w:val="pt-PT"/>
        </w:rPr>
        <w:lastRenderedPageBreak/>
        <w:t>Vamos analisar os resultados e interpretar os números apresentados.</w:t>
      </w:r>
    </w:p>
    <w:p w14:paraId="10ADA7BA" w14:textId="77777777" w:rsidR="00C56869" w:rsidRPr="00C56869" w:rsidRDefault="00C56869" w:rsidP="00C56869">
      <w:pPr>
        <w:rPr>
          <w:b/>
          <w:bCs/>
        </w:rPr>
      </w:pPr>
      <w:r w:rsidRPr="00C56869">
        <w:rPr>
          <w:b/>
          <w:bCs/>
        </w:rPr>
        <w:t>1️</w:t>
      </w:r>
      <w:r w:rsidRPr="00C56869">
        <w:rPr>
          <w:rFonts w:ascii="Segoe UI Symbol" w:hAnsi="Segoe UI Symbol" w:cs="Segoe UI Symbol"/>
          <w:b/>
          <w:bCs/>
        </w:rPr>
        <w:t>⃣</w:t>
      </w:r>
      <w:r w:rsidRPr="00C56869">
        <w:rPr>
          <w:b/>
          <w:bCs/>
        </w:rPr>
        <w:t xml:space="preserve"> YoY (Year-over-Year) Growth Analysis</w:t>
      </w:r>
    </w:p>
    <w:p w14:paraId="710835BA" w14:textId="77777777" w:rsidR="00C56869" w:rsidRPr="00C56869" w:rsidRDefault="00C56869" w:rsidP="00C56869">
      <w:pPr>
        <w:numPr>
          <w:ilvl w:val="0"/>
          <w:numId w:val="43"/>
        </w:numPr>
        <w:rPr>
          <w:b/>
          <w:bCs/>
        </w:rPr>
      </w:pPr>
      <w:proofErr w:type="spellStart"/>
      <w:r w:rsidRPr="00C56869">
        <w:rPr>
          <w:b/>
          <w:bCs/>
        </w:rPr>
        <w:t>cost_of_revenue</w:t>
      </w:r>
      <w:proofErr w:type="spellEnd"/>
      <w:r w:rsidRPr="00C56869">
        <w:rPr>
          <w:b/>
          <w:bCs/>
        </w:rPr>
        <w:t xml:space="preserve"> (Custo das </w:t>
      </w:r>
      <w:proofErr w:type="spellStart"/>
      <w:r w:rsidRPr="00C56869">
        <w:rPr>
          <w:b/>
          <w:bCs/>
        </w:rPr>
        <w:t>Receitas</w:t>
      </w:r>
      <w:proofErr w:type="spellEnd"/>
      <w:r w:rsidRPr="00C56869">
        <w:rPr>
          <w:b/>
          <w:bCs/>
        </w:rPr>
        <w:t xml:space="preserve">) </w:t>
      </w:r>
    </w:p>
    <w:p w14:paraId="63021262" w14:textId="77777777" w:rsidR="00C56869" w:rsidRPr="00C56869" w:rsidRDefault="00C56869" w:rsidP="00C56869">
      <w:pPr>
        <w:numPr>
          <w:ilvl w:val="1"/>
          <w:numId w:val="43"/>
        </w:numPr>
        <w:rPr>
          <w:b/>
          <w:bCs/>
        </w:rPr>
      </w:pPr>
      <w:r w:rsidRPr="00C56869">
        <w:rPr>
          <w:b/>
          <w:bCs/>
        </w:rPr>
        <w:t xml:space="preserve">2024-09-30: -1.77% → </w:t>
      </w:r>
      <w:proofErr w:type="spellStart"/>
      <w:r w:rsidRPr="00C56869">
        <w:rPr>
          <w:b/>
          <w:bCs/>
        </w:rPr>
        <w:t>Diminuição</w:t>
      </w:r>
      <w:proofErr w:type="spellEnd"/>
      <w:r w:rsidRPr="00C56869">
        <w:rPr>
          <w:b/>
          <w:bCs/>
        </w:rPr>
        <w:t xml:space="preserve"> </w:t>
      </w:r>
      <w:proofErr w:type="spellStart"/>
      <w:r w:rsidRPr="00C56869">
        <w:rPr>
          <w:b/>
          <w:bCs/>
        </w:rPr>
        <w:t>ligeira</w:t>
      </w:r>
      <w:proofErr w:type="spellEnd"/>
      <w:r w:rsidRPr="00C56869">
        <w:rPr>
          <w:b/>
          <w:bCs/>
        </w:rPr>
        <w:t>.</w:t>
      </w:r>
    </w:p>
    <w:p w14:paraId="61883681" w14:textId="77777777" w:rsidR="00C56869" w:rsidRPr="00C56869" w:rsidRDefault="00C56869" w:rsidP="00C56869">
      <w:pPr>
        <w:numPr>
          <w:ilvl w:val="1"/>
          <w:numId w:val="43"/>
        </w:numPr>
        <w:rPr>
          <w:b/>
          <w:bCs/>
        </w:rPr>
      </w:pPr>
      <w:r w:rsidRPr="00C56869">
        <w:rPr>
          <w:b/>
          <w:bCs/>
        </w:rPr>
        <w:t xml:space="preserve">2023-09-30: -4.21% → </w:t>
      </w:r>
      <w:proofErr w:type="spellStart"/>
      <w:r w:rsidRPr="00C56869">
        <w:rPr>
          <w:b/>
          <w:bCs/>
        </w:rPr>
        <w:t>Diminuição</w:t>
      </w:r>
      <w:proofErr w:type="spellEnd"/>
      <w:r w:rsidRPr="00C56869">
        <w:rPr>
          <w:b/>
          <w:bCs/>
        </w:rPr>
        <w:t xml:space="preserve"> </w:t>
      </w:r>
      <w:proofErr w:type="spellStart"/>
      <w:r w:rsidRPr="00C56869">
        <w:rPr>
          <w:b/>
          <w:bCs/>
        </w:rPr>
        <w:t>significativa</w:t>
      </w:r>
      <w:proofErr w:type="spellEnd"/>
      <w:r w:rsidRPr="00C56869">
        <w:rPr>
          <w:b/>
          <w:bCs/>
        </w:rPr>
        <w:t>.</w:t>
      </w:r>
    </w:p>
    <w:p w14:paraId="419FEB33" w14:textId="77777777" w:rsidR="00C56869" w:rsidRPr="00C56869" w:rsidRDefault="00C56869" w:rsidP="00C56869">
      <w:pPr>
        <w:numPr>
          <w:ilvl w:val="1"/>
          <w:numId w:val="43"/>
        </w:numPr>
        <w:rPr>
          <w:b/>
          <w:bCs/>
        </w:rPr>
      </w:pPr>
      <w:r w:rsidRPr="00C56869">
        <w:rPr>
          <w:b/>
          <w:bCs/>
        </w:rPr>
        <w:t xml:space="preserve">2022-09-30: +4.96% → </w:t>
      </w:r>
      <w:proofErr w:type="spellStart"/>
      <w:r w:rsidRPr="00C56869">
        <w:rPr>
          <w:b/>
          <w:bCs/>
        </w:rPr>
        <w:t>Aumento</w:t>
      </w:r>
      <w:proofErr w:type="spellEnd"/>
      <w:r w:rsidRPr="00C56869">
        <w:rPr>
          <w:b/>
          <w:bCs/>
        </w:rPr>
        <w:t xml:space="preserve"> </w:t>
      </w:r>
      <w:proofErr w:type="spellStart"/>
      <w:r w:rsidRPr="00C56869">
        <w:rPr>
          <w:b/>
          <w:bCs/>
        </w:rPr>
        <w:t>moderado</w:t>
      </w:r>
      <w:proofErr w:type="spellEnd"/>
      <w:r w:rsidRPr="00C56869">
        <w:rPr>
          <w:b/>
          <w:bCs/>
        </w:rPr>
        <w:t>.</w:t>
      </w:r>
    </w:p>
    <w:p w14:paraId="2F0ED26E" w14:textId="77777777" w:rsidR="00C56869" w:rsidRPr="00C56869" w:rsidRDefault="00C56869" w:rsidP="00C56869">
      <w:pPr>
        <w:rPr>
          <w:b/>
          <w:bCs/>
          <w:lang w:val="pt-PT"/>
        </w:rPr>
      </w:pPr>
      <w:r w:rsidRPr="00C56869">
        <w:rPr>
          <w:rFonts w:ascii="Segoe UI Emoji" w:hAnsi="Segoe UI Emoji" w:cs="Segoe UI Emoji"/>
          <w:b/>
          <w:bCs/>
          <w:lang w:val="pt-PT"/>
        </w:rPr>
        <w:t>➡</w:t>
      </w:r>
      <w:r w:rsidRPr="00C56869">
        <w:rPr>
          <w:rFonts w:ascii="Segoe UI Emoji" w:hAnsi="Segoe UI Emoji" w:cs="Segoe UI Emoji"/>
          <w:b/>
          <w:bCs/>
        </w:rPr>
        <w:t>️</w:t>
      </w:r>
      <w:r w:rsidRPr="00C56869">
        <w:rPr>
          <w:b/>
          <w:bCs/>
          <w:lang w:val="pt-PT"/>
        </w:rPr>
        <w:t xml:space="preserve"> Conclusão: O custo das receitas está a diminuir de forma consistente nos últimos dois anos, o que pode indicar uma maior eficiência operacional ou uma redução nos custos.</w:t>
      </w:r>
    </w:p>
    <w:p w14:paraId="66AB83B3" w14:textId="77777777" w:rsidR="00C56869" w:rsidRPr="00C56869" w:rsidRDefault="00000000" w:rsidP="00C56869">
      <w:pPr>
        <w:rPr>
          <w:b/>
          <w:bCs/>
        </w:rPr>
      </w:pPr>
      <w:r>
        <w:rPr>
          <w:b/>
          <w:bCs/>
        </w:rPr>
        <w:pict w14:anchorId="241D34EC">
          <v:rect id="_x0000_i1036" style="width:0;height:1.5pt" o:hralign="center" o:hrstd="t" o:hr="t" fillcolor="#a0a0a0" stroked="f"/>
        </w:pict>
      </w:r>
    </w:p>
    <w:p w14:paraId="5CE85DA4" w14:textId="77777777" w:rsidR="00C56869" w:rsidRPr="00C56869" w:rsidRDefault="00C56869" w:rsidP="00C56869">
      <w:pPr>
        <w:numPr>
          <w:ilvl w:val="0"/>
          <w:numId w:val="44"/>
        </w:numPr>
        <w:rPr>
          <w:b/>
          <w:bCs/>
        </w:rPr>
      </w:pPr>
      <w:proofErr w:type="spellStart"/>
      <w:r w:rsidRPr="00C56869">
        <w:rPr>
          <w:b/>
          <w:bCs/>
        </w:rPr>
        <w:t>total_revenue</w:t>
      </w:r>
      <w:proofErr w:type="spellEnd"/>
      <w:r w:rsidRPr="00C56869">
        <w:rPr>
          <w:b/>
          <w:bCs/>
        </w:rPr>
        <w:t xml:space="preserve"> (</w:t>
      </w:r>
      <w:proofErr w:type="spellStart"/>
      <w:r w:rsidRPr="00C56869">
        <w:rPr>
          <w:b/>
          <w:bCs/>
        </w:rPr>
        <w:t>Receitas</w:t>
      </w:r>
      <w:proofErr w:type="spellEnd"/>
      <w:r w:rsidRPr="00C56869">
        <w:rPr>
          <w:b/>
          <w:bCs/>
        </w:rPr>
        <w:t xml:space="preserve"> </w:t>
      </w:r>
      <w:proofErr w:type="spellStart"/>
      <w:r w:rsidRPr="00C56869">
        <w:rPr>
          <w:b/>
          <w:bCs/>
        </w:rPr>
        <w:t>Totais</w:t>
      </w:r>
      <w:proofErr w:type="spellEnd"/>
      <w:r w:rsidRPr="00C56869">
        <w:rPr>
          <w:b/>
          <w:bCs/>
        </w:rPr>
        <w:t xml:space="preserve">) </w:t>
      </w:r>
    </w:p>
    <w:p w14:paraId="595D40D5" w14:textId="77777777" w:rsidR="00C56869" w:rsidRPr="00C56869" w:rsidRDefault="00C56869" w:rsidP="00C56869">
      <w:pPr>
        <w:numPr>
          <w:ilvl w:val="1"/>
          <w:numId w:val="44"/>
        </w:numPr>
        <w:rPr>
          <w:b/>
          <w:bCs/>
        </w:rPr>
      </w:pPr>
      <w:r w:rsidRPr="00C56869">
        <w:rPr>
          <w:b/>
          <w:bCs/>
        </w:rPr>
        <w:t xml:space="preserve">2024-09-30: +2.02% → </w:t>
      </w:r>
      <w:proofErr w:type="spellStart"/>
      <w:r w:rsidRPr="00C56869">
        <w:rPr>
          <w:b/>
          <w:bCs/>
        </w:rPr>
        <w:t>Crescimento</w:t>
      </w:r>
      <w:proofErr w:type="spellEnd"/>
      <w:r w:rsidRPr="00C56869">
        <w:rPr>
          <w:b/>
          <w:bCs/>
        </w:rPr>
        <w:t xml:space="preserve"> </w:t>
      </w:r>
      <w:proofErr w:type="spellStart"/>
      <w:r w:rsidRPr="00C56869">
        <w:rPr>
          <w:b/>
          <w:bCs/>
        </w:rPr>
        <w:t>ligeiro</w:t>
      </w:r>
      <w:proofErr w:type="spellEnd"/>
      <w:r w:rsidRPr="00C56869">
        <w:rPr>
          <w:b/>
          <w:bCs/>
        </w:rPr>
        <w:t>.</w:t>
      </w:r>
    </w:p>
    <w:p w14:paraId="698D0690" w14:textId="77777777" w:rsidR="00C56869" w:rsidRPr="00C56869" w:rsidRDefault="00C56869" w:rsidP="00C56869">
      <w:pPr>
        <w:numPr>
          <w:ilvl w:val="1"/>
          <w:numId w:val="44"/>
        </w:numPr>
        <w:rPr>
          <w:b/>
          <w:bCs/>
          <w:lang w:val="pt-PT"/>
        </w:rPr>
      </w:pPr>
      <w:r w:rsidRPr="00C56869">
        <w:rPr>
          <w:b/>
          <w:bCs/>
          <w:lang w:val="pt-PT"/>
        </w:rPr>
        <w:t>2023-09-30: -2.80% → Queda nas receitas no ano anterior.</w:t>
      </w:r>
    </w:p>
    <w:p w14:paraId="6241C4B0" w14:textId="77777777" w:rsidR="00C56869" w:rsidRPr="00C56869" w:rsidRDefault="00C56869" w:rsidP="00C56869">
      <w:pPr>
        <w:numPr>
          <w:ilvl w:val="1"/>
          <w:numId w:val="44"/>
        </w:numPr>
        <w:rPr>
          <w:b/>
          <w:bCs/>
        </w:rPr>
      </w:pPr>
      <w:r w:rsidRPr="00C56869">
        <w:rPr>
          <w:b/>
          <w:bCs/>
        </w:rPr>
        <w:t xml:space="preserve">2022-09-30: +7.79% → </w:t>
      </w:r>
      <w:proofErr w:type="spellStart"/>
      <w:r w:rsidRPr="00C56869">
        <w:rPr>
          <w:b/>
          <w:bCs/>
        </w:rPr>
        <w:t>Crescimento</w:t>
      </w:r>
      <w:proofErr w:type="spellEnd"/>
      <w:r w:rsidRPr="00C56869">
        <w:rPr>
          <w:b/>
          <w:bCs/>
        </w:rPr>
        <w:t xml:space="preserve"> forte </w:t>
      </w:r>
      <w:proofErr w:type="spellStart"/>
      <w:r w:rsidRPr="00C56869">
        <w:rPr>
          <w:b/>
          <w:bCs/>
        </w:rPr>
        <w:t>neste</w:t>
      </w:r>
      <w:proofErr w:type="spellEnd"/>
      <w:r w:rsidRPr="00C56869">
        <w:rPr>
          <w:b/>
          <w:bCs/>
        </w:rPr>
        <w:t xml:space="preserve"> </w:t>
      </w:r>
      <w:proofErr w:type="spellStart"/>
      <w:r w:rsidRPr="00C56869">
        <w:rPr>
          <w:b/>
          <w:bCs/>
        </w:rPr>
        <w:t>ano</w:t>
      </w:r>
      <w:proofErr w:type="spellEnd"/>
      <w:r w:rsidRPr="00C56869">
        <w:rPr>
          <w:b/>
          <w:bCs/>
        </w:rPr>
        <w:t>.</w:t>
      </w:r>
    </w:p>
    <w:p w14:paraId="10236FE1" w14:textId="77777777" w:rsidR="00C56869" w:rsidRPr="00C56869" w:rsidRDefault="00C56869" w:rsidP="00C56869">
      <w:pPr>
        <w:rPr>
          <w:b/>
          <w:bCs/>
          <w:lang w:val="pt-PT"/>
        </w:rPr>
      </w:pPr>
      <w:r w:rsidRPr="00C56869">
        <w:rPr>
          <w:rFonts w:ascii="Segoe UI Emoji" w:hAnsi="Segoe UI Emoji" w:cs="Segoe UI Emoji"/>
          <w:b/>
          <w:bCs/>
          <w:lang w:val="pt-PT"/>
        </w:rPr>
        <w:t>➡</w:t>
      </w:r>
      <w:r w:rsidRPr="00C56869">
        <w:rPr>
          <w:rFonts w:ascii="Segoe UI Emoji" w:hAnsi="Segoe UI Emoji" w:cs="Segoe UI Emoji"/>
          <w:b/>
          <w:bCs/>
        </w:rPr>
        <w:t>️</w:t>
      </w:r>
      <w:r w:rsidRPr="00C56869">
        <w:rPr>
          <w:b/>
          <w:bCs/>
          <w:lang w:val="pt-PT"/>
        </w:rPr>
        <w:t xml:space="preserve"> Conclusão: As receitas apresentaram uma ligeira recuperação após uma queda no ano anterior, mas com sinais de volatilidade.</w:t>
      </w:r>
    </w:p>
    <w:p w14:paraId="3A87B958" w14:textId="77777777" w:rsidR="00C56869" w:rsidRPr="00C56869" w:rsidRDefault="00000000" w:rsidP="00C56869">
      <w:pPr>
        <w:rPr>
          <w:b/>
          <w:bCs/>
        </w:rPr>
      </w:pPr>
      <w:r>
        <w:rPr>
          <w:b/>
          <w:bCs/>
        </w:rPr>
        <w:pict w14:anchorId="0F840CE4">
          <v:rect id="_x0000_i1037" style="width:0;height:1.5pt" o:hralign="center" o:hrstd="t" o:hr="t" fillcolor="#a0a0a0" stroked="f"/>
        </w:pict>
      </w:r>
    </w:p>
    <w:p w14:paraId="03DE3E10" w14:textId="77777777" w:rsidR="00C56869" w:rsidRPr="00C56869" w:rsidRDefault="00C56869" w:rsidP="00C56869">
      <w:pPr>
        <w:rPr>
          <w:b/>
          <w:bCs/>
        </w:rPr>
      </w:pPr>
      <w:r w:rsidRPr="00C56869">
        <w:rPr>
          <w:b/>
          <w:bCs/>
        </w:rPr>
        <w:t>2️</w:t>
      </w:r>
      <w:r w:rsidRPr="00C56869">
        <w:rPr>
          <w:rFonts w:ascii="Segoe UI Symbol" w:hAnsi="Segoe UI Symbol" w:cs="Segoe UI Symbol"/>
          <w:b/>
          <w:bCs/>
        </w:rPr>
        <w:t>⃣</w:t>
      </w:r>
      <w:r w:rsidRPr="00C56869">
        <w:rPr>
          <w:b/>
          <w:bCs/>
        </w:rPr>
        <w:t xml:space="preserve"> CAGR (Compound Annual Growth Rate) Analysis</w:t>
      </w:r>
    </w:p>
    <w:p w14:paraId="7FFF9E29" w14:textId="77777777" w:rsidR="00C56869" w:rsidRPr="00C56869" w:rsidRDefault="00C56869" w:rsidP="00C56869">
      <w:pPr>
        <w:numPr>
          <w:ilvl w:val="0"/>
          <w:numId w:val="45"/>
        </w:numPr>
        <w:rPr>
          <w:b/>
          <w:bCs/>
          <w:lang w:val="pt-PT"/>
        </w:rPr>
      </w:pPr>
      <w:proofErr w:type="spellStart"/>
      <w:r w:rsidRPr="00C56869">
        <w:rPr>
          <w:b/>
          <w:bCs/>
          <w:lang w:val="pt-PT"/>
        </w:rPr>
        <w:t>cost_of_revenue</w:t>
      </w:r>
      <w:proofErr w:type="spellEnd"/>
      <w:r w:rsidRPr="00C56869">
        <w:rPr>
          <w:b/>
          <w:bCs/>
          <w:lang w:val="pt-PT"/>
        </w:rPr>
        <w:t xml:space="preserve"> CAGR: -0.41%</w:t>
      </w:r>
      <w:r w:rsidRPr="00C56869">
        <w:rPr>
          <w:b/>
          <w:bCs/>
          <w:lang w:val="pt-PT"/>
        </w:rPr>
        <w:br/>
      </w:r>
      <w:r w:rsidRPr="00C56869">
        <w:rPr>
          <w:rFonts w:ascii="Segoe UI Emoji" w:hAnsi="Segoe UI Emoji" w:cs="Segoe UI Emoji"/>
          <w:b/>
          <w:bCs/>
          <w:lang w:val="pt-PT"/>
        </w:rPr>
        <w:t>➡</w:t>
      </w:r>
      <w:r w:rsidRPr="00C56869">
        <w:rPr>
          <w:rFonts w:ascii="Segoe UI Emoji" w:hAnsi="Segoe UI Emoji" w:cs="Segoe UI Emoji"/>
          <w:b/>
          <w:bCs/>
        </w:rPr>
        <w:t>️</w:t>
      </w:r>
      <w:r w:rsidRPr="00C56869">
        <w:rPr>
          <w:b/>
          <w:bCs/>
          <w:lang w:val="pt-PT"/>
        </w:rPr>
        <w:t xml:space="preserve"> Conclusão: Em média, o custo das receitas está a diminuir ligeiramente ao longo do período analisado. Isto pode ser um sinal positivo se as receitas estiverem estáveis ou a crescer — indicando maior eficiência.</w:t>
      </w:r>
    </w:p>
    <w:p w14:paraId="0C638D7F" w14:textId="77777777" w:rsidR="00C56869" w:rsidRPr="00C56869" w:rsidRDefault="00C56869" w:rsidP="00C56869">
      <w:pPr>
        <w:numPr>
          <w:ilvl w:val="0"/>
          <w:numId w:val="45"/>
        </w:numPr>
        <w:rPr>
          <w:b/>
          <w:bCs/>
          <w:lang w:val="pt-PT"/>
        </w:rPr>
      </w:pPr>
      <w:proofErr w:type="spellStart"/>
      <w:r w:rsidRPr="00C56869">
        <w:rPr>
          <w:b/>
          <w:bCs/>
          <w:lang w:val="pt-PT"/>
        </w:rPr>
        <w:t>total_revenue</w:t>
      </w:r>
      <w:proofErr w:type="spellEnd"/>
      <w:r w:rsidRPr="00C56869">
        <w:rPr>
          <w:b/>
          <w:bCs/>
          <w:lang w:val="pt-PT"/>
        </w:rPr>
        <w:t xml:space="preserve"> CAGR: +2.25%</w:t>
      </w:r>
      <w:r w:rsidRPr="00C56869">
        <w:rPr>
          <w:b/>
          <w:bCs/>
          <w:lang w:val="pt-PT"/>
        </w:rPr>
        <w:br/>
      </w:r>
      <w:r w:rsidRPr="00C56869">
        <w:rPr>
          <w:rFonts w:ascii="Segoe UI Emoji" w:hAnsi="Segoe UI Emoji" w:cs="Segoe UI Emoji"/>
          <w:b/>
          <w:bCs/>
          <w:lang w:val="pt-PT"/>
        </w:rPr>
        <w:t>➡</w:t>
      </w:r>
      <w:r w:rsidRPr="00C56869">
        <w:rPr>
          <w:rFonts w:ascii="Segoe UI Emoji" w:hAnsi="Segoe UI Emoji" w:cs="Segoe UI Emoji"/>
          <w:b/>
          <w:bCs/>
        </w:rPr>
        <w:t>️</w:t>
      </w:r>
      <w:r w:rsidRPr="00C56869">
        <w:rPr>
          <w:b/>
          <w:bCs/>
          <w:lang w:val="pt-PT"/>
        </w:rPr>
        <w:t xml:space="preserve"> Conclusão: As receitas estão a crescer ligeiramente de forma consistente ao longo do tempo, o que é positivo.</w:t>
      </w:r>
    </w:p>
    <w:p w14:paraId="167B4458" w14:textId="77777777" w:rsidR="00C56869" w:rsidRDefault="00C56869" w:rsidP="002A4FF5">
      <w:pPr>
        <w:rPr>
          <w:b/>
          <w:bCs/>
          <w:lang w:val="pt-PT"/>
        </w:rPr>
      </w:pPr>
    </w:p>
    <w:p w14:paraId="4AFF9F23" w14:textId="77777777" w:rsidR="00501946" w:rsidRDefault="00501946" w:rsidP="002A4FF5">
      <w:pPr>
        <w:rPr>
          <w:b/>
          <w:bCs/>
          <w:lang w:val="pt-PT"/>
        </w:rPr>
      </w:pPr>
    </w:p>
    <w:p w14:paraId="4A42EFCE" w14:textId="77777777" w:rsidR="00501946" w:rsidRDefault="00501946" w:rsidP="002A4FF5">
      <w:pPr>
        <w:rPr>
          <w:b/>
          <w:bCs/>
          <w:lang w:val="pt-PT"/>
        </w:rPr>
      </w:pPr>
    </w:p>
    <w:p w14:paraId="022DF3F4" w14:textId="77777777" w:rsidR="00501946" w:rsidRDefault="00501946" w:rsidP="002A4FF5">
      <w:pPr>
        <w:rPr>
          <w:b/>
          <w:bCs/>
          <w:lang w:val="pt-PT"/>
        </w:rPr>
      </w:pPr>
    </w:p>
    <w:p w14:paraId="3BC34CFD" w14:textId="77777777" w:rsidR="00501946" w:rsidRDefault="00501946" w:rsidP="002A4FF5">
      <w:pPr>
        <w:rPr>
          <w:b/>
          <w:bCs/>
          <w:lang w:val="pt-PT"/>
        </w:rPr>
      </w:pPr>
    </w:p>
    <w:p w14:paraId="51C61F8A" w14:textId="77777777" w:rsidR="00501946" w:rsidRDefault="00501946" w:rsidP="002A4FF5">
      <w:pPr>
        <w:rPr>
          <w:b/>
          <w:bCs/>
          <w:lang w:val="pt-PT"/>
        </w:rPr>
      </w:pPr>
    </w:p>
    <w:p w14:paraId="09D03029" w14:textId="77777777" w:rsidR="00501946" w:rsidRDefault="00501946" w:rsidP="002A4FF5">
      <w:pPr>
        <w:rPr>
          <w:b/>
          <w:bCs/>
          <w:lang w:val="pt-PT"/>
        </w:rPr>
      </w:pPr>
    </w:p>
    <w:p w14:paraId="5CA664E5" w14:textId="77777777" w:rsidR="00501946" w:rsidRDefault="00501946" w:rsidP="002A4FF5">
      <w:pPr>
        <w:rPr>
          <w:b/>
          <w:bCs/>
          <w:lang w:val="pt-PT"/>
        </w:rPr>
      </w:pPr>
    </w:p>
    <w:p w14:paraId="4B001179" w14:textId="77777777" w:rsidR="00501946" w:rsidRPr="00501946" w:rsidRDefault="00501946" w:rsidP="00501946">
      <w:pPr>
        <w:rPr>
          <w:b/>
          <w:bCs/>
          <w:lang w:val="pt-PT"/>
        </w:rPr>
      </w:pPr>
      <w:r w:rsidRPr="00501946">
        <w:rPr>
          <w:b/>
          <w:bCs/>
          <w:lang w:val="pt-PT"/>
        </w:rPr>
        <w:lastRenderedPageBreak/>
        <w:t>O FCF Yield é uma métrica essencial para investidores porque oferece uma visão clara do retorno que uma empresa gera com o fluxo de caixa livre em relação ao seu valor de mercado.</w:t>
      </w:r>
    </w:p>
    <w:p w14:paraId="2F2A9AA6" w14:textId="49E40758" w:rsidR="00501946" w:rsidRDefault="00501946" w:rsidP="002A4FF5">
      <w:pPr>
        <w:rPr>
          <w:b/>
          <w:bCs/>
          <w:lang w:val="pt-PT"/>
        </w:rPr>
      </w:pPr>
      <w:r w:rsidRPr="00501946">
        <w:rPr>
          <w:b/>
          <w:bCs/>
          <w:noProof/>
          <w:lang w:val="pt-PT"/>
        </w:rPr>
        <w:drawing>
          <wp:inline distT="0" distB="0" distL="0" distR="0" wp14:anchorId="4BFA8EBD" wp14:editId="2A99B542">
            <wp:extent cx="3677163" cy="628738"/>
            <wp:effectExtent l="0" t="0" r="0" b="0"/>
            <wp:docPr id="489254069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54069" name="Picture 1" descr="A black and white sign with white tex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979A" w14:textId="77777777" w:rsidR="00501946" w:rsidRDefault="00501946" w:rsidP="002A4FF5">
      <w:pPr>
        <w:rPr>
          <w:b/>
          <w:bCs/>
          <w:lang w:val="pt-PT"/>
        </w:rPr>
      </w:pPr>
    </w:p>
    <w:p w14:paraId="11DB77EB" w14:textId="77777777" w:rsidR="00501946" w:rsidRPr="00501946" w:rsidRDefault="00501946" w:rsidP="00501946">
      <w:pPr>
        <w:rPr>
          <w:b/>
          <w:bCs/>
          <w:lang w:val="pt-PT"/>
        </w:rPr>
      </w:pPr>
      <w:r w:rsidRPr="00501946">
        <w:rPr>
          <w:rFonts w:ascii="Segoe UI Emoji" w:hAnsi="Segoe UI Emoji" w:cs="Segoe UI Emoji"/>
          <w:b/>
          <w:bCs/>
        </w:rPr>
        <w:t>📋</w:t>
      </w:r>
      <w:r w:rsidRPr="00501946">
        <w:rPr>
          <w:b/>
          <w:bCs/>
          <w:lang w:val="pt-PT"/>
        </w:rPr>
        <w:t xml:space="preserve"> Como interpretar o FCF Yield</w:t>
      </w:r>
    </w:p>
    <w:p w14:paraId="2B9425EC" w14:textId="77777777" w:rsidR="00501946" w:rsidRPr="00501946" w:rsidRDefault="00501946" w:rsidP="00501946">
      <w:pPr>
        <w:numPr>
          <w:ilvl w:val="0"/>
          <w:numId w:val="46"/>
        </w:numPr>
        <w:rPr>
          <w:b/>
          <w:bCs/>
          <w:lang w:val="pt-PT"/>
        </w:rPr>
      </w:pPr>
      <w:r w:rsidRPr="00501946">
        <w:rPr>
          <w:b/>
          <w:bCs/>
          <w:lang w:val="pt-PT"/>
        </w:rPr>
        <w:t>Alto (&gt; 5-7%) — Pode indicar uma ação subvalorizada ou uma empresa altamente lucrativa.</w:t>
      </w:r>
    </w:p>
    <w:p w14:paraId="6D7FA75F" w14:textId="77777777" w:rsidR="00501946" w:rsidRPr="00501946" w:rsidRDefault="00501946" w:rsidP="00501946">
      <w:pPr>
        <w:numPr>
          <w:ilvl w:val="0"/>
          <w:numId w:val="46"/>
        </w:numPr>
        <w:rPr>
          <w:b/>
          <w:bCs/>
          <w:lang w:val="pt-PT"/>
        </w:rPr>
      </w:pPr>
      <w:r w:rsidRPr="00501946">
        <w:rPr>
          <w:b/>
          <w:bCs/>
          <w:lang w:val="pt-PT"/>
        </w:rPr>
        <w:t>Médio (2-5%) — Indica uma empresa saudável que gera caixa de forma consistente.</w:t>
      </w:r>
    </w:p>
    <w:p w14:paraId="5544E324" w14:textId="77777777" w:rsidR="00501946" w:rsidRPr="00501946" w:rsidRDefault="00501946" w:rsidP="00501946">
      <w:pPr>
        <w:numPr>
          <w:ilvl w:val="0"/>
          <w:numId w:val="46"/>
        </w:numPr>
        <w:rPr>
          <w:b/>
          <w:bCs/>
          <w:lang w:val="pt-PT"/>
        </w:rPr>
      </w:pPr>
      <w:r w:rsidRPr="00501946">
        <w:rPr>
          <w:b/>
          <w:bCs/>
          <w:lang w:val="pt-PT"/>
        </w:rPr>
        <w:t>Baixo (&lt; 2%) — Pode sinalizar que a empresa está supervalorizada ou que possui dificuldades em gerar caixa.</w:t>
      </w:r>
    </w:p>
    <w:p w14:paraId="4ECAD131" w14:textId="77777777" w:rsidR="00501946" w:rsidRPr="00501946" w:rsidRDefault="00501946" w:rsidP="00501946">
      <w:pPr>
        <w:rPr>
          <w:b/>
          <w:bCs/>
          <w:lang w:val="pt-PT"/>
        </w:rPr>
      </w:pPr>
      <w:r w:rsidRPr="00501946">
        <w:rPr>
          <w:rFonts w:ascii="Segoe UI Emoji" w:hAnsi="Segoe UI Emoji" w:cs="Segoe UI Emoji"/>
          <w:b/>
          <w:bCs/>
        </w:rPr>
        <w:t>🔺</w:t>
      </w:r>
      <w:r w:rsidRPr="00501946">
        <w:rPr>
          <w:b/>
          <w:bCs/>
          <w:lang w:val="pt-PT"/>
        </w:rPr>
        <w:t xml:space="preserve"> Cuidado: Um FCF Yield alto pode, em alguns casos, ser um sinal de risco se </w:t>
      </w:r>
      <w:proofErr w:type="gramStart"/>
      <w:r w:rsidRPr="00501946">
        <w:rPr>
          <w:b/>
          <w:bCs/>
          <w:lang w:val="pt-PT"/>
        </w:rPr>
        <w:t>a</w:t>
      </w:r>
      <w:proofErr w:type="gramEnd"/>
      <w:r w:rsidRPr="00501946">
        <w:rPr>
          <w:b/>
          <w:bCs/>
          <w:lang w:val="pt-PT"/>
        </w:rPr>
        <w:t xml:space="preserve"> empresa não for sustentável a longo prazo.</w:t>
      </w:r>
    </w:p>
    <w:p w14:paraId="02E26B61" w14:textId="77777777" w:rsidR="00501946" w:rsidRDefault="00501946" w:rsidP="002A4FF5">
      <w:pPr>
        <w:rPr>
          <w:b/>
          <w:bCs/>
          <w:lang w:val="pt-PT"/>
        </w:rPr>
      </w:pPr>
    </w:p>
    <w:p w14:paraId="30A2EAE8" w14:textId="77777777" w:rsidR="00A73780" w:rsidRDefault="00A73780" w:rsidP="002A4FF5">
      <w:pPr>
        <w:rPr>
          <w:b/>
          <w:bCs/>
          <w:lang w:val="pt-PT"/>
        </w:rPr>
      </w:pPr>
    </w:p>
    <w:p w14:paraId="15E8A031" w14:textId="77777777" w:rsidR="00A73780" w:rsidRDefault="00A73780" w:rsidP="002A4FF5">
      <w:pPr>
        <w:rPr>
          <w:b/>
          <w:bCs/>
          <w:lang w:val="pt-PT"/>
        </w:rPr>
      </w:pPr>
    </w:p>
    <w:p w14:paraId="3E428365" w14:textId="0EE95D35" w:rsidR="00A73780" w:rsidRDefault="00A73780" w:rsidP="002A4FF5">
      <w:pPr>
        <w:rPr>
          <w:b/>
          <w:bCs/>
          <w:lang w:val="pt-PT"/>
        </w:rPr>
      </w:pPr>
      <w:r>
        <w:rPr>
          <w:b/>
          <w:bCs/>
          <w:lang w:val="pt-PT"/>
        </w:rPr>
        <w:t xml:space="preserve">Padrões </w:t>
      </w:r>
      <w:proofErr w:type="spellStart"/>
      <w:r>
        <w:rPr>
          <w:b/>
          <w:bCs/>
          <w:lang w:val="pt-PT"/>
        </w:rPr>
        <w:t>Harmonicos</w:t>
      </w:r>
      <w:proofErr w:type="spellEnd"/>
    </w:p>
    <w:p w14:paraId="623723E0" w14:textId="5AF25DD3" w:rsid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lang w:val="pt-PT"/>
        </w:rPr>
        <w:t xml:space="preserve">Regras clássicas do </w:t>
      </w:r>
      <w:proofErr w:type="spellStart"/>
      <w:r w:rsidRPr="00A73780">
        <w:rPr>
          <w:b/>
          <w:bCs/>
          <w:lang w:val="pt-PT"/>
        </w:rPr>
        <w:t>Bat</w:t>
      </w:r>
      <w:proofErr w:type="spellEnd"/>
      <w:r w:rsidRPr="00A73780">
        <w:rPr>
          <w:b/>
          <w:bCs/>
          <w:lang w:val="pt-PT"/>
        </w:rPr>
        <w:t xml:space="preserve"> </w:t>
      </w:r>
      <w:proofErr w:type="spellStart"/>
      <w:r w:rsidRPr="00A73780">
        <w:rPr>
          <w:b/>
          <w:bCs/>
          <w:lang w:val="pt-PT"/>
        </w:rPr>
        <w:t>pattern</w:t>
      </w:r>
      <w:proofErr w:type="spellEnd"/>
      <w:r w:rsidRPr="00A73780">
        <w:rPr>
          <w:b/>
          <w:bCs/>
          <w:lang w:val="pt-PT"/>
        </w:rPr>
        <w:t>:</w:t>
      </w:r>
    </w:p>
    <w:p w14:paraId="2B5EF2AD" w14:textId="7A8850D3" w:rsid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noProof/>
          <w:lang w:val="pt-PT"/>
        </w:rPr>
        <w:drawing>
          <wp:inline distT="0" distB="0" distL="0" distR="0" wp14:anchorId="5A91BAC4" wp14:editId="4095EA01">
            <wp:extent cx="5400040" cy="1263650"/>
            <wp:effectExtent l="0" t="0" r="0" b="0"/>
            <wp:docPr id="1279964350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64350" name="Picture 1" descr="A screenshot of a black screen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97DB" w14:textId="77777777" w:rsidR="00A73780" w:rsidRDefault="00A73780" w:rsidP="002A4FF5">
      <w:pPr>
        <w:rPr>
          <w:b/>
          <w:bCs/>
          <w:lang w:val="pt-PT"/>
        </w:rPr>
      </w:pPr>
    </w:p>
    <w:p w14:paraId="4B01C496" w14:textId="57E6910E" w:rsid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lang w:val="pt-PT"/>
        </w:rPr>
        <w:t xml:space="preserve">Regras clássicas do padrão </w:t>
      </w:r>
      <w:proofErr w:type="spellStart"/>
      <w:r w:rsidRPr="00A73780">
        <w:rPr>
          <w:b/>
          <w:bCs/>
          <w:lang w:val="pt-PT"/>
        </w:rPr>
        <w:t>Gartley</w:t>
      </w:r>
      <w:proofErr w:type="spellEnd"/>
      <w:r w:rsidRPr="00A73780">
        <w:rPr>
          <w:b/>
          <w:bCs/>
          <w:lang w:val="pt-PT"/>
        </w:rPr>
        <w:t>:</w:t>
      </w:r>
    </w:p>
    <w:p w14:paraId="7135F1C4" w14:textId="731A73F0" w:rsid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noProof/>
          <w:lang w:val="pt-PT"/>
        </w:rPr>
        <w:drawing>
          <wp:inline distT="0" distB="0" distL="0" distR="0" wp14:anchorId="58DEAE94" wp14:editId="02BCDF92">
            <wp:extent cx="5400040" cy="1490980"/>
            <wp:effectExtent l="0" t="0" r="0" b="0"/>
            <wp:docPr id="1004619159" name="Picture 1" descr="A screenshot of 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19159" name="Picture 1" descr="A screenshot of a black and white tex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A032" w14:textId="4D781A18" w:rsidR="00A73780" w:rsidRDefault="00A73780" w:rsidP="002A4FF5">
      <w:pPr>
        <w:rPr>
          <w:b/>
          <w:bCs/>
        </w:rPr>
      </w:pPr>
      <w:proofErr w:type="spellStart"/>
      <w:r w:rsidRPr="00A73780">
        <w:rPr>
          <w:b/>
          <w:bCs/>
        </w:rPr>
        <w:lastRenderedPageBreak/>
        <w:t>Regras</w:t>
      </w:r>
      <w:proofErr w:type="spellEnd"/>
      <w:r w:rsidRPr="00A73780">
        <w:rPr>
          <w:b/>
          <w:bCs/>
        </w:rPr>
        <w:t xml:space="preserve"> </w:t>
      </w:r>
      <w:proofErr w:type="spellStart"/>
      <w:r w:rsidRPr="00A73780">
        <w:rPr>
          <w:b/>
          <w:bCs/>
        </w:rPr>
        <w:t>clássicas</w:t>
      </w:r>
      <w:proofErr w:type="spellEnd"/>
      <w:r w:rsidRPr="00A73780">
        <w:rPr>
          <w:b/>
          <w:bCs/>
        </w:rPr>
        <w:t xml:space="preserve"> do </w:t>
      </w:r>
      <w:proofErr w:type="spellStart"/>
      <w:r w:rsidRPr="00A73780">
        <w:rPr>
          <w:b/>
          <w:bCs/>
        </w:rPr>
        <w:t>padrão</w:t>
      </w:r>
      <w:proofErr w:type="spellEnd"/>
      <w:r w:rsidRPr="00A73780">
        <w:rPr>
          <w:b/>
          <w:bCs/>
        </w:rPr>
        <w:t xml:space="preserve"> Crab</w:t>
      </w:r>
    </w:p>
    <w:p w14:paraId="4E0C9DD2" w14:textId="77777777" w:rsidR="00A73780" w:rsidRDefault="00A73780" w:rsidP="002A4FF5">
      <w:pPr>
        <w:rPr>
          <w:b/>
          <w:bCs/>
        </w:rPr>
      </w:pPr>
    </w:p>
    <w:p w14:paraId="490B13F4" w14:textId="0A4E6F1D" w:rsid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noProof/>
          <w:lang w:val="pt-PT"/>
        </w:rPr>
        <w:drawing>
          <wp:inline distT="0" distB="0" distL="0" distR="0" wp14:anchorId="7E09642D" wp14:editId="0BBA4170">
            <wp:extent cx="5400040" cy="1240790"/>
            <wp:effectExtent l="0" t="0" r="0" b="0"/>
            <wp:docPr id="1094436288" name="Picture 1" descr="A screenshot of a black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36288" name="Picture 1" descr="A screenshot of a black box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4984" w14:textId="77777777" w:rsidR="00A73780" w:rsidRDefault="00A73780" w:rsidP="002A4FF5">
      <w:pPr>
        <w:rPr>
          <w:b/>
          <w:bCs/>
          <w:lang w:val="pt-PT"/>
        </w:rPr>
      </w:pPr>
    </w:p>
    <w:p w14:paraId="47284C48" w14:textId="2E46462A" w:rsidR="00A73780" w:rsidRDefault="00A73780" w:rsidP="002A4FF5">
      <w:pPr>
        <w:rPr>
          <w:b/>
          <w:bCs/>
        </w:rPr>
      </w:pPr>
      <w:proofErr w:type="spellStart"/>
      <w:r w:rsidRPr="00A73780">
        <w:rPr>
          <w:b/>
          <w:bCs/>
        </w:rPr>
        <w:t>Regras</w:t>
      </w:r>
      <w:proofErr w:type="spellEnd"/>
      <w:r w:rsidRPr="00A73780">
        <w:rPr>
          <w:b/>
          <w:bCs/>
        </w:rPr>
        <w:t xml:space="preserve"> </w:t>
      </w:r>
      <w:proofErr w:type="spellStart"/>
      <w:r w:rsidRPr="00A73780">
        <w:rPr>
          <w:b/>
          <w:bCs/>
        </w:rPr>
        <w:t>clássicas</w:t>
      </w:r>
      <w:proofErr w:type="spellEnd"/>
      <w:r w:rsidRPr="00A73780">
        <w:rPr>
          <w:b/>
          <w:bCs/>
        </w:rPr>
        <w:t xml:space="preserve"> do </w:t>
      </w:r>
      <w:proofErr w:type="spellStart"/>
      <w:r w:rsidRPr="00A73780">
        <w:rPr>
          <w:b/>
          <w:bCs/>
        </w:rPr>
        <w:t>padrão</w:t>
      </w:r>
      <w:proofErr w:type="spellEnd"/>
      <w:r w:rsidRPr="00A73780">
        <w:rPr>
          <w:b/>
          <w:bCs/>
        </w:rPr>
        <w:t xml:space="preserve"> Butterfly</w:t>
      </w:r>
    </w:p>
    <w:p w14:paraId="4A41AE36" w14:textId="23276014" w:rsid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noProof/>
          <w:lang w:val="pt-PT"/>
        </w:rPr>
        <w:drawing>
          <wp:inline distT="0" distB="0" distL="0" distR="0" wp14:anchorId="389DB79B" wp14:editId="6B0808CB">
            <wp:extent cx="5400040" cy="996315"/>
            <wp:effectExtent l="0" t="0" r="0" b="0"/>
            <wp:docPr id="97403369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33692" name="Picture 1" descr="A screenshot of a phone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2E3D" w14:textId="77777777" w:rsidR="00461587" w:rsidRDefault="00461587" w:rsidP="002A4FF5">
      <w:pPr>
        <w:rPr>
          <w:b/>
          <w:bCs/>
          <w:lang w:val="pt-PT"/>
        </w:rPr>
      </w:pPr>
    </w:p>
    <w:p w14:paraId="120F9087" w14:textId="77777777" w:rsidR="00461587" w:rsidRPr="00461587" w:rsidRDefault="00461587" w:rsidP="00461587">
      <w:pPr>
        <w:rPr>
          <w:b/>
          <w:bCs/>
          <w:lang w:val="pt-PT"/>
        </w:rPr>
      </w:pPr>
      <w:r w:rsidRPr="00461587">
        <w:rPr>
          <w:rFonts w:ascii="Segoe UI Emoji" w:hAnsi="Segoe UI Emoji" w:cs="Segoe UI Emoji"/>
          <w:b/>
          <w:bCs/>
        </w:rPr>
        <w:t>🎯</w:t>
      </w:r>
      <w:r w:rsidRPr="00461587">
        <w:rPr>
          <w:b/>
          <w:bCs/>
          <w:lang w:val="pt-PT"/>
        </w:rPr>
        <w:t xml:space="preserve"> Projeções comuns após a confirmação do padrão (ponto D):</w:t>
      </w:r>
    </w:p>
    <w:p w14:paraId="7A283599" w14:textId="77777777" w:rsidR="00461587" w:rsidRPr="00461587" w:rsidRDefault="00461587" w:rsidP="00461587">
      <w:pPr>
        <w:rPr>
          <w:b/>
          <w:bCs/>
        </w:rPr>
      </w:pPr>
      <w:r w:rsidRPr="00461587">
        <w:rPr>
          <w:rFonts w:ascii="Segoe UI Emoji" w:hAnsi="Segoe UI Emoji" w:cs="Segoe UI Emoji"/>
          <w:b/>
          <w:bCs/>
        </w:rPr>
        <w:t>🐢</w:t>
      </w:r>
      <w:r w:rsidRPr="00461587">
        <w:rPr>
          <w:b/>
          <w:bCs/>
        </w:rPr>
        <w:t xml:space="preserve"> Gartley</w:t>
      </w:r>
    </w:p>
    <w:p w14:paraId="739D3560" w14:textId="77777777" w:rsidR="00461587" w:rsidRPr="00461587" w:rsidRDefault="00461587" w:rsidP="00461587">
      <w:pPr>
        <w:numPr>
          <w:ilvl w:val="0"/>
          <w:numId w:val="47"/>
        </w:numPr>
        <w:rPr>
          <w:b/>
          <w:bCs/>
        </w:rPr>
      </w:pPr>
      <w:r w:rsidRPr="00461587">
        <w:rPr>
          <w:b/>
          <w:bCs/>
        </w:rPr>
        <w:t xml:space="preserve">Entrada: No </w:t>
      </w:r>
      <w:proofErr w:type="spellStart"/>
      <w:r w:rsidRPr="00461587">
        <w:rPr>
          <w:b/>
          <w:bCs/>
        </w:rPr>
        <w:t>ponto</w:t>
      </w:r>
      <w:proofErr w:type="spellEnd"/>
      <w:r w:rsidRPr="00461587">
        <w:rPr>
          <w:b/>
          <w:bCs/>
        </w:rPr>
        <w:t xml:space="preserve"> D</w:t>
      </w:r>
    </w:p>
    <w:p w14:paraId="71159B62" w14:textId="77777777" w:rsidR="00461587" w:rsidRPr="00461587" w:rsidRDefault="00461587" w:rsidP="00461587">
      <w:pPr>
        <w:numPr>
          <w:ilvl w:val="0"/>
          <w:numId w:val="47"/>
        </w:numPr>
        <w:rPr>
          <w:b/>
          <w:bCs/>
          <w:lang w:val="pt-PT"/>
        </w:rPr>
      </w:pPr>
      <w:r w:rsidRPr="00461587">
        <w:rPr>
          <w:b/>
          <w:bCs/>
          <w:lang w:val="pt-PT"/>
        </w:rPr>
        <w:t>Stop-</w:t>
      </w:r>
      <w:proofErr w:type="spellStart"/>
      <w:r w:rsidRPr="00461587">
        <w:rPr>
          <w:b/>
          <w:bCs/>
          <w:lang w:val="pt-PT"/>
        </w:rPr>
        <w:t>loss</w:t>
      </w:r>
      <w:proofErr w:type="spellEnd"/>
      <w:r w:rsidRPr="00461587">
        <w:rPr>
          <w:b/>
          <w:bCs/>
          <w:lang w:val="pt-PT"/>
        </w:rPr>
        <w:t>: Pouco além do ponto D</w:t>
      </w:r>
    </w:p>
    <w:p w14:paraId="64F6F403" w14:textId="77777777" w:rsidR="00461587" w:rsidRPr="00461587" w:rsidRDefault="00461587" w:rsidP="00461587">
      <w:pPr>
        <w:numPr>
          <w:ilvl w:val="0"/>
          <w:numId w:val="47"/>
        </w:numPr>
        <w:rPr>
          <w:b/>
          <w:bCs/>
        </w:rPr>
      </w:pPr>
      <w:r w:rsidRPr="00461587">
        <w:rPr>
          <w:b/>
          <w:bCs/>
        </w:rPr>
        <w:t>Take-profits (TP):</w:t>
      </w:r>
    </w:p>
    <w:p w14:paraId="70FC0934" w14:textId="77777777" w:rsidR="00461587" w:rsidRPr="00461587" w:rsidRDefault="00461587" w:rsidP="00461587">
      <w:pPr>
        <w:numPr>
          <w:ilvl w:val="1"/>
          <w:numId w:val="47"/>
        </w:numPr>
        <w:rPr>
          <w:b/>
          <w:bCs/>
        </w:rPr>
      </w:pPr>
      <w:r w:rsidRPr="00461587">
        <w:rPr>
          <w:b/>
          <w:bCs/>
        </w:rPr>
        <w:t xml:space="preserve">TP1: </w:t>
      </w:r>
      <w:proofErr w:type="spellStart"/>
      <w:r w:rsidRPr="00461587">
        <w:rPr>
          <w:b/>
          <w:bCs/>
        </w:rPr>
        <w:t>Retorno</w:t>
      </w:r>
      <w:proofErr w:type="spellEnd"/>
      <w:r w:rsidRPr="00461587">
        <w:rPr>
          <w:b/>
          <w:bCs/>
        </w:rPr>
        <w:t xml:space="preserve"> </w:t>
      </w:r>
      <w:proofErr w:type="spellStart"/>
      <w:r w:rsidRPr="00461587">
        <w:rPr>
          <w:b/>
          <w:bCs/>
        </w:rPr>
        <w:t>até</w:t>
      </w:r>
      <w:proofErr w:type="spellEnd"/>
      <w:r w:rsidRPr="00461587">
        <w:rPr>
          <w:b/>
          <w:bCs/>
        </w:rPr>
        <w:t xml:space="preserve"> </w:t>
      </w:r>
      <w:proofErr w:type="spellStart"/>
      <w:r w:rsidRPr="00461587">
        <w:rPr>
          <w:b/>
          <w:bCs/>
        </w:rPr>
        <w:t>ponto</w:t>
      </w:r>
      <w:proofErr w:type="spellEnd"/>
      <w:r w:rsidRPr="00461587">
        <w:rPr>
          <w:b/>
          <w:bCs/>
        </w:rPr>
        <w:t xml:space="preserve"> B</w:t>
      </w:r>
    </w:p>
    <w:p w14:paraId="0FFA023C" w14:textId="77777777" w:rsidR="00461587" w:rsidRPr="00461587" w:rsidRDefault="00461587" w:rsidP="00461587">
      <w:pPr>
        <w:numPr>
          <w:ilvl w:val="1"/>
          <w:numId w:val="47"/>
        </w:numPr>
        <w:rPr>
          <w:b/>
          <w:bCs/>
        </w:rPr>
      </w:pPr>
      <w:r w:rsidRPr="00461587">
        <w:rPr>
          <w:b/>
          <w:bCs/>
        </w:rPr>
        <w:t xml:space="preserve">TP2: </w:t>
      </w:r>
      <w:proofErr w:type="spellStart"/>
      <w:r w:rsidRPr="00461587">
        <w:rPr>
          <w:b/>
          <w:bCs/>
        </w:rPr>
        <w:t>Extensão</w:t>
      </w:r>
      <w:proofErr w:type="spellEnd"/>
      <w:r w:rsidRPr="00461587">
        <w:rPr>
          <w:b/>
          <w:bCs/>
        </w:rPr>
        <w:t xml:space="preserve"> </w:t>
      </w:r>
      <w:proofErr w:type="spellStart"/>
      <w:r w:rsidRPr="00461587">
        <w:rPr>
          <w:b/>
          <w:bCs/>
        </w:rPr>
        <w:t>até</w:t>
      </w:r>
      <w:proofErr w:type="spellEnd"/>
      <w:r w:rsidRPr="00461587">
        <w:rPr>
          <w:b/>
          <w:bCs/>
        </w:rPr>
        <w:t xml:space="preserve"> </w:t>
      </w:r>
      <w:proofErr w:type="spellStart"/>
      <w:r w:rsidRPr="00461587">
        <w:rPr>
          <w:b/>
          <w:bCs/>
        </w:rPr>
        <w:t>ponto</w:t>
      </w:r>
      <w:proofErr w:type="spellEnd"/>
      <w:r w:rsidRPr="00461587">
        <w:rPr>
          <w:b/>
          <w:bCs/>
        </w:rPr>
        <w:t xml:space="preserve"> C</w:t>
      </w:r>
    </w:p>
    <w:p w14:paraId="05347278" w14:textId="77777777" w:rsidR="00461587" w:rsidRPr="00461587" w:rsidRDefault="00461587" w:rsidP="00461587">
      <w:pPr>
        <w:numPr>
          <w:ilvl w:val="1"/>
          <w:numId w:val="47"/>
        </w:numPr>
        <w:rPr>
          <w:b/>
          <w:bCs/>
          <w:lang w:val="pt-PT"/>
        </w:rPr>
      </w:pPr>
      <w:r w:rsidRPr="00461587">
        <w:rPr>
          <w:b/>
          <w:bCs/>
          <w:lang w:val="pt-PT"/>
        </w:rPr>
        <w:t>TP3 (opcional): Projeção de 1.272 ou 1.618 da perna CD</w:t>
      </w:r>
    </w:p>
    <w:p w14:paraId="481821B0" w14:textId="77777777" w:rsidR="00461587" w:rsidRPr="00461587" w:rsidRDefault="00461587" w:rsidP="00461587">
      <w:pPr>
        <w:rPr>
          <w:b/>
          <w:bCs/>
        </w:rPr>
      </w:pPr>
      <w:r w:rsidRPr="00461587">
        <w:rPr>
          <w:rFonts w:ascii="Segoe UI Emoji" w:hAnsi="Segoe UI Emoji" w:cs="Segoe UI Emoji"/>
          <w:b/>
          <w:bCs/>
        </w:rPr>
        <w:t>🦇</w:t>
      </w:r>
      <w:r w:rsidRPr="00461587">
        <w:rPr>
          <w:b/>
          <w:bCs/>
        </w:rPr>
        <w:t xml:space="preserve"> Bat</w:t>
      </w:r>
    </w:p>
    <w:p w14:paraId="60D12A56" w14:textId="77777777" w:rsidR="00461587" w:rsidRPr="00461587" w:rsidRDefault="00461587" w:rsidP="00461587">
      <w:pPr>
        <w:numPr>
          <w:ilvl w:val="0"/>
          <w:numId w:val="48"/>
        </w:numPr>
        <w:rPr>
          <w:b/>
          <w:bCs/>
        </w:rPr>
      </w:pPr>
      <w:r w:rsidRPr="00461587">
        <w:rPr>
          <w:b/>
          <w:bCs/>
        </w:rPr>
        <w:t>TP1: Ponto B</w:t>
      </w:r>
    </w:p>
    <w:p w14:paraId="5352176F" w14:textId="77777777" w:rsidR="00461587" w:rsidRPr="00461587" w:rsidRDefault="00461587" w:rsidP="00461587">
      <w:pPr>
        <w:numPr>
          <w:ilvl w:val="0"/>
          <w:numId w:val="48"/>
        </w:numPr>
        <w:rPr>
          <w:b/>
          <w:bCs/>
        </w:rPr>
      </w:pPr>
      <w:r w:rsidRPr="00461587">
        <w:rPr>
          <w:b/>
          <w:bCs/>
        </w:rPr>
        <w:t xml:space="preserve">TP2: 100% da </w:t>
      </w:r>
      <w:proofErr w:type="spellStart"/>
      <w:r w:rsidRPr="00461587">
        <w:rPr>
          <w:b/>
          <w:bCs/>
        </w:rPr>
        <w:t>perna</w:t>
      </w:r>
      <w:proofErr w:type="spellEnd"/>
      <w:r w:rsidRPr="00461587">
        <w:rPr>
          <w:b/>
          <w:bCs/>
        </w:rPr>
        <w:t xml:space="preserve"> CD</w:t>
      </w:r>
    </w:p>
    <w:p w14:paraId="0F59D046" w14:textId="77777777" w:rsidR="00461587" w:rsidRPr="00461587" w:rsidRDefault="00461587" w:rsidP="00461587">
      <w:pPr>
        <w:numPr>
          <w:ilvl w:val="0"/>
          <w:numId w:val="48"/>
        </w:numPr>
        <w:rPr>
          <w:b/>
          <w:bCs/>
        </w:rPr>
      </w:pPr>
      <w:r w:rsidRPr="00461587">
        <w:rPr>
          <w:b/>
          <w:bCs/>
        </w:rPr>
        <w:t xml:space="preserve">TP3: 1.272 </w:t>
      </w:r>
      <w:proofErr w:type="spellStart"/>
      <w:r w:rsidRPr="00461587">
        <w:rPr>
          <w:b/>
          <w:bCs/>
        </w:rPr>
        <w:t>ou</w:t>
      </w:r>
      <w:proofErr w:type="spellEnd"/>
      <w:r w:rsidRPr="00461587">
        <w:rPr>
          <w:b/>
          <w:bCs/>
        </w:rPr>
        <w:t xml:space="preserve"> 1.618 da CD</w:t>
      </w:r>
    </w:p>
    <w:p w14:paraId="0397C3D5" w14:textId="77777777" w:rsidR="00461587" w:rsidRPr="00461587" w:rsidRDefault="00461587" w:rsidP="00461587">
      <w:pPr>
        <w:rPr>
          <w:b/>
          <w:bCs/>
        </w:rPr>
      </w:pPr>
      <w:r w:rsidRPr="00461587">
        <w:rPr>
          <w:rFonts w:ascii="Segoe UI Emoji" w:hAnsi="Segoe UI Emoji" w:cs="Segoe UI Emoji"/>
          <w:b/>
          <w:bCs/>
        </w:rPr>
        <w:t>🦋</w:t>
      </w:r>
      <w:r w:rsidRPr="00461587">
        <w:rPr>
          <w:b/>
          <w:bCs/>
        </w:rPr>
        <w:t xml:space="preserve"> Butterfly</w:t>
      </w:r>
    </w:p>
    <w:p w14:paraId="704070E8" w14:textId="77777777" w:rsidR="00461587" w:rsidRPr="00461587" w:rsidRDefault="00461587" w:rsidP="00461587">
      <w:pPr>
        <w:numPr>
          <w:ilvl w:val="0"/>
          <w:numId w:val="49"/>
        </w:numPr>
        <w:rPr>
          <w:b/>
          <w:bCs/>
        </w:rPr>
      </w:pPr>
      <w:r w:rsidRPr="00461587">
        <w:rPr>
          <w:b/>
          <w:bCs/>
        </w:rPr>
        <w:t xml:space="preserve">TP1: </w:t>
      </w:r>
      <w:proofErr w:type="spellStart"/>
      <w:r w:rsidRPr="00461587">
        <w:rPr>
          <w:b/>
          <w:bCs/>
        </w:rPr>
        <w:t>Retorno</w:t>
      </w:r>
      <w:proofErr w:type="spellEnd"/>
      <w:r w:rsidRPr="00461587">
        <w:rPr>
          <w:b/>
          <w:bCs/>
        </w:rPr>
        <w:t xml:space="preserve"> </w:t>
      </w:r>
      <w:proofErr w:type="spellStart"/>
      <w:r w:rsidRPr="00461587">
        <w:rPr>
          <w:b/>
          <w:bCs/>
        </w:rPr>
        <w:t>até</w:t>
      </w:r>
      <w:proofErr w:type="spellEnd"/>
      <w:r w:rsidRPr="00461587">
        <w:rPr>
          <w:b/>
          <w:bCs/>
        </w:rPr>
        <w:t xml:space="preserve"> </w:t>
      </w:r>
      <w:proofErr w:type="spellStart"/>
      <w:r w:rsidRPr="00461587">
        <w:rPr>
          <w:b/>
          <w:bCs/>
        </w:rPr>
        <w:t>ponto</w:t>
      </w:r>
      <w:proofErr w:type="spellEnd"/>
      <w:r w:rsidRPr="00461587">
        <w:rPr>
          <w:b/>
          <w:bCs/>
        </w:rPr>
        <w:t xml:space="preserve"> B</w:t>
      </w:r>
    </w:p>
    <w:p w14:paraId="73386CC3" w14:textId="77777777" w:rsidR="00461587" w:rsidRPr="00461587" w:rsidRDefault="00461587" w:rsidP="00461587">
      <w:pPr>
        <w:numPr>
          <w:ilvl w:val="0"/>
          <w:numId w:val="49"/>
        </w:numPr>
        <w:rPr>
          <w:b/>
          <w:bCs/>
        </w:rPr>
      </w:pPr>
      <w:r w:rsidRPr="00461587">
        <w:rPr>
          <w:b/>
          <w:bCs/>
        </w:rPr>
        <w:t xml:space="preserve">TP2: </w:t>
      </w:r>
      <w:proofErr w:type="spellStart"/>
      <w:r w:rsidRPr="00461587">
        <w:rPr>
          <w:b/>
          <w:bCs/>
        </w:rPr>
        <w:t>Retração</w:t>
      </w:r>
      <w:proofErr w:type="spellEnd"/>
      <w:r w:rsidRPr="00461587">
        <w:rPr>
          <w:b/>
          <w:bCs/>
        </w:rPr>
        <w:t xml:space="preserve"> de XA (~61.8%)</w:t>
      </w:r>
    </w:p>
    <w:p w14:paraId="56B1780A" w14:textId="77777777" w:rsidR="00461587" w:rsidRPr="00461587" w:rsidRDefault="00461587" w:rsidP="00461587">
      <w:pPr>
        <w:numPr>
          <w:ilvl w:val="0"/>
          <w:numId w:val="49"/>
        </w:numPr>
        <w:rPr>
          <w:b/>
          <w:bCs/>
        </w:rPr>
      </w:pPr>
      <w:r w:rsidRPr="00461587">
        <w:rPr>
          <w:b/>
          <w:bCs/>
        </w:rPr>
        <w:t xml:space="preserve">TP3: 1.272 </w:t>
      </w:r>
      <w:proofErr w:type="spellStart"/>
      <w:r w:rsidRPr="00461587">
        <w:rPr>
          <w:b/>
          <w:bCs/>
        </w:rPr>
        <w:t>ou</w:t>
      </w:r>
      <w:proofErr w:type="spellEnd"/>
      <w:r w:rsidRPr="00461587">
        <w:rPr>
          <w:b/>
          <w:bCs/>
        </w:rPr>
        <w:t xml:space="preserve"> 1.618 de CD</w:t>
      </w:r>
    </w:p>
    <w:p w14:paraId="7156F391" w14:textId="77777777" w:rsidR="00461587" w:rsidRPr="00461587" w:rsidRDefault="00461587" w:rsidP="00461587">
      <w:pPr>
        <w:rPr>
          <w:b/>
          <w:bCs/>
        </w:rPr>
      </w:pPr>
      <w:r w:rsidRPr="00461587">
        <w:rPr>
          <w:rFonts w:ascii="Segoe UI Emoji" w:hAnsi="Segoe UI Emoji" w:cs="Segoe UI Emoji"/>
          <w:b/>
          <w:bCs/>
        </w:rPr>
        <w:t>🦀</w:t>
      </w:r>
      <w:r w:rsidRPr="00461587">
        <w:rPr>
          <w:b/>
          <w:bCs/>
        </w:rPr>
        <w:t xml:space="preserve"> Crab</w:t>
      </w:r>
    </w:p>
    <w:p w14:paraId="2FCAFD02" w14:textId="77777777" w:rsidR="00461587" w:rsidRPr="00461587" w:rsidRDefault="00461587" w:rsidP="00461587">
      <w:pPr>
        <w:numPr>
          <w:ilvl w:val="0"/>
          <w:numId w:val="50"/>
        </w:numPr>
        <w:rPr>
          <w:b/>
          <w:bCs/>
        </w:rPr>
      </w:pPr>
      <w:r w:rsidRPr="00461587">
        <w:rPr>
          <w:b/>
          <w:bCs/>
        </w:rPr>
        <w:lastRenderedPageBreak/>
        <w:t>TP1: Ponto B</w:t>
      </w:r>
    </w:p>
    <w:p w14:paraId="19590EF8" w14:textId="77777777" w:rsidR="00461587" w:rsidRPr="00461587" w:rsidRDefault="00461587" w:rsidP="00461587">
      <w:pPr>
        <w:numPr>
          <w:ilvl w:val="0"/>
          <w:numId w:val="50"/>
        </w:numPr>
        <w:rPr>
          <w:b/>
          <w:bCs/>
        </w:rPr>
      </w:pPr>
      <w:r w:rsidRPr="00461587">
        <w:rPr>
          <w:b/>
          <w:bCs/>
        </w:rPr>
        <w:t xml:space="preserve">TP2: 50% </w:t>
      </w:r>
      <w:proofErr w:type="spellStart"/>
      <w:r w:rsidRPr="00461587">
        <w:rPr>
          <w:b/>
          <w:bCs/>
        </w:rPr>
        <w:t>ou</w:t>
      </w:r>
      <w:proofErr w:type="spellEnd"/>
      <w:r w:rsidRPr="00461587">
        <w:rPr>
          <w:b/>
          <w:bCs/>
        </w:rPr>
        <w:t xml:space="preserve"> 61.8% da </w:t>
      </w:r>
      <w:proofErr w:type="spellStart"/>
      <w:r w:rsidRPr="00461587">
        <w:rPr>
          <w:b/>
          <w:bCs/>
        </w:rPr>
        <w:t>perna</w:t>
      </w:r>
      <w:proofErr w:type="spellEnd"/>
      <w:r w:rsidRPr="00461587">
        <w:rPr>
          <w:b/>
          <w:bCs/>
        </w:rPr>
        <w:t xml:space="preserve"> XA</w:t>
      </w:r>
    </w:p>
    <w:p w14:paraId="08A00063" w14:textId="77777777" w:rsidR="00461587" w:rsidRPr="00461587" w:rsidRDefault="00461587" w:rsidP="00461587">
      <w:pPr>
        <w:numPr>
          <w:ilvl w:val="0"/>
          <w:numId w:val="50"/>
        </w:numPr>
        <w:rPr>
          <w:b/>
          <w:bCs/>
          <w:lang w:val="pt-PT"/>
        </w:rPr>
      </w:pPr>
      <w:r w:rsidRPr="00461587">
        <w:rPr>
          <w:b/>
          <w:bCs/>
          <w:lang w:val="pt-PT"/>
        </w:rPr>
        <w:t xml:space="preserve">TP3: Projeção 1.272 ou 1.618 da CD ou mesmo do XA (em casos de </w:t>
      </w:r>
      <w:proofErr w:type="spellStart"/>
      <w:r w:rsidRPr="00461587">
        <w:rPr>
          <w:b/>
          <w:bCs/>
          <w:lang w:val="pt-PT"/>
        </w:rPr>
        <w:t>Super</w:t>
      </w:r>
      <w:proofErr w:type="spellEnd"/>
      <w:r w:rsidRPr="00461587">
        <w:rPr>
          <w:b/>
          <w:bCs/>
          <w:lang w:val="pt-PT"/>
        </w:rPr>
        <w:t xml:space="preserve"> </w:t>
      </w:r>
      <w:proofErr w:type="spellStart"/>
      <w:r w:rsidRPr="00461587">
        <w:rPr>
          <w:b/>
          <w:bCs/>
          <w:lang w:val="pt-PT"/>
        </w:rPr>
        <w:t>Crab</w:t>
      </w:r>
      <w:proofErr w:type="spellEnd"/>
      <w:r w:rsidRPr="00461587">
        <w:rPr>
          <w:b/>
          <w:bCs/>
          <w:lang w:val="pt-PT"/>
        </w:rPr>
        <w:t>)</w:t>
      </w:r>
    </w:p>
    <w:p w14:paraId="75CBEF25" w14:textId="77777777" w:rsidR="00461587" w:rsidRDefault="00461587" w:rsidP="002A4FF5">
      <w:pPr>
        <w:rPr>
          <w:b/>
          <w:bCs/>
          <w:lang w:val="pt-PT"/>
        </w:rPr>
      </w:pPr>
    </w:p>
    <w:p w14:paraId="46776FB8" w14:textId="77777777" w:rsidR="006A70D9" w:rsidRDefault="006A70D9" w:rsidP="002A4FF5">
      <w:pPr>
        <w:rPr>
          <w:b/>
          <w:bCs/>
          <w:lang w:val="pt-PT"/>
        </w:rPr>
      </w:pPr>
    </w:p>
    <w:p w14:paraId="4C3DFB3C" w14:textId="77777777" w:rsidR="006A70D9" w:rsidRDefault="006A70D9" w:rsidP="002A4FF5">
      <w:pPr>
        <w:rPr>
          <w:b/>
          <w:bCs/>
          <w:lang w:val="pt-PT"/>
        </w:rPr>
      </w:pPr>
    </w:p>
    <w:p w14:paraId="7B49C51B" w14:textId="77777777" w:rsidR="006A70D9" w:rsidRPr="006A70D9" w:rsidRDefault="006A70D9" w:rsidP="006A70D9">
      <w:pPr>
        <w:rPr>
          <w:b/>
          <w:bCs/>
          <w:lang w:val="pt-PT"/>
        </w:rPr>
      </w:pPr>
      <w:r w:rsidRPr="006A70D9">
        <w:rPr>
          <w:b/>
          <w:bCs/>
          <w:lang w:val="pt-PT"/>
        </w:rPr>
        <w:t>Padrão</w:t>
      </w:r>
      <w:r w:rsidRPr="006A70D9">
        <w:rPr>
          <w:b/>
          <w:bCs/>
          <w:lang w:val="pt-PT"/>
        </w:rPr>
        <w:tab/>
        <w:t>Tipo</w:t>
      </w:r>
      <w:r w:rsidRPr="006A70D9">
        <w:rPr>
          <w:b/>
          <w:bCs/>
          <w:lang w:val="pt-PT"/>
        </w:rPr>
        <w:tab/>
        <w:t xml:space="preserve">Stop </w:t>
      </w:r>
      <w:proofErr w:type="spellStart"/>
      <w:r w:rsidRPr="006A70D9">
        <w:rPr>
          <w:b/>
          <w:bCs/>
          <w:lang w:val="pt-PT"/>
        </w:rPr>
        <w:t>Loss</w:t>
      </w:r>
      <w:proofErr w:type="spellEnd"/>
      <w:r w:rsidRPr="006A70D9">
        <w:rPr>
          <w:b/>
          <w:bCs/>
          <w:lang w:val="pt-PT"/>
        </w:rPr>
        <w:t xml:space="preserve"> típico</w:t>
      </w:r>
    </w:p>
    <w:p w14:paraId="581BA0E8" w14:textId="77777777" w:rsidR="006A70D9" w:rsidRPr="006A70D9" w:rsidRDefault="006A70D9" w:rsidP="006A70D9">
      <w:pPr>
        <w:rPr>
          <w:b/>
          <w:bCs/>
          <w:lang w:val="pt-PT"/>
        </w:rPr>
      </w:pPr>
      <w:proofErr w:type="spellStart"/>
      <w:r w:rsidRPr="006A70D9">
        <w:rPr>
          <w:b/>
          <w:bCs/>
          <w:lang w:val="pt-PT"/>
        </w:rPr>
        <w:t>Gartley</w:t>
      </w:r>
      <w:proofErr w:type="spellEnd"/>
      <w:r w:rsidRPr="006A70D9">
        <w:rPr>
          <w:b/>
          <w:bCs/>
          <w:lang w:val="pt-PT"/>
        </w:rPr>
        <w:tab/>
      </w:r>
      <w:proofErr w:type="spellStart"/>
      <w:r w:rsidRPr="006A70D9">
        <w:rPr>
          <w:b/>
          <w:bCs/>
          <w:lang w:val="pt-PT"/>
        </w:rPr>
        <w:t>Bullish</w:t>
      </w:r>
      <w:proofErr w:type="spellEnd"/>
      <w:r w:rsidRPr="006A70D9">
        <w:rPr>
          <w:b/>
          <w:bCs/>
          <w:lang w:val="pt-PT"/>
        </w:rPr>
        <w:tab/>
        <w:t>Abaixo do ponto X</w:t>
      </w:r>
    </w:p>
    <w:p w14:paraId="36F8C71D" w14:textId="77777777" w:rsidR="006A70D9" w:rsidRPr="006A70D9" w:rsidRDefault="006A70D9" w:rsidP="006A70D9">
      <w:pPr>
        <w:rPr>
          <w:b/>
          <w:bCs/>
          <w:lang w:val="pt-PT"/>
        </w:rPr>
      </w:pPr>
      <w:proofErr w:type="spellStart"/>
      <w:r w:rsidRPr="006A70D9">
        <w:rPr>
          <w:b/>
          <w:bCs/>
          <w:lang w:val="pt-PT"/>
        </w:rPr>
        <w:t>Gartley</w:t>
      </w:r>
      <w:proofErr w:type="spellEnd"/>
      <w:r w:rsidRPr="006A70D9">
        <w:rPr>
          <w:b/>
          <w:bCs/>
          <w:lang w:val="pt-PT"/>
        </w:rPr>
        <w:tab/>
      </w:r>
      <w:proofErr w:type="spellStart"/>
      <w:r w:rsidRPr="006A70D9">
        <w:rPr>
          <w:b/>
          <w:bCs/>
          <w:lang w:val="pt-PT"/>
        </w:rPr>
        <w:t>Bearish</w:t>
      </w:r>
      <w:proofErr w:type="spellEnd"/>
      <w:r w:rsidRPr="006A70D9">
        <w:rPr>
          <w:b/>
          <w:bCs/>
          <w:lang w:val="pt-PT"/>
        </w:rPr>
        <w:tab/>
        <w:t>Acima do ponto X</w:t>
      </w:r>
    </w:p>
    <w:p w14:paraId="00FB6D6B" w14:textId="77777777" w:rsidR="006A70D9" w:rsidRPr="006A70D9" w:rsidRDefault="006A70D9" w:rsidP="006A70D9">
      <w:pPr>
        <w:rPr>
          <w:b/>
          <w:bCs/>
          <w:lang w:val="pt-PT"/>
        </w:rPr>
      </w:pPr>
      <w:proofErr w:type="spellStart"/>
      <w:r w:rsidRPr="006A70D9">
        <w:rPr>
          <w:b/>
          <w:bCs/>
          <w:lang w:val="pt-PT"/>
        </w:rPr>
        <w:t>Bat</w:t>
      </w:r>
      <w:proofErr w:type="spellEnd"/>
      <w:r w:rsidRPr="006A70D9">
        <w:rPr>
          <w:b/>
          <w:bCs/>
          <w:lang w:val="pt-PT"/>
        </w:rPr>
        <w:tab/>
      </w:r>
      <w:proofErr w:type="spellStart"/>
      <w:r w:rsidRPr="006A70D9">
        <w:rPr>
          <w:b/>
          <w:bCs/>
          <w:lang w:val="pt-PT"/>
        </w:rPr>
        <w:t>Bullish</w:t>
      </w:r>
      <w:proofErr w:type="spellEnd"/>
      <w:r w:rsidRPr="006A70D9">
        <w:rPr>
          <w:b/>
          <w:bCs/>
          <w:lang w:val="pt-PT"/>
        </w:rPr>
        <w:tab/>
        <w:t>Abaixo do ponto X</w:t>
      </w:r>
    </w:p>
    <w:p w14:paraId="48A15918" w14:textId="77777777" w:rsidR="006A70D9" w:rsidRPr="006A70D9" w:rsidRDefault="006A70D9" w:rsidP="006A70D9">
      <w:pPr>
        <w:rPr>
          <w:b/>
          <w:bCs/>
          <w:lang w:val="pt-PT"/>
        </w:rPr>
      </w:pPr>
      <w:proofErr w:type="spellStart"/>
      <w:r w:rsidRPr="006A70D9">
        <w:rPr>
          <w:b/>
          <w:bCs/>
          <w:lang w:val="pt-PT"/>
        </w:rPr>
        <w:t>Bat</w:t>
      </w:r>
      <w:proofErr w:type="spellEnd"/>
      <w:r w:rsidRPr="006A70D9">
        <w:rPr>
          <w:b/>
          <w:bCs/>
          <w:lang w:val="pt-PT"/>
        </w:rPr>
        <w:tab/>
      </w:r>
      <w:proofErr w:type="spellStart"/>
      <w:r w:rsidRPr="006A70D9">
        <w:rPr>
          <w:b/>
          <w:bCs/>
          <w:lang w:val="pt-PT"/>
        </w:rPr>
        <w:t>Bearish</w:t>
      </w:r>
      <w:proofErr w:type="spellEnd"/>
      <w:r w:rsidRPr="006A70D9">
        <w:rPr>
          <w:b/>
          <w:bCs/>
          <w:lang w:val="pt-PT"/>
        </w:rPr>
        <w:tab/>
        <w:t>Acima do ponto X</w:t>
      </w:r>
    </w:p>
    <w:p w14:paraId="70E3C289" w14:textId="77777777" w:rsidR="006A70D9" w:rsidRPr="006A70D9" w:rsidRDefault="006A70D9" w:rsidP="006A70D9">
      <w:pPr>
        <w:rPr>
          <w:b/>
          <w:bCs/>
          <w:lang w:val="pt-PT"/>
        </w:rPr>
      </w:pPr>
      <w:proofErr w:type="spellStart"/>
      <w:r w:rsidRPr="006A70D9">
        <w:rPr>
          <w:b/>
          <w:bCs/>
          <w:lang w:val="pt-PT"/>
        </w:rPr>
        <w:t>Butterfly</w:t>
      </w:r>
      <w:proofErr w:type="spellEnd"/>
      <w:r w:rsidRPr="006A70D9">
        <w:rPr>
          <w:b/>
          <w:bCs/>
          <w:lang w:val="pt-PT"/>
        </w:rPr>
        <w:tab/>
      </w:r>
      <w:proofErr w:type="spellStart"/>
      <w:r w:rsidRPr="006A70D9">
        <w:rPr>
          <w:b/>
          <w:bCs/>
          <w:lang w:val="pt-PT"/>
        </w:rPr>
        <w:t>Bullish</w:t>
      </w:r>
      <w:proofErr w:type="spellEnd"/>
      <w:r w:rsidRPr="006A70D9">
        <w:rPr>
          <w:b/>
          <w:bCs/>
          <w:lang w:val="pt-PT"/>
        </w:rPr>
        <w:tab/>
        <w:t>Abaixo do ponto D (porque D vai além de X)</w:t>
      </w:r>
    </w:p>
    <w:p w14:paraId="6CAAFEBF" w14:textId="77777777" w:rsidR="006A70D9" w:rsidRPr="006A70D9" w:rsidRDefault="006A70D9" w:rsidP="006A70D9">
      <w:pPr>
        <w:rPr>
          <w:b/>
          <w:bCs/>
          <w:lang w:val="pt-PT"/>
        </w:rPr>
      </w:pPr>
      <w:proofErr w:type="spellStart"/>
      <w:r w:rsidRPr="006A70D9">
        <w:rPr>
          <w:b/>
          <w:bCs/>
          <w:lang w:val="pt-PT"/>
        </w:rPr>
        <w:t>Butterfly</w:t>
      </w:r>
      <w:proofErr w:type="spellEnd"/>
      <w:r w:rsidRPr="006A70D9">
        <w:rPr>
          <w:b/>
          <w:bCs/>
          <w:lang w:val="pt-PT"/>
        </w:rPr>
        <w:tab/>
      </w:r>
      <w:proofErr w:type="spellStart"/>
      <w:r w:rsidRPr="006A70D9">
        <w:rPr>
          <w:b/>
          <w:bCs/>
          <w:lang w:val="pt-PT"/>
        </w:rPr>
        <w:t>Bearish</w:t>
      </w:r>
      <w:proofErr w:type="spellEnd"/>
      <w:r w:rsidRPr="006A70D9">
        <w:rPr>
          <w:b/>
          <w:bCs/>
          <w:lang w:val="pt-PT"/>
        </w:rPr>
        <w:tab/>
        <w:t>Acima do ponto D</w:t>
      </w:r>
    </w:p>
    <w:p w14:paraId="76FBE4B0" w14:textId="77777777" w:rsidR="006A70D9" w:rsidRPr="006A70D9" w:rsidRDefault="006A70D9" w:rsidP="006A70D9">
      <w:pPr>
        <w:rPr>
          <w:b/>
          <w:bCs/>
          <w:lang w:val="pt-PT"/>
        </w:rPr>
      </w:pPr>
      <w:proofErr w:type="spellStart"/>
      <w:r w:rsidRPr="006A70D9">
        <w:rPr>
          <w:b/>
          <w:bCs/>
          <w:lang w:val="pt-PT"/>
        </w:rPr>
        <w:t>Crab</w:t>
      </w:r>
      <w:proofErr w:type="spellEnd"/>
      <w:r w:rsidRPr="006A70D9">
        <w:rPr>
          <w:b/>
          <w:bCs/>
          <w:lang w:val="pt-PT"/>
        </w:rPr>
        <w:tab/>
      </w:r>
      <w:proofErr w:type="spellStart"/>
      <w:r w:rsidRPr="006A70D9">
        <w:rPr>
          <w:b/>
          <w:bCs/>
          <w:lang w:val="pt-PT"/>
        </w:rPr>
        <w:t>Bullish</w:t>
      </w:r>
      <w:proofErr w:type="spellEnd"/>
      <w:r w:rsidRPr="006A70D9">
        <w:rPr>
          <w:b/>
          <w:bCs/>
          <w:lang w:val="pt-PT"/>
        </w:rPr>
        <w:tab/>
        <w:t>Abaixo do ponto D (D é muito estendido)</w:t>
      </w:r>
    </w:p>
    <w:p w14:paraId="151C9FB3" w14:textId="38812528" w:rsidR="006A70D9" w:rsidRDefault="006A70D9" w:rsidP="006A70D9">
      <w:pPr>
        <w:rPr>
          <w:b/>
          <w:bCs/>
          <w:lang w:val="pt-PT"/>
        </w:rPr>
      </w:pPr>
      <w:proofErr w:type="spellStart"/>
      <w:r w:rsidRPr="006A70D9">
        <w:rPr>
          <w:b/>
          <w:bCs/>
          <w:lang w:val="pt-PT"/>
        </w:rPr>
        <w:t>Crab</w:t>
      </w:r>
      <w:proofErr w:type="spellEnd"/>
      <w:r w:rsidRPr="006A70D9">
        <w:rPr>
          <w:b/>
          <w:bCs/>
          <w:lang w:val="pt-PT"/>
        </w:rPr>
        <w:tab/>
      </w:r>
      <w:proofErr w:type="spellStart"/>
      <w:r w:rsidRPr="006A70D9">
        <w:rPr>
          <w:b/>
          <w:bCs/>
          <w:lang w:val="pt-PT"/>
        </w:rPr>
        <w:t>Bearish</w:t>
      </w:r>
      <w:proofErr w:type="spellEnd"/>
      <w:r w:rsidRPr="006A70D9">
        <w:rPr>
          <w:b/>
          <w:bCs/>
          <w:lang w:val="pt-PT"/>
        </w:rPr>
        <w:tab/>
        <w:t>Acima do ponto D</w:t>
      </w:r>
    </w:p>
    <w:p w14:paraId="1A9D54A6" w14:textId="77777777" w:rsidR="00AB059F" w:rsidRDefault="00AB059F" w:rsidP="006A70D9">
      <w:pPr>
        <w:rPr>
          <w:b/>
          <w:bCs/>
          <w:lang w:val="pt-PT"/>
        </w:rPr>
      </w:pPr>
    </w:p>
    <w:p w14:paraId="44BDDEDD" w14:textId="77777777" w:rsidR="00AB059F" w:rsidRDefault="00AB059F" w:rsidP="006A70D9">
      <w:pPr>
        <w:rPr>
          <w:b/>
          <w:bCs/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206"/>
      </w:tblGrid>
      <w:tr w:rsidR="00AB059F" w:rsidRPr="00AB059F" w14:paraId="47544E1F" w14:textId="77777777" w:rsidTr="00AB05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DF00FC" w14:textId="77777777" w:rsidR="00AB059F" w:rsidRPr="00AB059F" w:rsidRDefault="00AB059F" w:rsidP="00AB059F">
            <w:pPr>
              <w:rPr>
                <w:b/>
                <w:bCs/>
              </w:rPr>
            </w:pPr>
            <w:proofErr w:type="spellStart"/>
            <w:r w:rsidRPr="00AB059F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358C4D" w14:textId="77777777" w:rsidR="00AB059F" w:rsidRPr="00AB059F" w:rsidRDefault="00AB059F" w:rsidP="00AB059F">
            <w:pPr>
              <w:rPr>
                <w:b/>
                <w:bCs/>
              </w:rPr>
            </w:pPr>
            <w:proofErr w:type="spellStart"/>
            <w:r w:rsidRPr="00AB059F">
              <w:rPr>
                <w:b/>
                <w:bCs/>
              </w:rPr>
              <w:t>Usado</w:t>
            </w:r>
            <w:proofErr w:type="spellEnd"/>
            <w:r w:rsidRPr="00AB059F">
              <w:rPr>
                <w:b/>
                <w:bCs/>
              </w:rPr>
              <w:t xml:space="preserve"> para</w:t>
            </w:r>
          </w:p>
        </w:tc>
      </w:tr>
    </w:tbl>
    <w:p w14:paraId="0845E789" w14:textId="77777777" w:rsidR="00AB059F" w:rsidRPr="00AB059F" w:rsidRDefault="00AB059F" w:rsidP="00AB059F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4"/>
        <w:gridCol w:w="5177"/>
      </w:tblGrid>
      <w:tr w:rsidR="00AB059F" w:rsidRPr="00B34B94" w14:paraId="15C9C711" w14:textId="77777777" w:rsidTr="00AB05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0384D" w14:textId="77777777" w:rsidR="00AB059F" w:rsidRPr="00AB059F" w:rsidRDefault="00AB059F" w:rsidP="00AB059F">
            <w:pPr>
              <w:rPr>
                <w:b/>
                <w:bCs/>
              </w:rPr>
            </w:pPr>
            <w:r w:rsidRPr="00AB059F">
              <w:rPr>
                <w:b/>
                <w:bCs/>
              </w:rPr>
              <w:t>3 MAs (</w:t>
            </w:r>
            <w:proofErr w:type="spellStart"/>
            <w:r w:rsidRPr="00AB059F">
              <w:rPr>
                <w:b/>
                <w:bCs/>
              </w:rPr>
              <w:t>curta</w:t>
            </w:r>
            <w:proofErr w:type="spellEnd"/>
            <w:r w:rsidRPr="00AB059F">
              <w:rPr>
                <w:b/>
                <w:bCs/>
              </w:rPr>
              <w:t>/</w:t>
            </w:r>
            <w:proofErr w:type="spellStart"/>
            <w:r w:rsidRPr="00AB059F">
              <w:rPr>
                <w:b/>
                <w:bCs/>
              </w:rPr>
              <w:t>média</w:t>
            </w:r>
            <w:proofErr w:type="spellEnd"/>
            <w:r w:rsidRPr="00AB059F">
              <w:rPr>
                <w:b/>
                <w:bCs/>
              </w:rPr>
              <w:t>/longa)</w:t>
            </w:r>
          </w:p>
        </w:tc>
        <w:tc>
          <w:tcPr>
            <w:tcW w:w="0" w:type="auto"/>
            <w:vAlign w:val="center"/>
            <w:hideMark/>
          </w:tcPr>
          <w:p w14:paraId="5B0CD164" w14:textId="77777777" w:rsidR="00AB059F" w:rsidRPr="00AB059F" w:rsidRDefault="00AB059F" w:rsidP="00AB059F">
            <w:pPr>
              <w:rPr>
                <w:b/>
                <w:bCs/>
                <w:lang w:val="pt-PT"/>
              </w:rPr>
            </w:pPr>
            <w:r w:rsidRPr="00AB059F">
              <w:rPr>
                <w:b/>
                <w:bCs/>
                <w:lang w:val="pt-PT"/>
              </w:rPr>
              <w:t>Identificar tendência direcional (alta, baixa, lateral)</w:t>
            </w:r>
          </w:p>
        </w:tc>
      </w:tr>
    </w:tbl>
    <w:p w14:paraId="78E69391" w14:textId="77777777" w:rsidR="00AB059F" w:rsidRPr="00AB059F" w:rsidRDefault="00AB059F" w:rsidP="00AB059F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4111"/>
      </w:tblGrid>
      <w:tr w:rsidR="00AB059F" w:rsidRPr="00B34B94" w14:paraId="732190DC" w14:textId="77777777" w:rsidTr="00AB05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80AF3" w14:textId="77777777" w:rsidR="00AB059F" w:rsidRPr="00AB059F" w:rsidRDefault="00AB059F" w:rsidP="00AB059F">
            <w:pPr>
              <w:rPr>
                <w:b/>
                <w:bCs/>
              </w:rPr>
            </w:pPr>
            <w:r w:rsidRPr="00AB059F">
              <w:rPr>
                <w:b/>
                <w:bCs/>
              </w:rPr>
              <w:t>Bollinger Bands</w:t>
            </w:r>
          </w:p>
        </w:tc>
        <w:tc>
          <w:tcPr>
            <w:tcW w:w="0" w:type="auto"/>
            <w:vAlign w:val="center"/>
            <w:hideMark/>
          </w:tcPr>
          <w:p w14:paraId="6F88EE0E" w14:textId="77777777" w:rsidR="00AB059F" w:rsidRPr="00AB059F" w:rsidRDefault="00AB059F" w:rsidP="00AB059F">
            <w:pPr>
              <w:rPr>
                <w:b/>
                <w:bCs/>
                <w:lang w:val="pt-PT"/>
              </w:rPr>
            </w:pPr>
            <w:r w:rsidRPr="00AB059F">
              <w:rPr>
                <w:b/>
                <w:bCs/>
                <w:lang w:val="pt-PT"/>
              </w:rPr>
              <w:t>Medir volatilidade (largura entre bandas)</w:t>
            </w:r>
          </w:p>
        </w:tc>
      </w:tr>
    </w:tbl>
    <w:p w14:paraId="69BF38D6" w14:textId="77777777" w:rsidR="00AB059F" w:rsidRPr="00AB059F" w:rsidRDefault="00AB059F" w:rsidP="00AB059F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"/>
        <w:gridCol w:w="5805"/>
      </w:tblGrid>
      <w:tr w:rsidR="00AB059F" w:rsidRPr="00B34B94" w14:paraId="171924C1" w14:textId="77777777" w:rsidTr="00AB05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45FC1" w14:textId="77777777" w:rsidR="00AB059F" w:rsidRPr="00AB059F" w:rsidRDefault="00AB059F" w:rsidP="00AB059F">
            <w:pPr>
              <w:rPr>
                <w:b/>
                <w:bCs/>
              </w:rPr>
            </w:pPr>
            <w:r w:rsidRPr="00AB059F">
              <w:rPr>
                <w:b/>
                <w:bCs/>
              </w:rPr>
              <w:t>RSI</w:t>
            </w:r>
          </w:p>
        </w:tc>
        <w:tc>
          <w:tcPr>
            <w:tcW w:w="0" w:type="auto"/>
            <w:vAlign w:val="center"/>
            <w:hideMark/>
          </w:tcPr>
          <w:p w14:paraId="250A4C2D" w14:textId="77777777" w:rsidR="00AB059F" w:rsidRPr="00AB059F" w:rsidRDefault="00AB059F" w:rsidP="00AB059F">
            <w:pPr>
              <w:rPr>
                <w:b/>
                <w:bCs/>
                <w:lang w:val="pt-PT"/>
              </w:rPr>
            </w:pPr>
            <w:proofErr w:type="spellStart"/>
            <w:r w:rsidRPr="00AB059F">
              <w:rPr>
                <w:b/>
                <w:bCs/>
                <w:lang w:val="pt-PT"/>
              </w:rPr>
              <w:t>Detectar</w:t>
            </w:r>
            <w:proofErr w:type="spellEnd"/>
            <w:r w:rsidRPr="00AB059F">
              <w:rPr>
                <w:b/>
                <w:bCs/>
                <w:lang w:val="pt-PT"/>
              </w:rPr>
              <w:t xml:space="preserve"> excesso de compra/venda, momento oscilatório</w:t>
            </w:r>
          </w:p>
        </w:tc>
      </w:tr>
    </w:tbl>
    <w:p w14:paraId="3AA3C1C0" w14:textId="77777777" w:rsidR="00AB059F" w:rsidRPr="00AB059F" w:rsidRDefault="00AB059F" w:rsidP="00AB059F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4059"/>
      </w:tblGrid>
      <w:tr w:rsidR="00AB059F" w:rsidRPr="00B34B94" w14:paraId="6879EBDF" w14:textId="77777777" w:rsidTr="00AB05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CC116" w14:textId="77777777" w:rsidR="00AB059F" w:rsidRPr="00AB059F" w:rsidRDefault="00AB059F" w:rsidP="00AB059F">
            <w:pPr>
              <w:rPr>
                <w:b/>
                <w:bCs/>
              </w:rPr>
            </w:pPr>
            <w:r w:rsidRPr="00AB059F">
              <w:rPr>
                <w:b/>
                <w:bCs/>
              </w:rPr>
              <w:t>ADX</w:t>
            </w:r>
          </w:p>
        </w:tc>
        <w:tc>
          <w:tcPr>
            <w:tcW w:w="0" w:type="auto"/>
            <w:vAlign w:val="center"/>
            <w:hideMark/>
          </w:tcPr>
          <w:p w14:paraId="169836C5" w14:textId="77777777" w:rsidR="00AB059F" w:rsidRPr="00AB059F" w:rsidRDefault="00AB059F" w:rsidP="00AB059F">
            <w:pPr>
              <w:rPr>
                <w:b/>
                <w:bCs/>
                <w:lang w:val="pt-PT"/>
              </w:rPr>
            </w:pPr>
            <w:r w:rsidRPr="00AB059F">
              <w:rPr>
                <w:b/>
                <w:bCs/>
                <w:lang w:val="pt-PT"/>
              </w:rPr>
              <w:t>Medir força da tendência (forte ou fraca)</w:t>
            </w:r>
          </w:p>
        </w:tc>
      </w:tr>
    </w:tbl>
    <w:p w14:paraId="135A9CA6" w14:textId="77777777" w:rsidR="00AB059F" w:rsidRDefault="00AB059F" w:rsidP="006A70D9">
      <w:pPr>
        <w:rPr>
          <w:b/>
          <w:bCs/>
          <w:lang w:val="pt-PT"/>
        </w:rPr>
      </w:pPr>
    </w:p>
    <w:p w14:paraId="632ADF2F" w14:textId="77777777" w:rsidR="00AB2DEB" w:rsidRDefault="00AB2DEB" w:rsidP="006A70D9">
      <w:pPr>
        <w:rPr>
          <w:b/>
          <w:bCs/>
          <w:lang w:val="pt-PT"/>
        </w:rPr>
      </w:pPr>
    </w:p>
    <w:p w14:paraId="3000BE5F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</w:rPr>
        <w:t>🧠</w:t>
      </w:r>
      <w:r w:rsidRPr="00AB2DEB">
        <w:rPr>
          <w:b/>
          <w:bCs/>
          <w:lang w:val="pt-PT"/>
        </w:rPr>
        <w:t xml:space="preserve"> Objetivo:</w:t>
      </w:r>
    </w:p>
    <w:p w14:paraId="2794189B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Avaliar não só se os padrões funcionam, mas quando, onde, e como eles oferecem vantagem estatística, sustentabilidade, e robustez ao longo do tempo.</w:t>
      </w:r>
    </w:p>
    <w:p w14:paraId="7780C0D5" w14:textId="77777777" w:rsidR="00AB2DEB" w:rsidRPr="00AB2DEB" w:rsidRDefault="00000000" w:rsidP="00AB2DEB">
      <w:pPr>
        <w:rPr>
          <w:b/>
          <w:bCs/>
        </w:rPr>
      </w:pPr>
      <w:r>
        <w:rPr>
          <w:b/>
          <w:bCs/>
        </w:rPr>
        <w:pict w14:anchorId="33CF5CEC">
          <v:rect id="_x0000_i1038" style="width:0;height:1.5pt" o:hralign="center" o:hrstd="t" o:hr="t" fillcolor="#a0a0a0" stroked="f"/>
        </w:pict>
      </w:r>
    </w:p>
    <w:p w14:paraId="21729302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  <w:lang w:val="pt-PT"/>
        </w:rPr>
        <w:t>✅</w:t>
      </w:r>
      <w:r w:rsidRPr="00AB2DEB">
        <w:rPr>
          <w:b/>
          <w:bCs/>
          <w:lang w:val="pt-PT"/>
        </w:rPr>
        <w:t xml:space="preserve"> Etapa 1: Validação clássica + estatística</w:t>
      </w:r>
    </w:p>
    <w:p w14:paraId="437E6F4B" w14:textId="77777777" w:rsidR="00AB2DEB" w:rsidRPr="00AB2DEB" w:rsidRDefault="00AB2DEB" w:rsidP="00AB2DEB">
      <w:pPr>
        <w:rPr>
          <w:b/>
          <w:bCs/>
          <w:lang w:val="pt-PT"/>
        </w:rPr>
      </w:pPr>
      <w:proofErr w:type="gramStart"/>
      <w:r w:rsidRPr="00AB2DEB">
        <w:rPr>
          <w:b/>
          <w:bCs/>
          <w:lang w:val="pt-PT"/>
        </w:rPr>
        <w:t>Métricas base</w:t>
      </w:r>
      <w:proofErr w:type="gramEnd"/>
      <w:r w:rsidRPr="00AB2DEB">
        <w:rPr>
          <w:b/>
          <w:bCs/>
          <w:lang w:val="pt-PT"/>
        </w:rPr>
        <w:t xml:space="preserve"> por </w:t>
      </w:r>
      <w:proofErr w:type="spellStart"/>
      <w:r w:rsidRPr="00AB2DEB">
        <w:rPr>
          <w:b/>
          <w:bCs/>
          <w:lang w:val="pt-PT"/>
        </w:rPr>
        <w:t>setup</w:t>
      </w:r>
      <w:proofErr w:type="spellEnd"/>
      <w:r w:rsidRPr="00AB2DEB">
        <w:rPr>
          <w:b/>
          <w:bCs/>
          <w:lang w:val="pt-PT"/>
        </w:rPr>
        <w:t>:</w:t>
      </w:r>
    </w:p>
    <w:p w14:paraId="64807998" w14:textId="77777777" w:rsidR="00AB2DEB" w:rsidRPr="00AB2DEB" w:rsidRDefault="00AB2DEB" w:rsidP="00AB2DEB">
      <w:pPr>
        <w:numPr>
          <w:ilvl w:val="0"/>
          <w:numId w:val="51"/>
        </w:numPr>
        <w:rPr>
          <w:b/>
          <w:bCs/>
        </w:rPr>
      </w:pPr>
      <w:proofErr w:type="spellStart"/>
      <w:r w:rsidRPr="00AB2DEB">
        <w:rPr>
          <w:b/>
          <w:bCs/>
        </w:rPr>
        <w:lastRenderedPageBreak/>
        <w:t>win_rate</w:t>
      </w:r>
      <w:proofErr w:type="spellEnd"/>
      <w:r w:rsidRPr="00AB2DEB">
        <w:rPr>
          <w:b/>
          <w:bCs/>
        </w:rPr>
        <w:t xml:space="preserve"> (% de </w:t>
      </w:r>
      <w:proofErr w:type="spellStart"/>
      <w:r w:rsidRPr="00AB2DEB">
        <w:rPr>
          <w:b/>
          <w:bCs/>
        </w:rPr>
        <w:t>acerto</w:t>
      </w:r>
      <w:proofErr w:type="spellEnd"/>
      <w:r w:rsidRPr="00AB2DEB">
        <w:rPr>
          <w:b/>
          <w:bCs/>
        </w:rPr>
        <w:t>)</w:t>
      </w:r>
    </w:p>
    <w:p w14:paraId="2FC5A4E5" w14:textId="77777777" w:rsidR="00AB2DEB" w:rsidRPr="00AB2DEB" w:rsidRDefault="00AB2DEB" w:rsidP="00AB2DEB">
      <w:pPr>
        <w:numPr>
          <w:ilvl w:val="0"/>
          <w:numId w:val="51"/>
        </w:numPr>
        <w:rPr>
          <w:b/>
          <w:bCs/>
        </w:rPr>
      </w:pPr>
      <w:proofErr w:type="spellStart"/>
      <w:r w:rsidRPr="00AB2DEB">
        <w:rPr>
          <w:b/>
          <w:bCs/>
        </w:rPr>
        <w:t>avg_reward</w:t>
      </w:r>
      <w:proofErr w:type="spellEnd"/>
      <w:r w:rsidRPr="00AB2DEB">
        <w:rPr>
          <w:b/>
          <w:bCs/>
        </w:rPr>
        <w:t xml:space="preserve">, </w:t>
      </w:r>
      <w:proofErr w:type="spellStart"/>
      <w:r w:rsidRPr="00AB2DEB">
        <w:rPr>
          <w:b/>
          <w:bCs/>
        </w:rPr>
        <w:t>avg_risk</w:t>
      </w:r>
      <w:proofErr w:type="spellEnd"/>
      <w:r w:rsidRPr="00AB2DEB">
        <w:rPr>
          <w:b/>
          <w:bCs/>
        </w:rPr>
        <w:t>, reward/</w:t>
      </w:r>
      <w:proofErr w:type="spellStart"/>
      <w:r w:rsidRPr="00AB2DEB">
        <w:rPr>
          <w:b/>
          <w:bCs/>
        </w:rPr>
        <w:t>risk_ratio</w:t>
      </w:r>
      <w:proofErr w:type="spellEnd"/>
    </w:p>
    <w:p w14:paraId="4C53B584" w14:textId="77777777" w:rsidR="00AB2DEB" w:rsidRPr="00AB2DEB" w:rsidRDefault="00AB2DEB" w:rsidP="00AB2DEB">
      <w:pPr>
        <w:numPr>
          <w:ilvl w:val="0"/>
          <w:numId w:val="51"/>
        </w:numPr>
        <w:rPr>
          <w:b/>
          <w:bCs/>
        </w:rPr>
      </w:pPr>
      <w:r w:rsidRPr="00AB2DEB">
        <w:rPr>
          <w:b/>
          <w:bCs/>
        </w:rPr>
        <w:t xml:space="preserve">expectancy = </w:t>
      </w:r>
      <w:proofErr w:type="spellStart"/>
      <w:r w:rsidRPr="00AB2DEB">
        <w:rPr>
          <w:b/>
          <w:bCs/>
        </w:rPr>
        <w:t>win_rate</w:t>
      </w:r>
      <w:proofErr w:type="spellEnd"/>
      <w:r w:rsidRPr="00AB2DEB">
        <w:rPr>
          <w:b/>
          <w:bCs/>
        </w:rPr>
        <w:t xml:space="preserve"> * reward - </w:t>
      </w:r>
      <w:proofErr w:type="spellStart"/>
      <w:r w:rsidRPr="00AB2DEB">
        <w:rPr>
          <w:b/>
          <w:bCs/>
        </w:rPr>
        <w:t>loss_rate</w:t>
      </w:r>
      <w:proofErr w:type="spellEnd"/>
      <w:r w:rsidRPr="00AB2DEB">
        <w:rPr>
          <w:b/>
          <w:bCs/>
        </w:rPr>
        <w:t xml:space="preserve"> * risk</w:t>
      </w:r>
    </w:p>
    <w:p w14:paraId="42675801" w14:textId="77777777" w:rsidR="00AB2DEB" w:rsidRPr="00AB2DEB" w:rsidRDefault="00AB2DEB" w:rsidP="00AB2DEB">
      <w:pPr>
        <w:numPr>
          <w:ilvl w:val="0"/>
          <w:numId w:val="51"/>
        </w:numPr>
        <w:rPr>
          <w:b/>
          <w:bCs/>
        </w:rPr>
      </w:pPr>
      <w:proofErr w:type="spellStart"/>
      <w:r w:rsidRPr="00AB2DEB">
        <w:rPr>
          <w:b/>
          <w:bCs/>
        </w:rPr>
        <w:t>retorno_ponderado_médio</w:t>
      </w:r>
      <w:proofErr w:type="spellEnd"/>
    </w:p>
    <w:p w14:paraId="11A7EA0B" w14:textId="77777777" w:rsidR="00AB2DEB" w:rsidRPr="00AB2DEB" w:rsidRDefault="00AB2DEB" w:rsidP="00AB2DEB">
      <w:pPr>
        <w:numPr>
          <w:ilvl w:val="0"/>
          <w:numId w:val="51"/>
        </w:numPr>
        <w:rPr>
          <w:b/>
          <w:bCs/>
          <w:lang w:val="pt-PT"/>
        </w:rPr>
      </w:pPr>
      <w:r w:rsidRPr="00AB2DEB">
        <w:rPr>
          <w:b/>
          <w:bCs/>
          <w:lang w:val="pt-PT"/>
        </w:rPr>
        <w:t xml:space="preserve">frequência de </w:t>
      </w:r>
      <w:proofErr w:type="spellStart"/>
      <w:r w:rsidRPr="00AB2DEB">
        <w:rPr>
          <w:b/>
          <w:bCs/>
          <w:lang w:val="pt-PT"/>
        </w:rPr>
        <w:t>detecção</w:t>
      </w:r>
      <w:proofErr w:type="spellEnd"/>
      <w:r w:rsidRPr="00AB2DEB">
        <w:rPr>
          <w:b/>
          <w:bCs/>
          <w:lang w:val="pt-PT"/>
        </w:rPr>
        <w:t xml:space="preserve"> (número de sinais por 100 velas)</w:t>
      </w:r>
    </w:p>
    <w:p w14:paraId="71CA6D01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</w:rPr>
        <w:t>🔎</w:t>
      </w:r>
      <w:r w:rsidRPr="00AB2DEB">
        <w:rPr>
          <w:b/>
          <w:bCs/>
          <w:lang w:val="pt-PT"/>
        </w:rPr>
        <w:t xml:space="preserve"> Objetivo: encontrar combinações que tenham </w:t>
      </w:r>
      <w:r w:rsidRPr="00AB2DEB">
        <w:rPr>
          <w:b/>
          <w:bCs/>
          <w:i/>
          <w:iCs/>
          <w:lang w:val="pt-PT"/>
        </w:rPr>
        <w:t>expectativa positiva</w:t>
      </w:r>
      <w:r w:rsidRPr="00AB2DEB">
        <w:rPr>
          <w:b/>
          <w:bCs/>
          <w:lang w:val="pt-PT"/>
        </w:rPr>
        <w:t xml:space="preserve">, mesmo com </w:t>
      </w:r>
      <w:proofErr w:type="spellStart"/>
      <w:r w:rsidRPr="00AB2DEB">
        <w:rPr>
          <w:b/>
          <w:bCs/>
          <w:lang w:val="pt-PT"/>
        </w:rPr>
        <w:t>win_rate</w:t>
      </w:r>
      <w:proofErr w:type="spellEnd"/>
      <w:r w:rsidRPr="00AB2DEB">
        <w:rPr>
          <w:b/>
          <w:bCs/>
          <w:lang w:val="pt-PT"/>
        </w:rPr>
        <w:t xml:space="preserve"> moderado.</w:t>
      </w:r>
    </w:p>
    <w:p w14:paraId="7DC4A45D" w14:textId="77777777" w:rsidR="00AB2DEB" w:rsidRPr="00AB2DEB" w:rsidRDefault="00000000" w:rsidP="00AB2DEB">
      <w:pPr>
        <w:rPr>
          <w:b/>
          <w:bCs/>
        </w:rPr>
      </w:pPr>
      <w:r>
        <w:rPr>
          <w:b/>
          <w:bCs/>
        </w:rPr>
        <w:pict w14:anchorId="352C926A">
          <v:rect id="_x0000_i1039" style="width:0;height:1.5pt" o:hralign="center" o:hrstd="t" o:hr="t" fillcolor="#a0a0a0" stroked="f"/>
        </w:pict>
      </w:r>
    </w:p>
    <w:p w14:paraId="7BE27E4A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  <w:lang w:val="pt-PT"/>
        </w:rPr>
        <w:t>✅</w:t>
      </w:r>
      <w:r w:rsidRPr="00AB2DEB">
        <w:rPr>
          <w:b/>
          <w:bCs/>
          <w:lang w:val="pt-PT"/>
        </w:rPr>
        <w:t xml:space="preserve"> Etapa 2: Avaliação temporal — estabilidade</w:t>
      </w:r>
    </w:p>
    <w:p w14:paraId="3B13DC7C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Se o sistema só funciona em 2 semanas históricas, não serve.</w:t>
      </w:r>
    </w:p>
    <w:p w14:paraId="03FE67C7" w14:textId="77777777" w:rsidR="00AB2DEB" w:rsidRPr="00AB2DEB" w:rsidRDefault="00AB2DEB" w:rsidP="00AB2DEB">
      <w:pPr>
        <w:rPr>
          <w:b/>
          <w:bCs/>
        </w:rPr>
      </w:pPr>
      <w:r w:rsidRPr="00AB2DEB">
        <w:rPr>
          <w:rFonts w:ascii="Segoe UI Emoji" w:hAnsi="Segoe UI Emoji" w:cs="Segoe UI Emoji"/>
          <w:b/>
          <w:bCs/>
        </w:rPr>
        <w:t>🔄</w:t>
      </w:r>
      <w:r w:rsidRPr="00AB2DEB">
        <w:rPr>
          <w:b/>
          <w:bCs/>
        </w:rPr>
        <w:t xml:space="preserve"> Rolling Window </w:t>
      </w:r>
      <w:proofErr w:type="spellStart"/>
      <w:r w:rsidRPr="00AB2DEB">
        <w:rPr>
          <w:b/>
          <w:bCs/>
        </w:rPr>
        <w:t>Backtest</w:t>
      </w:r>
      <w:proofErr w:type="spellEnd"/>
      <w:r w:rsidRPr="00AB2DEB">
        <w:rPr>
          <w:b/>
          <w:bCs/>
        </w:rPr>
        <w:t xml:space="preserve"> (ex: 3 meses </w:t>
      </w:r>
      <w:proofErr w:type="spellStart"/>
      <w:r w:rsidRPr="00AB2DEB">
        <w:rPr>
          <w:b/>
          <w:bCs/>
        </w:rPr>
        <w:t>rolantes</w:t>
      </w:r>
      <w:proofErr w:type="spellEnd"/>
      <w:r w:rsidRPr="00AB2DEB">
        <w:rPr>
          <w:b/>
          <w:bCs/>
        </w:rPr>
        <w:t>):</w:t>
      </w:r>
    </w:p>
    <w:p w14:paraId="51DFF1E4" w14:textId="77777777" w:rsidR="00AB2DEB" w:rsidRPr="00AB2DEB" w:rsidRDefault="00AB2DEB" w:rsidP="00AB2DEB">
      <w:pPr>
        <w:numPr>
          <w:ilvl w:val="0"/>
          <w:numId w:val="52"/>
        </w:numPr>
        <w:rPr>
          <w:b/>
          <w:bCs/>
          <w:lang w:val="pt-PT"/>
        </w:rPr>
      </w:pPr>
      <w:r w:rsidRPr="00AB2DEB">
        <w:rPr>
          <w:b/>
          <w:bCs/>
          <w:lang w:val="pt-PT"/>
        </w:rPr>
        <w:t>Divido o histórico em blocos (</w:t>
      </w:r>
      <w:proofErr w:type="spellStart"/>
      <w:r w:rsidRPr="00AB2DEB">
        <w:rPr>
          <w:b/>
          <w:bCs/>
          <w:lang w:val="pt-PT"/>
        </w:rPr>
        <w:t>ex</w:t>
      </w:r>
      <w:proofErr w:type="spellEnd"/>
      <w:r w:rsidRPr="00AB2DEB">
        <w:rPr>
          <w:b/>
          <w:bCs/>
          <w:lang w:val="pt-PT"/>
        </w:rPr>
        <w:t xml:space="preserve">: 250 </w:t>
      </w:r>
      <w:proofErr w:type="spellStart"/>
      <w:r w:rsidRPr="00AB2DEB">
        <w:rPr>
          <w:b/>
          <w:bCs/>
          <w:lang w:val="pt-PT"/>
        </w:rPr>
        <w:t>candles</w:t>
      </w:r>
      <w:proofErr w:type="spellEnd"/>
      <w:r w:rsidRPr="00AB2DEB">
        <w:rPr>
          <w:b/>
          <w:bCs/>
          <w:lang w:val="pt-PT"/>
        </w:rPr>
        <w:t>)</w:t>
      </w:r>
    </w:p>
    <w:p w14:paraId="174FA54D" w14:textId="77777777" w:rsidR="00AB2DEB" w:rsidRPr="00AB2DEB" w:rsidRDefault="00AB2DEB" w:rsidP="00AB2DEB">
      <w:pPr>
        <w:numPr>
          <w:ilvl w:val="0"/>
          <w:numId w:val="52"/>
        </w:numPr>
        <w:rPr>
          <w:b/>
          <w:bCs/>
          <w:lang w:val="pt-PT"/>
        </w:rPr>
      </w:pPr>
      <w:r w:rsidRPr="00AB2DEB">
        <w:rPr>
          <w:b/>
          <w:bCs/>
          <w:lang w:val="pt-PT"/>
        </w:rPr>
        <w:t>Avalio se a performance se mantém estável</w:t>
      </w:r>
    </w:p>
    <w:p w14:paraId="65853CE8" w14:textId="77777777" w:rsidR="00AB2DEB" w:rsidRPr="00AB2DEB" w:rsidRDefault="00AB2DEB" w:rsidP="00AB2DEB">
      <w:pPr>
        <w:numPr>
          <w:ilvl w:val="0"/>
          <w:numId w:val="52"/>
        </w:numPr>
        <w:rPr>
          <w:b/>
          <w:bCs/>
          <w:lang w:val="pt-PT"/>
        </w:rPr>
      </w:pPr>
      <w:proofErr w:type="gramStart"/>
      <w:r w:rsidRPr="00AB2DEB">
        <w:rPr>
          <w:b/>
          <w:bCs/>
          <w:lang w:val="pt-PT"/>
        </w:rPr>
        <w:t>Calculo</w:t>
      </w:r>
      <w:proofErr w:type="gramEnd"/>
      <w:r w:rsidRPr="00AB2DEB">
        <w:rPr>
          <w:b/>
          <w:bCs/>
          <w:lang w:val="pt-PT"/>
        </w:rPr>
        <w:t xml:space="preserve"> volatilidade do retorno ao longo do tempo (</w:t>
      </w:r>
      <w:proofErr w:type="spellStart"/>
      <w:r w:rsidRPr="00AB2DEB">
        <w:rPr>
          <w:b/>
          <w:bCs/>
          <w:lang w:val="pt-PT"/>
        </w:rPr>
        <w:t>drawdowns</w:t>
      </w:r>
      <w:proofErr w:type="spellEnd"/>
      <w:r w:rsidRPr="00AB2DEB">
        <w:rPr>
          <w:b/>
          <w:bCs/>
          <w:lang w:val="pt-PT"/>
        </w:rPr>
        <w:t xml:space="preserve"> também)</w:t>
      </w:r>
    </w:p>
    <w:p w14:paraId="437E8A7D" w14:textId="77777777" w:rsidR="00AB2DEB" w:rsidRPr="00AB2DEB" w:rsidRDefault="00AB2DEB" w:rsidP="00AB2DEB">
      <w:pPr>
        <w:rPr>
          <w:b/>
          <w:bCs/>
          <w:lang w:val="pt-PT"/>
        </w:rPr>
      </w:pPr>
      <w:proofErr w:type="spellStart"/>
      <w:r w:rsidRPr="00AB2DEB">
        <w:rPr>
          <w:b/>
          <w:bCs/>
          <w:lang w:val="pt-PT"/>
        </w:rPr>
        <w:t>python</w:t>
      </w:r>
      <w:proofErr w:type="spellEnd"/>
    </w:p>
    <w:p w14:paraId="6893C110" w14:textId="77777777" w:rsidR="00AB2DEB" w:rsidRPr="00AB2DEB" w:rsidRDefault="00AB2DEB" w:rsidP="00AB2DEB">
      <w:pPr>
        <w:rPr>
          <w:b/>
          <w:bCs/>
          <w:lang w:val="pt-PT"/>
        </w:rPr>
      </w:pPr>
      <w:proofErr w:type="spellStart"/>
      <w:r w:rsidRPr="00AB2DEB">
        <w:rPr>
          <w:b/>
          <w:bCs/>
          <w:lang w:val="pt-PT"/>
        </w:rPr>
        <w:t>CopiarEditar</w:t>
      </w:r>
      <w:proofErr w:type="spellEnd"/>
    </w:p>
    <w:p w14:paraId="076272FC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# Exemplo: performance por trimestre</w:t>
      </w:r>
    </w:p>
    <w:p w14:paraId="66E1DDCC" w14:textId="77777777" w:rsidR="00AB2DEB" w:rsidRPr="00AB2DEB" w:rsidRDefault="00AB2DEB" w:rsidP="00AB2DEB">
      <w:pPr>
        <w:rPr>
          <w:b/>
          <w:bCs/>
          <w:lang w:val="pt-PT"/>
        </w:rPr>
      </w:pPr>
      <w:proofErr w:type="spellStart"/>
      <w:r w:rsidRPr="00AB2DEB">
        <w:rPr>
          <w:b/>
          <w:bCs/>
          <w:lang w:val="pt-PT"/>
        </w:rPr>
        <w:t>df</w:t>
      </w:r>
      <w:proofErr w:type="spellEnd"/>
      <w:r w:rsidRPr="00AB2DEB">
        <w:rPr>
          <w:b/>
          <w:bCs/>
          <w:lang w:val="pt-PT"/>
        </w:rPr>
        <w:t>["</w:t>
      </w:r>
      <w:proofErr w:type="spellStart"/>
      <w:r w:rsidRPr="00AB2DEB">
        <w:rPr>
          <w:b/>
          <w:bCs/>
          <w:lang w:val="pt-PT"/>
        </w:rPr>
        <w:t>quarter</w:t>
      </w:r>
      <w:proofErr w:type="spellEnd"/>
      <w:r w:rsidRPr="00AB2DEB">
        <w:rPr>
          <w:b/>
          <w:bCs/>
          <w:lang w:val="pt-PT"/>
        </w:rPr>
        <w:t xml:space="preserve">"] = </w:t>
      </w:r>
      <w:proofErr w:type="spellStart"/>
      <w:r w:rsidRPr="00AB2DEB">
        <w:rPr>
          <w:b/>
          <w:bCs/>
          <w:lang w:val="pt-PT"/>
        </w:rPr>
        <w:t>pd.to_datetime</w:t>
      </w:r>
      <w:proofErr w:type="spellEnd"/>
      <w:r w:rsidRPr="00AB2DEB">
        <w:rPr>
          <w:b/>
          <w:bCs/>
          <w:lang w:val="pt-PT"/>
        </w:rPr>
        <w:t>(data["Date"]</w:t>
      </w:r>
      <w:proofErr w:type="gramStart"/>
      <w:r w:rsidRPr="00AB2DEB">
        <w:rPr>
          <w:b/>
          <w:bCs/>
          <w:lang w:val="pt-PT"/>
        </w:rPr>
        <w:t>).</w:t>
      </w:r>
      <w:proofErr w:type="spellStart"/>
      <w:r w:rsidRPr="00AB2DEB">
        <w:rPr>
          <w:b/>
          <w:bCs/>
          <w:lang w:val="pt-PT"/>
        </w:rPr>
        <w:t>dt.to</w:t>
      </w:r>
      <w:proofErr w:type="gramEnd"/>
      <w:r w:rsidRPr="00AB2DEB">
        <w:rPr>
          <w:b/>
          <w:bCs/>
          <w:lang w:val="pt-PT"/>
        </w:rPr>
        <w:t>_period</w:t>
      </w:r>
      <w:proofErr w:type="spellEnd"/>
      <w:r w:rsidRPr="00AB2DEB">
        <w:rPr>
          <w:b/>
          <w:bCs/>
          <w:lang w:val="pt-PT"/>
        </w:rPr>
        <w:t>("Q")</w:t>
      </w:r>
    </w:p>
    <w:p w14:paraId="0206DA6B" w14:textId="77777777" w:rsidR="00AB2DEB" w:rsidRPr="00AB2DEB" w:rsidRDefault="00AB2DEB" w:rsidP="00AB2DEB">
      <w:pPr>
        <w:rPr>
          <w:b/>
          <w:bCs/>
          <w:lang w:val="pt-PT"/>
        </w:rPr>
      </w:pPr>
      <w:proofErr w:type="spellStart"/>
      <w:proofErr w:type="gramStart"/>
      <w:r w:rsidRPr="00AB2DEB">
        <w:rPr>
          <w:b/>
          <w:bCs/>
          <w:lang w:val="pt-PT"/>
        </w:rPr>
        <w:t>df.groupby</w:t>
      </w:r>
      <w:proofErr w:type="spellEnd"/>
      <w:proofErr w:type="gramEnd"/>
      <w:r w:rsidRPr="00AB2DEB">
        <w:rPr>
          <w:b/>
          <w:bCs/>
          <w:lang w:val="pt-PT"/>
        </w:rPr>
        <w:t>("</w:t>
      </w:r>
      <w:proofErr w:type="spellStart"/>
      <w:r w:rsidRPr="00AB2DEB">
        <w:rPr>
          <w:b/>
          <w:bCs/>
          <w:lang w:val="pt-PT"/>
        </w:rPr>
        <w:t>quarter</w:t>
      </w:r>
      <w:proofErr w:type="spellEnd"/>
      <w:proofErr w:type="gramStart"/>
      <w:r w:rsidRPr="00AB2DEB">
        <w:rPr>
          <w:b/>
          <w:bCs/>
          <w:lang w:val="pt-PT"/>
        </w:rPr>
        <w:t>")[</w:t>
      </w:r>
      <w:proofErr w:type="gramEnd"/>
      <w:r w:rsidRPr="00AB2DEB">
        <w:rPr>
          <w:b/>
          <w:bCs/>
          <w:lang w:val="pt-PT"/>
        </w:rPr>
        <w:t>"</w:t>
      </w:r>
      <w:proofErr w:type="spellStart"/>
      <w:r w:rsidRPr="00AB2DEB">
        <w:rPr>
          <w:b/>
          <w:bCs/>
          <w:lang w:val="pt-PT"/>
        </w:rPr>
        <w:t>retorno_ponderado_médio</w:t>
      </w:r>
      <w:proofErr w:type="spellEnd"/>
      <w:r w:rsidRPr="00AB2DEB">
        <w:rPr>
          <w:b/>
          <w:bCs/>
          <w:lang w:val="pt-PT"/>
        </w:rPr>
        <w:t>"</w:t>
      </w:r>
      <w:proofErr w:type="gramStart"/>
      <w:r w:rsidRPr="00AB2DEB">
        <w:rPr>
          <w:b/>
          <w:bCs/>
          <w:lang w:val="pt-PT"/>
        </w:rPr>
        <w:t>].</w:t>
      </w:r>
      <w:proofErr w:type="spellStart"/>
      <w:r w:rsidRPr="00AB2DEB">
        <w:rPr>
          <w:b/>
          <w:bCs/>
          <w:lang w:val="pt-PT"/>
        </w:rPr>
        <w:t>mean</w:t>
      </w:r>
      <w:proofErr w:type="spellEnd"/>
      <w:proofErr w:type="gramEnd"/>
      <w:r w:rsidRPr="00AB2DEB">
        <w:rPr>
          <w:b/>
          <w:bCs/>
          <w:lang w:val="pt-PT"/>
        </w:rPr>
        <w:t>()</w:t>
      </w:r>
    </w:p>
    <w:p w14:paraId="5BF5DF49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</w:rPr>
        <w:t>🔎</w:t>
      </w:r>
      <w:r w:rsidRPr="00AB2DEB">
        <w:rPr>
          <w:b/>
          <w:bCs/>
          <w:lang w:val="pt-PT"/>
        </w:rPr>
        <w:t xml:space="preserve"> Objetivo: garantir que os parâmetros funcionam de forma consistente ao longo do tempo → robustez temporal</w:t>
      </w:r>
    </w:p>
    <w:p w14:paraId="0283D801" w14:textId="77777777" w:rsidR="00AB2DEB" w:rsidRPr="00AB2DEB" w:rsidRDefault="00000000" w:rsidP="00AB2DEB">
      <w:pPr>
        <w:rPr>
          <w:b/>
          <w:bCs/>
        </w:rPr>
      </w:pPr>
      <w:r>
        <w:rPr>
          <w:b/>
          <w:bCs/>
        </w:rPr>
        <w:pict w14:anchorId="09F9CDB2">
          <v:rect id="_x0000_i1040" style="width:0;height:1.5pt" o:hralign="center" o:hrstd="t" o:hr="t" fillcolor="#a0a0a0" stroked="f"/>
        </w:pict>
      </w:r>
    </w:p>
    <w:p w14:paraId="170258BC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  <w:lang w:val="pt-PT"/>
        </w:rPr>
        <w:t>✅</w:t>
      </w:r>
      <w:r w:rsidRPr="00AB2DEB">
        <w:rPr>
          <w:b/>
          <w:bCs/>
          <w:lang w:val="pt-PT"/>
        </w:rPr>
        <w:t xml:space="preserve"> Etapa 3: Avaliação por contexto de mercado (regimes)</w:t>
      </w:r>
    </w:p>
    <w:p w14:paraId="5012EAE2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Os padrões harmônicos são reversões — mas será que em tendência eles funcionam pior?</w:t>
      </w:r>
    </w:p>
    <w:p w14:paraId="00C9AEA1" w14:textId="77777777" w:rsidR="00AB2DEB" w:rsidRPr="00AB2DEB" w:rsidRDefault="00AB2DEB" w:rsidP="00AB2DEB">
      <w:pPr>
        <w:rPr>
          <w:b/>
          <w:bCs/>
        </w:rPr>
      </w:pPr>
      <w:proofErr w:type="spellStart"/>
      <w:r w:rsidRPr="00AB2DEB">
        <w:rPr>
          <w:b/>
          <w:bCs/>
        </w:rPr>
        <w:t>Já</w:t>
      </w:r>
      <w:proofErr w:type="spellEnd"/>
      <w:r w:rsidRPr="00AB2DEB">
        <w:rPr>
          <w:b/>
          <w:bCs/>
        </w:rPr>
        <w:t xml:space="preserve"> tens:</w:t>
      </w:r>
    </w:p>
    <w:p w14:paraId="543D17C0" w14:textId="77777777" w:rsidR="00AB2DEB" w:rsidRPr="00AB2DEB" w:rsidRDefault="00AB2DEB" w:rsidP="00AB2DEB">
      <w:pPr>
        <w:numPr>
          <w:ilvl w:val="0"/>
          <w:numId w:val="53"/>
        </w:numPr>
        <w:rPr>
          <w:b/>
          <w:bCs/>
        </w:rPr>
      </w:pPr>
      <w:r w:rsidRPr="00AB2DEB">
        <w:rPr>
          <w:b/>
          <w:bCs/>
        </w:rPr>
        <w:t xml:space="preserve">3 MAs → </w:t>
      </w:r>
      <w:proofErr w:type="spellStart"/>
      <w:r w:rsidRPr="00AB2DEB">
        <w:rPr>
          <w:b/>
          <w:bCs/>
        </w:rPr>
        <w:t>tendência</w:t>
      </w:r>
      <w:proofErr w:type="spellEnd"/>
      <w:r w:rsidRPr="00AB2DEB">
        <w:rPr>
          <w:b/>
          <w:bCs/>
        </w:rPr>
        <w:t xml:space="preserve"> (bullish / bearish / lateral)</w:t>
      </w:r>
    </w:p>
    <w:p w14:paraId="46C5029C" w14:textId="77777777" w:rsidR="00AB2DEB" w:rsidRPr="00AB2DEB" w:rsidRDefault="00AB2DEB" w:rsidP="00AB2DEB">
      <w:pPr>
        <w:numPr>
          <w:ilvl w:val="0"/>
          <w:numId w:val="53"/>
        </w:numPr>
        <w:rPr>
          <w:b/>
          <w:bCs/>
          <w:lang w:val="pt-PT"/>
        </w:rPr>
      </w:pPr>
      <w:proofErr w:type="spellStart"/>
      <w:r w:rsidRPr="00AB2DEB">
        <w:rPr>
          <w:b/>
          <w:bCs/>
          <w:lang w:val="pt-PT"/>
        </w:rPr>
        <w:t>Bollinger</w:t>
      </w:r>
      <w:proofErr w:type="spellEnd"/>
      <w:r w:rsidRPr="00AB2DEB">
        <w:rPr>
          <w:b/>
          <w:bCs/>
          <w:lang w:val="pt-PT"/>
        </w:rPr>
        <w:t xml:space="preserve"> </w:t>
      </w:r>
      <w:proofErr w:type="spellStart"/>
      <w:r w:rsidRPr="00AB2DEB">
        <w:rPr>
          <w:b/>
          <w:bCs/>
          <w:lang w:val="pt-PT"/>
        </w:rPr>
        <w:t>Bands</w:t>
      </w:r>
      <w:proofErr w:type="spellEnd"/>
      <w:r w:rsidRPr="00AB2DEB">
        <w:rPr>
          <w:b/>
          <w:bCs/>
          <w:lang w:val="pt-PT"/>
        </w:rPr>
        <w:t xml:space="preserve"> → volatilidade (alta / baixa)</w:t>
      </w:r>
    </w:p>
    <w:p w14:paraId="0F01E228" w14:textId="77777777" w:rsidR="00AB2DEB" w:rsidRPr="00AB2DEB" w:rsidRDefault="00AB2DEB" w:rsidP="00AB2DEB">
      <w:pPr>
        <w:numPr>
          <w:ilvl w:val="0"/>
          <w:numId w:val="53"/>
        </w:numPr>
        <w:rPr>
          <w:b/>
          <w:bCs/>
        </w:rPr>
      </w:pPr>
      <w:r w:rsidRPr="00AB2DEB">
        <w:rPr>
          <w:b/>
          <w:bCs/>
        </w:rPr>
        <w:t xml:space="preserve">ADX → </w:t>
      </w:r>
      <w:proofErr w:type="spellStart"/>
      <w:r w:rsidRPr="00AB2DEB">
        <w:rPr>
          <w:b/>
          <w:bCs/>
        </w:rPr>
        <w:t>força</w:t>
      </w:r>
      <w:proofErr w:type="spellEnd"/>
      <w:r w:rsidRPr="00AB2DEB">
        <w:rPr>
          <w:b/>
          <w:bCs/>
        </w:rPr>
        <w:t xml:space="preserve"> de </w:t>
      </w:r>
      <w:proofErr w:type="spellStart"/>
      <w:r w:rsidRPr="00AB2DEB">
        <w:rPr>
          <w:b/>
          <w:bCs/>
        </w:rPr>
        <w:t>tendência</w:t>
      </w:r>
      <w:proofErr w:type="spellEnd"/>
    </w:p>
    <w:p w14:paraId="564DD6F2" w14:textId="77777777" w:rsidR="00AB2DEB" w:rsidRPr="00AB2DEB" w:rsidRDefault="00AB2DEB" w:rsidP="00AB2DEB">
      <w:pPr>
        <w:numPr>
          <w:ilvl w:val="0"/>
          <w:numId w:val="53"/>
        </w:numPr>
        <w:rPr>
          <w:b/>
          <w:bCs/>
        </w:rPr>
      </w:pPr>
      <w:r w:rsidRPr="00AB2DEB">
        <w:rPr>
          <w:b/>
          <w:bCs/>
        </w:rPr>
        <w:t xml:space="preserve">RSI → </w:t>
      </w:r>
      <w:proofErr w:type="spellStart"/>
      <w:r w:rsidRPr="00AB2DEB">
        <w:rPr>
          <w:b/>
          <w:bCs/>
        </w:rPr>
        <w:t>condição</w:t>
      </w:r>
      <w:proofErr w:type="spellEnd"/>
      <w:r w:rsidRPr="00AB2DEB">
        <w:rPr>
          <w:b/>
          <w:bCs/>
        </w:rPr>
        <w:t xml:space="preserve"> de </w:t>
      </w:r>
      <w:proofErr w:type="spellStart"/>
      <w:r w:rsidRPr="00AB2DEB">
        <w:rPr>
          <w:b/>
          <w:bCs/>
        </w:rPr>
        <w:t>sobrecompra</w:t>
      </w:r>
      <w:proofErr w:type="spellEnd"/>
      <w:r w:rsidRPr="00AB2DEB">
        <w:rPr>
          <w:b/>
          <w:bCs/>
        </w:rPr>
        <w:t xml:space="preserve"> / </w:t>
      </w:r>
      <w:proofErr w:type="spellStart"/>
      <w:r w:rsidRPr="00AB2DEB">
        <w:rPr>
          <w:b/>
          <w:bCs/>
        </w:rPr>
        <w:t>sobrevenda</w:t>
      </w:r>
      <w:proofErr w:type="spellEnd"/>
    </w:p>
    <w:p w14:paraId="033BE785" w14:textId="77777777" w:rsidR="00AB2DEB" w:rsidRPr="00AB2DEB" w:rsidRDefault="00AB2DEB" w:rsidP="00AB2DEB">
      <w:pPr>
        <w:rPr>
          <w:b/>
          <w:bCs/>
        </w:rPr>
      </w:pPr>
      <w:r w:rsidRPr="00AB2DEB">
        <w:rPr>
          <w:rFonts w:ascii="Segoe UI Emoji" w:hAnsi="Segoe UI Emoji" w:cs="Segoe UI Emoji"/>
          <w:b/>
          <w:bCs/>
        </w:rPr>
        <w:t>🎯</w:t>
      </w:r>
      <w:r w:rsidRPr="00AB2DEB">
        <w:rPr>
          <w:b/>
          <w:bCs/>
        </w:rPr>
        <w:t xml:space="preserve"> O que </w:t>
      </w:r>
      <w:proofErr w:type="spellStart"/>
      <w:r w:rsidRPr="00AB2DEB">
        <w:rPr>
          <w:b/>
          <w:bCs/>
        </w:rPr>
        <w:t>faço</w:t>
      </w:r>
      <w:proofErr w:type="spellEnd"/>
      <w:r w:rsidRPr="00AB2DEB">
        <w:rPr>
          <w:b/>
          <w:bCs/>
        </w:rPr>
        <w:t>:</w:t>
      </w:r>
    </w:p>
    <w:p w14:paraId="2C2D987C" w14:textId="77777777" w:rsidR="00AB2DEB" w:rsidRPr="00AB2DEB" w:rsidRDefault="00AB2DEB" w:rsidP="00AB2DEB">
      <w:pPr>
        <w:numPr>
          <w:ilvl w:val="0"/>
          <w:numId w:val="54"/>
        </w:numPr>
        <w:rPr>
          <w:b/>
          <w:bCs/>
          <w:lang w:val="pt-PT"/>
        </w:rPr>
      </w:pPr>
      <w:r w:rsidRPr="00AB2DEB">
        <w:rPr>
          <w:b/>
          <w:bCs/>
          <w:lang w:val="pt-PT"/>
        </w:rPr>
        <w:t xml:space="preserve">Para cada padrão </w:t>
      </w:r>
      <w:proofErr w:type="spellStart"/>
      <w:r w:rsidRPr="00AB2DEB">
        <w:rPr>
          <w:b/>
          <w:bCs/>
          <w:lang w:val="pt-PT"/>
        </w:rPr>
        <w:t>detectado</w:t>
      </w:r>
      <w:proofErr w:type="spellEnd"/>
      <w:r w:rsidRPr="00AB2DEB">
        <w:rPr>
          <w:b/>
          <w:bCs/>
          <w:lang w:val="pt-PT"/>
        </w:rPr>
        <w:t>, anoto o estado do mercado no ponto D:</w:t>
      </w:r>
    </w:p>
    <w:p w14:paraId="6C3F853E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lastRenderedPageBreak/>
        <w:t>python</w:t>
      </w:r>
    </w:p>
    <w:p w14:paraId="5BE79535" w14:textId="77777777" w:rsidR="00AB2DEB" w:rsidRPr="00AB2DEB" w:rsidRDefault="00AB2DEB" w:rsidP="00AB2DEB">
      <w:pPr>
        <w:rPr>
          <w:b/>
          <w:bCs/>
        </w:rPr>
      </w:pPr>
      <w:proofErr w:type="spellStart"/>
      <w:r w:rsidRPr="00AB2DEB">
        <w:rPr>
          <w:b/>
          <w:bCs/>
        </w:rPr>
        <w:t>CopiarEditar</w:t>
      </w:r>
      <w:proofErr w:type="spellEnd"/>
    </w:p>
    <w:p w14:paraId="5E53EB7E" w14:textId="77777777" w:rsidR="00AB2DEB" w:rsidRPr="00AB2DEB" w:rsidRDefault="00AB2DEB" w:rsidP="00AB2DEB">
      <w:pPr>
        <w:rPr>
          <w:b/>
          <w:bCs/>
        </w:rPr>
      </w:pPr>
      <w:proofErr w:type="spellStart"/>
      <w:proofErr w:type="gramStart"/>
      <w:r w:rsidRPr="00AB2DEB">
        <w:rPr>
          <w:b/>
          <w:bCs/>
        </w:rPr>
        <w:t>results.append</w:t>
      </w:r>
      <w:proofErr w:type="spellEnd"/>
      <w:proofErr w:type="gramEnd"/>
      <w:r w:rsidRPr="00AB2DEB">
        <w:rPr>
          <w:b/>
          <w:bCs/>
        </w:rPr>
        <w:t>({</w:t>
      </w:r>
    </w:p>
    <w:p w14:paraId="547E276D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 xml:space="preserve">    ..., </w:t>
      </w:r>
    </w:p>
    <w:p w14:paraId="06BB5499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 xml:space="preserve">    "trend": </w:t>
      </w:r>
      <w:proofErr w:type="spellStart"/>
      <w:r w:rsidRPr="00AB2DEB">
        <w:rPr>
          <w:b/>
          <w:bCs/>
        </w:rPr>
        <w:t>trend_state</w:t>
      </w:r>
      <w:proofErr w:type="spellEnd"/>
      <w:r w:rsidRPr="00AB2DEB">
        <w:rPr>
          <w:b/>
          <w:bCs/>
        </w:rPr>
        <w:t>[</w:t>
      </w:r>
      <w:proofErr w:type="spellStart"/>
      <w:r w:rsidRPr="00AB2DEB">
        <w:rPr>
          <w:b/>
          <w:bCs/>
        </w:rPr>
        <w:t>D_index</w:t>
      </w:r>
      <w:proofErr w:type="spellEnd"/>
      <w:r w:rsidRPr="00AB2DEB">
        <w:rPr>
          <w:b/>
          <w:bCs/>
        </w:rPr>
        <w:t>],</w:t>
      </w:r>
    </w:p>
    <w:p w14:paraId="5BA91672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 xml:space="preserve">    "</w:t>
      </w:r>
      <w:proofErr w:type="spellStart"/>
      <w:r w:rsidRPr="00AB2DEB">
        <w:rPr>
          <w:b/>
          <w:bCs/>
        </w:rPr>
        <w:t>adx</w:t>
      </w:r>
      <w:proofErr w:type="spellEnd"/>
      <w:r w:rsidRPr="00AB2DEB">
        <w:rPr>
          <w:b/>
          <w:bCs/>
        </w:rPr>
        <w:t xml:space="preserve">": </w:t>
      </w:r>
      <w:proofErr w:type="spellStart"/>
      <w:r w:rsidRPr="00AB2DEB">
        <w:rPr>
          <w:b/>
          <w:bCs/>
        </w:rPr>
        <w:t>adx_state</w:t>
      </w:r>
      <w:proofErr w:type="spellEnd"/>
      <w:r w:rsidRPr="00AB2DEB">
        <w:rPr>
          <w:b/>
          <w:bCs/>
        </w:rPr>
        <w:t>[</w:t>
      </w:r>
      <w:proofErr w:type="spellStart"/>
      <w:r w:rsidRPr="00AB2DEB">
        <w:rPr>
          <w:b/>
          <w:bCs/>
        </w:rPr>
        <w:t>D_index</w:t>
      </w:r>
      <w:proofErr w:type="spellEnd"/>
      <w:r w:rsidRPr="00AB2DEB">
        <w:rPr>
          <w:b/>
          <w:bCs/>
        </w:rPr>
        <w:t>],</w:t>
      </w:r>
    </w:p>
    <w:p w14:paraId="00CEFB58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 xml:space="preserve">    "volatility": </w:t>
      </w:r>
      <w:proofErr w:type="spellStart"/>
      <w:r w:rsidRPr="00AB2DEB">
        <w:rPr>
          <w:b/>
          <w:bCs/>
        </w:rPr>
        <w:t>bb_state</w:t>
      </w:r>
      <w:proofErr w:type="spellEnd"/>
      <w:r w:rsidRPr="00AB2DEB">
        <w:rPr>
          <w:b/>
          <w:bCs/>
        </w:rPr>
        <w:t>[</w:t>
      </w:r>
      <w:proofErr w:type="spellStart"/>
      <w:r w:rsidRPr="00AB2DEB">
        <w:rPr>
          <w:b/>
          <w:bCs/>
        </w:rPr>
        <w:t>D_index</w:t>
      </w:r>
      <w:proofErr w:type="spellEnd"/>
      <w:r w:rsidRPr="00AB2DEB">
        <w:rPr>
          <w:b/>
          <w:bCs/>
        </w:rPr>
        <w:t>],</w:t>
      </w:r>
    </w:p>
    <w:p w14:paraId="1F8D0FF9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 xml:space="preserve">    "</w:t>
      </w:r>
      <w:proofErr w:type="spellStart"/>
      <w:r w:rsidRPr="00AB2DEB">
        <w:rPr>
          <w:b/>
          <w:bCs/>
        </w:rPr>
        <w:t>rsi</w:t>
      </w:r>
      <w:proofErr w:type="spellEnd"/>
      <w:r w:rsidRPr="00AB2DEB">
        <w:rPr>
          <w:b/>
          <w:bCs/>
        </w:rPr>
        <w:t xml:space="preserve">": </w:t>
      </w:r>
      <w:proofErr w:type="spellStart"/>
      <w:r w:rsidRPr="00AB2DEB">
        <w:rPr>
          <w:b/>
          <w:bCs/>
        </w:rPr>
        <w:t>rsi_state</w:t>
      </w:r>
      <w:proofErr w:type="spellEnd"/>
      <w:r w:rsidRPr="00AB2DEB">
        <w:rPr>
          <w:b/>
          <w:bCs/>
        </w:rPr>
        <w:t>[</w:t>
      </w:r>
      <w:proofErr w:type="spellStart"/>
      <w:r w:rsidRPr="00AB2DEB">
        <w:rPr>
          <w:b/>
          <w:bCs/>
        </w:rPr>
        <w:t>D_index</w:t>
      </w:r>
      <w:proofErr w:type="spellEnd"/>
      <w:r w:rsidRPr="00AB2DEB">
        <w:rPr>
          <w:b/>
          <w:bCs/>
        </w:rPr>
        <w:t>],</w:t>
      </w:r>
    </w:p>
    <w:p w14:paraId="01AA955C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>})</w:t>
      </w:r>
    </w:p>
    <w:p w14:paraId="0830977F" w14:textId="77777777" w:rsidR="00AB2DEB" w:rsidRPr="00AB2DEB" w:rsidRDefault="00AB2DEB" w:rsidP="00AB2DEB">
      <w:pPr>
        <w:numPr>
          <w:ilvl w:val="0"/>
          <w:numId w:val="54"/>
        </w:numPr>
        <w:rPr>
          <w:b/>
          <w:bCs/>
        </w:rPr>
      </w:pPr>
      <w:proofErr w:type="spellStart"/>
      <w:r w:rsidRPr="00AB2DEB">
        <w:rPr>
          <w:b/>
          <w:bCs/>
        </w:rPr>
        <w:t>Depois</w:t>
      </w:r>
      <w:proofErr w:type="spellEnd"/>
      <w:r w:rsidRPr="00AB2DEB">
        <w:rPr>
          <w:b/>
          <w:bCs/>
        </w:rPr>
        <w:t xml:space="preserve"> </w:t>
      </w:r>
      <w:proofErr w:type="spellStart"/>
      <w:r w:rsidRPr="00AB2DEB">
        <w:rPr>
          <w:b/>
          <w:bCs/>
        </w:rPr>
        <w:t>faço</w:t>
      </w:r>
      <w:proofErr w:type="spellEnd"/>
      <w:r w:rsidRPr="00AB2DEB">
        <w:rPr>
          <w:b/>
          <w:bCs/>
        </w:rPr>
        <w:t xml:space="preserve"> </w:t>
      </w:r>
      <w:proofErr w:type="spellStart"/>
      <w:r w:rsidRPr="00AB2DEB">
        <w:rPr>
          <w:b/>
          <w:bCs/>
        </w:rPr>
        <w:t>análise</w:t>
      </w:r>
      <w:proofErr w:type="spellEnd"/>
      <w:r w:rsidRPr="00AB2DEB">
        <w:rPr>
          <w:b/>
          <w:bCs/>
        </w:rPr>
        <w:t xml:space="preserve"> </w:t>
      </w:r>
      <w:proofErr w:type="spellStart"/>
      <w:r w:rsidRPr="00AB2DEB">
        <w:rPr>
          <w:b/>
          <w:bCs/>
        </w:rPr>
        <w:t>como</w:t>
      </w:r>
      <w:proofErr w:type="spellEnd"/>
      <w:r w:rsidRPr="00AB2DEB">
        <w:rPr>
          <w:b/>
          <w:bCs/>
        </w:rPr>
        <w:t>:</w:t>
      </w:r>
    </w:p>
    <w:p w14:paraId="4B308D49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>python</w:t>
      </w:r>
    </w:p>
    <w:p w14:paraId="20A90DCE" w14:textId="77777777" w:rsidR="00AB2DEB" w:rsidRPr="00AB2DEB" w:rsidRDefault="00AB2DEB" w:rsidP="00AB2DEB">
      <w:pPr>
        <w:rPr>
          <w:b/>
          <w:bCs/>
        </w:rPr>
      </w:pPr>
      <w:proofErr w:type="spellStart"/>
      <w:r w:rsidRPr="00AB2DEB">
        <w:rPr>
          <w:b/>
          <w:bCs/>
        </w:rPr>
        <w:t>CopiarEditar</w:t>
      </w:r>
      <w:proofErr w:type="spellEnd"/>
    </w:p>
    <w:p w14:paraId="10835415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# Taxa de acerto em mercados sem tendência</w:t>
      </w:r>
    </w:p>
    <w:p w14:paraId="193D5E9B" w14:textId="77777777" w:rsidR="00AB2DEB" w:rsidRPr="00AB2DEB" w:rsidRDefault="00AB2DEB" w:rsidP="00AB2DEB">
      <w:pPr>
        <w:rPr>
          <w:b/>
          <w:bCs/>
        </w:rPr>
      </w:pPr>
      <w:proofErr w:type="spellStart"/>
      <w:r w:rsidRPr="00AB2DEB">
        <w:rPr>
          <w:b/>
          <w:bCs/>
        </w:rPr>
        <w:t>df</w:t>
      </w:r>
      <w:proofErr w:type="spellEnd"/>
      <w:r w:rsidRPr="00AB2DEB">
        <w:rPr>
          <w:b/>
          <w:bCs/>
        </w:rPr>
        <w:t>[</w:t>
      </w:r>
      <w:proofErr w:type="spellStart"/>
      <w:r w:rsidRPr="00AB2DEB">
        <w:rPr>
          <w:b/>
          <w:bCs/>
        </w:rPr>
        <w:t>df</w:t>
      </w:r>
      <w:proofErr w:type="spellEnd"/>
      <w:r w:rsidRPr="00AB2DEB">
        <w:rPr>
          <w:b/>
          <w:bCs/>
        </w:rPr>
        <w:t>['</w:t>
      </w:r>
      <w:proofErr w:type="spellStart"/>
      <w:r w:rsidRPr="00AB2DEB">
        <w:rPr>
          <w:b/>
          <w:bCs/>
        </w:rPr>
        <w:t>adx</w:t>
      </w:r>
      <w:proofErr w:type="spellEnd"/>
      <w:r w:rsidRPr="00AB2DEB">
        <w:rPr>
          <w:b/>
          <w:bCs/>
        </w:rPr>
        <w:t>'] == '</w:t>
      </w:r>
      <w:proofErr w:type="spellStart"/>
      <w:r w:rsidRPr="00AB2DEB">
        <w:rPr>
          <w:b/>
          <w:bCs/>
        </w:rPr>
        <w:t>no_trend</w:t>
      </w:r>
      <w:proofErr w:type="spellEnd"/>
      <w:proofErr w:type="gramStart"/>
      <w:r w:rsidRPr="00AB2DEB">
        <w:rPr>
          <w:b/>
          <w:bCs/>
        </w:rPr>
        <w:t>'][</w:t>
      </w:r>
      <w:proofErr w:type="gramEnd"/>
      <w:r w:rsidRPr="00AB2DEB">
        <w:rPr>
          <w:b/>
          <w:bCs/>
        </w:rPr>
        <w:t>'</w:t>
      </w:r>
      <w:proofErr w:type="spellStart"/>
      <w:r w:rsidRPr="00AB2DEB">
        <w:rPr>
          <w:b/>
          <w:bCs/>
        </w:rPr>
        <w:t>hit_tp</w:t>
      </w:r>
      <w:proofErr w:type="spellEnd"/>
      <w:r w:rsidRPr="00AB2DEB">
        <w:rPr>
          <w:b/>
          <w:bCs/>
        </w:rPr>
        <w:t>'</w:t>
      </w:r>
      <w:proofErr w:type="gramStart"/>
      <w:r w:rsidRPr="00AB2DEB">
        <w:rPr>
          <w:b/>
          <w:bCs/>
        </w:rPr>
        <w:t>].</w:t>
      </w:r>
      <w:proofErr w:type="spellStart"/>
      <w:r w:rsidRPr="00AB2DEB">
        <w:rPr>
          <w:b/>
          <w:bCs/>
        </w:rPr>
        <w:t>notna</w:t>
      </w:r>
      <w:proofErr w:type="spellEnd"/>
      <w:proofErr w:type="gramEnd"/>
      <w:r w:rsidRPr="00AB2DEB">
        <w:rPr>
          <w:b/>
          <w:bCs/>
        </w:rPr>
        <w:t>(</w:t>
      </w:r>
      <w:proofErr w:type="gramStart"/>
      <w:r w:rsidRPr="00AB2DEB">
        <w:rPr>
          <w:b/>
          <w:bCs/>
        </w:rPr>
        <w:t>).mean</w:t>
      </w:r>
      <w:proofErr w:type="gramEnd"/>
      <w:r w:rsidRPr="00AB2DEB">
        <w:rPr>
          <w:b/>
          <w:bCs/>
        </w:rPr>
        <w:t>()</w:t>
      </w:r>
    </w:p>
    <w:p w14:paraId="626323E4" w14:textId="77777777" w:rsidR="00AB2DEB" w:rsidRPr="00AB2DEB" w:rsidRDefault="00AB2DEB" w:rsidP="00AB2DEB">
      <w:pPr>
        <w:rPr>
          <w:b/>
          <w:bCs/>
        </w:rPr>
      </w:pPr>
    </w:p>
    <w:p w14:paraId="1064DBE4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 xml:space="preserve"># </w:t>
      </w:r>
      <w:proofErr w:type="spellStart"/>
      <w:r w:rsidRPr="00AB2DEB">
        <w:rPr>
          <w:b/>
          <w:bCs/>
          <w:lang w:val="pt-PT"/>
        </w:rPr>
        <w:t>Reward</w:t>
      </w:r>
      <w:proofErr w:type="spellEnd"/>
      <w:r w:rsidRPr="00AB2DEB">
        <w:rPr>
          <w:b/>
          <w:bCs/>
          <w:lang w:val="pt-PT"/>
        </w:rPr>
        <w:t xml:space="preserve"> médio quando RSI está </w:t>
      </w:r>
      <w:proofErr w:type="spellStart"/>
      <w:r w:rsidRPr="00AB2DEB">
        <w:rPr>
          <w:b/>
          <w:bCs/>
          <w:lang w:val="pt-PT"/>
        </w:rPr>
        <w:t>sobrevendido</w:t>
      </w:r>
      <w:proofErr w:type="spellEnd"/>
    </w:p>
    <w:p w14:paraId="08546930" w14:textId="77777777" w:rsidR="00AB2DEB" w:rsidRPr="00AB2DEB" w:rsidRDefault="00AB2DEB" w:rsidP="00AB2DEB">
      <w:pPr>
        <w:rPr>
          <w:b/>
          <w:bCs/>
        </w:rPr>
      </w:pPr>
      <w:proofErr w:type="spellStart"/>
      <w:r w:rsidRPr="00AB2DEB">
        <w:rPr>
          <w:b/>
          <w:bCs/>
        </w:rPr>
        <w:t>df</w:t>
      </w:r>
      <w:proofErr w:type="spellEnd"/>
      <w:r w:rsidRPr="00AB2DEB">
        <w:rPr>
          <w:b/>
          <w:bCs/>
        </w:rPr>
        <w:t>[</w:t>
      </w:r>
      <w:proofErr w:type="spellStart"/>
      <w:r w:rsidRPr="00AB2DEB">
        <w:rPr>
          <w:b/>
          <w:bCs/>
        </w:rPr>
        <w:t>df</w:t>
      </w:r>
      <w:proofErr w:type="spellEnd"/>
      <w:r w:rsidRPr="00AB2DEB">
        <w:rPr>
          <w:b/>
          <w:bCs/>
        </w:rPr>
        <w:t>['</w:t>
      </w:r>
      <w:proofErr w:type="spellStart"/>
      <w:r w:rsidRPr="00AB2DEB">
        <w:rPr>
          <w:b/>
          <w:bCs/>
        </w:rPr>
        <w:t>rsi</w:t>
      </w:r>
      <w:proofErr w:type="spellEnd"/>
      <w:r w:rsidRPr="00AB2DEB">
        <w:rPr>
          <w:b/>
          <w:bCs/>
        </w:rPr>
        <w:t>'] == 'oversold</w:t>
      </w:r>
      <w:proofErr w:type="gramStart"/>
      <w:r w:rsidRPr="00AB2DEB">
        <w:rPr>
          <w:b/>
          <w:bCs/>
        </w:rPr>
        <w:t>'][</w:t>
      </w:r>
      <w:proofErr w:type="gramEnd"/>
      <w:r w:rsidRPr="00AB2DEB">
        <w:rPr>
          <w:b/>
          <w:bCs/>
        </w:rPr>
        <w:t>'reward'</w:t>
      </w:r>
      <w:proofErr w:type="gramStart"/>
      <w:r w:rsidRPr="00AB2DEB">
        <w:rPr>
          <w:b/>
          <w:bCs/>
        </w:rPr>
        <w:t>].mean</w:t>
      </w:r>
      <w:proofErr w:type="gramEnd"/>
      <w:r w:rsidRPr="00AB2DEB">
        <w:rPr>
          <w:b/>
          <w:bCs/>
        </w:rPr>
        <w:t>()</w:t>
      </w:r>
    </w:p>
    <w:p w14:paraId="2954021F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</w:rPr>
        <w:t>🔎</w:t>
      </w:r>
      <w:r w:rsidRPr="00AB2DEB">
        <w:rPr>
          <w:b/>
          <w:bCs/>
          <w:lang w:val="pt-PT"/>
        </w:rPr>
        <w:t xml:space="preserve"> Objetivo: descobrir os contextos onde os padrões funcionam melhor e evitar entrar nos piores.</w:t>
      </w:r>
    </w:p>
    <w:p w14:paraId="16E23522" w14:textId="77777777" w:rsidR="00AB2DEB" w:rsidRPr="00AB2DEB" w:rsidRDefault="00000000" w:rsidP="00AB2DEB">
      <w:pPr>
        <w:rPr>
          <w:b/>
          <w:bCs/>
        </w:rPr>
      </w:pPr>
      <w:r>
        <w:rPr>
          <w:b/>
          <w:bCs/>
        </w:rPr>
        <w:pict w14:anchorId="4F54C954">
          <v:rect id="_x0000_i1041" style="width:0;height:1.5pt" o:hralign="center" o:hrstd="t" o:hr="t" fillcolor="#a0a0a0" stroked="f"/>
        </w:pict>
      </w:r>
    </w:p>
    <w:p w14:paraId="7F1D12F8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  <w:lang w:val="pt-PT"/>
        </w:rPr>
        <w:t>✅</w:t>
      </w:r>
      <w:r w:rsidRPr="00AB2DEB">
        <w:rPr>
          <w:b/>
          <w:bCs/>
          <w:lang w:val="pt-PT"/>
        </w:rPr>
        <w:t xml:space="preserve"> Etapa 4: Mapeamento visual (</w:t>
      </w:r>
      <w:proofErr w:type="spellStart"/>
      <w:r w:rsidRPr="00AB2DEB">
        <w:rPr>
          <w:b/>
          <w:bCs/>
          <w:lang w:val="pt-PT"/>
        </w:rPr>
        <w:t>heatmaps</w:t>
      </w:r>
      <w:proofErr w:type="spellEnd"/>
      <w:r w:rsidRPr="00AB2DEB">
        <w:rPr>
          <w:b/>
          <w:bCs/>
          <w:lang w:val="pt-PT"/>
        </w:rPr>
        <w:t>)</w:t>
      </w:r>
    </w:p>
    <w:p w14:paraId="196DA816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</w:rPr>
        <w:t>🎨</w:t>
      </w:r>
      <w:r w:rsidRPr="00AB2DEB">
        <w:rPr>
          <w:b/>
          <w:bCs/>
          <w:lang w:val="pt-PT"/>
        </w:rPr>
        <w:t xml:space="preserve"> Crio mapas como:</w:t>
      </w:r>
    </w:p>
    <w:p w14:paraId="1ED60E5D" w14:textId="77777777" w:rsidR="00AB2DEB" w:rsidRPr="00AB2DEB" w:rsidRDefault="00AB2DEB" w:rsidP="00AB2DEB">
      <w:pPr>
        <w:numPr>
          <w:ilvl w:val="0"/>
          <w:numId w:val="55"/>
        </w:numPr>
        <w:rPr>
          <w:b/>
          <w:bCs/>
        </w:rPr>
      </w:pPr>
      <w:r w:rsidRPr="00AB2DEB">
        <w:rPr>
          <w:b/>
          <w:bCs/>
        </w:rPr>
        <w:t xml:space="preserve">x = </w:t>
      </w:r>
      <w:proofErr w:type="spellStart"/>
      <w:r w:rsidRPr="00AB2DEB">
        <w:rPr>
          <w:b/>
          <w:bCs/>
        </w:rPr>
        <w:t>err_allowed</w:t>
      </w:r>
      <w:proofErr w:type="spellEnd"/>
    </w:p>
    <w:p w14:paraId="14F1CC5F" w14:textId="77777777" w:rsidR="00AB2DEB" w:rsidRPr="00AB2DEB" w:rsidRDefault="00AB2DEB" w:rsidP="00AB2DEB">
      <w:pPr>
        <w:numPr>
          <w:ilvl w:val="0"/>
          <w:numId w:val="55"/>
        </w:numPr>
        <w:rPr>
          <w:b/>
          <w:bCs/>
        </w:rPr>
      </w:pPr>
      <w:r w:rsidRPr="00AB2DEB">
        <w:rPr>
          <w:b/>
          <w:bCs/>
        </w:rPr>
        <w:t>y = order</w:t>
      </w:r>
    </w:p>
    <w:p w14:paraId="1B3A1009" w14:textId="77777777" w:rsidR="00AB2DEB" w:rsidRPr="00AB2DEB" w:rsidRDefault="00AB2DEB" w:rsidP="00AB2DEB">
      <w:pPr>
        <w:numPr>
          <w:ilvl w:val="0"/>
          <w:numId w:val="55"/>
        </w:numPr>
        <w:rPr>
          <w:b/>
          <w:bCs/>
          <w:lang w:val="pt-PT"/>
        </w:rPr>
      </w:pPr>
      <w:r w:rsidRPr="00AB2DEB">
        <w:rPr>
          <w:b/>
          <w:bCs/>
          <w:lang w:val="pt-PT"/>
        </w:rPr>
        <w:t xml:space="preserve">cor = </w:t>
      </w:r>
      <w:proofErr w:type="spellStart"/>
      <w:r w:rsidRPr="00AB2DEB">
        <w:rPr>
          <w:b/>
          <w:bCs/>
          <w:lang w:val="pt-PT"/>
        </w:rPr>
        <w:t>taxa_acerto</w:t>
      </w:r>
      <w:proofErr w:type="spellEnd"/>
      <w:r w:rsidRPr="00AB2DEB">
        <w:rPr>
          <w:b/>
          <w:bCs/>
          <w:lang w:val="pt-PT"/>
        </w:rPr>
        <w:t xml:space="preserve">, </w:t>
      </w:r>
      <w:proofErr w:type="spellStart"/>
      <w:r w:rsidRPr="00AB2DEB">
        <w:rPr>
          <w:b/>
          <w:bCs/>
          <w:lang w:val="pt-PT"/>
        </w:rPr>
        <w:t>avg_rr_ratio</w:t>
      </w:r>
      <w:proofErr w:type="spellEnd"/>
      <w:r w:rsidRPr="00AB2DEB">
        <w:rPr>
          <w:b/>
          <w:bCs/>
          <w:lang w:val="pt-PT"/>
        </w:rPr>
        <w:t xml:space="preserve">, </w:t>
      </w:r>
      <w:proofErr w:type="spellStart"/>
      <w:r w:rsidRPr="00AB2DEB">
        <w:rPr>
          <w:b/>
          <w:bCs/>
          <w:lang w:val="pt-PT"/>
        </w:rPr>
        <w:t>retorno_ponderado</w:t>
      </w:r>
      <w:proofErr w:type="spellEnd"/>
    </w:p>
    <w:p w14:paraId="1D85F39A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>python</w:t>
      </w:r>
    </w:p>
    <w:p w14:paraId="36DF159D" w14:textId="77777777" w:rsidR="00AB2DEB" w:rsidRPr="00AB2DEB" w:rsidRDefault="00AB2DEB" w:rsidP="00AB2DEB">
      <w:pPr>
        <w:rPr>
          <w:b/>
          <w:bCs/>
        </w:rPr>
      </w:pPr>
      <w:proofErr w:type="spellStart"/>
      <w:r w:rsidRPr="00AB2DEB">
        <w:rPr>
          <w:b/>
          <w:bCs/>
        </w:rPr>
        <w:t>CopiarEditar</w:t>
      </w:r>
      <w:proofErr w:type="spellEnd"/>
    </w:p>
    <w:p w14:paraId="274D0A7E" w14:textId="77777777" w:rsidR="00AB2DEB" w:rsidRPr="00AB2DEB" w:rsidRDefault="00AB2DEB" w:rsidP="00AB2DEB">
      <w:pPr>
        <w:rPr>
          <w:b/>
          <w:bCs/>
        </w:rPr>
      </w:pPr>
      <w:r w:rsidRPr="00AB2DEB">
        <w:rPr>
          <w:b/>
          <w:bCs/>
        </w:rPr>
        <w:t xml:space="preserve">import seaborn as </w:t>
      </w:r>
      <w:proofErr w:type="spellStart"/>
      <w:r w:rsidRPr="00AB2DEB">
        <w:rPr>
          <w:b/>
          <w:bCs/>
        </w:rPr>
        <w:t>sns</w:t>
      </w:r>
      <w:proofErr w:type="spellEnd"/>
    </w:p>
    <w:p w14:paraId="5198512C" w14:textId="77777777" w:rsidR="00AB2DEB" w:rsidRPr="00AB2DEB" w:rsidRDefault="00AB2DEB" w:rsidP="00AB2DEB">
      <w:pPr>
        <w:rPr>
          <w:b/>
          <w:bCs/>
        </w:rPr>
      </w:pPr>
      <w:proofErr w:type="spellStart"/>
      <w:proofErr w:type="gramStart"/>
      <w:r w:rsidRPr="00AB2DEB">
        <w:rPr>
          <w:b/>
          <w:bCs/>
        </w:rPr>
        <w:t>sns.heatmap</w:t>
      </w:r>
      <w:proofErr w:type="spellEnd"/>
      <w:proofErr w:type="gramEnd"/>
      <w:r w:rsidRPr="00AB2DEB">
        <w:rPr>
          <w:b/>
          <w:bCs/>
        </w:rPr>
        <w:t>(</w:t>
      </w:r>
      <w:proofErr w:type="spellStart"/>
      <w:r w:rsidRPr="00AB2DEB">
        <w:rPr>
          <w:b/>
          <w:bCs/>
        </w:rPr>
        <w:t>summary_</w:t>
      </w:r>
      <w:proofErr w:type="gramStart"/>
      <w:r w:rsidRPr="00AB2DEB">
        <w:rPr>
          <w:b/>
          <w:bCs/>
        </w:rPr>
        <w:t>df.pivot</w:t>
      </w:r>
      <w:proofErr w:type="spellEnd"/>
      <w:proofErr w:type="gramEnd"/>
      <w:r w:rsidRPr="00AB2DEB">
        <w:rPr>
          <w:b/>
          <w:bCs/>
        </w:rPr>
        <w:t>("order", "</w:t>
      </w:r>
      <w:proofErr w:type="spellStart"/>
      <w:r w:rsidRPr="00AB2DEB">
        <w:rPr>
          <w:b/>
          <w:bCs/>
        </w:rPr>
        <w:t>err_allowed</w:t>
      </w:r>
      <w:proofErr w:type="spellEnd"/>
      <w:r w:rsidRPr="00AB2DEB">
        <w:rPr>
          <w:b/>
          <w:bCs/>
        </w:rPr>
        <w:t>", "</w:t>
      </w:r>
      <w:proofErr w:type="spellStart"/>
      <w:r w:rsidRPr="00AB2DEB">
        <w:rPr>
          <w:b/>
          <w:bCs/>
        </w:rPr>
        <w:t>taxa_acerto</w:t>
      </w:r>
      <w:proofErr w:type="spellEnd"/>
      <w:r w:rsidRPr="00AB2DEB">
        <w:rPr>
          <w:b/>
          <w:bCs/>
        </w:rPr>
        <w:t>"))</w:t>
      </w:r>
    </w:p>
    <w:p w14:paraId="5B6EF72C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</w:rPr>
        <w:t>🔎</w:t>
      </w:r>
      <w:r w:rsidRPr="00AB2DEB">
        <w:rPr>
          <w:b/>
          <w:bCs/>
          <w:lang w:val="pt-PT"/>
        </w:rPr>
        <w:t xml:space="preserve"> Objetivo: identificar visualmente os </w:t>
      </w:r>
      <w:r w:rsidRPr="00AB2DEB">
        <w:rPr>
          <w:b/>
          <w:bCs/>
          <w:i/>
          <w:iCs/>
          <w:lang w:val="pt-PT"/>
        </w:rPr>
        <w:t>"</w:t>
      </w:r>
      <w:proofErr w:type="spellStart"/>
      <w:r w:rsidRPr="00AB2DEB">
        <w:rPr>
          <w:b/>
          <w:bCs/>
          <w:i/>
          <w:iCs/>
          <w:lang w:val="pt-PT"/>
        </w:rPr>
        <w:t>sweet</w:t>
      </w:r>
      <w:proofErr w:type="spellEnd"/>
      <w:r w:rsidRPr="00AB2DEB">
        <w:rPr>
          <w:b/>
          <w:bCs/>
          <w:i/>
          <w:iCs/>
          <w:lang w:val="pt-PT"/>
        </w:rPr>
        <w:t xml:space="preserve"> spots"</w:t>
      </w:r>
      <w:r w:rsidRPr="00AB2DEB">
        <w:rPr>
          <w:b/>
          <w:bCs/>
          <w:lang w:val="pt-PT"/>
        </w:rPr>
        <w:t xml:space="preserve"> — os conjuntos de parâmetros mais promissores</w:t>
      </w:r>
    </w:p>
    <w:p w14:paraId="4B0D4C4B" w14:textId="77777777" w:rsidR="00AB2DEB" w:rsidRPr="00AB2DEB" w:rsidRDefault="00000000" w:rsidP="00AB2DEB">
      <w:pPr>
        <w:rPr>
          <w:b/>
          <w:bCs/>
        </w:rPr>
      </w:pPr>
      <w:r>
        <w:rPr>
          <w:b/>
          <w:bCs/>
        </w:rPr>
        <w:lastRenderedPageBreak/>
        <w:pict w14:anchorId="02BC870B">
          <v:rect id="_x0000_i1042" style="width:0;height:1.5pt" o:hralign="center" o:hrstd="t" o:hr="t" fillcolor="#a0a0a0" stroked="f"/>
        </w:pict>
      </w:r>
    </w:p>
    <w:p w14:paraId="5834B602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  <w:lang w:val="pt-PT"/>
        </w:rPr>
        <w:t>✅</w:t>
      </w:r>
      <w:r w:rsidRPr="00AB2DEB">
        <w:rPr>
          <w:b/>
          <w:bCs/>
          <w:lang w:val="pt-PT"/>
        </w:rPr>
        <w:t xml:space="preserve"> Etapa 5: Simulação com gestão de capital</w:t>
      </w:r>
    </w:p>
    <w:p w14:paraId="79373F9E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Simulo um capital inicial (</w:t>
      </w:r>
      <w:proofErr w:type="spellStart"/>
      <w:r w:rsidRPr="00AB2DEB">
        <w:rPr>
          <w:b/>
          <w:bCs/>
          <w:lang w:val="pt-PT"/>
        </w:rPr>
        <w:t>ex</w:t>
      </w:r>
      <w:proofErr w:type="spellEnd"/>
      <w:r w:rsidRPr="00AB2DEB">
        <w:rPr>
          <w:b/>
          <w:bCs/>
          <w:lang w:val="pt-PT"/>
        </w:rPr>
        <w:t>: €10.000) e aplico:</w:t>
      </w:r>
    </w:p>
    <w:p w14:paraId="579088E2" w14:textId="77777777" w:rsidR="00AB2DEB" w:rsidRPr="00AB2DEB" w:rsidRDefault="00AB2DEB" w:rsidP="00AB2DEB">
      <w:pPr>
        <w:numPr>
          <w:ilvl w:val="0"/>
          <w:numId w:val="56"/>
        </w:numPr>
        <w:rPr>
          <w:b/>
          <w:bCs/>
          <w:lang w:val="pt-PT"/>
        </w:rPr>
      </w:pPr>
      <w:r w:rsidRPr="00AB2DEB">
        <w:rPr>
          <w:b/>
          <w:bCs/>
          <w:lang w:val="pt-PT"/>
        </w:rPr>
        <w:t>Entradas fixas ou percentuais (</w:t>
      </w:r>
      <w:proofErr w:type="spellStart"/>
      <w:r w:rsidRPr="00AB2DEB">
        <w:rPr>
          <w:b/>
          <w:bCs/>
          <w:lang w:val="pt-PT"/>
        </w:rPr>
        <w:t>ex</w:t>
      </w:r>
      <w:proofErr w:type="spellEnd"/>
      <w:r w:rsidRPr="00AB2DEB">
        <w:rPr>
          <w:b/>
          <w:bCs/>
          <w:lang w:val="pt-PT"/>
        </w:rPr>
        <w:t>: 1% de risco)</w:t>
      </w:r>
    </w:p>
    <w:p w14:paraId="5EE022F0" w14:textId="77777777" w:rsidR="00AB2DEB" w:rsidRPr="00AB2DEB" w:rsidRDefault="00AB2DEB" w:rsidP="00AB2DEB">
      <w:pPr>
        <w:numPr>
          <w:ilvl w:val="0"/>
          <w:numId w:val="56"/>
        </w:numPr>
        <w:rPr>
          <w:b/>
          <w:bCs/>
        </w:rPr>
      </w:pPr>
      <w:r w:rsidRPr="00AB2DEB">
        <w:rPr>
          <w:b/>
          <w:bCs/>
        </w:rPr>
        <w:t xml:space="preserve">Stop = stop </w:t>
      </w:r>
      <w:proofErr w:type="spellStart"/>
      <w:r w:rsidRPr="00AB2DEB">
        <w:rPr>
          <w:b/>
          <w:bCs/>
        </w:rPr>
        <w:t>calculado</w:t>
      </w:r>
      <w:proofErr w:type="spellEnd"/>
      <w:r w:rsidRPr="00AB2DEB">
        <w:rPr>
          <w:b/>
          <w:bCs/>
        </w:rPr>
        <w:t>, TP = TP1/2/3</w:t>
      </w:r>
    </w:p>
    <w:p w14:paraId="57A92D0C" w14:textId="77777777" w:rsidR="00AB2DEB" w:rsidRPr="00AB2DEB" w:rsidRDefault="00AB2DEB" w:rsidP="00AB2DEB">
      <w:pPr>
        <w:numPr>
          <w:ilvl w:val="0"/>
          <w:numId w:val="56"/>
        </w:numPr>
        <w:rPr>
          <w:b/>
          <w:bCs/>
        </w:rPr>
      </w:pPr>
      <w:proofErr w:type="spellStart"/>
      <w:r w:rsidRPr="00AB2DEB">
        <w:rPr>
          <w:b/>
          <w:bCs/>
        </w:rPr>
        <w:t>Registro</w:t>
      </w:r>
      <w:proofErr w:type="spellEnd"/>
      <w:r w:rsidRPr="00AB2DEB">
        <w:rPr>
          <w:b/>
          <w:bCs/>
        </w:rPr>
        <w:t xml:space="preserve"> equity curve, drawdowns, CAGR, etc.</w:t>
      </w:r>
    </w:p>
    <w:p w14:paraId="103219BA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</w:rPr>
        <w:t>🔎</w:t>
      </w:r>
      <w:r w:rsidRPr="00AB2DEB">
        <w:rPr>
          <w:b/>
          <w:bCs/>
          <w:lang w:val="pt-PT"/>
        </w:rPr>
        <w:t xml:space="preserve"> Objetivo: ver se o sistema </w:t>
      </w:r>
      <w:r w:rsidRPr="00AB2DEB">
        <w:rPr>
          <w:b/>
          <w:bCs/>
          <w:i/>
          <w:iCs/>
          <w:lang w:val="pt-PT"/>
        </w:rPr>
        <w:t>sustenta capital no tempo real</w:t>
      </w:r>
      <w:r w:rsidRPr="00AB2DEB">
        <w:rPr>
          <w:b/>
          <w:bCs/>
          <w:lang w:val="pt-PT"/>
        </w:rPr>
        <w:t>, não só estatísticas isoladas.</w:t>
      </w:r>
    </w:p>
    <w:p w14:paraId="6D11AB6A" w14:textId="77777777" w:rsidR="00AB2DEB" w:rsidRPr="00AB2DEB" w:rsidRDefault="00000000" w:rsidP="00AB2DEB">
      <w:pPr>
        <w:rPr>
          <w:b/>
          <w:bCs/>
        </w:rPr>
      </w:pPr>
      <w:r>
        <w:rPr>
          <w:b/>
          <w:bCs/>
        </w:rPr>
        <w:pict w14:anchorId="15955736">
          <v:rect id="_x0000_i1043" style="width:0;height:1.5pt" o:hralign="center" o:hrstd="t" o:hr="t" fillcolor="#a0a0a0" stroked="f"/>
        </w:pict>
      </w:r>
    </w:p>
    <w:p w14:paraId="59EA0036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  <w:lang w:val="pt-PT"/>
        </w:rPr>
        <w:t>✅</w:t>
      </w:r>
      <w:r w:rsidRPr="00AB2DEB">
        <w:rPr>
          <w:b/>
          <w:bCs/>
          <w:lang w:val="pt-PT"/>
        </w:rPr>
        <w:t xml:space="preserve"> Etapa 6 (opcional): </w:t>
      </w:r>
      <w:proofErr w:type="spellStart"/>
      <w:r w:rsidRPr="00AB2DEB">
        <w:rPr>
          <w:b/>
          <w:bCs/>
          <w:lang w:val="pt-PT"/>
        </w:rPr>
        <w:t>Machine</w:t>
      </w:r>
      <w:proofErr w:type="spellEnd"/>
      <w:r w:rsidRPr="00AB2DEB">
        <w:rPr>
          <w:b/>
          <w:bCs/>
          <w:lang w:val="pt-PT"/>
        </w:rPr>
        <w:t xml:space="preserve"> </w:t>
      </w:r>
      <w:proofErr w:type="spellStart"/>
      <w:r w:rsidRPr="00AB2DEB">
        <w:rPr>
          <w:b/>
          <w:bCs/>
          <w:lang w:val="pt-PT"/>
        </w:rPr>
        <w:t>Learning</w:t>
      </w:r>
      <w:proofErr w:type="spellEnd"/>
      <w:r w:rsidRPr="00AB2DEB">
        <w:rPr>
          <w:b/>
          <w:bCs/>
          <w:lang w:val="pt-PT"/>
        </w:rPr>
        <w:t xml:space="preserve"> para contexto</w:t>
      </w:r>
    </w:p>
    <w:p w14:paraId="0116F774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b/>
          <w:bCs/>
          <w:lang w:val="pt-PT"/>
        </w:rPr>
        <w:t>Com tudo etiquetado (TP hit, stop, regime de mercado), posso:</w:t>
      </w:r>
    </w:p>
    <w:p w14:paraId="691FDCD4" w14:textId="77777777" w:rsidR="00AB2DEB" w:rsidRPr="00AB2DEB" w:rsidRDefault="00AB2DEB" w:rsidP="00AB2DEB">
      <w:pPr>
        <w:numPr>
          <w:ilvl w:val="0"/>
          <w:numId w:val="57"/>
        </w:numPr>
        <w:rPr>
          <w:b/>
          <w:bCs/>
          <w:lang w:val="pt-PT"/>
        </w:rPr>
      </w:pPr>
      <w:r w:rsidRPr="00AB2DEB">
        <w:rPr>
          <w:b/>
          <w:bCs/>
          <w:lang w:val="pt-PT"/>
        </w:rPr>
        <w:t xml:space="preserve">Treinar um </w:t>
      </w:r>
      <w:proofErr w:type="spellStart"/>
      <w:r w:rsidRPr="00AB2DEB">
        <w:rPr>
          <w:b/>
          <w:bCs/>
          <w:lang w:val="pt-PT"/>
        </w:rPr>
        <w:t>RandomForestClassifier</w:t>
      </w:r>
      <w:proofErr w:type="spellEnd"/>
      <w:r w:rsidRPr="00AB2DEB">
        <w:rPr>
          <w:b/>
          <w:bCs/>
          <w:lang w:val="pt-PT"/>
        </w:rPr>
        <w:t xml:space="preserve"> para prever se um padrão detetado vai resultar</w:t>
      </w:r>
    </w:p>
    <w:p w14:paraId="066799FF" w14:textId="77777777" w:rsidR="00AB2DEB" w:rsidRPr="00AB2DEB" w:rsidRDefault="00AB2DEB" w:rsidP="00AB2DEB">
      <w:pPr>
        <w:numPr>
          <w:ilvl w:val="0"/>
          <w:numId w:val="57"/>
        </w:numPr>
        <w:rPr>
          <w:b/>
          <w:bCs/>
        </w:rPr>
      </w:pPr>
      <w:r w:rsidRPr="00AB2DEB">
        <w:rPr>
          <w:b/>
          <w:bCs/>
        </w:rPr>
        <w:t xml:space="preserve">Features: </w:t>
      </w:r>
      <w:proofErr w:type="spellStart"/>
      <w:r w:rsidRPr="00AB2DEB">
        <w:rPr>
          <w:b/>
          <w:bCs/>
        </w:rPr>
        <w:t>err_allowed</w:t>
      </w:r>
      <w:proofErr w:type="spellEnd"/>
      <w:r w:rsidRPr="00AB2DEB">
        <w:rPr>
          <w:b/>
          <w:bCs/>
        </w:rPr>
        <w:t xml:space="preserve">, order, ADX, RSI, </w:t>
      </w:r>
      <w:proofErr w:type="spellStart"/>
      <w:r w:rsidRPr="00AB2DEB">
        <w:rPr>
          <w:b/>
          <w:bCs/>
        </w:rPr>
        <w:t>vol_state</w:t>
      </w:r>
      <w:proofErr w:type="spellEnd"/>
      <w:r w:rsidRPr="00AB2DEB">
        <w:rPr>
          <w:b/>
          <w:bCs/>
        </w:rPr>
        <w:t>, trend, etc.</w:t>
      </w:r>
    </w:p>
    <w:p w14:paraId="4F8B7692" w14:textId="77777777" w:rsidR="00AB2DEB" w:rsidRPr="00AB2DEB" w:rsidRDefault="00AB2DEB" w:rsidP="00AB2DEB">
      <w:pPr>
        <w:numPr>
          <w:ilvl w:val="0"/>
          <w:numId w:val="57"/>
        </w:numPr>
        <w:rPr>
          <w:b/>
          <w:bCs/>
        </w:rPr>
      </w:pPr>
      <w:r w:rsidRPr="00AB2DEB">
        <w:rPr>
          <w:b/>
          <w:bCs/>
        </w:rPr>
        <w:t>Target: 1 = TP, 0 = STOP</w:t>
      </w:r>
    </w:p>
    <w:p w14:paraId="34509BF4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</w:rPr>
        <w:t>🔎</w:t>
      </w:r>
      <w:r w:rsidRPr="00AB2DEB">
        <w:rPr>
          <w:b/>
          <w:bCs/>
          <w:lang w:val="pt-PT"/>
        </w:rPr>
        <w:t xml:space="preserve"> Objetivo: usar contexto + padrão para filtrar entradas de maior probabilidade</w:t>
      </w:r>
    </w:p>
    <w:p w14:paraId="137B9C1C" w14:textId="77777777" w:rsidR="00AB2DEB" w:rsidRPr="00AB2DEB" w:rsidRDefault="00000000" w:rsidP="00AB2DEB">
      <w:pPr>
        <w:rPr>
          <w:b/>
          <w:bCs/>
        </w:rPr>
      </w:pPr>
      <w:r>
        <w:rPr>
          <w:b/>
          <w:bCs/>
        </w:rPr>
        <w:pict w14:anchorId="1D3F7E86">
          <v:rect id="_x0000_i1044" style="width:0;height:1.5pt" o:hralign="center" o:hrstd="t" o:hr="t" fillcolor="#a0a0a0" stroked="f"/>
        </w:pict>
      </w:r>
    </w:p>
    <w:p w14:paraId="0820A80E" w14:textId="77777777" w:rsidR="00AB2DEB" w:rsidRPr="00AB2DEB" w:rsidRDefault="00AB2DEB" w:rsidP="00AB2DEB">
      <w:pPr>
        <w:rPr>
          <w:b/>
          <w:bCs/>
        </w:rPr>
      </w:pPr>
      <w:r w:rsidRPr="00AB2DEB">
        <w:rPr>
          <w:rFonts w:ascii="Segoe UI Emoji" w:hAnsi="Segoe UI Emoji" w:cs="Segoe UI Emoji"/>
          <w:b/>
          <w:bCs/>
        </w:rPr>
        <w:t>💡</w:t>
      </w:r>
      <w:r w:rsidRPr="00AB2DEB">
        <w:rPr>
          <w:b/>
          <w:bCs/>
        </w:rPr>
        <w:t xml:space="preserve"> </w:t>
      </w:r>
      <w:proofErr w:type="spellStart"/>
      <w:r w:rsidRPr="00AB2DEB">
        <w:rPr>
          <w:b/>
          <w:bCs/>
        </w:rPr>
        <w:t>Conclusão</w:t>
      </w:r>
      <w:proofErr w:type="spellEnd"/>
      <w:r w:rsidRPr="00AB2DEB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1"/>
        <w:gridCol w:w="2712"/>
      </w:tblGrid>
      <w:tr w:rsidR="00AB2DEB" w:rsidRPr="00AB2DEB" w14:paraId="1E8D7079" w14:textId="77777777" w:rsidTr="00AB2D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DBD84E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78062384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O que resolve</w:t>
            </w:r>
          </w:p>
        </w:tc>
      </w:tr>
      <w:tr w:rsidR="00AB2DEB" w:rsidRPr="00AB2DEB" w14:paraId="1018F988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08CA1" w14:textId="77777777" w:rsidR="00AB2DEB" w:rsidRPr="00AB2DEB" w:rsidRDefault="00AB2DEB" w:rsidP="00AB2DEB">
            <w:pPr>
              <w:rPr>
                <w:b/>
                <w:bCs/>
              </w:rPr>
            </w:pPr>
            <w:proofErr w:type="spellStart"/>
            <w:r w:rsidRPr="00AB2DEB">
              <w:rPr>
                <w:b/>
                <w:bCs/>
              </w:rPr>
              <w:t>Métricas</w:t>
            </w:r>
            <w:proofErr w:type="spellEnd"/>
            <w:r w:rsidRPr="00AB2DEB">
              <w:rPr>
                <w:b/>
                <w:bCs/>
              </w:rPr>
              <w:t xml:space="preserve"> </w:t>
            </w:r>
            <w:proofErr w:type="spellStart"/>
            <w:r w:rsidRPr="00AB2DEB">
              <w:rPr>
                <w:b/>
                <w:bCs/>
              </w:rPr>
              <w:t>estatísticas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BFB896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 xml:space="preserve">Performance </w:t>
            </w:r>
            <w:proofErr w:type="spellStart"/>
            <w:r w:rsidRPr="00AB2DEB">
              <w:rPr>
                <w:b/>
                <w:bCs/>
              </w:rPr>
              <w:t>bruta</w:t>
            </w:r>
            <w:proofErr w:type="spellEnd"/>
          </w:p>
        </w:tc>
      </w:tr>
      <w:tr w:rsidR="00AB2DEB" w:rsidRPr="00AB2DEB" w14:paraId="1EB29015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9A23D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Rolling windows</w:t>
            </w:r>
          </w:p>
        </w:tc>
        <w:tc>
          <w:tcPr>
            <w:tcW w:w="0" w:type="auto"/>
            <w:vAlign w:val="center"/>
            <w:hideMark/>
          </w:tcPr>
          <w:p w14:paraId="3D41C1BF" w14:textId="77777777" w:rsidR="00AB2DEB" w:rsidRPr="00AB2DEB" w:rsidRDefault="00AB2DEB" w:rsidP="00AB2DEB">
            <w:pPr>
              <w:rPr>
                <w:b/>
                <w:bCs/>
              </w:rPr>
            </w:pPr>
            <w:proofErr w:type="spellStart"/>
            <w:r w:rsidRPr="00AB2DEB">
              <w:rPr>
                <w:b/>
                <w:bCs/>
              </w:rPr>
              <w:t>Robustez</w:t>
            </w:r>
            <w:proofErr w:type="spellEnd"/>
            <w:r w:rsidRPr="00AB2DEB">
              <w:rPr>
                <w:b/>
                <w:bCs/>
              </w:rPr>
              <w:t xml:space="preserve"> temporal</w:t>
            </w:r>
          </w:p>
        </w:tc>
      </w:tr>
      <w:tr w:rsidR="00AB2DEB" w:rsidRPr="00AB2DEB" w14:paraId="7063CA1A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E4B59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Regimes de mercado</w:t>
            </w:r>
          </w:p>
        </w:tc>
        <w:tc>
          <w:tcPr>
            <w:tcW w:w="0" w:type="auto"/>
            <w:vAlign w:val="center"/>
            <w:hideMark/>
          </w:tcPr>
          <w:p w14:paraId="2DAD6761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 xml:space="preserve">Quando o </w:t>
            </w:r>
            <w:proofErr w:type="spellStart"/>
            <w:r w:rsidRPr="00AB2DEB">
              <w:rPr>
                <w:b/>
                <w:bCs/>
              </w:rPr>
              <w:t>padrão</w:t>
            </w:r>
            <w:proofErr w:type="spellEnd"/>
            <w:r w:rsidRPr="00AB2DEB">
              <w:rPr>
                <w:b/>
                <w:bCs/>
              </w:rPr>
              <w:t xml:space="preserve"> </w:t>
            </w:r>
            <w:proofErr w:type="spellStart"/>
            <w:r w:rsidRPr="00AB2DEB">
              <w:rPr>
                <w:b/>
                <w:bCs/>
              </w:rPr>
              <w:t>funciona</w:t>
            </w:r>
            <w:proofErr w:type="spellEnd"/>
          </w:p>
        </w:tc>
      </w:tr>
      <w:tr w:rsidR="00AB2DEB" w:rsidRPr="00AB2DEB" w14:paraId="1CD2271E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D4DCB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Heatmaps</w:t>
            </w:r>
          </w:p>
        </w:tc>
        <w:tc>
          <w:tcPr>
            <w:tcW w:w="0" w:type="auto"/>
            <w:vAlign w:val="center"/>
            <w:hideMark/>
          </w:tcPr>
          <w:p w14:paraId="13AE3273" w14:textId="77777777" w:rsidR="00AB2DEB" w:rsidRPr="00AB2DEB" w:rsidRDefault="00AB2DEB" w:rsidP="00AB2DEB">
            <w:pPr>
              <w:rPr>
                <w:b/>
                <w:bCs/>
              </w:rPr>
            </w:pPr>
            <w:proofErr w:type="spellStart"/>
            <w:r w:rsidRPr="00AB2DEB">
              <w:rPr>
                <w:b/>
                <w:bCs/>
              </w:rPr>
              <w:t>Visualização</w:t>
            </w:r>
            <w:proofErr w:type="spellEnd"/>
            <w:r w:rsidRPr="00AB2DEB">
              <w:rPr>
                <w:b/>
                <w:bCs/>
              </w:rPr>
              <w:t xml:space="preserve"> de hotspots</w:t>
            </w:r>
          </w:p>
        </w:tc>
      </w:tr>
      <w:tr w:rsidR="00AB2DEB" w:rsidRPr="00AB2DEB" w14:paraId="48BB7762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36C5C" w14:textId="77777777" w:rsidR="00AB2DEB" w:rsidRPr="00AB2DEB" w:rsidRDefault="00AB2DEB" w:rsidP="00AB2DEB">
            <w:pPr>
              <w:rPr>
                <w:b/>
                <w:bCs/>
              </w:rPr>
            </w:pPr>
            <w:proofErr w:type="spellStart"/>
            <w:r w:rsidRPr="00AB2DEB">
              <w:rPr>
                <w:b/>
                <w:bCs/>
              </w:rPr>
              <w:t>Gestão</w:t>
            </w:r>
            <w:proofErr w:type="spellEnd"/>
            <w:r w:rsidRPr="00AB2DEB">
              <w:rPr>
                <w:b/>
                <w:bCs/>
              </w:rPr>
              <w:t xml:space="preserve"> de capital</w:t>
            </w:r>
          </w:p>
        </w:tc>
        <w:tc>
          <w:tcPr>
            <w:tcW w:w="0" w:type="auto"/>
            <w:vAlign w:val="center"/>
            <w:hideMark/>
          </w:tcPr>
          <w:p w14:paraId="60D0E3AE" w14:textId="77777777" w:rsidR="00AB2DEB" w:rsidRPr="00AB2DEB" w:rsidRDefault="00AB2DEB" w:rsidP="00AB2DEB">
            <w:pPr>
              <w:rPr>
                <w:b/>
                <w:bCs/>
              </w:rPr>
            </w:pPr>
            <w:proofErr w:type="spellStart"/>
            <w:r w:rsidRPr="00AB2DEB">
              <w:rPr>
                <w:b/>
                <w:bCs/>
              </w:rPr>
              <w:t>Aplicabilidade</w:t>
            </w:r>
            <w:proofErr w:type="spellEnd"/>
            <w:r w:rsidRPr="00AB2DEB">
              <w:rPr>
                <w:b/>
                <w:bCs/>
              </w:rPr>
              <w:t xml:space="preserve"> real</w:t>
            </w:r>
          </w:p>
        </w:tc>
      </w:tr>
      <w:tr w:rsidR="00AB2DEB" w:rsidRPr="00AB2DEB" w14:paraId="0DA02C2C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FB707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ML (</w:t>
            </w:r>
            <w:proofErr w:type="spellStart"/>
            <w:r w:rsidRPr="00AB2DEB">
              <w:rPr>
                <w:b/>
                <w:bCs/>
              </w:rPr>
              <w:t>opcional</w:t>
            </w:r>
            <w:proofErr w:type="spellEnd"/>
            <w:r w:rsidRPr="00AB2DEB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37D6BDF" w14:textId="77777777" w:rsidR="00AB2DEB" w:rsidRPr="00AB2DEB" w:rsidRDefault="00AB2DEB" w:rsidP="00AB2DEB">
            <w:pPr>
              <w:rPr>
                <w:b/>
                <w:bCs/>
              </w:rPr>
            </w:pPr>
            <w:proofErr w:type="spellStart"/>
            <w:r w:rsidRPr="00AB2DEB">
              <w:rPr>
                <w:b/>
                <w:bCs/>
              </w:rPr>
              <w:t>Otimização</w:t>
            </w:r>
            <w:proofErr w:type="spellEnd"/>
            <w:r w:rsidRPr="00AB2DEB">
              <w:rPr>
                <w:b/>
                <w:bCs/>
              </w:rPr>
              <w:t xml:space="preserve"> </w:t>
            </w:r>
            <w:proofErr w:type="spellStart"/>
            <w:r w:rsidRPr="00AB2DEB">
              <w:rPr>
                <w:b/>
                <w:bCs/>
              </w:rPr>
              <w:t>adaptativa</w:t>
            </w:r>
            <w:proofErr w:type="spellEnd"/>
          </w:p>
        </w:tc>
      </w:tr>
    </w:tbl>
    <w:p w14:paraId="54CB4583" w14:textId="77777777" w:rsidR="00AB2DEB" w:rsidRPr="00AB2DEB" w:rsidRDefault="00000000" w:rsidP="00AB2DEB">
      <w:pPr>
        <w:rPr>
          <w:b/>
          <w:bCs/>
        </w:rPr>
      </w:pPr>
      <w:r>
        <w:rPr>
          <w:b/>
          <w:bCs/>
        </w:rPr>
        <w:pict w14:anchorId="27E5A53C">
          <v:rect id="_x0000_i1045" style="width:0;height:1.5pt" o:hralign="center" o:hrstd="t" o:hr="t" fillcolor="#a0a0a0" stroked="f"/>
        </w:pict>
      </w:r>
    </w:p>
    <w:p w14:paraId="65E5E4A3" w14:textId="77777777" w:rsidR="00AB2DEB" w:rsidRDefault="00AB2DEB" w:rsidP="006A70D9">
      <w:pPr>
        <w:rPr>
          <w:b/>
          <w:bCs/>
          <w:lang w:val="pt-PT"/>
        </w:rPr>
      </w:pPr>
    </w:p>
    <w:p w14:paraId="578D3308" w14:textId="77777777" w:rsidR="00AB2DEB" w:rsidRDefault="00AB2DEB" w:rsidP="006A70D9">
      <w:pPr>
        <w:rPr>
          <w:b/>
          <w:bCs/>
          <w:lang w:val="pt-PT"/>
        </w:rPr>
      </w:pPr>
    </w:p>
    <w:p w14:paraId="2F0BFECE" w14:textId="77777777" w:rsidR="00AB2DEB" w:rsidRPr="00AB2DEB" w:rsidRDefault="00AB2DEB" w:rsidP="00AB2DEB">
      <w:pPr>
        <w:rPr>
          <w:b/>
          <w:bCs/>
          <w:lang w:val="pt-PT"/>
        </w:rPr>
      </w:pPr>
      <w:r w:rsidRPr="00AB2DEB">
        <w:rPr>
          <w:rFonts w:ascii="Segoe UI Emoji" w:hAnsi="Segoe UI Emoji" w:cs="Segoe UI Emoji"/>
          <w:b/>
          <w:bCs/>
        </w:rPr>
        <w:t>🧮</w:t>
      </w:r>
      <w:r w:rsidRPr="00AB2DEB">
        <w:rPr>
          <w:b/>
          <w:bCs/>
          <w:lang w:val="pt-PT"/>
        </w:rPr>
        <w:t xml:space="preserve"> Premissas que vamos usar (mas podes ajustar):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2"/>
        <w:gridCol w:w="3172"/>
      </w:tblGrid>
      <w:tr w:rsidR="00AB2DEB" w:rsidRPr="00AB2DEB" w14:paraId="3EF3E940" w14:textId="77777777" w:rsidTr="00AB2D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3AE39F" w14:textId="77777777" w:rsidR="00AB2DEB" w:rsidRPr="00AB2DEB" w:rsidRDefault="00AB2DEB" w:rsidP="00AB2DEB">
            <w:pPr>
              <w:rPr>
                <w:b/>
                <w:bCs/>
              </w:rPr>
            </w:pPr>
            <w:proofErr w:type="spellStart"/>
            <w:r w:rsidRPr="00AB2DEB">
              <w:rPr>
                <w:b/>
                <w:bCs/>
              </w:rPr>
              <w:lastRenderedPageBreak/>
              <w:t>Parâmetro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3B5335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 xml:space="preserve">Valor </w:t>
            </w:r>
            <w:proofErr w:type="spellStart"/>
            <w:r w:rsidRPr="00AB2DEB">
              <w:rPr>
                <w:b/>
                <w:bCs/>
              </w:rPr>
              <w:t>padrão</w:t>
            </w:r>
            <w:proofErr w:type="spellEnd"/>
          </w:p>
        </w:tc>
      </w:tr>
      <w:tr w:rsidR="00AB2DEB" w:rsidRPr="00AB2DEB" w14:paraId="4AAEBE24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823A7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 xml:space="preserve">Capital </w:t>
            </w:r>
            <w:proofErr w:type="spellStart"/>
            <w:r w:rsidRPr="00AB2DEB">
              <w:rPr>
                <w:b/>
                <w:bCs/>
              </w:rPr>
              <w:t>inicial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8C8A9F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€10.000</w:t>
            </w:r>
          </w:p>
        </w:tc>
      </w:tr>
      <w:tr w:rsidR="00AB2DEB" w:rsidRPr="00AB2DEB" w14:paraId="31409A5D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156C0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 xml:space="preserve">Risco </w:t>
            </w:r>
            <w:proofErr w:type="spellStart"/>
            <w:r w:rsidRPr="00AB2DEB">
              <w:rPr>
                <w:b/>
                <w:bCs/>
              </w:rPr>
              <w:t>por</w:t>
            </w:r>
            <w:proofErr w:type="spellEnd"/>
            <w:r w:rsidRPr="00AB2DEB">
              <w:rPr>
                <w:b/>
                <w:bCs/>
              </w:rPr>
              <w:t xml:space="preserve"> trade</w:t>
            </w:r>
          </w:p>
        </w:tc>
        <w:tc>
          <w:tcPr>
            <w:tcW w:w="0" w:type="auto"/>
            <w:vAlign w:val="center"/>
            <w:hideMark/>
          </w:tcPr>
          <w:p w14:paraId="1029DE44" w14:textId="77777777" w:rsidR="00AB2DEB" w:rsidRPr="00AB2DEB" w:rsidRDefault="00AB2DEB" w:rsidP="00AB2DEB">
            <w:pPr>
              <w:rPr>
                <w:b/>
                <w:bCs/>
              </w:rPr>
            </w:pPr>
            <w:r w:rsidRPr="00AB2DEB">
              <w:rPr>
                <w:b/>
                <w:bCs/>
              </w:rPr>
              <w:t>1% do capital</w:t>
            </w:r>
          </w:p>
        </w:tc>
      </w:tr>
      <w:tr w:rsidR="00AB2DEB" w:rsidRPr="00AE277A" w14:paraId="0CB18A4D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EBC74" w14:textId="77777777" w:rsidR="00AB2DEB" w:rsidRPr="00AB2DEB" w:rsidRDefault="00AB2DEB" w:rsidP="00AB2DEB">
            <w:pPr>
              <w:rPr>
                <w:b/>
                <w:bCs/>
              </w:rPr>
            </w:pPr>
            <w:proofErr w:type="spellStart"/>
            <w:r w:rsidRPr="00AB2DEB">
              <w:rPr>
                <w:b/>
                <w:bCs/>
              </w:rPr>
              <w:t>Posição</w:t>
            </w:r>
            <w:proofErr w:type="spellEnd"/>
            <w:r w:rsidRPr="00AB2DEB">
              <w:rPr>
                <w:b/>
                <w:bCs/>
              </w:rPr>
              <w:t xml:space="preserve"> </w:t>
            </w:r>
            <w:proofErr w:type="spellStart"/>
            <w:r w:rsidRPr="00AB2DEB">
              <w:rPr>
                <w:b/>
                <w:bCs/>
              </w:rPr>
              <w:t>alavancada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405960" w14:textId="77777777" w:rsidR="00AB2DEB" w:rsidRPr="00AB2DEB" w:rsidRDefault="00AB2DEB" w:rsidP="00AB2DEB">
            <w:pPr>
              <w:rPr>
                <w:b/>
                <w:bCs/>
                <w:lang w:val="pt-PT"/>
              </w:rPr>
            </w:pPr>
            <w:r w:rsidRPr="00AB2DEB">
              <w:rPr>
                <w:b/>
                <w:bCs/>
                <w:lang w:val="pt-PT"/>
              </w:rPr>
              <w:t>Sim (valor proporcional ao risco)</w:t>
            </w:r>
          </w:p>
        </w:tc>
      </w:tr>
      <w:tr w:rsidR="00AB2DEB" w:rsidRPr="00AE277A" w14:paraId="36CE081A" w14:textId="77777777" w:rsidTr="00AB2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357F5" w14:textId="77777777" w:rsidR="00AB2DEB" w:rsidRPr="00AB2DEB" w:rsidRDefault="00AB2DEB" w:rsidP="00AB2DEB">
            <w:pPr>
              <w:rPr>
                <w:b/>
                <w:bCs/>
                <w:lang w:val="pt-PT"/>
              </w:rPr>
            </w:pPr>
            <w:r w:rsidRPr="00AB2DEB">
              <w:rPr>
                <w:b/>
                <w:bCs/>
                <w:lang w:val="pt-PT"/>
              </w:rPr>
              <w:t>Ganhos/perdas relativos ao TP e SL definidos no padrão</w:t>
            </w:r>
          </w:p>
        </w:tc>
        <w:tc>
          <w:tcPr>
            <w:tcW w:w="0" w:type="auto"/>
            <w:vAlign w:val="center"/>
            <w:hideMark/>
          </w:tcPr>
          <w:p w14:paraId="0B221D63" w14:textId="77777777" w:rsidR="00AB2DEB" w:rsidRPr="00AB2DEB" w:rsidRDefault="00AB2DEB" w:rsidP="00AB2DEB">
            <w:pPr>
              <w:rPr>
                <w:b/>
                <w:bCs/>
                <w:lang w:val="pt-PT"/>
              </w:rPr>
            </w:pPr>
          </w:p>
        </w:tc>
      </w:tr>
    </w:tbl>
    <w:p w14:paraId="10DFFD6C" w14:textId="77777777" w:rsidR="00AB2DEB" w:rsidRDefault="00AB2DEB" w:rsidP="006A70D9">
      <w:pPr>
        <w:rPr>
          <w:b/>
          <w:bCs/>
          <w:lang w:val="pt-PT"/>
        </w:rPr>
      </w:pPr>
    </w:p>
    <w:p w14:paraId="6EAB6DC9" w14:textId="77777777" w:rsidR="00CE7C48" w:rsidRDefault="00CE7C48" w:rsidP="006A70D9">
      <w:pPr>
        <w:rPr>
          <w:b/>
          <w:bCs/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1241"/>
      </w:tblGrid>
      <w:tr w:rsidR="00CE7C48" w:rsidRPr="00CE7C48" w14:paraId="7E0D647C" w14:textId="77777777" w:rsidTr="00CE7C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D6639A" w14:textId="77777777" w:rsidR="00CE7C48" w:rsidRPr="00CE7C48" w:rsidRDefault="00CE7C48" w:rsidP="00CE7C48">
            <w:pPr>
              <w:rPr>
                <w:b/>
                <w:bCs/>
              </w:rPr>
            </w:pPr>
            <w:proofErr w:type="spellStart"/>
            <w:r w:rsidRPr="00CE7C48">
              <w:rPr>
                <w:b/>
                <w:bCs/>
              </w:rPr>
              <w:t>Métrica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B7DFB1" w14:textId="77777777" w:rsidR="00CE7C48" w:rsidRPr="00CE7C48" w:rsidRDefault="00CE7C48" w:rsidP="00CE7C48">
            <w:pPr>
              <w:rPr>
                <w:b/>
                <w:bCs/>
              </w:rPr>
            </w:pPr>
            <w:r w:rsidRPr="00CE7C48">
              <w:rPr>
                <w:b/>
                <w:bCs/>
              </w:rPr>
              <w:t xml:space="preserve">O que </w:t>
            </w:r>
            <w:proofErr w:type="spellStart"/>
            <w:r w:rsidRPr="00CE7C48">
              <w:rPr>
                <w:b/>
                <w:bCs/>
              </w:rPr>
              <w:t>te</w:t>
            </w:r>
            <w:proofErr w:type="spellEnd"/>
            <w:r w:rsidRPr="00CE7C48">
              <w:rPr>
                <w:b/>
                <w:bCs/>
              </w:rPr>
              <w:t xml:space="preserve"> </w:t>
            </w:r>
            <w:proofErr w:type="spellStart"/>
            <w:r w:rsidRPr="00CE7C48">
              <w:rPr>
                <w:b/>
                <w:bCs/>
              </w:rPr>
              <w:t>diz</w:t>
            </w:r>
            <w:proofErr w:type="spellEnd"/>
          </w:p>
        </w:tc>
      </w:tr>
    </w:tbl>
    <w:p w14:paraId="62D4EB6C" w14:textId="77777777" w:rsidR="00CE7C48" w:rsidRPr="00CE7C48" w:rsidRDefault="00CE7C48" w:rsidP="00CE7C48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4312"/>
      </w:tblGrid>
      <w:tr w:rsidR="00CE7C48" w:rsidRPr="00AE277A" w14:paraId="39F4DFBB" w14:textId="77777777" w:rsidTr="00CE7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86A2D" w14:textId="77777777" w:rsidR="00CE7C48" w:rsidRPr="00CE7C48" w:rsidRDefault="00CE7C48" w:rsidP="00CE7C48">
            <w:pPr>
              <w:rPr>
                <w:b/>
                <w:bCs/>
              </w:rPr>
            </w:pPr>
            <w:proofErr w:type="spellStart"/>
            <w:r w:rsidRPr="00CE7C48">
              <w:rPr>
                <w:b/>
                <w:bCs/>
              </w:rPr>
              <w:t>capital_final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EDEEF4" w14:textId="77777777" w:rsidR="00CE7C48" w:rsidRPr="00CE7C48" w:rsidRDefault="00CE7C48" w:rsidP="00CE7C48">
            <w:pPr>
              <w:rPr>
                <w:b/>
                <w:bCs/>
                <w:lang w:val="pt-PT"/>
              </w:rPr>
            </w:pPr>
            <w:r w:rsidRPr="00CE7C48">
              <w:rPr>
                <w:rFonts w:ascii="Segoe UI Emoji" w:hAnsi="Segoe UI Emoji" w:cs="Segoe UI Emoji"/>
                <w:b/>
                <w:bCs/>
              </w:rPr>
              <w:t>🏁</w:t>
            </w:r>
            <w:r w:rsidRPr="00CE7C48">
              <w:rPr>
                <w:b/>
                <w:bCs/>
                <w:lang w:val="pt-PT"/>
              </w:rPr>
              <w:t xml:space="preserve"> O resultado final com gestão de capital</w:t>
            </w:r>
          </w:p>
        </w:tc>
      </w:tr>
    </w:tbl>
    <w:p w14:paraId="0237E1A7" w14:textId="77777777" w:rsidR="00CE7C48" w:rsidRPr="00CE7C48" w:rsidRDefault="00CE7C48" w:rsidP="00CE7C48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3064"/>
      </w:tblGrid>
      <w:tr w:rsidR="00CE7C48" w:rsidRPr="00AE277A" w14:paraId="0A28BD6F" w14:textId="77777777" w:rsidTr="00CE7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8798B" w14:textId="77777777" w:rsidR="00CE7C48" w:rsidRPr="00CE7C48" w:rsidRDefault="00CE7C48" w:rsidP="00CE7C48">
            <w:pPr>
              <w:rPr>
                <w:b/>
                <w:bCs/>
              </w:rPr>
            </w:pPr>
            <w:proofErr w:type="spellStart"/>
            <w:r w:rsidRPr="00CE7C48">
              <w:rPr>
                <w:b/>
                <w:bCs/>
              </w:rPr>
              <w:t>retorno_ponderado_médio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BB93F9" w14:textId="77777777" w:rsidR="00CE7C48" w:rsidRPr="00CE7C48" w:rsidRDefault="00CE7C48" w:rsidP="00CE7C48">
            <w:pPr>
              <w:rPr>
                <w:b/>
                <w:bCs/>
                <w:lang w:val="pt-PT"/>
              </w:rPr>
            </w:pPr>
            <w:r w:rsidRPr="00CE7C48">
              <w:rPr>
                <w:rFonts w:ascii="Segoe UI Emoji" w:hAnsi="Segoe UI Emoji" w:cs="Segoe UI Emoji"/>
                <w:b/>
                <w:bCs/>
              </w:rPr>
              <w:t>📈</w:t>
            </w:r>
            <w:r w:rsidRPr="00CE7C48">
              <w:rPr>
                <w:b/>
                <w:bCs/>
                <w:lang w:val="pt-PT"/>
              </w:rPr>
              <w:t xml:space="preserve"> Média de retorno por </w:t>
            </w:r>
            <w:proofErr w:type="spellStart"/>
            <w:r w:rsidRPr="00CE7C48">
              <w:rPr>
                <w:b/>
                <w:bCs/>
                <w:lang w:val="pt-PT"/>
              </w:rPr>
              <w:t>trade</w:t>
            </w:r>
            <w:proofErr w:type="spellEnd"/>
          </w:p>
        </w:tc>
      </w:tr>
    </w:tbl>
    <w:p w14:paraId="57F7F61B" w14:textId="77777777" w:rsidR="00CE7C48" w:rsidRPr="00CE7C48" w:rsidRDefault="00CE7C48" w:rsidP="00CE7C48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2324"/>
      </w:tblGrid>
      <w:tr w:rsidR="00CE7C48" w:rsidRPr="00CE7C48" w14:paraId="6D780615" w14:textId="77777777" w:rsidTr="00CE7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95F25" w14:textId="77777777" w:rsidR="00CE7C48" w:rsidRPr="00CE7C48" w:rsidRDefault="00CE7C48" w:rsidP="00CE7C48">
            <w:pPr>
              <w:rPr>
                <w:b/>
                <w:bCs/>
              </w:rPr>
            </w:pPr>
            <w:r w:rsidRPr="00CE7C48">
              <w:rPr>
                <w:b/>
                <w:bCs/>
              </w:rPr>
              <w:t>reward/</w:t>
            </w:r>
            <w:proofErr w:type="spellStart"/>
            <w:r w:rsidRPr="00CE7C48">
              <w:rPr>
                <w:b/>
                <w:bCs/>
              </w:rPr>
              <w:t>risk_médio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B3F984" w14:textId="77777777" w:rsidR="00CE7C48" w:rsidRPr="00CE7C48" w:rsidRDefault="00CE7C48" w:rsidP="00CE7C48">
            <w:pPr>
              <w:rPr>
                <w:b/>
                <w:bCs/>
              </w:rPr>
            </w:pPr>
            <w:r w:rsidRPr="00CE7C48">
              <w:rPr>
                <w:rFonts w:ascii="Segoe UI Emoji" w:hAnsi="Segoe UI Emoji" w:cs="Segoe UI Emoji"/>
                <w:b/>
                <w:bCs/>
              </w:rPr>
              <w:t>⚖️</w:t>
            </w:r>
            <w:r w:rsidRPr="00CE7C48">
              <w:rPr>
                <w:b/>
                <w:bCs/>
              </w:rPr>
              <w:t xml:space="preserve"> </w:t>
            </w:r>
            <w:proofErr w:type="spellStart"/>
            <w:r w:rsidRPr="00CE7C48">
              <w:rPr>
                <w:b/>
                <w:bCs/>
              </w:rPr>
              <w:t>Eficiência</w:t>
            </w:r>
            <w:proofErr w:type="spellEnd"/>
            <w:r w:rsidRPr="00CE7C48">
              <w:rPr>
                <w:b/>
                <w:bCs/>
              </w:rPr>
              <w:t xml:space="preserve"> do setup</w:t>
            </w:r>
          </w:p>
        </w:tc>
      </w:tr>
    </w:tbl>
    <w:p w14:paraId="308E3842" w14:textId="77777777" w:rsidR="00CE7C48" w:rsidRPr="00CE7C48" w:rsidRDefault="00CE7C48" w:rsidP="00CE7C48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2577"/>
      </w:tblGrid>
      <w:tr w:rsidR="00CE7C48" w:rsidRPr="00CE7C48" w14:paraId="3F956609" w14:textId="77777777" w:rsidTr="00CE7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113B7" w14:textId="77777777" w:rsidR="00CE7C48" w:rsidRPr="00CE7C48" w:rsidRDefault="00CE7C48" w:rsidP="00CE7C48">
            <w:pPr>
              <w:rPr>
                <w:b/>
                <w:bCs/>
              </w:rPr>
            </w:pPr>
            <w:proofErr w:type="spellStart"/>
            <w:r w:rsidRPr="00CE7C48">
              <w:rPr>
                <w:b/>
                <w:bCs/>
              </w:rPr>
              <w:t>taxa_acerto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2E4838" w14:textId="77777777" w:rsidR="00CE7C48" w:rsidRPr="00CE7C48" w:rsidRDefault="00CE7C48" w:rsidP="00CE7C48">
            <w:pPr>
              <w:rPr>
                <w:b/>
                <w:bCs/>
              </w:rPr>
            </w:pPr>
            <w:r w:rsidRPr="00CE7C48">
              <w:rPr>
                <w:rFonts w:ascii="Segoe UI Emoji" w:hAnsi="Segoe UI Emoji" w:cs="Segoe UI Emoji"/>
                <w:b/>
                <w:bCs/>
              </w:rPr>
              <w:t>🎯</w:t>
            </w:r>
            <w:r w:rsidRPr="00CE7C48">
              <w:rPr>
                <w:b/>
                <w:bCs/>
              </w:rPr>
              <w:t xml:space="preserve"> </w:t>
            </w:r>
            <w:proofErr w:type="spellStart"/>
            <w:r w:rsidRPr="00CE7C48">
              <w:rPr>
                <w:b/>
                <w:bCs/>
              </w:rPr>
              <w:t>Fiabilidade</w:t>
            </w:r>
            <w:proofErr w:type="spellEnd"/>
            <w:r w:rsidRPr="00CE7C48">
              <w:rPr>
                <w:b/>
                <w:bCs/>
              </w:rPr>
              <w:t xml:space="preserve"> do </w:t>
            </w:r>
            <w:proofErr w:type="spellStart"/>
            <w:r w:rsidRPr="00CE7C48">
              <w:rPr>
                <w:b/>
                <w:bCs/>
              </w:rPr>
              <w:t>padrão</w:t>
            </w:r>
            <w:proofErr w:type="spellEnd"/>
          </w:p>
        </w:tc>
      </w:tr>
    </w:tbl>
    <w:p w14:paraId="61782B01" w14:textId="77777777" w:rsidR="00CE7C48" w:rsidRPr="00CE7C48" w:rsidRDefault="00CE7C48" w:rsidP="00CE7C48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2377"/>
      </w:tblGrid>
      <w:tr w:rsidR="00CE7C48" w:rsidRPr="00CE7C48" w14:paraId="5D87F554" w14:textId="77777777" w:rsidTr="00CE7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6A6FE" w14:textId="77777777" w:rsidR="00CE7C48" w:rsidRPr="00CE7C48" w:rsidRDefault="00CE7C48" w:rsidP="00CE7C48">
            <w:pPr>
              <w:rPr>
                <w:b/>
                <w:bCs/>
              </w:rPr>
            </w:pPr>
            <w:proofErr w:type="spellStart"/>
            <w:r w:rsidRPr="00CE7C48">
              <w:rPr>
                <w:b/>
                <w:bCs/>
              </w:rPr>
              <w:t>padrões_detectados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11521D" w14:textId="77777777" w:rsidR="00CE7C48" w:rsidRPr="00CE7C48" w:rsidRDefault="00CE7C48" w:rsidP="00CE7C48">
            <w:pPr>
              <w:rPr>
                <w:b/>
                <w:bCs/>
              </w:rPr>
            </w:pPr>
            <w:r w:rsidRPr="00CE7C48">
              <w:rPr>
                <w:rFonts w:ascii="Segoe UI Emoji" w:hAnsi="Segoe UI Emoji" w:cs="Segoe UI Emoji"/>
                <w:b/>
                <w:bCs/>
              </w:rPr>
              <w:t>📊</w:t>
            </w:r>
            <w:r w:rsidRPr="00CE7C48">
              <w:rPr>
                <w:b/>
                <w:bCs/>
              </w:rPr>
              <w:t xml:space="preserve"> </w:t>
            </w:r>
            <w:proofErr w:type="spellStart"/>
            <w:r w:rsidRPr="00CE7C48">
              <w:rPr>
                <w:b/>
                <w:bCs/>
              </w:rPr>
              <w:t>Frequência</w:t>
            </w:r>
            <w:proofErr w:type="spellEnd"/>
            <w:r w:rsidRPr="00CE7C48">
              <w:rPr>
                <w:b/>
                <w:bCs/>
              </w:rPr>
              <w:t xml:space="preserve"> do </w:t>
            </w:r>
            <w:proofErr w:type="spellStart"/>
            <w:r w:rsidRPr="00CE7C48">
              <w:rPr>
                <w:b/>
                <w:bCs/>
              </w:rPr>
              <w:t>sinal</w:t>
            </w:r>
            <w:proofErr w:type="spellEnd"/>
          </w:p>
        </w:tc>
      </w:tr>
    </w:tbl>
    <w:p w14:paraId="26825F02" w14:textId="77777777" w:rsidR="00CE7C48" w:rsidRDefault="00CE7C48" w:rsidP="006A70D9">
      <w:pPr>
        <w:rPr>
          <w:b/>
          <w:bCs/>
          <w:lang w:val="pt-PT"/>
        </w:rPr>
      </w:pPr>
    </w:p>
    <w:p w14:paraId="0C8E587B" w14:textId="77777777" w:rsidR="00EA6890" w:rsidRDefault="00EA6890" w:rsidP="006A70D9">
      <w:pPr>
        <w:rPr>
          <w:b/>
          <w:bCs/>
          <w:lang w:val="pt-PT"/>
        </w:rPr>
      </w:pPr>
    </w:p>
    <w:p w14:paraId="2F462746" w14:textId="77777777" w:rsidR="00EA6890" w:rsidRDefault="00EA6890" w:rsidP="006A70D9">
      <w:pPr>
        <w:rPr>
          <w:b/>
          <w:bCs/>
          <w:lang w:val="pt-PT"/>
        </w:rPr>
      </w:pPr>
    </w:p>
    <w:p w14:paraId="455B1B00" w14:textId="77777777" w:rsidR="00EA6890" w:rsidRPr="00EA6890" w:rsidRDefault="00EA6890" w:rsidP="00EA6890">
      <w:pPr>
        <w:rPr>
          <w:b/>
          <w:bCs/>
          <w:lang w:val="pt-PT"/>
        </w:rPr>
      </w:pPr>
      <w:r w:rsidRPr="00EA6890">
        <w:rPr>
          <w:rFonts w:ascii="Segoe UI Emoji" w:hAnsi="Segoe UI Emoji" w:cs="Segoe UI Emoji"/>
          <w:b/>
          <w:bCs/>
        </w:rPr>
        <w:t>💡</w:t>
      </w:r>
      <w:r w:rsidRPr="00EA6890">
        <w:rPr>
          <w:b/>
          <w:bCs/>
          <w:lang w:val="pt-PT"/>
        </w:rPr>
        <w:t xml:space="preserve"> 2. Justificação de cada peso: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546"/>
        <w:gridCol w:w="5224"/>
      </w:tblGrid>
      <w:tr w:rsidR="00EA6890" w:rsidRPr="00EA6890" w14:paraId="39C0E0FB" w14:textId="77777777" w:rsidTr="00EA68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279D73" w14:textId="77777777" w:rsidR="00EA6890" w:rsidRPr="00EA6890" w:rsidRDefault="00EA6890" w:rsidP="00EA6890">
            <w:pPr>
              <w:rPr>
                <w:b/>
                <w:bCs/>
              </w:rPr>
            </w:pPr>
            <w:proofErr w:type="spellStart"/>
            <w:r w:rsidRPr="00EA6890">
              <w:rPr>
                <w:b/>
                <w:bCs/>
              </w:rPr>
              <w:t>Métrica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D02570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Peso</w:t>
            </w:r>
          </w:p>
        </w:tc>
        <w:tc>
          <w:tcPr>
            <w:tcW w:w="0" w:type="auto"/>
            <w:vAlign w:val="center"/>
            <w:hideMark/>
          </w:tcPr>
          <w:p w14:paraId="1938F94E" w14:textId="77777777" w:rsidR="00EA6890" w:rsidRPr="00EA6890" w:rsidRDefault="00EA6890" w:rsidP="00EA6890">
            <w:pPr>
              <w:rPr>
                <w:b/>
                <w:bCs/>
              </w:rPr>
            </w:pPr>
            <w:proofErr w:type="spellStart"/>
            <w:r w:rsidRPr="00EA6890">
              <w:rPr>
                <w:b/>
                <w:bCs/>
              </w:rPr>
              <w:t>Porquê</w:t>
            </w:r>
            <w:proofErr w:type="spellEnd"/>
          </w:p>
        </w:tc>
      </w:tr>
      <w:tr w:rsidR="00EA6890" w:rsidRPr="00EA6890" w14:paraId="327CB3BB" w14:textId="77777777" w:rsidTr="00EA6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3C723" w14:textId="77777777" w:rsidR="00EA6890" w:rsidRPr="00EA6890" w:rsidRDefault="00EA6890" w:rsidP="00EA6890">
            <w:pPr>
              <w:rPr>
                <w:b/>
                <w:bCs/>
              </w:rPr>
            </w:pPr>
            <w:proofErr w:type="spellStart"/>
            <w:r w:rsidRPr="00EA6890">
              <w:rPr>
                <w:b/>
                <w:bCs/>
              </w:rPr>
              <w:t>capital_final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7B6E45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40%</w:t>
            </w:r>
          </w:p>
        </w:tc>
        <w:tc>
          <w:tcPr>
            <w:tcW w:w="0" w:type="auto"/>
            <w:vAlign w:val="center"/>
            <w:hideMark/>
          </w:tcPr>
          <w:p w14:paraId="7B421DC3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  <w:lang w:val="pt-PT"/>
              </w:rPr>
              <w:t xml:space="preserve">Resultado real com gestão de capital. </w:t>
            </w:r>
            <w:r w:rsidRPr="00EA6890">
              <w:rPr>
                <w:b/>
                <w:bCs/>
              </w:rPr>
              <w:t xml:space="preserve">Fim da </w:t>
            </w:r>
            <w:proofErr w:type="spellStart"/>
            <w:r w:rsidRPr="00EA6890">
              <w:rPr>
                <w:b/>
                <w:bCs/>
              </w:rPr>
              <w:t>linha</w:t>
            </w:r>
            <w:proofErr w:type="spellEnd"/>
            <w:r w:rsidRPr="00EA6890">
              <w:rPr>
                <w:b/>
                <w:bCs/>
              </w:rPr>
              <w:t>.</w:t>
            </w:r>
          </w:p>
        </w:tc>
      </w:tr>
      <w:tr w:rsidR="00EA6890" w:rsidRPr="00EA6890" w14:paraId="672636F0" w14:textId="77777777" w:rsidTr="00EA6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7EA5E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expectancy</w:t>
            </w:r>
          </w:p>
        </w:tc>
        <w:tc>
          <w:tcPr>
            <w:tcW w:w="0" w:type="auto"/>
            <w:vAlign w:val="center"/>
            <w:hideMark/>
          </w:tcPr>
          <w:p w14:paraId="4BB70565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14:paraId="4756C73D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  <w:lang w:val="pt-PT"/>
              </w:rPr>
              <w:t xml:space="preserve">É a matemática da vantagem. </w:t>
            </w:r>
            <w:r w:rsidRPr="00EA6890">
              <w:rPr>
                <w:b/>
                <w:bCs/>
              </w:rPr>
              <w:t xml:space="preserve">Sem </w:t>
            </w:r>
            <w:proofErr w:type="spellStart"/>
            <w:r w:rsidRPr="00EA6890">
              <w:rPr>
                <w:b/>
                <w:bCs/>
              </w:rPr>
              <w:t>vantagem</w:t>
            </w:r>
            <w:proofErr w:type="spellEnd"/>
            <w:r w:rsidRPr="00EA6890">
              <w:rPr>
                <w:b/>
                <w:bCs/>
              </w:rPr>
              <w:t xml:space="preserve"> → </w:t>
            </w:r>
            <w:proofErr w:type="spellStart"/>
            <w:r w:rsidRPr="00EA6890">
              <w:rPr>
                <w:b/>
                <w:bCs/>
              </w:rPr>
              <w:t>ruína</w:t>
            </w:r>
            <w:proofErr w:type="spellEnd"/>
            <w:r w:rsidRPr="00EA6890">
              <w:rPr>
                <w:b/>
                <w:bCs/>
              </w:rPr>
              <w:t>.</w:t>
            </w:r>
          </w:p>
        </w:tc>
      </w:tr>
      <w:tr w:rsidR="00EA6890" w:rsidRPr="00AE277A" w14:paraId="208A27C6" w14:textId="77777777" w:rsidTr="00EA6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695D7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reward/</w:t>
            </w:r>
            <w:proofErr w:type="spellStart"/>
            <w:r w:rsidRPr="00EA6890">
              <w:rPr>
                <w:b/>
                <w:bCs/>
              </w:rPr>
              <w:t>risk_médio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7F2E39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531D27BC" w14:textId="77777777" w:rsidR="00EA6890" w:rsidRPr="00EA6890" w:rsidRDefault="00EA6890" w:rsidP="00EA6890">
            <w:pPr>
              <w:rPr>
                <w:b/>
                <w:bCs/>
                <w:lang w:val="pt-PT"/>
              </w:rPr>
            </w:pPr>
            <w:r w:rsidRPr="00EA6890">
              <w:rPr>
                <w:b/>
                <w:bCs/>
                <w:lang w:val="pt-PT"/>
              </w:rPr>
              <w:t xml:space="preserve">Mede a eficiência do </w:t>
            </w:r>
            <w:proofErr w:type="spellStart"/>
            <w:r w:rsidRPr="00EA6890">
              <w:rPr>
                <w:b/>
                <w:bCs/>
                <w:lang w:val="pt-PT"/>
              </w:rPr>
              <w:t>setup</w:t>
            </w:r>
            <w:proofErr w:type="spellEnd"/>
            <w:r w:rsidRPr="00EA6890">
              <w:rPr>
                <w:b/>
                <w:bCs/>
                <w:lang w:val="pt-PT"/>
              </w:rPr>
              <w:t>. Quanto ganhas por cada €1 de risco</w:t>
            </w:r>
          </w:p>
        </w:tc>
      </w:tr>
      <w:tr w:rsidR="00EA6890" w:rsidRPr="00AE277A" w14:paraId="0C425827" w14:textId="77777777" w:rsidTr="00EA6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48D8D" w14:textId="77777777" w:rsidR="00EA6890" w:rsidRPr="00EA6890" w:rsidRDefault="00EA6890" w:rsidP="00EA6890">
            <w:pPr>
              <w:rPr>
                <w:b/>
                <w:bCs/>
              </w:rPr>
            </w:pPr>
            <w:proofErr w:type="spellStart"/>
            <w:r w:rsidRPr="00EA6890">
              <w:rPr>
                <w:b/>
                <w:bCs/>
              </w:rPr>
              <w:t>retorno_ponderado_médio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574405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76D95FEF" w14:textId="77777777" w:rsidR="00EA6890" w:rsidRPr="00EA6890" w:rsidRDefault="00EA6890" w:rsidP="00EA6890">
            <w:pPr>
              <w:rPr>
                <w:b/>
                <w:bCs/>
                <w:lang w:val="pt-PT"/>
              </w:rPr>
            </w:pPr>
            <w:r w:rsidRPr="00EA6890">
              <w:rPr>
                <w:b/>
                <w:bCs/>
                <w:lang w:val="pt-PT"/>
              </w:rPr>
              <w:t xml:space="preserve">Mostra a consistência média do </w:t>
            </w:r>
            <w:proofErr w:type="spellStart"/>
            <w:r w:rsidRPr="00EA6890">
              <w:rPr>
                <w:b/>
                <w:bCs/>
                <w:lang w:val="pt-PT"/>
              </w:rPr>
              <w:t>setup</w:t>
            </w:r>
            <w:proofErr w:type="spellEnd"/>
          </w:p>
        </w:tc>
      </w:tr>
      <w:tr w:rsidR="00EA6890" w:rsidRPr="00AE277A" w14:paraId="71D09F2F" w14:textId="77777777" w:rsidTr="00EA68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C7B40" w14:textId="77777777" w:rsidR="00EA6890" w:rsidRPr="00EA6890" w:rsidRDefault="00EA6890" w:rsidP="00EA6890">
            <w:pPr>
              <w:rPr>
                <w:b/>
                <w:bCs/>
              </w:rPr>
            </w:pPr>
            <w:proofErr w:type="spellStart"/>
            <w:r w:rsidRPr="00EA6890">
              <w:rPr>
                <w:b/>
                <w:bCs/>
              </w:rPr>
              <w:t>lucro_por_trade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513118" w14:textId="77777777" w:rsidR="00EA6890" w:rsidRPr="00EA6890" w:rsidRDefault="00EA6890" w:rsidP="00EA6890">
            <w:pPr>
              <w:rPr>
                <w:b/>
                <w:bCs/>
              </w:rPr>
            </w:pPr>
            <w:r w:rsidRPr="00EA6890">
              <w:rPr>
                <w:b/>
                <w:bCs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0CD566AC" w14:textId="77777777" w:rsidR="00EA6890" w:rsidRPr="00EA6890" w:rsidRDefault="00EA6890" w:rsidP="00EA6890">
            <w:pPr>
              <w:rPr>
                <w:b/>
                <w:bCs/>
                <w:lang w:val="pt-PT"/>
              </w:rPr>
            </w:pPr>
            <w:r w:rsidRPr="00EA6890">
              <w:rPr>
                <w:b/>
                <w:bCs/>
                <w:lang w:val="pt-PT"/>
              </w:rPr>
              <w:t xml:space="preserve">Importa, mas é secundário se o </w:t>
            </w:r>
            <w:proofErr w:type="spellStart"/>
            <w:r w:rsidRPr="00EA6890">
              <w:rPr>
                <w:b/>
                <w:bCs/>
                <w:lang w:val="pt-PT"/>
              </w:rPr>
              <w:t>setup</w:t>
            </w:r>
            <w:proofErr w:type="spellEnd"/>
            <w:r w:rsidRPr="00EA6890">
              <w:rPr>
                <w:b/>
                <w:bCs/>
                <w:lang w:val="pt-PT"/>
              </w:rPr>
              <w:t xml:space="preserve"> for estatisticamente fraco</w:t>
            </w:r>
          </w:p>
        </w:tc>
      </w:tr>
    </w:tbl>
    <w:p w14:paraId="6ADCE86D" w14:textId="77777777" w:rsidR="00EA6890" w:rsidRDefault="00EA6890" w:rsidP="006A70D9">
      <w:pPr>
        <w:rPr>
          <w:b/>
          <w:bCs/>
          <w:lang w:val="pt-PT"/>
        </w:rPr>
      </w:pPr>
    </w:p>
    <w:p w14:paraId="0D725BCA" w14:textId="77777777" w:rsidR="00C41354" w:rsidRDefault="00C41354" w:rsidP="006A70D9">
      <w:pPr>
        <w:rPr>
          <w:b/>
          <w:bCs/>
          <w:lang w:val="pt-PT"/>
        </w:rPr>
      </w:pPr>
    </w:p>
    <w:p w14:paraId="3B6456AA" w14:textId="77777777" w:rsidR="00C41354" w:rsidRDefault="00C41354" w:rsidP="006A70D9">
      <w:pPr>
        <w:rPr>
          <w:b/>
          <w:bCs/>
          <w:lang w:val="pt-PT"/>
        </w:rPr>
      </w:pPr>
    </w:p>
    <w:p w14:paraId="42FC5012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>1) EV/EBITDA</w:t>
      </w:r>
    </w:p>
    <w:p w14:paraId="64989E2D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>Para quê? compara o valor total do negócio com a sua geração operacional de caixa antes de juros/impostos. É menos distorcido por alavancagem do que P/E.</w:t>
      </w:r>
    </w:p>
    <w:p w14:paraId="4DF903CE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>Cálculo</w:t>
      </w:r>
    </w:p>
    <w:p w14:paraId="6513DF68" w14:textId="77777777" w:rsidR="00AE277A" w:rsidRPr="00AE277A" w:rsidRDefault="00AE277A" w:rsidP="00AE277A">
      <w:pPr>
        <w:numPr>
          <w:ilvl w:val="0"/>
          <w:numId w:val="61"/>
        </w:numPr>
        <w:rPr>
          <w:b/>
          <w:bCs/>
          <w:lang w:val="en-US"/>
        </w:rPr>
      </w:pPr>
      <w:r w:rsidRPr="00AE277A">
        <w:rPr>
          <w:b/>
          <w:bCs/>
          <w:lang w:val="en-US"/>
        </w:rPr>
        <w:t>EV (Enterprise Value)</w:t>
      </w:r>
      <w:r w:rsidRPr="00AE277A">
        <w:rPr>
          <w:b/>
          <w:bCs/>
          <w:lang w:val="en-US"/>
        </w:rPr>
        <w:br/>
        <w:t xml:space="preserve">EV = </w:t>
      </w:r>
      <w:proofErr w:type="spellStart"/>
      <w:r w:rsidRPr="00AE277A">
        <w:rPr>
          <w:b/>
          <w:bCs/>
          <w:lang w:val="en-US"/>
        </w:rPr>
        <w:t>MarketCap</w:t>
      </w:r>
      <w:proofErr w:type="spellEnd"/>
      <w:r w:rsidRPr="00AE277A">
        <w:rPr>
          <w:b/>
          <w:bCs/>
          <w:lang w:val="en-US"/>
        </w:rPr>
        <w:t xml:space="preserve"> + </w:t>
      </w:r>
      <w:proofErr w:type="spellStart"/>
      <w:r w:rsidRPr="00AE277A">
        <w:rPr>
          <w:b/>
          <w:bCs/>
          <w:lang w:val="en-US"/>
        </w:rPr>
        <w:t>TotalDebt</w:t>
      </w:r>
      <w:proofErr w:type="spellEnd"/>
      <w:r w:rsidRPr="00AE277A">
        <w:rPr>
          <w:b/>
          <w:bCs/>
          <w:lang w:val="en-US"/>
        </w:rPr>
        <w:t xml:space="preserve"> + </w:t>
      </w:r>
      <w:proofErr w:type="spellStart"/>
      <w:r w:rsidRPr="00AE277A">
        <w:rPr>
          <w:b/>
          <w:bCs/>
          <w:lang w:val="en-US"/>
        </w:rPr>
        <w:t>MinorityInterest</w:t>
      </w:r>
      <w:proofErr w:type="spellEnd"/>
      <w:r w:rsidRPr="00AE277A">
        <w:rPr>
          <w:b/>
          <w:bCs/>
          <w:lang w:val="en-US"/>
        </w:rPr>
        <w:t xml:space="preserve"> + </w:t>
      </w:r>
      <w:proofErr w:type="spellStart"/>
      <w:r w:rsidRPr="00AE277A">
        <w:rPr>
          <w:b/>
          <w:bCs/>
          <w:lang w:val="en-US"/>
        </w:rPr>
        <w:t>PreferredEquity</w:t>
      </w:r>
      <w:proofErr w:type="spellEnd"/>
      <w:r w:rsidRPr="00AE277A">
        <w:rPr>
          <w:b/>
          <w:bCs/>
          <w:lang w:val="en-US"/>
        </w:rPr>
        <w:t xml:space="preserve"> − Cash &amp; ST Investments</w:t>
      </w:r>
    </w:p>
    <w:p w14:paraId="466E965C" w14:textId="77777777" w:rsidR="00AE277A" w:rsidRPr="00AE277A" w:rsidRDefault="00AE277A" w:rsidP="00AE277A">
      <w:pPr>
        <w:numPr>
          <w:ilvl w:val="0"/>
          <w:numId w:val="61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EBITDA: usa TTM se possível (ou último FY).</w:t>
      </w:r>
      <w:r w:rsidRPr="00AE277A">
        <w:rPr>
          <w:b/>
          <w:bCs/>
          <w:lang w:val="pt-PT"/>
        </w:rPr>
        <w:br/>
        <w:t xml:space="preserve">Tens no teu </w:t>
      </w:r>
      <w:proofErr w:type="spellStart"/>
      <w:r w:rsidRPr="00AE277A">
        <w:rPr>
          <w:b/>
          <w:bCs/>
          <w:lang w:val="pt-PT"/>
        </w:rPr>
        <w:t>income</w:t>
      </w:r>
      <w:proofErr w:type="spellEnd"/>
      <w:r w:rsidRPr="00AE277A">
        <w:rPr>
          <w:b/>
          <w:bCs/>
          <w:lang w:val="pt-PT"/>
        </w:rPr>
        <w:t xml:space="preserve"> </w:t>
      </w:r>
      <w:proofErr w:type="spellStart"/>
      <w:r w:rsidRPr="00AE277A">
        <w:rPr>
          <w:b/>
          <w:bCs/>
          <w:lang w:val="pt-PT"/>
        </w:rPr>
        <w:t>statement</w:t>
      </w:r>
      <w:proofErr w:type="spellEnd"/>
      <w:r w:rsidRPr="00AE277A">
        <w:rPr>
          <w:b/>
          <w:bCs/>
          <w:lang w:val="pt-PT"/>
        </w:rPr>
        <w:t xml:space="preserve">: EBITDA (e até </w:t>
      </w:r>
      <w:proofErr w:type="spellStart"/>
      <w:r w:rsidRPr="00AE277A">
        <w:rPr>
          <w:b/>
          <w:bCs/>
          <w:lang w:val="pt-PT"/>
        </w:rPr>
        <w:t>Normalized</w:t>
      </w:r>
      <w:proofErr w:type="spellEnd"/>
      <w:r w:rsidRPr="00AE277A">
        <w:rPr>
          <w:b/>
          <w:bCs/>
          <w:lang w:val="pt-PT"/>
        </w:rPr>
        <w:t xml:space="preserve"> EBITDA).</w:t>
      </w:r>
    </w:p>
    <w:p w14:paraId="1B8B31BF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 xml:space="preserve">Do teu </w:t>
      </w:r>
      <w:proofErr w:type="spellStart"/>
      <w:r w:rsidRPr="00AE277A">
        <w:rPr>
          <w:b/>
          <w:bCs/>
          <w:lang w:val="pt-PT"/>
        </w:rPr>
        <w:t>dataset</w:t>
      </w:r>
      <w:proofErr w:type="spellEnd"/>
    </w:p>
    <w:p w14:paraId="46003C8F" w14:textId="77777777" w:rsidR="00AE277A" w:rsidRPr="00AE277A" w:rsidRDefault="00AE277A" w:rsidP="00AE277A">
      <w:pPr>
        <w:numPr>
          <w:ilvl w:val="0"/>
          <w:numId w:val="62"/>
        </w:numPr>
        <w:rPr>
          <w:b/>
          <w:bCs/>
          <w:lang w:val="pt-PT"/>
        </w:rPr>
      </w:pPr>
      <w:proofErr w:type="spellStart"/>
      <w:r w:rsidRPr="00AE277A">
        <w:rPr>
          <w:b/>
          <w:bCs/>
          <w:lang w:val="pt-PT"/>
        </w:rPr>
        <w:t>MarketCap</w:t>
      </w:r>
      <w:proofErr w:type="spellEnd"/>
      <w:r w:rsidRPr="00AE277A">
        <w:rPr>
          <w:b/>
          <w:bCs/>
          <w:lang w:val="pt-PT"/>
        </w:rPr>
        <w:t xml:space="preserve">: do dicionário do Yahoo → </w:t>
      </w:r>
      <w:proofErr w:type="spellStart"/>
      <w:r w:rsidRPr="00AE277A">
        <w:rPr>
          <w:b/>
          <w:bCs/>
          <w:lang w:val="pt-PT"/>
        </w:rPr>
        <w:t>marketCap</w:t>
      </w:r>
      <w:proofErr w:type="spellEnd"/>
    </w:p>
    <w:p w14:paraId="1220216E" w14:textId="77777777" w:rsidR="00AE277A" w:rsidRPr="00AE277A" w:rsidRDefault="00AE277A" w:rsidP="00AE277A">
      <w:pPr>
        <w:numPr>
          <w:ilvl w:val="0"/>
          <w:numId w:val="62"/>
        </w:numPr>
        <w:rPr>
          <w:b/>
          <w:bCs/>
          <w:lang w:val="pt-PT"/>
        </w:rPr>
      </w:pPr>
      <w:proofErr w:type="spellStart"/>
      <w:r w:rsidRPr="00AE277A">
        <w:rPr>
          <w:b/>
          <w:bCs/>
          <w:lang w:val="pt-PT"/>
        </w:rPr>
        <w:t>TotalDebt</w:t>
      </w:r>
      <w:proofErr w:type="spellEnd"/>
      <w:r w:rsidRPr="00AE277A">
        <w:rPr>
          <w:b/>
          <w:bCs/>
          <w:lang w:val="pt-PT"/>
        </w:rPr>
        <w:t xml:space="preserve">: balance → Total </w:t>
      </w:r>
      <w:proofErr w:type="spellStart"/>
      <w:r w:rsidRPr="00AE277A">
        <w:rPr>
          <w:b/>
          <w:bCs/>
          <w:lang w:val="pt-PT"/>
        </w:rPr>
        <w:t>Debt</w:t>
      </w:r>
      <w:proofErr w:type="spellEnd"/>
    </w:p>
    <w:p w14:paraId="75AF2684" w14:textId="77777777" w:rsidR="00AE277A" w:rsidRPr="00AE277A" w:rsidRDefault="00AE277A" w:rsidP="00AE277A">
      <w:pPr>
        <w:numPr>
          <w:ilvl w:val="0"/>
          <w:numId w:val="62"/>
        </w:numPr>
        <w:rPr>
          <w:b/>
          <w:bCs/>
          <w:lang w:val="en-US"/>
        </w:rPr>
      </w:pPr>
      <w:r w:rsidRPr="00AE277A">
        <w:rPr>
          <w:b/>
          <w:bCs/>
          <w:lang w:val="en-US"/>
        </w:rPr>
        <w:t xml:space="preserve">Cash &amp; ST Inv.: balance → Cash </w:t>
      </w:r>
      <w:proofErr w:type="spellStart"/>
      <w:r w:rsidRPr="00AE277A">
        <w:rPr>
          <w:b/>
          <w:bCs/>
          <w:lang w:val="en-US"/>
        </w:rPr>
        <w:t>Cash</w:t>
      </w:r>
      <w:proofErr w:type="spellEnd"/>
      <w:r w:rsidRPr="00AE277A">
        <w:rPr>
          <w:b/>
          <w:bCs/>
          <w:lang w:val="en-US"/>
        </w:rPr>
        <w:t xml:space="preserve"> Equivalents </w:t>
      </w:r>
      <w:proofErr w:type="gramStart"/>
      <w:r w:rsidRPr="00AE277A">
        <w:rPr>
          <w:b/>
          <w:bCs/>
          <w:lang w:val="en-US"/>
        </w:rPr>
        <w:t>And</w:t>
      </w:r>
      <w:proofErr w:type="gramEnd"/>
      <w:r w:rsidRPr="00AE277A">
        <w:rPr>
          <w:b/>
          <w:bCs/>
          <w:lang w:val="en-US"/>
        </w:rPr>
        <w:t xml:space="preserve"> Short Term Investments</w:t>
      </w:r>
      <w:r w:rsidRPr="00AE277A">
        <w:rPr>
          <w:b/>
          <w:bCs/>
          <w:lang w:val="en-US"/>
        </w:rPr>
        <w:br/>
        <w:t xml:space="preserve">(se </w:t>
      </w:r>
      <w:proofErr w:type="spellStart"/>
      <w:r w:rsidRPr="00AE277A">
        <w:rPr>
          <w:b/>
          <w:bCs/>
          <w:lang w:val="en-US"/>
        </w:rPr>
        <w:t>não</w:t>
      </w:r>
      <w:proofErr w:type="spellEnd"/>
      <w:r w:rsidRPr="00AE277A">
        <w:rPr>
          <w:b/>
          <w:bCs/>
          <w:lang w:val="en-US"/>
        </w:rPr>
        <w:t xml:space="preserve"> </w:t>
      </w:r>
      <w:proofErr w:type="spellStart"/>
      <w:r w:rsidRPr="00AE277A">
        <w:rPr>
          <w:b/>
          <w:bCs/>
          <w:lang w:val="en-US"/>
        </w:rPr>
        <w:t>houver</w:t>
      </w:r>
      <w:proofErr w:type="spellEnd"/>
      <w:r w:rsidRPr="00AE277A">
        <w:rPr>
          <w:b/>
          <w:bCs/>
          <w:lang w:val="en-US"/>
        </w:rPr>
        <w:t xml:space="preserve">, soma Cash </w:t>
      </w:r>
      <w:proofErr w:type="gramStart"/>
      <w:r w:rsidRPr="00AE277A">
        <w:rPr>
          <w:b/>
          <w:bCs/>
          <w:lang w:val="en-US"/>
        </w:rPr>
        <w:t>And</w:t>
      </w:r>
      <w:proofErr w:type="gramEnd"/>
      <w:r w:rsidRPr="00AE277A">
        <w:rPr>
          <w:b/>
          <w:bCs/>
          <w:lang w:val="en-US"/>
        </w:rPr>
        <w:t xml:space="preserve"> Cash Equivalents + Other </w:t>
      </w:r>
      <w:proofErr w:type="gramStart"/>
      <w:r w:rsidRPr="00AE277A">
        <w:rPr>
          <w:b/>
          <w:bCs/>
          <w:lang w:val="en-US"/>
        </w:rPr>
        <w:t>Short Term</w:t>
      </w:r>
      <w:proofErr w:type="gramEnd"/>
      <w:r w:rsidRPr="00AE277A">
        <w:rPr>
          <w:b/>
          <w:bCs/>
          <w:lang w:val="en-US"/>
        </w:rPr>
        <w:t xml:space="preserve"> Investments)</w:t>
      </w:r>
    </w:p>
    <w:p w14:paraId="5B658093" w14:textId="77777777" w:rsidR="00AE277A" w:rsidRPr="00AE277A" w:rsidRDefault="00AE277A" w:rsidP="00AE277A">
      <w:pPr>
        <w:numPr>
          <w:ilvl w:val="0"/>
          <w:numId w:val="62"/>
        </w:numPr>
        <w:rPr>
          <w:b/>
          <w:bCs/>
          <w:lang w:val="en-US"/>
        </w:rPr>
      </w:pPr>
      <w:r w:rsidRPr="00AE277A">
        <w:rPr>
          <w:b/>
          <w:bCs/>
          <w:lang w:val="en-US"/>
        </w:rPr>
        <w:t xml:space="preserve">Minority/Preferred: se </w:t>
      </w:r>
      <w:proofErr w:type="spellStart"/>
      <w:r w:rsidRPr="00AE277A">
        <w:rPr>
          <w:b/>
          <w:bCs/>
          <w:lang w:val="en-US"/>
        </w:rPr>
        <w:t>existirem</w:t>
      </w:r>
      <w:proofErr w:type="spellEnd"/>
      <w:r w:rsidRPr="00AE277A">
        <w:rPr>
          <w:b/>
          <w:bCs/>
          <w:lang w:val="en-US"/>
        </w:rPr>
        <w:t xml:space="preserve">. Minority </w:t>
      </w:r>
      <w:proofErr w:type="spellStart"/>
      <w:r w:rsidRPr="00AE277A">
        <w:rPr>
          <w:b/>
          <w:bCs/>
          <w:lang w:val="en-US"/>
        </w:rPr>
        <w:t>pode</w:t>
      </w:r>
      <w:proofErr w:type="spellEnd"/>
      <w:r w:rsidRPr="00AE277A">
        <w:rPr>
          <w:b/>
          <w:bCs/>
          <w:lang w:val="en-US"/>
        </w:rPr>
        <w:t xml:space="preserve"> ser Total Equity Gross Minority Interest - Stockholders Equity.</w:t>
      </w:r>
    </w:p>
    <w:p w14:paraId="60027386" w14:textId="77777777" w:rsidR="00AE277A" w:rsidRPr="00AE277A" w:rsidRDefault="00AE277A" w:rsidP="00AE277A">
      <w:pPr>
        <w:numPr>
          <w:ilvl w:val="0"/>
          <w:numId w:val="62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 xml:space="preserve">EBITDA: </w:t>
      </w:r>
      <w:proofErr w:type="spellStart"/>
      <w:r w:rsidRPr="00AE277A">
        <w:rPr>
          <w:b/>
          <w:bCs/>
          <w:lang w:val="pt-PT"/>
        </w:rPr>
        <w:t>income</w:t>
      </w:r>
      <w:proofErr w:type="spellEnd"/>
      <w:r w:rsidRPr="00AE277A">
        <w:rPr>
          <w:b/>
          <w:bCs/>
          <w:lang w:val="pt-PT"/>
        </w:rPr>
        <w:t xml:space="preserve"> → EBITDA (preferir TTM; se não, FY)</w:t>
      </w:r>
    </w:p>
    <w:p w14:paraId="5916B9A3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>Bandas (regra geral, variam por setor)</w:t>
      </w:r>
    </w:p>
    <w:p w14:paraId="57DC99E0" w14:textId="77777777" w:rsidR="00AE277A" w:rsidRPr="00AE277A" w:rsidRDefault="00AE277A" w:rsidP="00AE277A">
      <w:pPr>
        <w:numPr>
          <w:ilvl w:val="0"/>
          <w:numId w:val="63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&lt; 8x → barato / eficiente</w:t>
      </w:r>
    </w:p>
    <w:p w14:paraId="45080349" w14:textId="77777777" w:rsidR="00AE277A" w:rsidRPr="00AE277A" w:rsidRDefault="00AE277A" w:rsidP="00AE277A">
      <w:pPr>
        <w:numPr>
          <w:ilvl w:val="0"/>
          <w:numId w:val="63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8–12x → justo</w:t>
      </w:r>
    </w:p>
    <w:p w14:paraId="5F72EA59" w14:textId="77777777" w:rsidR="00AE277A" w:rsidRPr="00AE277A" w:rsidRDefault="00AE277A" w:rsidP="00AE277A">
      <w:pPr>
        <w:numPr>
          <w:ilvl w:val="0"/>
          <w:numId w:val="63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12x → caro</w:t>
      </w:r>
      <w:r w:rsidRPr="00AE277A">
        <w:rPr>
          <w:b/>
          <w:bCs/>
          <w:lang w:val="pt-PT"/>
        </w:rPr>
        <w:br/>
        <w:t xml:space="preserve">(Software tolera &gt;12x; </w:t>
      </w:r>
      <w:proofErr w:type="spellStart"/>
      <w:r w:rsidRPr="00AE277A">
        <w:rPr>
          <w:b/>
          <w:bCs/>
          <w:lang w:val="pt-PT"/>
        </w:rPr>
        <w:t>utilities</w:t>
      </w:r>
      <w:proofErr w:type="spellEnd"/>
      <w:r w:rsidRPr="00AE277A">
        <w:rPr>
          <w:b/>
          <w:bCs/>
          <w:lang w:val="pt-PT"/>
        </w:rPr>
        <w:t xml:space="preserve"> costumam &lt;9x.)</w:t>
      </w:r>
    </w:p>
    <w:p w14:paraId="56954893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>Quando NÃO usar: empresas com EBITDA negativo/volátil; bancos/seguros (usa P/B e P/TBV).</w:t>
      </w:r>
    </w:p>
    <w:p w14:paraId="380E0CFD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pict w14:anchorId="4D4E3DD0">
          <v:rect id="_x0000_i1064" style="width:0;height:1.5pt" o:hralign="center" o:hrstd="t" o:hr="t" fillcolor="#a0a0a0" stroked="f"/>
        </w:pict>
      </w:r>
    </w:p>
    <w:p w14:paraId="0E151ABB" w14:textId="77777777" w:rsidR="00AE277A" w:rsidRPr="00AE277A" w:rsidRDefault="00AE277A" w:rsidP="00AE277A">
      <w:pPr>
        <w:rPr>
          <w:b/>
          <w:bCs/>
          <w:lang w:val="en-US"/>
        </w:rPr>
      </w:pPr>
      <w:r w:rsidRPr="00AE277A">
        <w:rPr>
          <w:b/>
          <w:bCs/>
          <w:lang w:val="en-US"/>
        </w:rPr>
        <w:t>2) P/S (Price to Sales)</w:t>
      </w:r>
    </w:p>
    <w:p w14:paraId="5AAF4316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>Para quê? útil quando não há lucro/EBITDA positivo (</w:t>
      </w:r>
      <w:proofErr w:type="spellStart"/>
      <w:r w:rsidRPr="00AE277A">
        <w:rPr>
          <w:b/>
          <w:bCs/>
          <w:lang w:val="pt-PT"/>
        </w:rPr>
        <w:t>early-stage</w:t>
      </w:r>
      <w:proofErr w:type="spellEnd"/>
      <w:r w:rsidRPr="00AE277A">
        <w:rPr>
          <w:b/>
          <w:bCs/>
          <w:lang w:val="pt-PT"/>
        </w:rPr>
        <w:t>, cíclicas em baixa).</w:t>
      </w:r>
    </w:p>
    <w:p w14:paraId="10AD83F4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>Cálculo</w:t>
      </w:r>
      <w:r w:rsidRPr="00AE277A">
        <w:rPr>
          <w:b/>
          <w:bCs/>
          <w:lang w:val="pt-PT"/>
        </w:rPr>
        <w:br/>
        <w:t xml:space="preserve">P/S = </w:t>
      </w:r>
      <w:proofErr w:type="spellStart"/>
      <w:r w:rsidRPr="00AE277A">
        <w:rPr>
          <w:b/>
          <w:bCs/>
          <w:lang w:val="pt-PT"/>
        </w:rPr>
        <w:t>MarketCap</w:t>
      </w:r>
      <w:proofErr w:type="spellEnd"/>
      <w:r w:rsidRPr="00AE277A">
        <w:rPr>
          <w:b/>
          <w:bCs/>
          <w:lang w:val="pt-PT"/>
        </w:rPr>
        <w:t xml:space="preserve"> / </w:t>
      </w:r>
      <w:proofErr w:type="spellStart"/>
      <w:r w:rsidRPr="00AE277A">
        <w:rPr>
          <w:b/>
          <w:bCs/>
          <w:lang w:val="pt-PT"/>
        </w:rPr>
        <w:t>Revenue</w:t>
      </w:r>
      <w:proofErr w:type="spellEnd"/>
      <w:r w:rsidRPr="00AE277A">
        <w:rPr>
          <w:b/>
          <w:bCs/>
          <w:lang w:val="pt-PT"/>
        </w:rPr>
        <w:t xml:space="preserve"> (TTM)</w:t>
      </w:r>
    </w:p>
    <w:p w14:paraId="6BABDCC3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 xml:space="preserve">Do teu </w:t>
      </w:r>
      <w:proofErr w:type="spellStart"/>
      <w:r w:rsidRPr="00AE277A">
        <w:rPr>
          <w:b/>
          <w:bCs/>
          <w:lang w:val="pt-PT"/>
        </w:rPr>
        <w:t>dataset</w:t>
      </w:r>
      <w:proofErr w:type="spellEnd"/>
    </w:p>
    <w:p w14:paraId="3B411CBA" w14:textId="77777777" w:rsidR="00AE277A" w:rsidRPr="00AE277A" w:rsidRDefault="00AE277A" w:rsidP="00AE277A">
      <w:pPr>
        <w:numPr>
          <w:ilvl w:val="0"/>
          <w:numId w:val="64"/>
        </w:numPr>
        <w:rPr>
          <w:b/>
          <w:bCs/>
          <w:lang w:val="pt-PT"/>
        </w:rPr>
      </w:pPr>
      <w:proofErr w:type="spellStart"/>
      <w:r w:rsidRPr="00AE277A">
        <w:rPr>
          <w:b/>
          <w:bCs/>
          <w:lang w:val="pt-PT"/>
        </w:rPr>
        <w:t>MarketCap</w:t>
      </w:r>
      <w:proofErr w:type="spellEnd"/>
      <w:r w:rsidRPr="00AE277A">
        <w:rPr>
          <w:b/>
          <w:bCs/>
          <w:lang w:val="pt-PT"/>
        </w:rPr>
        <w:t xml:space="preserve">: </w:t>
      </w:r>
      <w:proofErr w:type="spellStart"/>
      <w:r w:rsidRPr="00AE277A">
        <w:rPr>
          <w:b/>
          <w:bCs/>
          <w:lang w:val="pt-PT"/>
        </w:rPr>
        <w:t>marketCap</w:t>
      </w:r>
      <w:proofErr w:type="spellEnd"/>
    </w:p>
    <w:p w14:paraId="4BF7D706" w14:textId="77777777" w:rsidR="00AE277A" w:rsidRPr="00AE277A" w:rsidRDefault="00AE277A" w:rsidP="00AE277A">
      <w:pPr>
        <w:numPr>
          <w:ilvl w:val="0"/>
          <w:numId w:val="64"/>
        </w:numPr>
        <w:rPr>
          <w:b/>
          <w:bCs/>
          <w:lang w:val="en-US"/>
        </w:rPr>
      </w:pPr>
      <w:r w:rsidRPr="00AE277A">
        <w:rPr>
          <w:b/>
          <w:bCs/>
          <w:lang w:val="en-US"/>
        </w:rPr>
        <w:t>Revenue: income → Total Revenue (ideal: TTM)</w:t>
      </w:r>
    </w:p>
    <w:p w14:paraId="7E00D7A5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>Bandas (regra geral, olhar por setor!)</w:t>
      </w:r>
    </w:p>
    <w:p w14:paraId="015DC650" w14:textId="77777777" w:rsidR="00AE277A" w:rsidRPr="00AE277A" w:rsidRDefault="00AE277A" w:rsidP="00AE277A">
      <w:pPr>
        <w:numPr>
          <w:ilvl w:val="0"/>
          <w:numId w:val="65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lastRenderedPageBreak/>
        <w:t>&lt; 2x → barato</w:t>
      </w:r>
    </w:p>
    <w:p w14:paraId="058D97CC" w14:textId="77777777" w:rsidR="00AE277A" w:rsidRPr="00AE277A" w:rsidRDefault="00AE277A" w:rsidP="00AE277A">
      <w:pPr>
        <w:numPr>
          <w:ilvl w:val="0"/>
          <w:numId w:val="65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2–6x → justo</w:t>
      </w:r>
    </w:p>
    <w:p w14:paraId="24053172" w14:textId="77777777" w:rsidR="00AE277A" w:rsidRPr="00AE277A" w:rsidRDefault="00AE277A" w:rsidP="00AE277A">
      <w:pPr>
        <w:numPr>
          <w:ilvl w:val="0"/>
          <w:numId w:val="65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6x → caro</w:t>
      </w:r>
      <w:r w:rsidRPr="00AE277A">
        <w:rPr>
          <w:b/>
          <w:bCs/>
          <w:lang w:val="pt-PT"/>
        </w:rPr>
        <w:br/>
        <w:t>(Software/</w:t>
      </w:r>
      <w:proofErr w:type="spellStart"/>
      <w:r w:rsidRPr="00AE277A">
        <w:rPr>
          <w:b/>
          <w:bCs/>
          <w:lang w:val="pt-PT"/>
        </w:rPr>
        <w:t>hypergrowth</w:t>
      </w:r>
      <w:proofErr w:type="spellEnd"/>
      <w:r w:rsidRPr="00AE277A">
        <w:rPr>
          <w:b/>
          <w:bCs/>
          <w:lang w:val="pt-PT"/>
        </w:rPr>
        <w:t xml:space="preserve"> aceita números bem maiores; retalho costuma &lt;2x.)</w:t>
      </w:r>
    </w:p>
    <w:p w14:paraId="7646BA8F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pict w14:anchorId="4DA62961">
          <v:rect id="_x0000_i1065" style="width:0;height:1.5pt" o:hralign="center" o:hrstd="t" o:hr="t" fillcolor="#a0a0a0" stroked="f"/>
        </w:pict>
      </w:r>
    </w:p>
    <w:p w14:paraId="12700031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>3) FCF Yield</w:t>
      </w:r>
    </w:p>
    <w:p w14:paraId="6DC419CF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 xml:space="preserve">Para quê? “quanto de </w:t>
      </w:r>
      <w:r w:rsidRPr="00AE277A">
        <w:rPr>
          <w:b/>
          <w:bCs/>
          <w:i/>
          <w:iCs/>
          <w:lang w:val="pt-PT"/>
        </w:rPr>
        <w:t xml:space="preserve">free cash </w:t>
      </w:r>
      <w:proofErr w:type="spellStart"/>
      <w:r w:rsidRPr="00AE277A">
        <w:rPr>
          <w:b/>
          <w:bCs/>
          <w:i/>
          <w:iCs/>
          <w:lang w:val="pt-PT"/>
        </w:rPr>
        <w:t>flow</w:t>
      </w:r>
      <w:proofErr w:type="spellEnd"/>
      <w:r w:rsidRPr="00AE277A">
        <w:rPr>
          <w:b/>
          <w:bCs/>
          <w:lang w:val="pt-PT"/>
        </w:rPr>
        <w:t xml:space="preserve"> recebo por cada €/$ investido em </w:t>
      </w:r>
      <w:proofErr w:type="spellStart"/>
      <w:r w:rsidRPr="00AE277A">
        <w:rPr>
          <w:b/>
          <w:bCs/>
          <w:lang w:val="pt-PT"/>
        </w:rPr>
        <w:t>equity</w:t>
      </w:r>
      <w:proofErr w:type="spellEnd"/>
      <w:r w:rsidRPr="00AE277A">
        <w:rPr>
          <w:b/>
          <w:bCs/>
          <w:lang w:val="pt-PT"/>
        </w:rPr>
        <w:t>”. Excelente métrica para investidores.</w:t>
      </w:r>
    </w:p>
    <w:p w14:paraId="171F1B61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>Duas variantes (escolhe uma e sê consistente):</w:t>
      </w:r>
    </w:p>
    <w:p w14:paraId="1F6A1169" w14:textId="77777777" w:rsidR="00AE277A" w:rsidRPr="00AE277A" w:rsidRDefault="00AE277A" w:rsidP="00AE277A">
      <w:pPr>
        <w:numPr>
          <w:ilvl w:val="0"/>
          <w:numId w:val="66"/>
        </w:numPr>
        <w:rPr>
          <w:b/>
          <w:bCs/>
          <w:lang w:val="en-US"/>
        </w:rPr>
      </w:pPr>
      <w:r w:rsidRPr="00AE277A">
        <w:rPr>
          <w:b/>
          <w:bCs/>
          <w:lang w:val="en-US"/>
        </w:rPr>
        <w:t>Equity FCF Yield (</w:t>
      </w:r>
      <w:proofErr w:type="spellStart"/>
      <w:r w:rsidRPr="00AE277A">
        <w:rPr>
          <w:b/>
          <w:bCs/>
          <w:lang w:val="en-US"/>
        </w:rPr>
        <w:t>mais</w:t>
      </w:r>
      <w:proofErr w:type="spellEnd"/>
      <w:r w:rsidRPr="00AE277A">
        <w:rPr>
          <w:b/>
          <w:bCs/>
          <w:lang w:val="en-US"/>
        </w:rPr>
        <w:t xml:space="preserve"> </w:t>
      </w:r>
      <w:proofErr w:type="spellStart"/>
      <w:r w:rsidRPr="00AE277A">
        <w:rPr>
          <w:b/>
          <w:bCs/>
          <w:lang w:val="en-US"/>
        </w:rPr>
        <w:t>comum</w:t>
      </w:r>
      <w:proofErr w:type="spellEnd"/>
      <w:r w:rsidRPr="00AE277A">
        <w:rPr>
          <w:b/>
          <w:bCs/>
          <w:lang w:val="en-US"/>
        </w:rPr>
        <w:t xml:space="preserve"> </w:t>
      </w:r>
      <w:proofErr w:type="spellStart"/>
      <w:r w:rsidRPr="00AE277A">
        <w:rPr>
          <w:b/>
          <w:bCs/>
          <w:lang w:val="en-US"/>
        </w:rPr>
        <w:t>em</w:t>
      </w:r>
      <w:proofErr w:type="spellEnd"/>
      <w:r w:rsidRPr="00AE277A">
        <w:rPr>
          <w:b/>
          <w:bCs/>
          <w:lang w:val="en-US"/>
        </w:rPr>
        <w:t xml:space="preserve"> retail)</w:t>
      </w:r>
      <w:r w:rsidRPr="00AE277A">
        <w:rPr>
          <w:b/>
          <w:bCs/>
          <w:lang w:val="en-US"/>
        </w:rPr>
        <w:br/>
        <w:t xml:space="preserve">FCF Yield = </w:t>
      </w:r>
      <w:proofErr w:type="spellStart"/>
      <w:r w:rsidRPr="00AE277A">
        <w:rPr>
          <w:b/>
          <w:bCs/>
          <w:lang w:val="en-US"/>
        </w:rPr>
        <w:t>FreeCashFlow</w:t>
      </w:r>
      <w:proofErr w:type="spellEnd"/>
      <w:r w:rsidRPr="00AE277A">
        <w:rPr>
          <w:b/>
          <w:bCs/>
          <w:lang w:val="en-US"/>
        </w:rPr>
        <w:t xml:space="preserve"> / </w:t>
      </w:r>
      <w:proofErr w:type="spellStart"/>
      <w:r w:rsidRPr="00AE277A">
        <w:rPr>
          <w:b/>
          <w:bCs/>
          <w:lang w:val="en-US"/>
        </w:rPr>
        <w:t>MarketCap</w:t>
      </w:r>
      <w:proofErr w:type="spellEnd"/>
    </w:p>
    <w:p w14:paraId="432AB353" w14:textId="77777777" w:rsidR="00AE277A" w:rsidRPr="00AE277A" w:rsidRDefault="00AE277A" w:rsidP="00AE277A">
      <w:pPr>
        <w:numPr>
          <w:ilvl w:val="0"/>
          <w:numId w:val="66"/>
        </w:numPr>
        <w:rPr>
          <w:b/>
          <w:bCs/>
          <w:lang w:val="pt-PT"/>
        </w:rPr>
      </w:pPr>
      <w:proofErr w:type="spellStart"/>
      <w:r w:rsidRPr="00AE277A">
        <w:rPr>
          <w:b/>
          <w:bCs/>
          <w:lang w:val="pt-PT"/>
        </w:rPr>
        <w:t>Enterprise</w:t>
      </w:r>
      <w:proofErr w:type="spellEnd"/>
      <w:r w:rsidRPr="00AE277A">
        <w:rPr>
          <w:b/>
          <w:bCs/>
          <w:lang w:val="pt-PT"/>
        </w:rPr>
        <w:t xml:space="preserve"> FCF Yield</w:t>
      </w:r>
      <w:r w:rsidRPr="00AE277A">
        <w:rPr>
          <w:b/>
          <w:bCs/>
          <w:lang w:val="pt-PT"/>
        </w:rPr>
        <w:br/>
        <w:t>FCF/EV (mais comparável entre alavancagens diferentes)</w:t>
      </w:r>
    </w:p>
    <w:p w14:paraId="582E4A3F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 xml:space="preserve">Do teu </w:t>
      </w:r>
      <w:proofErr w:type="spellStart"/>
      <w:r w:rsidRPr="00AE277A">
        <w:rPr>
          <w:b/>
          <w:bCs/>
          <w:lang w:val="pt-PT"/>
        </w:rPr>
        <w:t>dataset</w:t>
      </w:r>
      <w:proofErr w:type="spellEnd"/>
    </w:p>
    <w:p w14:paraId="02E33D97" w14:textId="77777777" w:rsidR="00AE277A" w:rsidRPr="00AE277A" w:rsidRDefault="00AE277A" w:rsidP="00AE277A">
      <w:pPr>
        <w:numPr>
          <w:ilvl w:val="0"/>
          <w:numId w:val="67"/>
        </w:numPr>
        <w:rPr>
          <w:b/>
          <w:bCs/>
          <w:lang w:val="en-US"/>
        </w:rPr>
      </w:pPr>
      <w:proofErr w:type="spellStart"/>
      <w:r w:rsidRPr="00AE277A">
        <w:rPr>
          <w:b/>
          <w:bCs/>
          <w:lang w:val="en-US"/>
        </w:rPr>
        <w:t>FreeCashFlow</w:t>
      </w:r>
      <w:proofErr w:type="spellEnd"/>
      <w:r w:rsidRPr="00AE277A">
        <w:rPr>
          <w:b/>
          <w:bCs/>
          <w:lang w:val="en-US"/>
        </w:rPr>
        <w:t>: cashflow → Free Cash Flow</w:t>
      </w:r>
      <w:r w:rsidRPr="00AE277A">
        <w:rPr>
          <w:b/>
          <w:bCs/>
          <w:lang w:val="en-US"/>
        </w:rPr>
        <w:br/>
        <w:t xml:space="preserve">(se </w:t>
      </w:r>
      <w:proofErr w:type="spellStart"/>
      <w:r w:rsidRPr="00AE277A">
        <w:rPr>
          <w:b/>
          <w:bCs/>
          <w:lang w:val="en-US"/>
        </w:rPr>
        <w:t>faltar</w:t>
      </w:r>
      <w:proofErr w:type="spellEnd"/>
      <w:r w:rsidRPr="00AE277A">
        <w:rPr>
          <w:b/>
          <w:bCs/>
          <w:lang w:val="en-US"/>
        </w:rPr>
        <w:t xml:space="preserve">, </w:t>
      </w:r>
      <w:proofErr w:type="spellStart"/>
      <w:r w:rsidRPr="00AE277A">
        <w:rPr>
          <w:b/>
          <w:bCs/>
          <w:lang w:val="en-US"/>
        </w:rPr>
        <w:t>calcula</w:t>
      </w:r>
      <w:proofErr w:type="spellEnd"/>
      <w:r w:rsidRPr="00AE277A">
        <w:rPr>
          <w:b/>
          <w:bCs/>
          <w:lang w:val="en-US"/>
        </w:rPr>
        <w:t>: Operating Cash Flow - Capital Expenditure)</w:t>
      </w:r>
    </w:p>
    <w:p w14:paraId="62BE7024" w14:textId="77777777" w:rsidR="00AE277A" w:rsidRPr="00AE277A" w:rsidRDefault="00AE277A" w:rsidP="00AE277A">
      <w:pPr>
        <w:numPr>
          <w:ilvl w:val="0"/>
          <w:numId w:val="67"/>
        </w:numPr>
        <w:rPr>
          <w:b/>
          <w:bCs/>
          <w:lang w:val="pt-PT"/>
        </w:rPr>
      </w:pPr>
      <w:proofErr w:type="spellStart"/>
      <w:r w:rsidRPr="00AE277A">
        <w:rPr>
          <w:b/>
          <w:bCs/>
          <w:lang w:val="pt-PT"/>
        </w:rPr>
        <w:t>MarketCap</w:t>
      </w:r>
      <w:proofErr w:type="spellEnd"/>
      <w:r w:rsidRPr="00AE277A">
        <w:rPr>
          <w:b/>
          <w:bCs/>
          <w:lang w:val="pt-PT"/>
        </w:rPr>
        <w:t xml:space="preserve">: </w:t>
      </w:r>
      <w:proofErr w:type="spellStart"/>
      <w:r w:rsidRPr="00AE277A">
        <w:rPr>
          <w:b/>
          <w:bCs/>
          <w:lang w:val="pt-PT"/>
        </w:rPr>
        <w:t>marketCap</w:t>
      </w:r>
      <w:proofErr w:type="spellEnd"/>
    </w:p>
    <w:p w14:paraId="3EE10E51" w14:textId="77777777" w:rsidR="00AE277A" w:rsidRPr="00AE277A" w:rsidRDefault="00AE277A" w:rsidP="00AE277A">
      <w:pPr>
        <w:numPr>
          <w:ilvl w:val="0"/>
          <w:numId w:val="67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EV: como acima</w:t>
      </w:r>
    </w:p>
    <w:p w14:paraId="5AEEFFDB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>Regras rápidas (</w:t>
      </w:r>
      <w:proofErr w:type="spellStart"/>
      <w:r w:rsidRPr="00AE277A">
        <w:rPr>
          <w:b/>
          <w:bCs/>
          <w:lang w:val="pt-PT"/>
        </w:rPr>
        <w:t>equity</w:t>
      </w:r>
      <w:proofErr w:type="spellEnd"/>
      <w:r w:rsidRPr="00AE277A">
        <w:rPr>
          <w:b/>
          <w:bCs/>
          <w:lang w:val="pt-PT"/>
        </w:rPr>
        <w:t xml:space="preserve"> FCF yield)</w:t>
      </w:r>
    </w:p>
    <w:p w14:paraId="1DDA6ADF" w14:textId="77777777" w:rsidR="00AE277A" w:rsidRPr="00AE277A" w:rsidRDefault="00AE277A" w:rsidP="00AE277A">
      <w:pPr>
        <w:numPr>
          <w:ilvl w:val="0"/>
          <w:numId w:val="68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&gt; 5% → barato</w:t>
      </w:r>
    </w:p>
    <w:p w14:paraId="5F42BF95" w14:textId="77777777" w:rsidR="00AE277A" w:rsidRPr="00AE277A" w:rsidRDefault="00AE277A" w:rsidP="00AE277A">
      <w:pPr>
        <w:numPr>
          <w:ilvl w:val="0"/>
          <w:numId w:val="68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3–5% → justo</w:t>
      </w:r>
    </w:p>
    <w:p w14:paraId="1EBC976A" w14:textId="77777777" w:rsidR="00AE277A" w:rsidRPr="00AE277A" w:rsidRDefault="00AE277A" w:rsidP="00AE277A">
      <w:pPr>
        <w:numPr>
          <w:ilvl w:val="0"/>
          <w:numId w:val="68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&lt; 3% → caro</w:t>
      </w:r>
      <w:r w:rsidRPr="00AE277A">
        <w:rPr>
          <w:b/>
          <w:bCs/>
          <w:lang w:val="pt-PT"/>
        </w:rPr>
        <w:br/>
        <w:t xml:space="preserve">(ajusta por setor; </w:t>
      </w:r>
      <w:proofErr w:type="spellStart"/>
      <w:r w:rsidRPr="00AE277A">
        <w:rPr>
          <w:b/>
          <w:bCs/>
          <w:lang w:val="pt-PT"/>
        </w:rPr>
        <w:t>utilities</w:t>
      </w:r>
      <w:proofErr w:type="spellEnd"/>
      <w:r w:rsidRPr="00AE277A">
        <w:rPr>
          <w:b/>
          <w:bCs/>
          <w:lang w:val="pt-PT"/>
        </w:rPr>
        <w:t>/</w:t>
      </w:r>
      <w:proofErr w:type="spellStart"/>
      <w:r w:rsidRPr="00AE277A">
        <w:rPr>
          <w:b/>
          <w:bCs/>
          <w:lang w:val="pt-PT"/>
        </w:rPr>
        <w:t>telecom</w:t>
      </w:r>
      <w:proofErr w:type="spellEnd"/>
      <w:r w:rsidRPr="00AE277A">
        <w:rPr>
          <w:b/>
          <w:bCs/>
          <w:lang w:val="pt-PT"/>
        </w:rPr>
        <w:t xml:space="preserve"> aceitam yields mais altas; </w:t>
      </w:r>
      <w:proofErr w:type="spellStart"/>
      <w:r w:rsidRPr="00AE277A">
        <w:rPr>
          <w:b/>
          <w:bCs/>
          <w:lang w:val="pt-PT"/>
        </w:rPr>
        <w:t>hiper-crescimento</w:t>
      </w:r>
      <w:proofErr w:type="spellEnd"/>
      <w:r w:rsidRPr="00AE277A">
        <w:rPr>
          <w:b/>
          <w:bCs/>
          <w:lang w:val="pt-PT"/>
        </w:rPr>
        <w:t xml:space="preserve"> tolera &lt;3%.)</w:t>
      </w:r>
    </w:p>
    <w:p w14:paraId="440980A5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>Cuidados</w:t>
      </w:r>
    </w:p>
    <w:p w14:paraId="3B990A31" w14:textId="77777777" w:rsidR="00AE277A" w:rsidRPr="00AE277A" w:rsidRDefault="00AE277A" w:rsidP="00AE277A">
      <w:pPr>
        <w:numPr>
          <w:ilvl w:val="0"/>
          <w:numId w:val="69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>Usa TTM para FCF se conseguires; FY único pode distorcer.</w:t>
      </w:r>
    </w:p>
    <w:p w14:paraId="7928C1E1" w14:textId="77777777" w:rsidR="00AE277A" w:rsidRPr="00AE277A" w:rsidRDefault="00AE277A" w:rsidP="00AE277A">
      <w:pPr>
        <w:numPr>
          <w:ilvl w:val="0"/>
          <w:numId w:val="69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 xml:space="preserve">Evita mostrar yield quando FCF é muito errático (ex.: um ano com </w:t>
      </w:r>
      <w:proofErr w:type="spellStart"/>
      <w:r w:rsidRPr="00AE277A">
        <w:rPr>
          <w:b/>
          <w:bCs/>
          <w:lang w:val="pt-PT"/>
        </w:rPr>
        <w:t>capex</w:t>
      </w:r>
      <w:proofErr w:type="spellEnd"/>
      <w:r w:rsidRPr="00AE277A">
        <w:rPr>
          <w:b/>
          <w:bCs/>
          <w:lang w:val="pt-PT"/>
        </w:rPr>
        <w:t xml:space="preserve"> extraordinário).</w:t>
      </w:r>
    </w:p>
    <w:p w14:paraId="2BA2CAE7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pict w14:anchorId="7A8E5FC0">
          <v:rect id="_x0000_i1066" style="width:0;height:1.5pt" o:hralign="center" o:hrstd="t" o:hr="t" fillcolor="#a0a0a0" stroked="f"/>
        </w:pict>
      </w:r>
    </w:p>
    <w:p w14:paraId="1F4EC4A1" w14:textId="77777777" w:rsidR="00AE277A" w:rsidRPr="00AE277A" w:rsidRDefault="00AE277A" w:rsidP="00AE277A">
      <w:pPr>
        <w:rPr>
          <w:b/>
          <w:bCs/>
          <w:lang w:val="pt-PT"/>
        </w:rPr>
      </w:pPr>
      <w:r w:rsidRPr="00AE277A">
        <w:rPr>
          <w:b/>
          <w:bCs/>
          <w:lang w:val="pt-PT"/>
        </w:rPr>
        <w:t>4) P/E (</w:t>
      </w:r>
      <w:proofErr w:type="spellStart"/>
      <w:r w:rsidRPr="00AE277A">
        <w:rPr>
          <w:b/>
          <w:bCs/>
          <w:lang w:val="pt-PT"/>
        </w:rPr>
        <w:t>trailing</w:t>
      </w:r>
      <w:proofErr w:type="spellEnd"/>
      <w:r w:rsidRPr="00AE277A">
        <w:rPr>
          <w:b/>
          <w:bCs/>
          <w:lang w:val="pt-PT"/>
        </w:rPr>
        <w:t>/</w:t>
      </w:r>
      <w:proofErr w:type="spellStart"/>
      <w:r w:rsidRPr="00AE277A">
        <w:rPr>
          <w:b/>
          <w:bCs/>
          <w:lang w:val="pt-PT"/>
        </w:rPr>
        <w:t>fwd</w:t>
      </w:r>
      <w:proofErr w:type="spellEnd"/>
      <w:r w:rsidRPr="00AE277A">
        <w:rPr>
          <w:b/>
          <w:bCs/>
          <w:lang w:val="pt-PT"/>
        </w:rPr>
        <w:t>) e PEG</w:t>
      </w:r>
    </w:p>
    <w:p w14:paraId="2BDA1D9F" w14:textId="77777777" w:rsidR="00AE277A" w:rsidRPr="00AE277A" w:rsidRDefault="00AE277A" w:rsidP="00AE277A">
      <w:pPr>
        <w:numPr>
          <w:ilvl w:val="0"/>
          <w:numId w:val="70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 xml:space="preserve">P/E </w:t>
      </w:r>
      <w:proofErr w:type="spellStart"/>
      <w:r w:rsidRPr="00AE277A">
        <w:rPr>
          <w:b/>
          <w:bCs/>
          <w:lang w:val="pt-PT"/>
        </w:rPr>
        <w:t>trailing</w:t>
      </w:r>
      <w:proofErr w:type="spellEnd"/>
      <w:r w:rsidRPr="00AE277A">
        <w:rPr>
          <w:b/>
          <w:bCs/>
          <w:lang w:val="pt-PT"/>
        </w:rPr>
        <w:t>: preço atual versus EPS dos últimos 12 meses.</w:t>
      </w:r>
    </w:p>
    <w:p w14:paraId="69AF1B06" w14:textId="77777777" w:rsidR="00AE277A" w:rsidRPr="00AE277A" w:rsidRDefault="00AE277A" w:rsidP="00AE277A">
      <w:pPr>
        <w:numPr>
          <w:ilvl w:val="0"/>
          <w:numId w:val="70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 xml:space="preserve">P/E </w:t>
      </w:r>
      <w:proofErr w:type="spellStart"/>
      <w:r w:rsidRPr="00AE277A">
        <w:rPr>
          <w:b/>
          <w:bCs/>
          <w:lang w:val="pt-PT"/>
        </w:rPr>
        <w:t>forward</w:t>
      </w:r>
      <w:proofErr w:type="spellEnd"/>
      <w:r w:rsidRPr="00AE277A">
        <w:rPr>
          <w:b/>
          <w:bCs/>
          <w:lang w:val="pt-PT"/>
        </w:rPr>
        <w:t>: preço versus EPS esperado (</w:t>
      </w:r>
      <w:proofErr w:type="spellStart"/>
      <w:r w:rsidRPr="00AE277A">
        <w:rPr>
          <w:b/>
          <w:bCs/>
          <w:lang w:val="pt-PT"/>
        </w:rPr>
        <w:t>próx</w:t>
      </w:r>
      <w:proofErr w:type="spellEnd"/>
      <w:r w:rsidRPr="00AE277A">
        <w:rPr>
          <w:b/>
          <w:bCs/>
          <w:lang w:val="pt-PT"/>
        </w:rPr>
        <w:t>. 12m).</w:t>
      </w:r>
    </w:p>
    <w:p w14:paraId="7DACB335" w14:textId="77777777" w:rsidR="00AE277A" w:rsidRPr="00AE277A" w:rsidRDefault="00AE277A" w:rsidP="00AE277A">
      <w:pPr>
        <w:numPr>
          <w:ilvl w:val="0"/>
          <w:numId w:val="70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t xml:space="preserve">Setor P/E: ótimo para dar prémio/desconto </w:t>
      </w:r>
      <w:proofErr w:type="spellStart"/>
      <w:r w:rsidRPr="00AE277A">
        <w:rPr>
          <w:b/>
          <w:bCs/>
          <w:lang w:val="pt-PT"/>
        </w:rPr>
        <w:t>vs</w:t>
      </w:r>
      <w:proofErr w:type="spellEnd"/>
      <w:r w:rsidRPr="00AE277A">
        <w:rPr>
          <w:b/>
          <w:bCs/>
          <w:lang w:val="pt-PT"/>
        </w:rPr>
        <w:t xml:space="preserve"> pares (exibe “+30% </w:t>
      </w:r>
      <w:proofErr w:type="spellStart"/>
      <w:r w:rsidRPr="00AE277A">
        <w:rPr>
          <w:b/>
          <w:bCs/>
          <w:lang w:val="pt-PT"/>
        </w:rPr>
        <w:t>vs</w:t>
      </w:r>
      <w:proofErr w:type="spellEnd"/>
      <w:r w:rsidRPr="00AE277A">
        <w:rPr>
          <w:b/>
          <w:bCs/>
          <w:lang w:val="pt-PT"/>
        </w:rPr>
        <w:t xml:space="preserve"> setor”).</w:t>
      </w:r>
    </w:p>
    <w:p w14:paraId="6563E606" w14:textId="77777777" w:rsidR="00AE277A" w:rsidRPr="00AE277A" w:rsidRDefault="00AE277A" w:rsidP="00AE277A">
      <w:pPr>
        <w:numPr>
          <w:ilvl w:val="0"/>
          <w:numId w:val="70"/>
        </w:numPr>
        <w:rPr>
          <w:b/>
          <w:bCs/>
          <w:lang w:val="pt-PT"/>
        </w:rPr>
      </w:pPr>
      <w:r w:rsidRPr="00AE277A">
        <w:rPr>
          <w:b/>
          <w:bCs/>
          <w:lang w:val="pt-PT"/>
        </w:rPr>
        <w:lastRenderedPageBreak/>
        <w:t xml:space="preserve">PEG (P/E ÷ crescimento EPS): </w:t>
      </w:r>
      <w:proofErr w:type="gramStart"/>
      <w:r w:rsidRPr="00AE277A">
        <w:rPr>
          <w:b/>
          <w:bCs/>
          <w:lang w:val="pt-PT"/>
        </w:rPr>
        <w:t>útil</w:t>
      </w:r>
      <w:proofErr w:type="gramEnd"/>
      <w:r w:rsidRPr="00AE277A">
        <w:rPr>
          <w:b/>
          <w:bCs/>
          <w:lang w:val="pt-PT"/>
        </w:rPr>
        <w:t xml:space="preserve"> mas frágil — só mostra se tiveres crescimento de EPS (consenso) confiável; ignora se crescimento ≤0% ou muito incerto.</w:t>
      </w:r>
    </w:p>
    <w:p w14:paraId="15BD3D95" w14:textId="77777777" w:rsidR="00C41354" w:rsidRDefault="00C41354" w:rsidP="006A70D9">
      <w:pPr>
        <w:rPr>
          <w:b/>
          <w:bCs/>
          <w:lang w:val="pt-PT"/>
        </w:rPr>
      </w:pPr>
    </w:p>
    <w:p w14:paraId="05FD1115" w14:textId="77777777" w:rsidR="00B34B94" w:rsidRDefault="00B34B94" w:rsidP="006A70D9">
      <w:pPr>
        <w:rPr>
          <w:b/>
          <w:bCs/>
          <w:lang w:val="pt-PT"/>
        </w:rPr>
      </w:pPr>
    </w:p>
    <w:p w14:paraId="76871239" w14:textId="77777777" w:rsidR="00B34B94" w:rsidRPr="00B34B94" w:rsidRDefault="00B34B94" w:rsidP="00B34B94">
      <w:pPr>
        <w:rPr>
          <w:b/>
          <w:bCs/>
          <w:lang w:val="pt-PT"/>
        </w:rPr>
      </w:pPr>
      <w:r w:rsidRPr="00B34B94">
        <w:rPr>
          <w:b/>
          <w:bCs/>
          <w:lang w:val="pt-PT"/>
        </w:rPr>
        <w:t>Boas práticas de apresentação (o que eu mostraria no UI)</w:t>
      </w:r>
    </w:p>
    <w:p w14:paraId="36D31B21" w14:textId="77777777" w:rsidR="00B34B94" w:rsidRPr="00B34B94" w:rsidRDefault="00B34B94" w:rsidP="00B34B94">
      <w:pPr>
        <w:numPr>
          <w:ilvl w:val="0"/>
          <w:numId w:val="71"/>
        </w:numPr>
        <w:rPr>
          <w:b/>
          <w:bCs/>
          <w:lang w:val="pt-PT"/>
        </w:rPr>
      </w:pPr>
      <w:r w:rsidRPr="00B34B94">
        <w:rPr>
          <w:b/>
          <w:bCs/>
          <w:lang w:val="pt-PT"/>
        </w:rPr>
        <w:t>Valor atual + etiqueta:</w:t>
      </w:r>
    </w:p>
    <w:p w14:paraId="5BC495BB" w14:textId="77777777" w:rsidR="00B34B94" w:rsidRPr="00B34B94" w:rsidRDefault="00B34B94" w:rsidP="00B34B94">
      <w:pPr>
        <w:numPr>
          <w:ilvl w:val="1"/>
          <w:numId w:val="71"/>
        </w:numPr>
        <w:rPr>
          <w:b/>
          <w:bCs/>
          <w:lang w:val="pt-PT"/>
        </w:rPr>
      </w:pPr>
      <w:r w:rsidRPr="00B34B94">
        <w:rPr>
          <w:b/>
          <w:bCs/>
          <w:lang w:val="pt-PT"/>
        </w:rPr>
        <w:t>EV/EBITDA: 10.8x — “justo”</w:t>
      </w:r>
    </w:p>
    <w:p w14:paraId="1FB1117C" w14:textId="77777777" w:rsidR="00B34B94" w:rsidRPr="00B34B94" w:rsidRDefault="00B34B94" w:rsidP="00B34B94">
      <w:pPr>
        <w:numPr>
          <w:ilvl w:val="1"/>
          <w:numId w:val="71"/>
        </w:numPr>
        <w:rPr>
          <w:b/>
          <w:bCs/>
          <w:lang w:val="pt-PT"/>
        </w:rPr>
      </w:pPr>
      <w:r w:rsidRPr="00B34B94">
        <w:rPr>
          <w:b/>
          <w:bCs/>
          <w:lang w:val="pt-PT"/>
        </w:rPr>
        <w:t xml:space="preserve">P/S: 6.2x — “caro </w:t>
      </w:r>
      <w:proofErr w:type="spellStart"/>
      <w:r w:rsidRPr="00B34B94">
        <w:rPr>
          <w:b/>
          <w:bCs/>
          <w:lang w:val="pt-PT"/>
        </w:rPr>
        <w:t>vs</w:t>
      </w:r>
      <w:proofErr w:type="spellEnd"/>
      <w:r w:rsidRPr="00B34B94">
        <w:rPr>
          <w:b/>
          <w:bCs/>
          <w:lang w:val="pt-PT"/>
        </w:rPr>
        <w:t xml:space="preserve"> setor”</w:t>
      </w:r>
    </w:p>
    <w:p w14:paraId="66F880C3" w14:textId="77777777" w:rsidR="00B34B94" w:rsidRPr="00B34B94" w:rsidRDefault="00B34B94" w:rsidP="00B34B94">
      <w:pPr>
        <w:numPr>
          <w:ilvl w:val="1"/>
          <w:numId w:val="71"/>
        </w:numPr>
        <w:rPr>
          <w:b/>
          <w:bCs/>
          <w:lang w:val="pt-PT"/>
        </w:rPr>
      </w:pPr>
      <w:r w:rsidRPr="00B34B94">
        <w:rPr>
          <w:b/>
          <w:bCs/>
          <w:lang w:val="pt-PT"/>
        </w:rPr>
        <w:t>FCF yield: 2.7% — “caro”</w:t>
      </w:r>
    </w:p>
    <w:p w14:paraId="667093F3" w14:textId="77777777" w:rsidR="00B34B94" w:rsidRPr="00B34B94" w:rsidRDefault="00B34B94" w:rsidP="00B34B94">
      <w:pPr>
        <w:numPr>
          <w:ilvl w:val="0"/>
          <w:numId w:val="71"/>
        </w:numPr>
        <w:rPr>
          <w:b/>
          <w:bCs/>
          <w:lang w:val="pt-PT"/>
        </w:rPr>
      </w:pPr>
      <w:r w:rsidRPr="00B34B94">
        <w:rPr>
          <w:b/>
          <w:bCs/>
          <w:lang w:val="pt-PT"/>
        </w:rPr>
        <w:t>Comparação setorial: “EV/EBITDA está +15% acima do mediano do setor”</w:t>
      </w:r>
    </w:p>
    <w:p w14:paraId="07E8CCB0" w14:textId="77777777" w:rsidR="00B34B94" w:rsidRPr="00B34B94" w:rsidRDefault="00B34B94" w:rsidP="00B34B94">
      <w:pPr>
        <w:numPr>
          <w:ilvl w:val="0"/>
          <w:numId w:val="71"/>
        </w:numPr>
        <w:rPr>
          <w:b/>
          <w:bCs/>
          <w:lang w:val="pt-PT"/>
        </w:rPr>
      </w:pPr>
      <w:r w:rsidRPr="00B34B94">
        <w:rPr>
          <w:b/>
          <w:bCs/>
          <w:lang w:val="pt-PT"/>
        </w:rPr>
        <w:t>Histórico (percentil 5 anos): “P/S no p90 histórico”</w:t>
      </w:r>
    </w:p>
    <w:p w14:paraId="090135A3" w14:textId="77777777" w:rsidR="00B34B94" w:rsidRPr="00B34B94" w:rsidRDefault="00B34B94" w:rsidP="00B34B94">
      <w:pPr>
        <w:numPr>
          <w:ilvl w:val="0"/>
          <w:numId w:val="71"/>
        </w:numPr>
        <w:rPr>
          <w:b/>
          <w:bCs/>
          <w:lang w:val="pt-PT"/>
        </w:rPr>
      </w:pPr>
      <w:proofErr w:type="spellStart"/>
      <w:r w:rsidRPr="00B34B94">
        <w:rPr>
          <w:b/>
          <w:bCs/>
          <w:lang w:val="pt-PT"/>
        </w:rPr>
        <w:t>Fallbacks</w:t>
      </w:r>
      <w:proofErr w:type="spellEnd"/>
      <w:r w:rsidRPr="00B34B94">
        <w:rPr>
          <w:b/>
          <w:bCs/>
          <w:lang w:val="pt-PT"/>
        </w:rPr>
        <w:t xml:space="preserve"> inteligentes:</w:t>
      </w:r>
    </w:p>
    <w:p w14:paraId="0E735C73" w14:textId="77777777" w:rsidR="00B34B94" w:rsidRPr="00B34B94" w:rsidRDefault="00B34B94" w:rsidP="00B34B94">
      <w:pPr>
        <w:numPr>
          <w:ilvl w:val="1"/>
          <w:numId w:val="71"/>
        </w:numPr>
        <w:rPr>
          <w:b/>
          <w:bCs/>
          <w:lang w:val="pt-PT"/>
        </w:rPr>
      </w:pPr>
      <w:r w:rsidRPr="00B34B94">
        <w:rPr>
          <w:b/>
          <w:bCs/>
          <w:lang w:val="pt-PT"/>
        </w:rPr>
        <w:t>Se EBITDA ≤ 0 → oculta EV/EBITDA e destaca P/S.</w:t>
      </w:r>
    </w:p>
    <w:p w14:paraId="7AAE5E06" w14:textId="77777777" w:rsidR="00B34B94" w:rsidRPr="00B34B94" w:rsidRDefault="00B34B94" w:rsidP="00B34B94">
      <w:pPr>
        <w:numPr>
          <w:ilvl w:val="1"/>
          <w:numId w:val="71"/>
        </w:numPr>
        <w:rPr>
          <w:b/>
          <w:bCs/>
          <w:lang w:val="en-US"/>
        </w:rPr>
      </w:pPr>
      <w:r w:rsidRPr="00B34B94">
        <w:rPr>
          <w:b/>
          <w:bCs/>
          <w:lang w:val="en-US"/>
        </w:rPr>
        <w:t xml:space="preserve">Se FCF ≤ 0 → oculta FCF yield e mostra </w:t>
      </w:r>
      <w:r w:rsidRPr="00B34B94">
        <w:rPr>
          <w:b/>
          <w:bCs/>
          <w:i/>
          <w:iCs/>
          <w:lang w:val="en-US"/>
        </w:rPr>
        <w:t>Owner earnings</w:t>
      </w:r>
      <w:r w:rsidRPr="00B34B94">
        <w:rPr>
          <w:b/>
          <w:bCs/>
          <w:lang w:val="en-US"/>
        </w:rPr>
        <w:t xml:space="preserve"> ou CFO yield.</w:t>
      </w:r>
    </w:p>
    <w:p w14:paraId="0E59F981" w14:textId="77777777" w:rsidR="00B34B94" w:rsidRPr="00B34B94" w:rsidRDefault="00B34B94" w:rsidP="00B34B94">
      <w:pPr>
        <w:numPr>
          <w:ilvl w:val="0"/>
          <w:numId w:val="71"/>
        </w:numPr>
        <w:rPr>
          <w:b/>
          <w:bCs/>
          <w:lang w:val="pt-PT"/>
        </w:rPr>
      </w:pPr>
      <w:r w:rsidRPr="00B34B94">
        <w:rPr>
          <w:b/>
          <w:bCs/>
          <w:lang w:val="pt-PT"/>
        </w:rPr>
        <w:t>Unidades e consistência: tudo em TTM, mesma moeda (</w:t>
      </w:r>
      <w:proofErr w:type="spellStart"/>
      <w:r w:rsidRPr="00B34B94">
        <w:rPr>
          <w:b/>
          <w:bCs/>
          <w:lang w:val="pt-PT"/>
        </w:rPr>
        <w:t>financialCurrency</w:t>
      </w:r>
      <w:proofErr w:type="spellEnd"/>
      <w:r w:rsidRPr="00B34B94">
        <w:rPr>
          <w:b/>
          <w:bCs/>
          <w:lang w:val="pt-PT"/>
        </w:rPr>
        <w:t>), e notas quando for FY.</w:t>
      </w:r>
    </w:p>
    <w:p w14:paraId="0076606F" w14:textId="77777777" w:rsidR="00B34B94" w:rsidRPr="00A73780" w:rsidRDefault="00B34B94" w:rsidP="006A70D9">
      <w:pPr>
        <w:rPr>
          <w:b/>
          <w:bCs/>
          <w:lang w:val="pt-PT"/>
        </w:rPr>
      </w:pPr>
    </w:p>
    <w:sectPr w:rsidR="00B34B94" w:rsidRPr="00A73780" w:rsidSect="00133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75F6"/>
    <w:multiLevelType w:val="multilevel"/>
    <w:tmpl w:val="6F92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47232"/>
    <w:multiLevelType w:val="multilevel"/>
    <w:tmpl w:val="7DFC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92265"/>
    <w:multiLevelType w:val="multilevel"/>
    <w:tmpl w:val="45CE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B3B6D"/>
    <w:multiLevelType w:val="multilevel"/>
    <w:tmpl w:val="2BEE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2F169B"/>
    <w:multiLevelType w:val="multilevel"/>
    <w:tmpl w:val="D0B0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B15029"/>
    <w:multiLevelType w:val="multilevel"/>
    <w:tmpl w:val="D958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24019D"/>
    <w:multiLevelType w:val="multilevel"/>
    <w:tmpl w:val="07D8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2943BE"/>
    <w:multiLevelType w:val="multilevel"/>
    <w:tmpl w:val="31B6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44121B"/>
    <w:multiLevelType w:val="multilevel"/>
    <w:tmpl w:val="8EB0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32293A"/>
    <w:multiLevelType w:val="multilevel"/>
    <w:tmpl w:val="9EC6A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5614D2"/>
    <w:multiLevelType w:val="multilevel"/>
    <w:tmpl w:val="FDE8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5B2E91"/>
    <w:multiLevelType w:val="multilevel"/>
    <w:tmpl w:val="7412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2452C1"/>
    <w:multiLevelType w:val="multilevel"/>
    <w:tmpl w:val="F4B2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395561"/>
    <w:multiLevelType w:val="multilevel"/>
    <w:tmpl w:val="47F62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FF64F9"/>
    <w:multiLevelType w:val="multilevel"/>
    <w:tmpl w:val="013C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CD0A71"/>
    <w:multiLevelType w:val="multilevel"/>
    <w:tmpl w:val="6728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A539FC"/>
    <w:multiLevelType w:val="multilevel"/>
    <w:tmpl w:val="967C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AD4593"/>
    <w:multiLevelType w:val="multilevel"/>
    <w:tmpl w:val="D7E8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374903"/>
    <w:multiLevelType w:val="multilevel"/>
    <w:tmpl w:val="6BA8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44114A"/>
    <w:multiLevelType w:val="multilevel"/>
    <w:tmpl w:val="E8D6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0A0622"/>
    <w:multiLevelType w:val="multilevel"/>
    <w:tmpl w:val="04D2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C14315"/>
    <w:multiLevelType w:val="multilevel"/>
    <w:tmpl w:val="7B90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2351D0"/>
    <w:multiLevelType w:val="multilevel"/>
    <w:tmpl w:val="BB76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CD5F43"/>
    <w:multiLevelType w:val="multilevel"/>
    <w:tmpl w:val="B9F0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BD7250"/>
    <w:multiLevelType w:val="multilevel"/>
    <w:tmpl w:val="717C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C57BA0"/>
    <w:multiLevelType w:val="multilevel"/>
    <w:tmpl w:val="DD62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6A118F"/>
    <w:multiLevelType w:val="multilevel"/>
    <w:tmpl w:val="B1EC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32798B"/>
    <w:multiLevelType w:val="multilevel"/>
    <w:tmpl w:val="261C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AC5300"/>
    <w:multiLevelType w:val="multilevel"/>
    <w:tmpl w:val="DE88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2578CB"/>
    <w:multiLevelType w:val="multilevel"/>
    <w:tmpl w:val="8A52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E651FD"/>
    <w:multiLevelType w:val="multilevel"/>
    <w:tmpl w:val="4866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FC2CAE"/>
    <w:multiLevelType w:val="multilevel"/>
    <w:tmpl w:val="A912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C552F2"/>
    <w:multiLevelType w:val="multilevel"/>
    <w:tmpl w:val="B7A4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8F1921"/>
    <w:multiLevelType w:val="multilevel"/>
    <w:tmpl w:val="8C9E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E050B6"/>
    <w:multiLevelType w:val="multilevel"/>
    <w:tmpl w:val="4DEE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27326D"/>
    <w:multiLevelType w:val="multilevel"/>
    <w:tmpl w:val="88BC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E62EC2"/>
    <w:multiLevelType w:val="multilevel"/>
    <w:tmpl w:val="EC48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7D6E9A"/>
    <w:multiLevelType w:val="multilevel"/>
    <w:tmpl w:val="910C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8D410D"/>
    <w:multiLevelType w:val="multilevel"/>
    <w:tmpl w:val="811E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150F3A"/>
    <w:multiLevelType w:val="multilevel"/>
    <w:tmpl w:val="A376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2B27C08"/>
    <w:multiLevelType w:val="multilevel"/>
    <w:tmpl w:val="2648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3850A03"/>
    <w:multiLevelType w:val="multilevel"/>
    <w:tmpl w:val="9822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9103C7"/>
    <w:multiLevelType w:val="multilevel"/>
    <w:tmpl w:val="5714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73156CD"/>
    <w:multiLevelType w:val="multilevel"/>
    <w:tmpl w:val="679C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A590520"/>
    <w:multiLevelType w:val="multilevel"/>
    <w:tmpl w:val="B0AA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8101EA"/>
    <w:multiLevelType w:val="multilevel"/>
    <w:tmpl w:val="32D8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F110224"/>
    <w:multiLevelType w:val="multilevel"/>
    <w:tmpl w:val="A382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F50011C"/>
    <w:multiLevelType w:val="multilevel"/>
    <w:tmpl w:val="A012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524F97"/>
    <w:multiLevelType w:val="multilevel"/>
    <w:tmpl w:val="5662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2AD09DE"/>
    <w:multiLevelType w:val="multilevel"/>
    <w:tmpl w:val="57BE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241437"/>
    <w:multiLevelType w:val="multilevel"/>
    <w:tmpl w:val="46B4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B66D25"/>
    <w:multiLevelType w:val="multilevel"/>
    <w:tmpl w:val="DCC4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68D387E"/>
    <w:multiLevelType w:val="multilevel"/>
    <w:tmpl w:val="D406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6E60538"/>
    <w:multiLevelType w:val="multilevel"/>
    <w:tmpl w:val="BFBC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7A944FD"/>
    <w:multiLevelType w:val="multilevel"/>
    <w:tmpl w:val="C948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BEA7A4C"/>
    <w:multiLevelType w:val="multilevel"/>
    <w:tmpl w:val="EB64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F22586A"/>
    <w:multiLevelType w:val="multilevel"/>
    <w:tmpl w:val="49B6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FE1065F"/>
    <w:multiLevelType w:val="multilevel"/>
    <w:tmpl w:val="2AD0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4FB4B54"/>
    <w:multiLevelType w:val="multilevel"/>
    <w:tmpl w:val="4366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5053177"/>
    <w:multiLevelType w:val="multilevel"/>
    <w:tmpl w:val="E404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5AE016B"/>
    <w:multiLevelType w:val="multilevel"/>
    <w:tmpl w:val="20F2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644DA8"/>
    <w:multiLevelType w:val="multilevel"/>
    <w:tmpl w:val="DBD0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8623554"/>
    <w:multiLevelType w:val="multilevel"/>
    <w:tmpl w:val="1C00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9CF6D50"/>
    <w:multiLevelType w:val="multilevel"/>
    <w:tmpl w:val="E6D6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32236CB"/>
    <w:multiLevelType w:val="multilevel"/>
    <w:tmpl w:val="6AD4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36A727A"/>
    <w:multiLevelType w:val="multilevel"/>
    <w:tmpl w:val="13F4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56B4C90"/>
    <w:multiLevelType w:val="multilevel"/>
    <w:tmpl w:val="032C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6904ADF"/>
    <w:multiLevelType w:val="multilevel"/>
    <w:tmpl w:val="2EEC9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73B5B74"/>
    <w:multiLevelType w:val="multilevel"/>
    <w:tmpl w:val="5494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8A52611"/>
    <w:multiLevelType w:val="multilevel"/>
    <w:tmpl w:val="4B98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F111606"/>
    <w:multiLevelType w:val="multilevel"/>
    <w:tmpl w:val="4FE6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532141">
    <w:abstractNumId w:val="53"/>
  </w:num>
  <w:num w:numId="2" w16cid:durableId="620305025">
    <w:abstractNumId w:val="46"/>
  </w:num>
  <w:num w:numId="3" w16cid:durableId="2098751037">
    <w:abstractNumId w:val="6"/>
  </w:num>
  <w:num w:numId="4" w16cid:durableId="14894264">
    <w:abstractNumId w:val="64"/>
  </w:num>
  <w:num w:numId="5" w16cid:durableId="1986622170">
    <w:abstractNumId w:val="66"/>
  </w:num>
  <w:num w:numId="6" w16cid:durableId="65030407">
    <w:abstractNumId w:val="24"/>
  </w:num>
  <w:num w:numId="7" w16cid:durableId="1168594763">
    <w:abstractNumId w:val="50"/>
  </w:num>
  <w:num w:numId="8" w16cid:durableId="79835265">
    <w:abstractNumId w:val="1"/>
  </w:num>
  <w:num w:numId="9" w16cid:durableId="1299263299">
    <w:abstractNumId w:val="45"/>
  </w:num>
  <w:num w:numId="10" w16cid:durableId="815951957">
    <w:abstractNumId w:val="40"/>
  </w:num>
  <w:num w:numId="11" w16cid:durableId="1201163383">
    <w:abstractNumId w:val="49"/>
  </w:num>
  <w:num w:numId="12" w16cid:durableId="690490481">
    <w:abstractNumId w:val="26"/>
  </w:num>
  <w:num w:numId="13" w16cid:durableId="1825512059">
    <w:abstractNumId w:val="10"/>
  </w:num>
  <w:num w:numId="14" w16cid:durableId="1106005860">
    <w:abstractNumId w:val="3"/>
  </w:num>
  <w:num w:numId="15" w16cid:durableId="1031343688">
    <w:abstractNumId w:val="41"/>
  </w:num>
  <w:num w:numId="16" w16cid:durableId="2001033225">
    <w:abstractNumId w:val="56"/>
  </w:num>
  <w:num w:numId="17" w16cid:durableId="1745180999">
    <w:abstractNumId w:val="7"/>
  </w:num>
  <w:num w:numId="18" w16cid:durableId="949047167">
    <w:abstractNumId w:val="37"/>
  </w:num>
  <w:num w:numId="19" w16cid:durableId="298000324">
    <w:abstractNumId w:val="12"/>
  </w:num>
  <w:num w:numId="20" w16cid:durableId="1195507951">
    <w:abstractNumId w:val="51"/>
  </w:num>
  <w:num w:numId="21" w16cid:durableId="1760981685">
    <w:abstractNumId w:val="11"/>
  </w:num>
  <w:num w:numId="22" w16cid:durableId="128398507">
    <w:abstractNumId w:val="63"/>
  </w:num>
  <w:num w:numId="23" w16cid:durableId="1967662964">
    <w:abstractNumId w:val="38"/>
  </w:num>
  <w:num w:numId="24" w16cid:durableId="1928079507">
    <w:abstractNumId w:val="54"/>
  </w:num>
  <w:num w:numId="25" w16cid:durableId="1874951721">
    <w:abstractNumId w:val="52"/>
  </w:num>
  <w:num w:numId="26" w16cid:durableId="1222131112">
    <w:abstractNumId w:val="55"/>
  </w:num>
  <w:num w:numId="27" w16cid:durableId="917715672">
    <w:abstractNumId w:val="22"/>
  </w:num>
  <w:num w:numId="28" w16cid:durableId="1162507527">
    <w:abstractNumId w:val="33"/>
  </w:num>
  <w:num w:numId="29" w16cid:durableId="881944281">
    <w:abstractNumId w:val="59"/>
  </w:num>
  <w:num w:numId="30" w16cid:durableId="1176964701">
    <w:abstractNumId w:val="57"/>
  </w:num>
  <w:num w:numId="31" w16cid:durableId="847911303">
    <w:abstractNumId w:val="42"/>
  </w:num>
  <w:num w:numId="32" w16cid:durableId="1641687827">
    <w:abstractNumId w:val="15"/>
  </w:num>
  <w:num w:numId="33" w16cid:durableId="290525612">
    <w:abstractNumId w:val="27"/>
  </w:num>
  <w:num w:numId="34" w16cid:durableId="1051997576">
    <w:abstractNumId w:val="31"/>
  </w:num>
  <w:num w:numId="35" w16cid:durableId="1384520022">
    <w:abstractNumId w:val="62"/>
  </w:num>
  <w:num w:numId="36" w16cid:durableId="757484560">
    <w:abstractNumId w:val="9"/>
  </w:num>
  <w:num w:numId="37" w16cid:durableId="1491100805">
    <w:abstractNumId w:val="13"/>
  </w:num>
  <w:num w:numId="38" w16cid:durableId="1990555470">
    <w:abstractNumId w:val="61"/>
  </w:num>
  <w:num w:numId="39" w16cid:durableId="1813792192">
    <w:abstractNumId w:val="25"/>
  </w:num>
  <w:num w:numId="40" w16cid:durableId="1175459206">
    <w:abstractNumId w:val="18"/>
  </w:num>
  <w:num w:numId="41" w16cid:durableId="1114130107">
    <w:abstractNumId w:val="5"/>
  </w:num>
  <w:num w:numId="42" w16cid:durableId="789082739">
    <w:abstractNumId w:val="43"/>
  </w:num>
  <w:num w:numId="43" w16cid:durableId="838036139">
    <w:abstractNumId w:val="14"/>
  </w:num>
  <w:num w:numId="44" w16cid:durableId="1223130776">
    <w:abstractNumId w:val="58"/>
  </w:num>
  <w:num w:numId="45" w16cid:durableId="1385521466">
    <w:abstractNumId w:val="47"/>
  </w:num>
  <w:num w:numId="46" w16cid:durableId="1061245447">
    <w:abstractNumId w:val="35"/>
  </w:num>
  <w:num w:numId="47" w16cid:durableId="981810997">
    <w:abstractNumId w:val="4"/>
  </w:num>
  <w:num w:numId="48" w16cid:durableId="1811943841">
    <w:abstractNumId w:val="21"/>
  </w:num>
  <w:num w:numId="49" w16cid:durableId="685063394">
    <w:abstractNumId w:val="69"/>
  </w:num>
  <w:num w:numId="50" w16cid:durableId="294601601">
    <w:abstractNumId w:val="68"/>
  </w:num>
  <w:num w:numId="51" w16cid:durableId="1322391138">
    <w:abstractNumId w:val="19"/>
  </w:num>
  <w:num w:numId="52" w16cid:durableId="1047996815">
    <w:abstractNumId w:val="44"/>
  </w:num>
  <w:num w:numId="53" w16cid:durableId="775909703">
    <w:abstractNumId w:val="34"/>
  </w:num>
  <w:num w:numId="54" w16cid:durableId="1009139472">
    <w:abstractNumId w:val="67"/>
  </w:num>
  <w:num w:numId="55" w16cid:durableId="17123407">
    <w:abstractNumId w:val="28"/>
  </w:num>
  <w:num w:numId="56" w16cid:durableId="1117945005">
    <w:abstractNumId w:val="16"/>
  </w:num>
  <w:num w:numId="57" w16cid:durableId="1191802537">
    <w:abstractNumId w:val="36"/>
  </w:num>
  <w:num w:numId="58" w16cid:durableId="1573858169">
    <w:abstractNumId w:val="39"/>
  </w:num>
  <w:num w:numId="59" w16cid:durableId="1292249962">
    <w:abstractNumId w:val="8"/>
  </w:num>
  <w:num w:numId="60" w16cid:durableId="190345149">
    <w:abstractNumId w:val="23"/>
  </w:num>
  <w:num w:numId="61" w16cid:durableId="630132607">
    <w:abstractNumId w:val="29"/>
  </w:num>
  <w:num w:numId="62" w16cid:durableId="676420756">
    <w:abstractNumId w:val="32"/>
  </w:num>
  <w:num w:numId="63" w16cid:durableId="1356467084">
    <w:abstractNumId w:val="48"/>
  </w:num>
  <w:num w:numId="64" w16cid:durableId="1998606148">
    <w:abstractNumId w:val="30"/>
  </w:num>
  <w:num w:numId="65" w16cid:durableId="1318916783">
    <w:abstractNumId w:val="17"/>
  </w:num>
  <w:num w:numId="66" w16cid:durableId="938441065">
    <w:abstractNumId w:val="70"/>
  </w:num>
  <w:num w:numId="67" w16cid:durableId="1983923154">
    <w:abstractNumId w:val="0"/>
  </w:num>
  <w:num w:numId="68" w16cid:durableId="255946805">
    <w:abstractNumId w:val="20"/>
  </w:num>
  <w:num w:numId="69" w16cid:durableId="926810390">
    <w:abstractNumId w:val="65"/>
  </w:num>
  <w:num w:numId="70" w16cid:durableId="1036588030">
    <w:abstractNumId w:val="60"/>
  </w:num>
  <w:num w:numId="71" w16cid:durableId="2044285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35"/>
    <w:rsid w:val="0004429A"/>
    <w:rsid w:val="0013348F"/>
    <w:rsid w:val="0016325E"/>
    <w:rsid w:val="001B57BC"/>
    <w:rsid w:val="002A3CCB"/>
    <w:rsid w:val="002A4FF5"/>
    <w:rsid w:val="002F75AD"/>
    <w:rsid w:val="00461587"/>
    <w:rsid w:val="004870E6"/>
    <w:rsid w:val="004C58BA"/>
    <w:rsid w:val="004F7998"/>
    <w:rsid w:val="00501946"/>
    <w:rsid w:val="0052448E"/>
    <w:rsid w:val="00572298"/>
    <w:rsid w:val="006A69DF"/>
    <w:rsid w:val="006A70D9"/>
    <w:rsid w:val="00756335"/>
    <w:rsid w:val="007C5F68"/>
    <w:rsid w:val="00856715"/>
    <w:rsid w:val="00895D36"/>
    <w:rsid w:val="008E42D4"/>
    <w:rsid w:val="0098514B"/>
    <w:rsid w:val="00A20860"/>
    <w:rsid w:val="00A2622F"/>
    <w:rsid w:val="00A40B4E"/>
    <w:rsid w:val="00A73780"/>
    <w:rsid w:val="00AB059F"/>
    <w:rsid w:val="00AB2DEB"/>
    <w:rsid w:val="00AC0C4A"/>
    <w:rsid w:val="00AD2A98"/>
    <w:rsid w:val="00AE277A"/>
    <w:rsid w:val="00B139CF"/>
    <w:rsid w:val="00B34B94"/>
    <w:rsid w:val="00C41354"/>
    <w:rsid w:val="00C56869"/>
    <w:rsid w:val="00C9516D"/>
    <w:rsid w:val="00CC4625"/>
    <w:rsid w:val="00CE7C48"/>
    <w:rsid w:val="00D73712"/>
    <w:rsid w:val="00DB77A3"/>
    <w:rsid w:val="00E231C4"/>
    <w:rsid w:val="00E81547"/>
    <w:rsid w:val="00EA6890"/>
    <w:rsid w:val="00EE70C3"/>
    <w:rsid w:val="00F4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1455E"/>
  <w15:chartTrackingRefBased/>
  <w15:docId w15:val="{E4F1B384-14AD-4A7E-9AD6-9C73CD16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6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3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3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3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3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3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0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6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0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3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89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5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7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3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78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4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0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7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28</Pages>
  <Words>4721</Words>
  <Characters>25495</Characters>
  <Application>Microsoft Office Word</Application>
  <DocSecurity>0</DocSecurity>
  <Lines>212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Maria Caldeira Cardoso de Barros Malho</dc:creator>
  <cp:keywords/>
  <dc:description/>
  <cp:lastModifiedBy>Joao Maria Caldeira Cardoso de Barros Malho</cp:lastModifiedBy>
  <cp:revision>20</cp:revision>
  <dcterms:created xsi:type="dcterms:W3CDTF">2025-03-04T22:57:00Z</dcterms:created>
  <dcterms:modified xsi:type="dcterms:W3CDTF">2025-09-07T19:05:00Z</dcterms:modified>
</cp:coreProperties>
</file>