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Auditoria Técnica e de Conformidade</w:t>
      </w:r>
    </w:p>
    <w:p>
      <w:pPr>
        <w:jc w:val="center"/>
      </w:pPr>
      <w:r>
        <w:t>Projeto SoulNutri - Migração de Infraestrutura</w:t>
      </w:r>
    </w:p>
    <w:p>
      <w:pPr>
        <w:jc w:val="center"/>
      </w:pPr>
      <w:r>
        <w:t>Data: 14/02/2026</w:t>
      </w:r>
    </w:p>
    <w:p>
      <w:r>
        <w:br w:type="page"/>
      </w:r>
    </w:p>
    <w:p>
      <w:pPr>
        <w:pStyle w:val="Heading1"/>
      </w:pPr>
      <w:r>
        <w:t>Introdução</w:t>
      </w:r>
    </w:p>
    <w:p>
      <w:r>
        <w:t>Este documento apresenta as respostas completas ao questionário de auditoria técnica para o projeto SoulNutri, desenvolvido na plataforma Emergent. O objetivo é fornecer informações detalhadas para viabilizar a migração do projeto para infraestrutura própria.</w:t>
      </w:r>
    </w:p>
    <w:p>
      <w:pPr>
        <w:pStyle w:val="Heading1"/>
      </w:pPr>
      <w:r>
        <w:t>1. Propriedade Intelectual e Licenciamento</w:t>
      </w:r>
    </w:p>
    <w:p>
      <w:pPr>
        <w:pStyle w:val="Heading2"/>
      </w:pPr>
      <w:r>
        <w:t>1.1 Código-fonte 100% exportável?</w:t>
      </w:r>
    </w:p>
    <w:p>
      <w:r>
        <w:t>SIM. Todo o código-fonte do projeto SoulNutri é 100% exportável. O código foi desenvolvido utilizando tecnologias open-source padrão de mercado (React, FastAPI, Python) e pode ser baixado integralmente através da funcionalidade "Save to GitHub" ou download direto do código.</w:t>
      </w:r>
    </w:p>
    <w:p>
      <w:pPr>
        <w:pStyle w:val="Heading2"/>
      </w:pPr>
      <w:r>
        <w:t>1.2 Modificação, redistribuição e hospedagem sem restrições?</w:t>
      </w:r>
    </w:p>
    <w:p>
      <w:r>
        <w:t>SIM. Após a exportação, o código pode ser livremente modificado, redistribuído e hospedado em qualquer infraestrutura. Não há cláusulas restritivas da plataforma Emergent sobre o código gerado pelo usuário.</w:t>
      </w:r>
    </w:p>
    <w:p>
      <w:pPr>
        <w:pStyle w:val="Heading2"/>
      </w:pPr>
      <w:r>
        <w:t>1.3 Cláusulas contratuais limitantes?</w:t>
      </w:r>
    </w:p>
    <w:p>
      <w:r>
        <w:t>NÃO. A plataforma Emergent não impõe cláusulas que limitem o uso do código fora da plataforma. O código pertence ao titular do projeto.</w:t>
      </w:r>
    </w:p>
    <w:p>
      <w:pPr>
        <w:pStyle w:val="Heading2"/>
      </w:pPr>
      <w:r>
        <w:t>1.4 Código proprietário não transferível?</w:t>
      </w:r>
    </w:p>
    <w:p>
      <w:r>
        <w:t>PARCIALMENTE. Existe uma biblioteca chamada "emergentintegrations" que é proprietária da Emergent e é utilizada para integração com LLMs (Gemini, OpenAI, Claude) através da "Emergent LLM Key". Esta biblioteca e a chave universal NÃO são transferíveis.</w:t>
      </w:r>
    </w:p>
    <w:p>
      <w:r>
        <w:t>Componentes proprietários:</w:t>
      </w:r>
    </w:p>
    <w:p>
      <w:pPr>
        <w:pStyle w:val="ListBullet"/>
      </w:pPr>
      <w:r>
        <w:t>• emergentintegrations (biblioteca Python para LLMs)</w:t>
      </w:r>
    </w:p>
    <w:p>
      <w:pPr>
        <w:pStyle w:val="ListBullet"/>
      </w:pPr>
      <w:r>
        <w:t>• EMERGENT_LLM_KEY (chave universal para acesso a LLMs)</w:t>
      </w:r>
    </w:p>
    <w:p>
      <w:pPr>
        <w:pStyle w:val="Heading2"/>
      </w:pPr>
      <w:r>
        <w:t>1.5 Runtime, SDK ou camada oculta necessária?</w:t>
      </w:r>
    </w:p>
    <w:p>
      <w:r>
        <w:t>SIM, para as funcionalidades de IA. O projeto utiliza a biblioteca emergentintegrations para acessar o Gemini AI. Para migração, será necessário substituir por integração direta com a API do Google Gemini usando chave própria.</w:t>
      </w:r>
    </w:p>
    <w:p>
      <w:pPr>
        <w:pStyle w:val="Heading2"/>
      </w:pPr>
      <w:r>
        <w:t>1.6 Limitações Explícitas</w:t>
      </w:r>
    </w:p>
    <w:p>
      <w:r>
        <w:t>• Código Frontend (React): EXPORTÁVEL - Nenhuma ação necessária</w:t>
      </w:r>
    </w:p>
    <w:p>
      <w:r>
        <w:t>• Código Backend (FastAPI): EXPORTÁVEL - Substituir emergentintegrations</w:t>
      </w:r>
    </w:p>
    <w:p>
      <w:r>
        <w:t>• Modelo CLIP Local: EXPORTÁVEL - Nenhuma ação (open-source)</w:t>
      </w:r>
    </w:p>
    <w:p>
      <w:r>
        <w:t>• Integração Gemini via Emergent: NÃO EXPORTÁVEL - Obter chave API Google própria</w:t>
      </w:r>
    </w:p>
    <w:p>
      <w:pPr>
        <w:pStyle w:val="Heading1"/>
      </w:pPr>
      <w:r>
        <w:t>2. Dependências Ocultas</w:t>
      </w:r>
    </w:p>
    <w:p>
      <w:pPr>
        <w:pStyle w:val="Heading2"/>
      </w:pPr>
      <w:r>
        <w:t>2.1 Dependência de serviços internos não visíveis?</w:t>
      </w:r>
    </w:p>
    <w:p>
      <w:r>
        <w:t>SIM. O projeto depende do serviço de proxy da Emergent para chamadas de IA (Gemini). A biblioteca emergentintegrations roteia as chamadas através da infraestrutura Emergent usando a EMERGENT_LLM_KEY.</w:t>
      </w:r>
    </w:p>
    <w:p>
      <w:pPr>
        <w:pStyle w:val="Heading2"/>
      </w:pPr>
      <w:r>
        <w:t>2.2 Chamadas internas à infraestrutura da plataforma?</w:t>
      </w:r>
    </w:p>
    <w:p>
      <w:r>
        <w:t>SIM. As seguintes chamadas passam pela infraestrutura Emergent:</w:t>
      </w:r>
    </w:p>
    <w:p>
      <w:pPr>
        <w:pStyle w:val="ListBullet"/>
      </w:pPr>
      <w:r>
        <w:t>• Identificação de pratos via Gemini AI (fallback quando CLIP &lt; 90%)</w:t>
      </w:r>
    </w:p>
    <w:p>
      <w:pPr>
        <w:pStyle w:val="ListBullet"/>
      </w:pPr>
      <w:r>
        <w:t>• Revisão de pratos com IA no painel Admin</w:t>
      </w:r>
    </w:p>
    <w:p>
      <w:pPr>
        <w:pStyle w:val="ListBullet"/>
      </w:pPr>
      <w:r>
        <w:t>• Geração de informações nutricionais via IA</w:t>
      </w:r>
    </w:p>
    <w:p>
      <w:pPr>
        <w:pStyle w:val="Heading2"/>
      </w:pPr>
      <w:r>
        <w:t>2.3 Autenticação acoplada ao ambiente Emergent?</w:t>
      </w:r>
    </w:p>
    <w:p>
      <w:r>
        <w:t>NÃO. O sistema de autenticação do SoulNutri é próprio, baseado em PIN + Nome do usuário, armazenado no MongoDB. Não há dependência de SSO ou identidade da plataforma Emergent.</w:t>
      </w:r>
    </w:p>
    <w:p>
      <w:pPr>
        <w:pStyle w:val="Heading2"/>
      </w:pPr>
      <w:r>
        <w:t>2.4 APIs internas não documentadas?</w:t>
      </w:r>
    </w:p>
    <w:p>
      <w:r>
        <w:t>NÃO. Todas as APIs utilizadas estão documentadas no código-fonte. O único componente não documentado publicamente é a biblioteca emergentintegrations.</w:t>
      </w:r>
    </w:p>
    <w:p>
      <w:pPr>
        <w:pStyle w:val="Heading2"/>
      </w:pPr>
      <w:r>
        <w:t>2.5 Processos server-side não exportáveis?</w:t>
      </w:r>
    </w:p>
    <w:p>
      <w:r>
        <w:t>NÃO. Todos os processos server-side estão contidos no código exportável. O único processo que requer adaptação é a chamada ao Gemini via emergentintegrations.</w:t>
      </w:r>
    </w:p>
    <w:p>
      <w:pPr>
        <w:pStyle w:val="Heading2"/>
      </w:pPr>
      <w:r>
        <w:t>2.6 Funcionamento 100% isolado após exportação?</w:t>
      </w:r>
    </w:p>
    <w:p>
      <w:r>
        <w:t>PARCIALMENTE. O projeto funcionará isolado COM AS SEGUINTES CONDIÇÕES:</w:t>
      </w:r>
    </w:p>
    <w:p>
      <w:pPr>
        <w:pStyle w:val="ListBullet"/>
      </w:pPr>
      <w:r>
        <w:t>• Reconhecimento via CLIP local: 100% funcional (open-source)</w:t>
      </w:r>
    </w:p>
    <w:p>
      <w:pPr>
        <w:pStyle w:val="ListBullet"/>
      </w:pPr>
      <w:r>
        <w:t>• Fallback Gemini AI: Requer substituição da integração</w:t>
      </w:r>
    </w:p>
    <w:p>
      <w:pPr>
        <w:pStyle w:val="ListBullet"/>
      </w:pPr>
      <w:r>
        <w:t>• Banco de dados MongoDB: 100% exportável e funcional</w:t>
      </w:r>
    </w:p>
    <w:p>
      <w:pPr>
        <w:pStyle w:val="ListBullet"/>
      </w:pPr>
      <w:r>
        <w:t>• Frontend React: 100% funcional</w:t>
      </w:r>
    </w:p>
    <w:p>
      <w:pPr>
        <w:pStyle w:val="Heading1"/>
      </w:pPr>
      <w:r>
        <w:t>3. Arquitetura Técnica Detalhada</w:t>
      </w:r>
    </w:p>
    <w:p>
      <w:pPr>
        <w:pStyle w:val="Heading2"/>
      </w:pPr>
      <w:r>
        <w:t>3.1 Diagrama Lógico da Arquitetura</w:t>
      </w:r>
    </w:p>
    <w:p>
      <w:r>
        <w:br/>
        <w:t>FRONTEND (React 18 + TailwindCSS + Shadcn/UI)</w:t>
        <w:br/>
        <w:t xml:space="preserve">    ├── App.js (PWA principal)</w:t>
        <w:br/>
        <w:t xml:space="preserve">    ├── Admin.js (Painel administrativo)</w:t>
        <w:br/>
        <w:t xml:space="preserve">    └── DashboardPremium.jsx (Em desenvolvimento)</w:t>
        <w:br/>
        <w:t xml:space="preserve">            │</w:t>
        <w:br/>
        <w:t xml:space="preserve">            │ HTTP/REST API</w:t>
        <w:br/>
        <w:t xml:space="preserve">            ▼</w:t>
        <w:br/>
        <w:t>BACKEND (FastAPI Python 3.11)</w:t>
        <w:br/>
        <w:t xml:space="preserve">    ├── server.py (API principal)</w:t>
        <w:br/>
        <w:t xml:space="preserve">    ├── /ai/index.py (CLIP local)</w:t>
        <w:br/>
        <w:t xml:space="preserve">    └── /services/gemini_flash_service.py (IA Gemini)</w:t>
        <w:br/>
        <w:t xml:space="preserve">            │</w:t>
        <w:br/>
        <w:t xml:space="preserve">    ┌───────┴───────┐</w:t>
        <w:br/>
        <w:t xml:space="preserve">    ▼               ▼</w:t>
        <w:br/>
        <w:t>MongoDB         Reconhecimento</w:t>
        <w:br/>
        <w:t>Atlas           ┌─────────────┐</w:t>
        <w:br/>
        <w:t xml:space="preserve">                │ CLIP Local  │ ──► 90%+ OK</w:t>
        <w:br/>
        <w:t xml:space="preserve">                └──────┬──────┘</w:t>
        <w:br/>
        <w:t xml:space="preserve">                       │ &lt;90%</w:t>
        <w:br/>
        <w:t xml:space="preserve">                       ▼</w:t>
        <w:br/>
        <w:t xml:space="preserve">                ┌─────────────┐</w:t>
        <w:br/>
        <w:t xml:space="preserve">                │ Gemini AI   │ (USA CRÉDITOS)</w:t>
        <w:br/>
        <w:t xml:space="preserve">                └─────────────┘</w:t>
        <w:br/>
      </w:r>
    </w:p>
    <w:p>
      <w:pPr>
        <w:pStyle w:val="Heading2"/>
      </w:pPr>
      <w:r>
        <w:t>3.2 Stack Completa</w:t>
      </w:r>
    </w:p>
    <w:p>
      <w:r>
        <w:t>• Frontend: React 18.2.0 + Vite</w:t>
      </w:r>
    </w:p>
    <w:p>
      <w:r>
        <w:t>• Backend: FastAPI 0.104.1 + Uvicorn</w:t>
      </w:r>
    </w:p>
    <w:p>
      <w:r>
        <w:t>• Banco de Dados: MongoDB Atlas 7.0</w:t>
      </w:r>
    </w:p>
    <w:p>
      <w:r>
        <w:t>• IA Local: OpenCLIP (ViT-B-32) - open_clip 2.24</w:t>
      </w:r>
    </w:p>
    <w:p>
      <w:r>
        <w:t>• IA Cloud: Google Gemini Flash 2.0-flash-lite</w:t>
      </w:r>
    </w:p>
    <w:p>
      <w:pPr>
        <w:pStyle w:val="Heading2"/>
      </w:pPr>
      <w:r>
        <w:t>3.3 Dependências Principais - Backend</w:t>
      </w:r>
    </w:p>
    <w:p>
      <w:r>
        <w:t>fastapi==0.104.1, uvicorn==0.24.0, pymongo==4.6.0, motor==3.3.2, python-multipart==0.0.6, Pillow==10.1.0, numpy==1.26.2, open-clip-torch==2.24.0, torch==2.1.1, emergentintegrations (proprietário)</w:t>
      </w:r>
    </w:p>
    <w:p>
      <w:pPr>
        <w:pStyle w:val="Heading2"/>
      </w:pPr>
      <w:r>
        <w:t>3.4 Dependências Principais - Frontend</w:t>
      </w:r>
    </w:p>
    <w:p>
      <w:r>
        <w:t>react: ^18.2.0, react-dom: ^18.2.0, react-router-dom: ^6.x, tailwindcss: ^3.x, lucide-react, @radix-ui/react-*</w:t>
      </w:r>
    </w:p>
    <w:p>
      <w:pPr>
        <w:pStyle w:val="Heading2"/>
      </w:pPr>
      <w:r>
        <w:t>3.5 Estrutura de Pastas</w:t>
      </w:r>
    </w:p>
    <w:p>
      <w:r>
        <w:br/>
        <w:t>/app</w:t>
        <w:br/>
        <w:t>├── backend/</w:t>
        <w:br/>
        <w:t>│   ├── server.py (API principal FastAPI)</w:t>
        <w:br/>
        <w:t>│   ├── ai/index.py (Modelo CLIP local)</w:t>
        <w:br/>
        <w:t>│   ├── services/gemini_flash_service.py (Integração Gemini)</w:t>
        <w:br/>
        <w:t>│   ├── services/profile_service.py (Perfis de usuário)</w:t>
        <w:br/>
        <w:t>│   ├── data/taco_database.py (Tabela TACO)</w:t>
        <w:br/>
        <w:t>│   ├── requirements.txt</w:t>
        <w:br/>
        <w:t>│   └── .env (MONGO_URL, DB_NAME, EMERGENT_LLM_KEY)</w:t>
        <w:br/>
        <w:t>├── frontend/</w:t>
        <w:br/>
        <w:t>│   ├── src/App.js (PWA principal)</w:t>
        <w:br/>
        <w:t>│   ├── src/Admin.js (Painel admin)</w:t>
        <w:br/>
        <w:t>│   ├── src/DashboardPremium.jsx</w:t>
        <w:br/>
        <w:t>│   ├── src/components/ui/ (Shadcn)</w:t>
        <w:br/>
        <w:t>│   ├── package.json</w:t>
        <w:br/>
        <w:t>│   └── .env (REACT_APP_BACKEND_URL)</w:t>
        <w:br/>
        <w:t>├── datasets/organized/ (255 pastas, ~1700 imagens)</w:t>
        <w:br/>
        <w:t>└── docs/COMPARATIVO_CONCORRENTES.md</w:t>
        <w:br/>
      </w:r>
    </w:p>
    <w:p>
      <w:pPr>
        <w:pStyle w:val="Heading2"/>
      </w:pPr>
      <w:r>
        <w:t>3.6 Fluxo de Autenticação</w:t>
      </w:r>
    </w:p>
    <w:p>
      <w:r>
        <w:t>1. Usuário informa Nome e PIN (4 dígitos)</w:t>
      </w:r>
    </w:p>
    <w:p>
      <w:r>
        <w:t>2. Backend faz hash do PIN (SHA-256)</w:t>
      </w:r>
    </w:p>
    <w:p>
      <w:r>
        <w:t>3. Busca no MongoDB: {pin_hash, nome (case-insensitive)}</w:t>
      </w:r>
    </w:p>
    <w:p>
      <w:r>
        <w:t>4. Se encontrar, retorna perfil do usuário (premium, restrições, metas)</w:t>
      </w:r>
    </w:p>
    <w:p>
      <w:r>
        <w:t>5. Não há JWT/tokens - autenticação por requisição</w:t>
      </w:r>
    </w:p>
    <w:p>
      <w:pPr>
        <w:pStyle w:val="Heading1"/>
      </w:pPr>
      <w:r>
        <w:t>4. Banco de Dados</w:t>
      </w:r>
    </w:p>
    <w:p>
      <w:pPr>
        <w:pStyle w:val="Heading2"/>
      </w:pPr>
      <w:r>
        <w:t>4.1 Tipo e Versão</w:t>
      </w:r>
    </w:p>
    <w:p>
      <w:r>
        <w:t>MongoDB Atlas 7.0 (Cluster M0 - Free Tier ou superior)</w:t>
      </w:r>
    </w:p>
    <w:p>
      <w:pPr>
        <w:pStyle w:val="Heading2"/>
      </w:pPr>
      <w:r>
        <w:t>4.2 Banco compartilhado?</w:t>
      </w:r>
    </w:p>
    <w:p>
      <w:r>
        <w:t>NÃO. Cada projeto possui banco isolado. O banco "soulnutri" é exclusivo.</w:t>
      </w:r>
    </w:p>
    <w:p>
      <w:pPr>
        <w:pStyle w:val="Heading2"/>
      </w:pPr>
      <w:r>
        <w:t>4.3 Limitações de exportação?</w:t>
      </w:r>
    </w:p>
    <w:p>
      <w:r>
        <w:t>NENHUMA. Exportação via mongodump ou painel Atlas em BSON/JSON.</w:t>
      </w:r>
    </w:p>
    <w:p>
      <w:pPr>
        <w:pStyle w:val="Heading2"/>
      </w:pPr>
      <w:r>
        <w:t>4.4 Triggers ou dependências da plataforma?</w:t>
      </w:r>
    </w:p>
    <w:p>
      <w:r>
        <w:t>NÃO. Apenas collections padrão com índices simples.</w:t>
      </w:r>
    </w:p>
    <w:p>
      <w:pPr>
        <w:pStyle w:val="Heading2"/>
      </w:pPr>
      <w:r>
        <w:t>4.5 Collections do Banco</w:t>
      </w:r>
    </w:p>
    <w:p>
      <w:r>
        <w:t>• dishes: Cadastro de pratos (255 registros) - índices: slug, name</w:t>
      </w:r>
    </w:p>
    <w:p>
      <w:r>
        <w:t>• users: Usuários premium - índices: pin_hash, nome</w:t>
      </w:r>
    </w:p>
    <w:p>
      <w:r>
        <w:t>• daily_logs: Histórico de refeições - índices: user_id, date</w:t>
      </w:r>
    </w:p>
    <w:p>
      <w:r>
        <w:t>• api_usage: Controle de uso de APIs - índice: month</w:t>
      </w:r>
    </w:p>
    <w:p>
      <w:r>
        <w:t>• feedback: Correções de usuários - índice: created_at</w:t>
      </w:r>
    </w:p>
    <w:p>
      <w:pPr>
        <w:pStyle w:val="Heading2"/>
      </w:pPr>
      <w:r>
        <w:t>4.6 Processo de Exportação/Restauração</w:t>
      </w:r>
    </w:p>
    <w:p>
      <w:r>
        <w:t>Exportar: mongodump --uri="mongodb+srv://..." --db=soulnutri --out=/backup/</w:t>
      </w:r>
    </w:p>
    <w:p>
      <w:r>
        <w:t>Restaurar: mongorestore --uri="mongodb+srv://NOVO" /backup/soulnutri/</w:t>
      </w:r>
    </w:p>
    <w:p>
      <w:pPr>
        <w:pStyle w:val="Heading2"/>
      </w:pPr>
      <w:r>
        <w:t>4.7 Migração sem perda?</w:t>
      </w:r>
    </w:p>
    <w:p>
      <w:r>
        <w:t>SIM. Compatível com MongoDB 5.0+ sem dependências do Atlas.</w:t>
      </w:r>
    </w:p>
    <w:p>
      <w:pPr>
        <w:pStyle w:val="Heading1"/>
      </w:pPr>
      <w:r>
        <w:t>5. Infraestrutura</w:t>
      </w:r>
    </w:p>
    <w:p>
      <w:pPr>
        <w:pStyle w:val="Heading2"/>
      </w:pPr>
      <w:r>
        <w:t>5.1 Hospedagem física</w:t>
      </w:r>
    </w:p>
    <w:p>
      <w:r>
        <w:t>Kubernetes gerenciado pela Emergent (AWS/GCP - não divulgado).</w:t>
      </w:r>
    </w:p>
    <w:p>
      <w:pPr>
        <w:pStyle w:val="Heading2"/>
      </w:pPr>
      <w:r>
        <w:t>5.2 Infraestrutura proprietária?</w:t>
      </w:r>
    </w:p>
    <w:p>
      <w:r>
        <w:t>SIM: Kubernetes cluster, Ingress/LB, domínio *.preview.emergentagent.com, proxy IA</w:t>
      </w:r>
    </w:p>
    <w:p>
      <w:pPr>
        <w:pStyle w:val="Heading2"/>
      </w:pPr>
      <w:r>
        <w:t>5.3 Containerizado?</w:t>
      </w:r>
    </w:p>
    <w:p>
      <w:r>
        <w:t>SIM. Docker + Kubernetes + Supervisor com hot-reload.</w:t>
      </w:r>
    </w:p>
    <w:p>
      <w:pPr>
        <w:pStyle w:val="Heading2"/>
      </w:pPr>
      <w:r>
        <w:t>5.4 Balanceadores internos?</w:t>
      </w:r>
    </w:p>
    <w:p>
      <w:r>
        <w:t>SIM. Ingress roteia: /api/* → Backend:8001, /* → Frontend:3000</w:t>
      </w:r>
    </w:p>
    <w:p>
      <w:pPr>
        <w:pStyle w:val="Heading2"/>
      </w:pPr>
      <w:r>
        <w:t>5.5 Logs, backups, monitoramento</w:t>
      </w:r>
    </w:p>
    <w:p>
      <w:r>
        <w:t>• Logs: /var/log/supervisor/</w:t>
      </w:r>
    </w:p>
    <w:p>
      <w:r>
        <w:t>• Backup código: GitHub (manual)</w:t>
      </w:r>
    </w:p>
    <w:p>
      <w:r>
        <w:t>• Backup BD: MongoDB Atlas (automático)</w:t>
      </w:r>
    </w:p>
    <w:p>
      <w:r>
        <w:t>• APM: Não integrado</w:t>
      </w:r>
    </w:p>
    <w:p>
      <w:pPr>
        <w:pStyle w:val="Heading2"/>
      </w:pPr>
      <w:r>
        <w:t>5.6 Replicável fora da plataforma?</w:t>
      </w:r>
    </w:p>
    <w:p>
      <w:r>
        <w:t>SIM. Docker Compose/K8s próprio + Nginx/Traefik + MongoDB + qualquer cloud.</w:t>
      </w:r>
    </w:p>
    <w:p>
      <w:pPr>
        <w:pStyle w:val="Heading1"/>
      </w:pPr>
      <w:r>
        <w:t>6. Autenticação e Segurança</w:t>
      </w:r>
    </w:p>
    <w:p>
      <w:pPr>
        <w:pStyle w:val="Heading2"/>
      </w:pPr>
      <w:r>
        <w:t>6.1 Tipo</w:t>
      </w:r>
    </w:p>
    <w:p>
      <w:r>
        <w:t>PIN + Nome (SHA-256 hash). Sem JWT/OAuth.</w:t>
      </w:r>
    </w:p>
    <w:p>
      <w:pPr>
        <w:pStyle w:val="Heading2"/>
      </w:pPr>
      <w:r>
        <w:t>6.2 Dependência de identidade Emergent?</w:t>
      </w:r>
    </w:p>
    <w:p>
      <w:r>
        <w:t>NÃO. Sistema completamente independente.</w:t>
      </w:r>
    </w:p>
    <w:p>
      <w:pPr>
        <w:pStyle w:val="Heading2"/>
      </w:pPr>
      <w:r>
        <w:t>6.3 Variáveis de ambiente</w:t>
      </w:r>
    </w:p>
    <w:p>
      <w:r>
        <w:t>• backend/.env: MONGO_URL, DB_NAME, EMERGENT_LLM_KEY</w:t>
      </w:r>
    </w:p>
    <w:p>
      <w:r>
        <w:t>• frontend/.env: REACT_APP_BACKEND_URL</w:t>
      </w:r>
    </w:p>
    <w:p>
      <w:pPr>
        <w:pStyle w:val="Heading2"/>
      </w:pPr>
      <w:r>
        <w:t>6.4 Proteção de secrets</w:t>
      </w:r>
    </w:p>
    <w:p>
      <w:r>
        <w:t>Arquivos .env não commitados. Injetados no container.</w:t>
      </w:r>
    </w:p>
    <w:p>
      <w:pPr>
        <w:pStyle w:val="Heading2"/>
      </w:pPr>
      <w:r>
        <w:t>6.5 Criptografia proprietária?</w:t>
      </w:r>
    </w:p>
    <w:p>
      <w:r>
        <w:t>NÃO. Apenas SHA-256 padrão.</w:t>
      </w:r>
    </w:p>
    <w:p>
      <w:pPr>
        <w:pStyle w:val="Heading2"/>
      </w:pPr>
      <w:r>
        <w:t>6.6 Tokens dependentes de domínio?</w:t>
      </w:r>
    </w:p>
    <w:p>
      <w:r>
        <w:t>NÃO. Autenticação stateless por requisição.</w:t>
      </w:r>
    </w:p>
    <w:p>
      <w:pPr>
        <w:pStyle w:val="Heading2"/>
      </w:pPr>
      <w:r>
        <w:t>6.7 Mantém fora da plataforma?</w:t>
      </w:r>
    </w:p>
    <w:p>
      <w:r>
        <w:t>SIM. Basta migrar MongoDB com collection "users".</w:t>
      </w:r>
    </w:p>
    <w:p>
      <w:pPr>
        <w:pStyle w:val="Heading1"/>
      </w:pPr>
      <w:r>
        <w:t>7. Build e Deploy</w:t>
      </w:r>
    </w:p>
    <w:p>
      <w:pPr>
        <w:pStyle w:val="Heading2"/>
      </w:pPr>
      <w:r>
        <w:t>7.1 Comandos locais</w:t>
      </w:r>
    </w:p>
    <w:p>
      <w:r>
        <w:t>Backend: cd backend &amp;&amp; pip install -r requirements.txt &amp;&amp; uvicorn server:app --port 8001</w:t>
      </w:r>
    </w:p>
    <w:p>
      <w:r>
        <w:t>Frontend: cd frontend &amp;&amp; yarn install &amp;&amp; yarn start</w:t>
      </w:r>
    </w:p>
    <w:p>
      <w:pPr>
        <w:pStyle w:val="Heading2"/>
      </w:pPr>
      <w:r>
        <w:t>7.2 Requisitos mínimos</w:t>
      </w:r>
    </w:p>
    <w:p>
      <w:r>
        <w:t>Python 3.11+, Node.js 18+, 4GB RAM, 5GB disco, MongoDB 5.0+</w:t>
      </w:r>
    </w:p>
    <w:p>
      <w:pPr>
        <w:pStyle w:val="Heading2"/>
      </w:pPr>
      <w:r>
        <w:t>7.3 Build produção</w:t>
      </w:r>
    </w:p>
    <w:p>
      <w:r>
        <w:t>Frontend: yarn build (gera /build). Backend: interpretado.</w:t>
      </w:r>
    </w:p>
    <w:p>
      <w:pPr>
        <w:pStyle w:val="Heading2"/>
      </w:pPr>
      <w:r>
        <w:t>7.4 Deploy independente</w:t>
      </w:r>
    </w:p>
    <w:p>
      <w:r>
        <w:t>1. Servidor Python 3.11 + Node.js 18</w:t>
      </w:r>
    </w:p>
    <w:p>
      <w:r>
        <w:t>2. MongoDB Atlas ou self-hosted</w:t>
      </w:r>
    </w:p>
    <w:p>
      <w:r>
        <w:t>3. Configurar .env</w:t>
      </w:r>
    </w:p>
    <w:p>
      <w:r>
        <w:t>4. Nginx como reverse proxy</w:t>
      </w:r>
    </w:p>
    <w:p>
      <w:r>
        <w:t>5. PM2 ou Supervisor</w:t>
      </w:r>
    </w:p>
    <w:p>
      <w:pPr>
        <w:pStyle w:val="Heading2"/>
      </w:pPr>
      <w:r>
        <w:t>7.5 CI/CD interno?</w:t>
      </w:r>
    </w:p>
    <w:p>
      <w:r>
        <w:t>SIM. Requer pipeline próprio (GitHub Actions, etc.) para migração.</w:t>
      </w:r>
    </w:p>
    <w:p>
      <w:pPr>
        <w:pStyle w:val="Heading2"/>
      </w:pPr>
      <w:r>
        <w:t>7.6 Executa fora do Emergent?</w:t>
      </w:r>
    </w:p>
    <w:p>
      <w:r>
        <w:t>SIM, substituindo emergentintegrations pelo SDK Google Gemini oficial.</w:t>
      </w:r>
    </w:p>
    <w:p>
      <w:pPr>
        <w:pStyle w:val="Heading1"/>
      </w:pPr>
      <w:r>
        <w:t>8. Integrações Externas</w:t>
      </w:r>
    </w:p>
    <w:p>
      <w:pPr>
        <w:pStyle w:val="Heading2"/>
      </w:pPr>
      <w:r>
        <w:t>8.1 Lista</w:t>
      </w:r>
    </w:p>
    <w:p>
      <w:r>
        <w:t>• Google Gemini AI: Identificação fallback - EMERGENT_LLM_KEY - Proxy: SIM</w:t>
      </w:r>
    </w:p>
    <w:p>
      <w:r>
        <w:t>• MongoDB Atlas: Banco de dados - MONGO_URL (própria) - Proxy: NÃO</w:t>
      </w:r>
    </w:p>
    <w:p>
      <w:r>
        <w:t>• OpenCLIP: Reconhecimento local - N/A (open-source) - Proxy: NÃO</w:t>
      </w:r>
    </w:p>
    <w:p>
      <w:r>
        <w:t>• Hugging Face: Download modelo - N/A (público) - Proxy: NÃO</w:t>
      </w:r>
    </w:p>
    <w:p>
      <w:pPr>
        <w:pStyle w:val="Heading2"/>
      </w:pPr>
      <w:r>
        <w:t>8.2 Credenciais do titular?</w:t>
      </w:r>
    </w:p>
    <w:p>
      <w:r>
        <w:t>PARCIALMENTE. MONGO_URL é do titular. EMERGENT_LLM_KEY não é transferível.</w:t>
      </w:r>
    </w:p>
    <w:p>
      <w:pPr>
        <w:pStyle w:val="Heading2"/>
      </w:pPr>
      <w:r>
        <w:t>8.3 Proxy interno?</w:t>
      </w:r>
    </w:p>
    <w:p>
      <w:r>
        <w:t>SIM, apenas para Gemini AI via emergentintegrations.</w:t>
      </w:r>
    </w:p>
    <w:p>
      <w:pPr>
        <w:pStyle w:val="Heading1"/>
      </w:pPr>
      <w:r>
        <w:t>9. Limitações Técnicas</w:t>
      </w:r>
    </w:p>
    <w:p>
      <w:pPr>
        <w:pStyle w:val="Heading2"/>
      </w:pPr>
      <w:r>
        <w:t>9.1 Componentes que param de funcionar</w:t>
      </w:r>
    </w:p>
    <w:p>
      <w:r>
        <w:t>• Fallback Gemini AI: NÃO FUNCIONA - Impacto: só CLIP local</w:t>
      </w:r>
    </w:p>
    <w:p>
      <w:r>
        <w:t>• Revisão com IA (Admin): NÃO FUNCIONA - Impacto: preenchimento manual</w:t>
      </w:r>
    </w:p>
    <w:p>
      <w:r>
        <w:t>• URL Preview: NÃO FUNCIONA - Impacto: domínio próprio necessário</w:t>
      </w:r>
    </w:p>
    <w:p>
      <w:pPr>
        <w:pStyle w:val="Heading2"/>
      </w:pPr>
      <w:r>
        <w:t>9.2 Componentes a reescrever</w:t>
      </w:r>
    </w:p>
    <w:p>
      <w:r>
        <w:t>• /backend/services/gemini_flash_service.py → usar google-generativeai SDK</w:t>
      </w:r>
    </w:p>
    <w:p>
      <w:r>
        <w:t>• Remover imports de emergentintegrations</w:t>
      </w:r>
    </w:p>
    <w:p>
      <w:r>
        <w:t>• Configurar chave API Google Cloud própria</w:t>
      </w:r>
    </w:p>
    <w:p>
      <w:pPr>
        <w:pStyle w:val="Heading2"/>
      </w:pPr>
      <w:r>
        <w:t>9.3 Parcialmente exportáveis?</w:t>
      </w:r>
    </w:p>
    <w:p>
      <w:r>
        <w:t>Não há. Todos são 100% exportáveis ou requerem substituição completa.</w:t>
      </w:r>
    </w:p>
    <w:p>
      <w:pPr>
        <w:pStyle w:val="Heading2"/>
      </w:pPr>
      <w:r>
        <w:t>9.4 Riscos não mencionados</w:t>
      </w:r>
    </w:p>
    <w:p>
      <w:r>
        <w:t>• CLIP requer ~2GB RAM</w:t>
      </w:r>
    </w:p>
    <w:p>
      <w:r>
        <w:t>• Dataset ~2GB disco</w:t>
      </w:r>
    </w:p>
    <w:p>
      <w:r>
        <w:t>• Primeira carga CLIP: 30-60s</w:t>
      </w:r>
    </w:p>
    <w:p>
      <w:r>
        <w:t>• Sem Gemini, pratos fora do dataset não são identificados</w:t>
      </w:r>
    </w:p>
    <w:p>
      <w:pPr>
        <w:pStyle w:val="Heading1"/>
      </w:pPr>
      <w:r>
        <w:t>10. Declaração Formal</w:t>
      </w:r>
    </w:p>
    <w:p>
      <w:r>
        <w:rPr>
          <w:i/>
        </w:rPr>
        <w:t>"Confirmamos que todas as dependências explícitas e implícitas foram listadas. Existe vínculo técnico com Emergent via emergentintegrations e EMERGENT_LLM_KEY para Google Gemini AI. Este vínculo pode ser removido usando SDK oficial Google. Com exceção desta dependência, o projeto executa independentemente após exportação."</w:t>
      </w:r>
    </w:p>
    <w:p>
      <w:r>
        <w:br/>
        <w:t>Data: 14/02/2026</w:t>
      </w:r>
    </w:p>
    <w:p>
      <w:r>
        <w:br w:type="page"/>
      </w:r>
    </w:p>
    <w:p>
      <w:pPr>
        <w:pStyle w:val="Heading1"/>
      </w:pPr>
      <w:r>
        <w:t>ANEXO: Explicação do Consumo de Créditos</w:t>
      </w:r>
    </w:p>
    <w:p>
      <w:pPr>
        <w:pStyle w:val="Heading2"/>
      </w:pPr>
      <w:r>
        <w:t>Fluxo de Reconhecimento</w:t>
      </w:r>
    </w:p>
    <w:p>
      <w:r>
        <w:t>1. Imagem enviada</w:t>
      </w:r>
    </w:p>
    <w:p>
      <w:r>
        <w:t>2. CLIP local processa</w:t>
      </w:r>
    </w:p>
    <w:p>
      <w:r>
        <w:t>3. SE confiança &gt;= 90%: CLIP (ZERO CRÉDITOS)</w:t>
      </w:r>
    </w:p>
    <w:p>
      <w:r>
        <w:t>4. SE confiança &lt; 90% E restaurante = "cibi_sana": CLIP (ZERO CRÉDITOS)</w:t>
      </w:r>
    </w:p>
    <w:p>
      <w:r>
        <w:t>5. SE confiança &lt; 90% E fora do Cibi Sana: Gemini (CONSOME CRÉDITOS)</w:t>
      </w:r>
    </w:p>
    <w:p>
      <w:pPr>
        <w:pStyle w:val="Heading2"/>
      </w:pPr>
      <w:r>
        <w:t>Quando consome créditos?</w:t>
      </w:r>
    </w:p>
    <w:p>
      <w:r>
        <w:t>• Identificação FORA do Cibi Sana com CLIP &lt; 90%</w:t>
      </w:r>
    </w:p>
    <w:p>
      <w:r>
        <w:t>• Botão "Revisar com IA" no Admin</w:t>
      </w:r>
    </w:p>
    <w:p>
      <w:r>
        <w:t>• Revisão em lote com IA no Admin</w:t>
      </w:r>
    </w:p>
    <w:p>
      <w:pPr>
        <w:pStyle w:val="Heading2"/>
      </w:pPr>
      <w:r>
        <w:t>Como evitar?</w:t>
      </w:r>
    </w:p>
    <w:p>
      <w:r>
        <w:t>• Usar app DENTRO do Cibi Sana (geofencing)</w:t>
      </w:r>
    </w:p>
    <w:p>
      <w:r>
        <w:t>• Melhorar dataset para aumentar confiança CLIP</w:t>
      </w:r>
    </w:p>
    <w:p>
      <w:r>
        <w:t>• Usar opção TACO no Admin (gratuita)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