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SoulNutri - Pratos que Precisam de Mais Fotos</w:t>
      </w:r>
    </w:p>
    <w:p>
      <w:pPr>
        <w:jc w:val="center"/>
      </w:pPr>
      <w:r>
        <w:rPr>
          <w:color w:val="646464"/>
          <w:sz w:val="24"/>
        </w:rPr>
        <w:t>22 pratos com menor quantidade de imagens no dataset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  <w:sz w:val="22"/>
              </w:rPr>
              <w:t>Nome do Prato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Fotos Atuais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Alface Frisee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Almondegas com Especiarias Indiana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Atum ao Funghi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Carne Moida com Ovo Poche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Carne Seca com Abobora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Coxinha Saudavel de Frango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Doce de Banana Vegano sem Acucar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Feijao do Chef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File de Peixe em Manteiga de Tomates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Frango a Milanesa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Gelatina de Abacaxi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Manjar de Coco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Melao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Mix de Graos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Polenta com Ragu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Proteina de Soja ao Sugo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Pure de Abobora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Risoto de Alho Poro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Risoto de Pera e Gorgonzola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Rolinho Vietnamita de Camarao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Salada Caprese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Salada de Peixe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</w:tbl>
    <w:p/>
    <w:p>
      <w:r>
        <w:rPr>
          <w:b/>
          <w:sz w:val="20"/>
        </w:rPr>
        <w:t xml:space="preserve">Recomendacao: </w:t>
      </w:r>
      <w:r>
        <w:rPr>
          <w:color w:val="505050"/>
          <w:sz w:val="20"/>
        </w:rPr>
        <w:t>Para melhor precisao no reconhecimento, cada prato deve ter no minimo 10 fotos variadas (angulos, iluminacao, porcoes diferentes).</w:t>
      </w:r>
    </w:p>
    <w:p>
      <w:pPr>
        <w:jc w:val="right"/>
      </w:pPr>
      <w:r>
        <w:rPr>
          <w:color w:val="969696"/>
          <w:sz w:val="18"/>
        </w:rPr>
        <w:t>Gerado em: 22/03/2026 13:34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