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SIMDE - Sistema Móvel de Diário Escolar</w:t>
      </w:r>
    </w:p>
    <w:p/>
    <w:p>
      <w:pPr>
        <w:jc w:val="center"/>
      </w:pPr>
      <w:r>
        <w:rPr>
          <w:sz w:val="18"/>
        </w:rPr>
        <w:t>v0.1  |  24/02/2025  |  gpt-5.6-terra  |  RAG Score: 0.4518  |  94s  |  44344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SIMDE é um aplicativo móvel para professores registrarem aulas ministradas, frequência e notas diretamente em sala de aula, reduzindo o uso de diário em papel e a redigitação no sistema acadêmico. O sistema sincroniza dados cadastrais recebidos do sistema acadêmico escolar e envia os registros pedagógicos realizados pelo professor, preservando a segregação de acesso por turma.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SIMDE permite ao professor consultar dados acadêmicos importados, registrar informações pedagógicas e sincronizá-las com o sistema acadêmico da escola.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Autenticação de professores por login e senha</w:t>
      </w:r>
    </w:p>
    <w:p>
      <w:pPr>
        <w:pStyle w:val="ListBullet"/>
      </w:pPr>
      <w:r>
        <w:t>Consulta de turmas, alunos, disciplinas e cronograma importados</w:t>
      </w:r>
    </w:p>
    <w:p>
      <w:pPr>
        <w:pStyle w:val="ListBullet"/>
      </w:pPr>
      <w:r>
        <w:t>Registro de aula ministrada, faltas e notas</w:t>
      </w:r>
    </w:p>
    <w:p>
      <w:pPr>
        <w:pStyle w:val="ListBullet"/>
      </w:pPr>
      <w:r>
        <w:t>Importação de dados cadastrais e cronograma do sistema acadêmico</w:t>
      </w:r>
    </w:p>
    <w:p>
      <w:pPr>
        <w:pStyle w:val="ListBullet"/>
      </w:pPr>
      <w:r>
        <w:t>Exportação de aulas, faltas e notas ao sistema acadêmico</w:t>
      </w:r>
    </w:p>
    <w:p>
      <w:pPr>
        <w:pStyle w:val="ListBullet"/>
      </w:pPr>
      <w:r>
        <w:t>Controle de acesso às turmas atribuídas ao professor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Cadastro de turmas, disciplinas ou alunos no dispositivo móvel — esses dados são mantidos no sistema acadêmico</w:t>
      </w:r>
    </w:p>
    <w:p>
      <w:pPr>
        <w:pStyle w:val="ListBullet"/>
      </w:pPr>
      <w:r>
        <w:t>Alteração de planejamento de aula no dispositivo móvel — funcionalidade não priorizada nesta versão</w:t>
      </w:r>
    </w:p>
    <w:p>
      <w:pPr>
        <w:pStyle w:val="ListBullet"/>
      </w:pPr>
      <w:r>
        <w:t>Eliminação imediata do processo manual — haverá operação paralela temporária</w:t>
      </w:r>
    </w:p>
    <w:p>
      <w:pPr>
        <w:pStyle w:val="ListBullet"/>
      </w:pPr>
      <w:r>
        <w:t>Integrações com módulos escolares além de turmas, alunos, disciplinas, cronograma, aulas, faltas e notas — não fazem parte do foco inicial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Cada escola possui um sistema acadêmico com turmas, alunos, disciplinas e cronogramas previamente cadastrados.</w:t>
      </w:r>
    </w:p>
    <w:p>
      <w:pPr>
        <w:pStyle w:val="ListBullet"/>
      </w:pPr>
      <w:r>
        <w:t>PA-02: O sistema acadêmico disponibilizará um mecanismo de integração para importação e exportação dos dados definidos no escopo. [INFERIDO]</w:t>
      </w:r>
    </w:p>
    <w:p>
      <w:pPr>
        <w:pStyle w:val="ListBullet"/>
      </w:pPr>
      <w:r>
        <w:t>PA-03: Os professores receberão até 3 horas de treinamento para uso do aplicativo.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(Plataforma): O sistema deverá ser utilizado em aparelho móvel do tipo PDA ou equivalente.</w:t>
      </w:r>
    </w:p>
    <w:p>
      <w:pPr>
        <w:pStyle w:val="ListBullet"/>
      </w:pPr>
      <w:r>
        <w:t>REST-02 (Integração): A solução deverá ser adaptável a sistemas acadêmicos distintos utilizados pelas escolas.</w:t>
      </w:r>
    </w:p>
    <w:p>
      <w:pPr>
        <w:pStyle w:val="ListBullet"/>
      </w:pPr>
      <w:r>
        <w:t>REST-03 (Transição): O sistema operará em paralelo ao processo manual por um período de até um trimestre. [TBD: confirmar duração]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Professor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exclusivamente suas turmas, cronograma, alunos e disciplinas; registrar aulas, faltas e notas; sincronizar registros com o sistema acadêmico.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 pedagógico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Acompanhar frequência e desempenho registrados pelos professores por meio do sistema acadêmico.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Diretor escolar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Acompanhar dados de frequência e desempenho consolidados no sistema acadêmico.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acadêmico escolar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Fornecer dados cadastrais e receber registros pedagógicos sem duplicação de dados.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Vinculação de turmas ao professor</w:t>
      </w:r>
    </w:p>
    <w:p>
      <w:r>
        <w:rPr>
          <w:b w:val="0"/>
          <w:sz w:val="22"/>
        </w:rPr>
        <w:t>Cada professor somente pode consultar ou registrar informações referentes às turmas que lhe foram atribuídas.</w:t>
      </w:r>
    </w:p>
    <w:p>
      <w:r>
        <w:rPr>
          <w:b w:val="0"/>
          <w:sz w:val="18"/>
        </w:rPr>
        <w:t>Fonte: Política escolar de privacidade e atribuição docente</w:t>
      </w:r>
    </w:p>
    <w:p/>
    <w:p>
      <w:r>
        <w:rPr>
          <w:b/>
          <w:sz w:val="22"/>
        </w:rPr>
        <w:t>RN-002 — Gestão central de cadastros acadêmicos</w:t>
      </w:r>
    </w:p>
    <w:p>
      <w:r>
        <w:rPr>
          <w:b w:val="0"/>
          <w:sz w:val="22"/>
        </w:rPr>
        <w:t>Turmas, disciplinas e alunos são cadastrados e mantidos exclusivamente no sistema acadêmico da escola.</w:t>
      </w:r>
    </w:p>
    <w:p>
      <w:r>
        <w:rPr>
          <w:b w:val="0"/>
          <w:sz w:val="18"/>
        </w:rPr>
        <w:t>Fonte: Processo acadêmico escolar</w:t>
      </w:r>
    </w:p>
    <w:p/>
    <w:p>
      <w:r>
        <w:rPr>
          <w:b/>
          <w:sz w:val="22"/>
        </w:rPr>
        <w:t>RN-003 — Vedação de registro futuro</w:t>
      </w:r>
    </w:p>
    <w:p>
      <w:r>
        <w:rPr>
          <w:b w:val="0"/>
          <w:sz w:val="22"/>
        </w:rPr>
        <w:t>Aulas ministradas e faltas não podem ser registradas para datas futuras.</w:t>
      </w:r>
    </w:p>
    <w:p>
      <w:r>
        <w:rPr>
          <w:b w:val="0"/>
          <w:sz w:val="18"/>
        </w:rPr>
        <w:t>Fonte: Política de controle do diário escolar</w:t>
      </w:r>
    </w:p>
    <w:p/>
    <w:p>
      <w:r>
        <w:rPr>
          <w:b/>
          <w:sz w:val="22"/>
        </w:rPr>
        <w:t>RN-004 — Imutabilidade do planejamento</w:t>
      </w:r>
    </w:p>
    <w:p>
      <w:r>
        <w:rPr>
          <w:b w:val="0"/>
          <w:sz w:val="22"/>
        </w:rPr>
        <w:t>O planejamento de aula não pode ser alterado pelo professor após seu estabelecimento.</w:t>
      </w:r>
    </w:p>
    <w:p>
      <w:r>
        <w:rPr>
          <w:b w:val="0"/>
          <w:sz w:val="18"/>
        </w:rPr>
        <w:t>Fonte: Processo pedagógico escolar</w:t>
      </w:r>
    </w:p>
    <w:p/>
    <w:p>
      <w:r>
        <w:rPr>
          <w:b/>
          <w:sz w:val="22"/>
        </w:rPr>
        <w:t>RN-005 — Origem dos dados cadastrais</w:t>
      </w:r>
    </w:p>
    <w:p>
      <w:r>
        <w:rPr>
          <w:b w:val="0"/>
          <w:sz w:val="22"/>
        </w:rPr>
        <w:t>Turmas, alunos, disciplinas e cronogramas disponibilizados ao professor devem ser originados no sistema acadêmico da escola.</w:t>
      </w:r>
    </w:p>
    <w:p>
      <w:r>
        <w:rPr>
          <w:b w:val="0"/>
          <w:sz w:val="18"/>
        </w:rPr>
        <w:t>Fonte: Processo acadêmico escolar</w:t>
      </w:r>
    </w:p>
    <w:p/>
    <w:p>
      <w:r>
        <w:rPr>
          <w:b/>
          <w:sz w:val="22"/>
        </w:rPr>
        <w:t>RN-006 — Não reimportação de registro exportado</w:t>
      </w:r>
    </w:p>
    <w:p>
      <w:r>
        <w:rPr>
          <w:b w:val="0"/>
          <w:sz w:val="22"/>
        </w:rPr>
        <w:t>Um registro pedagógico já enviado ao sistema acadêmico não pode retornar como uma nova importação.</w:t>
      </w:r>
    </w:p>
    <w:p>
      <w:r>
        <w:rPr>
          <w:b w:val="0"/>
          <w:sz w:val="18"/>
        </w:rPr>
        <w:t>Fonte: Política de integridade de dados acadêmicos</w:t>
      </w:r>
    </w:p>
    <w:p/>
    <w:p>
      <w:r>
        <w:rPr>
          <w:b/>
          <w:sz w:val="22"/>
        </w:rPr>
        <w:t>RN-007 — Operação paralela de transição</w:t>
      </w:r>
    </w:p>
    <w:p>
      <w:r>
        <w:rPr>
          <w:b w:val="0"/>
          <w:sz w:val="22"/>
        </w:rPr>
        <w:t>O processo manual de diário escolar permanecerá em operação paralela ao sistema móvel por até um trimestre.</w:t>
      </w:r>
    </w:p>
    <w:p>
      <w:r>
        <w:rPr>
          <w:b w:val="0"/>
          <w:sz w:val="18"/>
        </w:rPr>
        <w:t>Fonte: Plano de transição do projeto</w:t>
      </w:r>
    </w:p>
    <w:p>
      <w:r>
        <w:rPr>
          <w:b w:val="0"/>
          <w:sz w:val="18"/>
        </w:rPr>
        <w:t>Exceções: Duração do período sujeita à confirmação [TBD]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Autenticar professor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autenticar o professor mediante login e senha válidos.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Exibir turmas atribuídas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ao professor somente as turmas a ele atribuídas.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Exibir cronograma de aulas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o cronograma das aulas das turmas atribuídas ao professor.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aula ministrada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aula ministrada em uma data não futura.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falta de aluno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falta de um aluno em uma data não futura.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nota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uma nota para um aluno de turma atribuída ao professor.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Importar turmas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turmas do sistema acadêmico escolar.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Importar alunos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alunos do sistema acadêmico escolar.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Importar disciplinas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disciplinas do sistema acadêmico escolar.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Importar cronograma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cronogramas de aulas do sistema acadêmico escolar.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Exportar aulas ministradas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exportar registros de aulas ministradas ao sistema acadêmico escolar.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Exportar faltas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exportar registros de faltas ao sistema acadêmico escolar.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Exportar notas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exportar registros de notas ao sistema acadêmico escolar.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Bloquear reimportação de registro exportado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impedir a reimportação de um registro pedagógico já exportado.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Bloquear cadastro acadêmico no dispositivo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bloquear o cadastro de turma, disciplina ou aluno no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Bloquear alteração de planejamento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bloquear a alteração do planejamento de aula no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sincronização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concluir cada sincronização de importação ou exportação em até 30 segundos.</w:t>
      </w:r>
    </w:p>
    <w:p>
      <w:r>
        <w:rPr>
          <w:b w:val="0"/>
          <w:sz w:val="18"/>
        </w:rPr>
        <w:t>Métrica de aceitação: 100% de 30 sincronizações de teste concluídas em até 30 segundos cada.</w:t>
      </w:r>
    </w:p>
    <w:p>
      <w:r>
        <w:rPr>
          <w:b w:val="0"/>
          <w:sz w:val="18"/>
        </w:rPr>
        <w:t>Método de verificação: Teste de integração cronometrado</w:t>
      </w:r>
    </w:p>
    <w:p/>
    <w:p>
      <w:r>
        <w:rPr>
          <w:b/>
          <w:sz w:val="22"/>
        </w:rPr>
        <w:t>RNF-002 — Tempo de transição de tela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concluir a transição entre telas em até 5 segundos.</w:t>
      </w:r>
    </w:p>
    <w:p>
      <w:r>
        <w:rPr>
          <w:b w:val="0"/>
          <w:sz w:val="18"/>
        </w:rPr>
        <w:t>Métrica de aceitação: Percentil 95 de 100 transições de tela em até 5 segundos.</w:t>
      </w:r>
    </w:p>
    <w:p>
      <w:r>
        <w:rPr>
          <w:b w:val="0"/>
          <w:sz w:val="18"/>
        </w:rPr>
        <w:t>Método de verificação: Teste de desempenho cronometrado</w:t>
      </w:r>
    </w:p>
    <w:p/>
    <w:p>
      <w:r>
        <w:rPr>
          <w:b/>
          <w:sz w:val="22"/>
        </w:rPr>
        <w:t>RNF-003 — Tempo de execução de operação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concluir uma consulta ou lançamento de informação em até 30 segundos.</w:t>
      </w:r>
    </w:p>
    <w:p>
      <w:r>
        <w:rPr>
          <w:b w:val="0"/>
          <w:sz w:val="18"/>
        </w:rPr>
        <w:t>Métrica de aceitação: 100% das tarefas de consulta, lançamento de aula, falta e nota concluídas em até 30 segundos, excluído o tempo de digitação do professor. [TBD: confirmar critério de medição]</w:t>
      </w:r>
    </w:p>
    <w:p>
      <w:r>
        <w:rPr>
          <w:b w:val="0"/>
          <w:sz w:val="18"/>
        </w:rPr>
        <w:t>Método de verificação: Teste funcional cronometrado</w:t>
      </w:r>
    </w:p>
    <w:p/>
    <w:p>
      <w:r>
        <w:rPr>
          <w:b/>
          <w:sz w:val="22"/>
        </w:rPr>
        <w:t>RNF-004 — Aprendizado do aplicativo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que professores concluam as tarefas essenciais após até 3 horas de treinamento.</w:t>
      </w:r>
    </w:p>
    <w:p>
      <w:r>
        <w:rPr>
          <w:b w:val="0"/>
          <w:sz w:val="18"/>
        </w:rPr>
        <w:t>Métrica de aceitação: 100% dos participantes do teste de usabilidade [TBD: confirmar amostra] concluem consulta de turma, registro de aula, falta e nota após até 3 horas de treinamento.</w:t>
      </w:r>
    </w:p>
    <w:p>
      <w:r>
        <w:rPr>
          <w:b w:val="0"/>
          <w:sz w:val="18"/>
        </w:rPr>
        <w:t>Método de verificação: Teste de usabilidade com professores</w:t>
      </w:r>
    </w:p>
    <w:p/>
    <w:p>
      <w:r>
        <w:rPr>
          <w:b/>
          <w:sz w:val="22"/>
        </w:rPr>
        <w:t>RNF-005 — Confidencialidade por turma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negar acesso a dados de turmas não atribuídas ao professor autenticado.</w:t>
      </w:r>
    </w:p>
    <w:p>
      <w:r>
        <w:rPr>
          <w:b w:val="0"/>
          <w:sz w:val="18"/>
        </w:rPr>
        <w:t>Métrica de aceitação: 100% das tentativas de consulta ou lançamento em turmas não atribuídas resultam em acesso negado.</w:t>
      </w:r>
    </w:p>
    <w:p>
      <w:r>
        <w:rPr>
          <w:b w:val="0"/>
          <w:sz w:val="18"/>
        </w:rPr>
        <w:t>Método de verificação: Teste de autorização funcional</w:t>
      </w:r>
    </w:p>
    <w:p/>
    <w:p>
      <w:r>
        <w:rPr>
          <w:b/>
          <w:sz w:val="22"/>
        </w:rPr>
        <w:t>RNF-006 — Interoperabilidade com sistemas acadêmicos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interoperar com o sistema acadêmico adotado por cada escola para transferir os dados definidos no escopo.</w:t>
      </w:r>
    </w:p>
    <w:p>
      <w:r>
        <w:rPr>
          <w:b w:val="0"/>
          <w:sz w:val="18"/>
        </w:rPr>
        <w:t>Métrica de aceitação: 100% dos campos de turmas, alunos, disciplinas, cronogramas, aulas, faltas e notas definidos para a escola são importados ou exportados sem erro em 10 sincronizações consecutivas. [TBD: validar mapeamento de campos]</w:t>
      </w:r>
    </w:p>
    <w:p>
      <w:r>
        <w:rPr>
          <w:b w:val="0"/>
          <w:sz w:val="18"/>
        </w:rPr>
        <w:t>Método de verificação: Teste de integração com sistema acadêmico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professor, quero autenticar-me com login e senha, para acessar minhas informações acadêmicas de forma controlada.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professor, quero consultar minhas turmas, para selecionar a turma correta antes de realizar registros.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professor, quero consultar o cronograma das minhas aulas, para organizar os registros do diário escolar.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professor, quero registrar uma aula ministrada, para manter o diário escolar atualizado sem redigitação.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professor, quero registrar faltas dos alunos, para atualizar a frequência da turma durante a aula.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professor, quero registrar notas dos alunos, para atualizar o desempenho acadêmico da turma.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professor, quero receber turmas, alunos, disciplinas e cronogramas do sistema acadêmico, para trabalhar com dados acadêmicos já cadastrados pela escola.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professor, quero sincronizar aulas ministradas, para enviar o conteúdo registrado ao sistema acadêmico.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professor, quero sincronizar faltas, para enviar a frequência registrada ao sistema acadêmico.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professor, quero sincronizar notas, para enviar o desempenho registrado ao sistema acadêmico.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professor, quero ser impedido de cadastrar dados acadêmicos no dispositivo, para preservar o sistema acadêmico como fonte dos cadastros.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professor, quero ser impedido de alterar o planejamento de aula no dispositivo, para preservar o planejamento pedagógico estabelecido.</w:t>
      </w:r>
    </w:p>
    <w:p>
      <w:r>
        <w:rPr>
          <w:b w:val="0"/>
          <w:sz w:val="18"/>
        </w:rPr>
        <w:t>RF associado: RF-016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Autenticar professor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professor possui credenciais cadastradas.</w:t>
      </w:r>
    </w:p>
    <w:p>
      <w:r>
        <w:rPr>
          <w:b/>
        </w:rPr>
        <w:t xml:space="preserve">Pós-condição (sucesso): </w:t>
      </w:r>
      <w:r>
        <w:t>O professor autenticado acessa somente dados de suas turmas.</w:t>
      </w:r>
    </w:p>
    <w:p>
      <w:r>
        <w:rPr>
          <w:b/>
        </w:rPr>
        <w:t xml:space="preserve">Pós-condição (falha): </w:t>
      </w:r>
      <w:r>
        <w:t>Nenhum dado acadêmico é disponibilizado.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informa login e senha.</w:t>
      </w:r>
    </w:p>
    <w:p>
      <w:pPr>
        <w:pStyle w:val="ListNumber"/>
      </w:pPr>
      <w:r>
        <w:t>2. O sistema valida as credenciais.</w:t>
      </w:r>
    </w:p>
    <w:p>
      <w:pPr>
        <w:pStyle w:val="ListNumber"/>
      </w:pPr>
      <w:r>
        <w:t>3. O sistema inicia a sessão do professor.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Credenciais inválidas → o sistema informa que a autenticação não foi concluída; retorna ao passo 1.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Falha na validação de credenciais → o sistema encerra a tentativa sem iniciar sessão (ref. RF-001).</w:t>
      </w:r>
    </w:p>
    <w:p/>
    <w:p>
      <w:pPr>
        <w:pStyle w:val="Heading2"/>
      </w:pPr>
      <w:r>
        <w:rPr>
          <w:color w:val="2E74B5"/>
        </w:rPr>
        <w:t>UC-002 — Consultar turmas e cronograma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O professor está autenticado e há dados acadêmicos importados.</w:t>
      </w:r>
    </w:p>
    <w:p>
      <w:r>
        <w:rPr>
          <w:b/>
        </w:rPr>
        <w:t xml:space="preserve">Pós-condição (sucesso): </w:t>
      </w:r>
      <w:r>
        <w:t>A turma selecionada e seu cronograma são exibidos.</w:t>
      </w:r>
    </w:p>
    <w:p>
      <w:r>
        <w:rPr>
          <w:b/>
        </w:rPr>
        <w:t xml:space="preserve">Pós-condição (falha): </w:t>
      </w:r>
      <w:r>
        <w:t>Nenhum dado de turma não atribuída é exibido.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acessa a lista de turmas.</w:t>
      </w:r>
    </w:p>
    <w:p>
      <w:pPr>
        <w:pStyle w:val="ListNumber"/>
      </w:pPr>
      <w:r>
        <w:t>2. O sistema exibe somente as turmas atribuídas ao professor.</w:t>
      </w:r>
    </w:p>
    <w:p>
      <w:pPr>
        <w:pStyle w:val="ListNumber"/>
      </w:pPr>
      <w:r>
        <w:t>3. O professor seleciona uma turma.</w:t>
      </w:r>
    </w:p>
    <w:p>
      <w:pPr>
        <w:pStyle w:val="ListNumber"/>
      </w:pPr>
      <w:r>
        <w:t>4. O sistema exibe o cronograma da turma selecionada.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há turmas atribuídas → o sistema exibe lista vazia; encerra o caso de uso.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O professor tenta acessar turma não atribuída → o sistema nega o acesso (ref. RN-001, RF-002).</w:t>
      </w:r>
    </w:p>
    <w:p/>
    <w:p>
      <w:pPr>
        <w:pStyle w:val="Heading2"/>
      </w:pPr>
      <w:r>
        <w:rPr>
          <w:color w:val="2E74B5"/>
        </w:rPr>
        <w:t>UC-003 — Registrar aula ministrada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 professor está autenticado e selecionou uma turma atribuída.</w:t>
      </w:r>
    </w:p>
    <w:p>
      <w:r>
        <w:rPr>
          <w:b/>
        </w:rPr>
        <w:t xml:space="preserve">Pós-condição (sucesso): </w:t>
      </w:r>
      <w:r>
        <w:t>O registro de aula ministrada fica disponível para exportação.</w:t>
      </w:r>
    </w:p>
    <w:p>
      <w:r>
        <w:rPr>
          <w:b/>
        </w:rPr>
        <w:t xml:space="preserve">Pós-condição (falha): </w:t>
      </w:r>
      <w:r>
        <w:t>Nenhum registro de aula é criado.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seleciona a data da aula.</w:t>
      </w:r>
    </w:p>
    <w:p>
      <w:pPr>
        <w:pStyle w:val="ListNumber"/>
      </w:pPr>
      <w:r>
        <w:t>2. O sistema valida a data selecionada.</w:t>
      </w:r>
    </w:p>
    <w:p>
      <w:pPr>
        <w:pStyle w:val="ListNumber"/>
      </w:pPr>
      <w:r>
        <w:t>3. O professor informa o registro da aula ministrada.</w:t>
      </w:r>
    </w:p>
    <w:p>
      <w:pPr>
        <w:pStyle w:val="ListNumber"/>
      </w:pPr>
      <w:r>
        <w:t>4. O sistema grava o registro com status pendente de exportação.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 data é a data atual ou anterior → o sistema permite o preenchimento; retorna ao passo 3.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A data é futura → o sistema rejeita o registro e informa que aulas futuras não podem ser registradas (ref. RN-003, RF-004).</w:t>
      </w:r>
    </w:p>
    <w:p/>
    <w:p>
      <w:pPr>
        <w:pStyle w:val="Heading2"/>
      </w:pPr>
      <w:r>
        <w:rPr>
          <w:color w:val="2E74B5"/>
        </w:rPr>
        <w:t>UC-004 — Registrar falta de aluno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professor está autenticado e selecionou uma turma atribuída.</w:t>
      </w:r>
    </w:p>
    <w:p>
      <w:r>
        <w:rPr>
          <w:b/>
        </w:rPr>
        <w:t xml:space="preserve">Pós-condição (sucesso): </w:t>
      </w:r>
      <w:r>
        <w:t>A falta é gravada com status pendente de exportação.</w:t>
      </w:r>
    </w:p>
    <w:p>
      <w:r>
        <w:rPr>
          <w:b/>
        </w:rPr>
        <w:t xml:space="preserve">Pós-condição (falha): </w:t>
      </w:r>
      <w:r>
        <w:t>Nenhuma falta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seleciona uma turma e uma data.</w:t>
      </w:r>
    </w:p>
    <w:p>
      <w:pPr>
        <w:pStyle w:val="ListNumber"/>
      </w:pPr>
      <w:r>
        <w:t>2. O sistema valida a data.</w:t>
      </w:r>
    </w:p>
    <w:p>
      <w:pPr>
        <w:pStyle w:val="ListNumber"/>
      </w:pPr>
      <w:r>
        <w:t>3. O professor identifica o aluno faltoso.</w:t>
      </w:r>
    </w:p>
    <w:p>
      <w:pPr>
        <w:pStyle w:val="ListNumber"/>
      </w:pPr>
      <w:r>
        <w:t>4. O sistema grava a falta.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professor seleciona outro aluno da turma → o sistema permite registrar a falta para o aluno selecionado; retorna ao passo 4.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A data é futura → o sistema rejeita a falta e informa que faltas futuras não podem ser registradas (ref. RN-003, RF-005).</w:t>
      </w:r>
    </w:p>
    <w:p/>
    <w:p>
      <w:pPr>
        <w:pStyle w:val="Heading2"/>
      </w:pPr>
      <w:r>
        <w:rPr>
          <w:color w:val="2E74B5"/>
        </w:rPr>
        <w:t>UC-005 — Registrar nota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professor está autenticado e selecionou uma turma atribuída.</w:t>
      </w:r>
    </w:p>
    <w:p>
      <w:r>
        <w:rPr>
          <w:b/>
        </w:rPr>
        <w:t xml:space="preserve">Pós-condição (sucesso): </w:t>
      </w:r>
      <w:r>
        <w:t>A nota é gravada com status pendente de exportação.</w:t>
      </w:r>
    </w:p>
    <w:p>
      <w:r>
        <w:rPr>
          <w:b/>
        </w:rPr>
        <w:t xml:space="preserve">Pós-condição (falha): </w:t>
      </w:r>
      <w:r>
        <w:t>Nenhuma nota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seleciona a turma.</w:t>
      </w:r>
    </w:p>
    <w:p>
      <w:pPr>
        <w:pStyle w:val="ListNumber"/>
      </w:pPr>
      <w:r>
        <w:t>2. O sistema exibe os alunos da turma.</w:t>
      </w:r>
    </w:p>
    <w:p>
      <w:pPr>
        <w:pStyle w:val="ListNumber"/>
      </w:pPr>
      <w:r>
        <w:t>3. O professor informa uma nota para um aluno.</w:t>
      </w:r>
    </w:p>
    <w:p>
      <w:pPr>
        <w:pStyle w:val="ListNumber"/>
      </w:pPr>
      <w:r>
        <w:t>4. O sistema grava a nota.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 turma não possui alunos importados → o sistema informa a ausência de alunos; encerra o caso de uso.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1b. A turma não é atribuída ao professor → o sistema nega o acesso (ref. RN-001, RF-006).</w:t>
      </w:r>
    </w:p>
    <w:p/>
    <w:p>
      <w:pPr>
        <w:pStyle w:val="Heading2"/>
      </w:pPr>
      <w:r>
        <w:rPr>
          <w:color w:val="2E74B5"/>
        </w:rPr>
        <w:t>UC-006 — Importar dados acadêmicos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professor está autenticado e o sistema acadêmico está disponível para integração.</w:t>
      </w:r>
    </w:p>
    <w:p>
      <w:r>
        <w:rPr>
          <w:b/>
        </w:rPr>
        <w:t xml:space="preserve">Pós-condição (sucesso): </w:t>
      </w:r>
      <w:r>
        <w:t>Os dados importados ficam disponíveis ao professor conforme sua atribuição.</w:t>
      </w:r>
    </w:p>
    <w:p>
      <w:r>
        <w:rPr>
          <w:b/>
        </w:rPr>
        <w:t xml:space="preserve">Pós-condição (falha): </w:t>
      </w:r>
      <w:r>
        <w:t>Os dados locais existentes permanecem inalterados.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inicia a sincronização de importação.</w:t>
      </w:r>
    </w:p>
    <w:p>
      <w:pPr>
        <w:pStyle w:val="ListNumber"/>
      </w:pPr>
      <w:r>
        <w:t>2. O sistema solicita dados ao sistema acadêmico.</w:t>
      </w:r>
    </w:p>
    <w:p>
      <w:pPr>
        <w:pStyle w:val="ListNumber"/>
      </w:pPr>
      <w:r>
        <w:t>3. O sistema importa turmas, alunos, disciplinas e cronogramas recebidos.</w:t>
      </w:r>
    </w:p>
    <w:p>
      <w:pPr>
        <w:pStyle w:val="ListNumber"/>
      </w:pPr>
      <w:r>
        <w:t>4. O sistema apresenta a conclusão da sincronização.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Não há alterações recebidas → o sistema mantém os dados locais e informa que não há novos dados; encerra o caso de uso.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O dado recebido corresponde a registro previamente exportado → o sistema não o reimporta (ref. RN-006, RF-014).</w:t>
      </w:r>
    </w:p>
    <w:p/>
    <w:p>
      <w:pPr>
        <w:pStyle w:val="Heading2"/>
      </w:pPr>
      <w:r>
        <w:rPr>
          <w:color w:val="2E74B5"/>
        </w:rPr>
        <w:t>UC-007 — Exportar registros pedagógicos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Há registros de aula, falta ou nota pendentes de exportação.</w:t>
      </w:r>
    </w:p>
    <w:p>
      <w:r>
        <w:rPr>
          <w:b/>
        </w:rPr>
        <w:t xml:space="preserve">Pós-condição (sucesso): </w:t>
      </w:r>
      <w:r>
        <w:t>Os registros enviados são identificados como exportados.</w:t>
      </w:r>
    </w:p>
    <w:p>
      <w:r>
        <w:rPr>
          <w:b/>
        </w:rPr>
        <w:t xml:space="preserve">Pós-condição (falha): </w:t>
      </w:r>
      <w:r>
        <w:t>Os registros permanecem pendentes de exportação.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inicia a sincronização de exportação.</w:t>
      </w:r>
    </w:p>
    <w:p>
      <w:pPr>
        <w:pStyle w:val="ListNumber"/>
      </w:pPr>
      <w:r>
        <w:t>2. O sistema identifica os registros pedagógicos pendentes.</w:t>
      </w:r>
    </w:p>
    <w:p>
      <w:pPr>
        <w:pStyle w:val="ListNumber"/>
      </w:pPr>
      <w:r>
        <w:t>3. O sistema envia os registros ao sistema acadêmico.</w:t>
      </w:r>
    </w:p>
    <w:p>
      <w:pPr>
        <w:pStyle w:val="ListNumber"/>
      </w:pPr>
      <w:r>
        <w:t>4. O sistema marca os registros enviados como exportados.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há registros pendentes → o sistema informa que não há dados para exportação; encerra o caso de uso.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O sistema acadêmico rejeita o envio → o sistema mantém os registros pendentes e informa a falha (ref. RF-011, RF-012, RF-013).</w:t>
      </w:r>
    </w:p>
    <w:p/>
    <w:p>
      <w:pPr>
        <w:pStyle w:val="Heading2"/>
      </w:pPr>
      <w:r>
        <w:rPr>
          <w:color w:val="2E74B5"/>
        </w:rPr>
        <w:t>UC-008 — Tentar alterar planejamento de aula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HU-012</w:t>
      </w:r>
    </w:p>
    <w:p>
      <w:r>
        <w:rPr>
          <w:b/>
        </w:rPr>
        <w:t xml:space="preserve">Pré-condição: </w:t>
      </w:r>
      <w:r>
        <w:t>O professor está autenticado e visualiza um planejamento de aula importado.</w:t>
      </w:r>
    </w:p>
    <w:p>
      <w:r>
        <w:rPr>
          <w:b/>
        </w:rPr>
        <w:t xml:space="preserve">Pós-condição (sucesso): </w:t>
      </w:r>
      <w:r>
        <w:t>O planejamento permanece inalterado.</w:t>
      </w:r>
    </w:p>
    <w:p>
      <w:r>
        <w:rPr>
          <w:b/>
        </w:rPr>
        <w:t xml:space="preserve">Pós-condição (falha): </w:t>
      </w:r>
      <w:r>
        <w:t>Nenhuma alteração é gravada.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acessa o planejamento de uma aula.</w:t>
      </w:r>
    </w:p>
    <w:p>
      <w:pPr>
        <w:pStyle w:val="ListNumber"/>
      </w:pPr>
      <w:r>
        <w:t>2. O sistema exibe o planejamento em modo de consulta.</w:t>
      </w:r>
    </w:p>
    <w:p>
      <w:pPr>
        <w:pStyle w:val="ListNumber"/>
      </w:pPr>
      <w:r>
        <w:t>3. O professor encerra a consulta.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professor seleciona uma opção de edição → o sistema não disponibiliza campos editáveis; retorna ao passo 2.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Uma requisição de alteração é recebida → o sistema a rejeita e mantém o planejamento inalterado (ref. RN-004, RF-016).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Autenticação válida  |  Ref: RF-001 / HU-001</w:t>
      </w:r>
    </w:p>
    <w:p>
      <w:r>
        <w:rPr>
          <w:b w:val="0"/>
          <w:sz w:val="22"/>
        </w:rPr>
        <w:t>Dado que que o professor possui login e senha válidos,</w:t>
      </w:r>
    </w:p>
    <w:p>
      <w:r>
        <w:rPr>
          <w:b w:val="0"/>
          <w:sz w:val="22"/>
        </w:rPr>
        <w:t>Quando informar essas credenciais na tela de acesso,</w:t>
      </w:r>
    </w:p>
    <w:p>
      <w:r>
        <w:rPr>
          <w:b w:val="0"/>
          <w:sz w:val="22"/>
        </w:rPr>
        <w:t>Então o sistema deve iniciar uma sessão autenticada para o professor.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Restrição de turmas  |  Ref: RF-002 / HU-002</w:t>
      </w:r>
    </w:p>
    <w:p>
      <w:r>
        <w:rPr>
          <w:b w:val="0"/>
          <w:sz w:val="22"/>
        </w:rPr>
        <w:t>Dado que que o professor autenticado possui duas turmas atribuídas,</w:t>
      </w:r>
    </w:p>
    <w:p>
      <w:r>
        <w:rPr>
          <w:b w:val="0"/>
          <w:sz w:val="22"/>
        </w:rPr>
        <w:t>Quando acessar a lista de turmas,</w:t>
      </w:r>
    </w:p>
    <w:p>
      <w:r>
        <w:rPr>
          <w:b w:val="0"/>
          <w:sz w:val="22"/>
        </w:rPr>
        <w:t>Então o sistema deve exibir exatamente as duas turmas atribuídas e nenhuma turma adicional.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CA-003 — Consulta de cronograma  |  Ref: RF-003 / HU-003</w:t>
      </w:r>
    </w:p>
    <w:p>
      <w:r>
        <w:rPr>
          <w:b w:val="0"/>
          <w:sz w:val="22"/>
        </w:rPr>
        <w:t>Dado que que existe cronograma importado para uma turma atribuída,</w:t>
      </w:r>
    </w:p>
    <w:p>
      <w:r>
        <w:rPr>
          <w:b w:val="0"/>
          <w:sz w:val="22"/>
        </w:rPr>
        <w:t>Quando o professor selecionar essa turma,</w:t>
      </w:r>
    </w:p>
    <w:p>
      <w:r>
        <w:rPr>
          <w:b w:val="0"/>
          <w:sz w:val="22"/>
        </w:rPr>
        <w:t>Então o sistema deve exibir o cronograma importado da turma em até 30 segundos.</w:t>
      </w:r>
    </w:p>
    <w:p>
      <w:r>
        <w:rPr>
          <w:b w:val="0"/>
          <w:sz w:val="18"/>
        </w:rPr>
        <w:t>Método: Teste funcional cronometrado</w:t>
      </w:r>
    </w:p>
    <w:p/>
    <w:p>
      <w:r>
        <w:rPr>
          <w:b/>
          <w:sz w:val="22"/>
        </w:rPr>
        <w:t>CA-004 — Registro de aula em data válida  |  Ref: RF-004 / HU-004</w:t>
      </w:r>
    </w:p>
    <w:p>
      <w:r>
        <w:rPr>
          <w:b w:val="0"/>
          <w:sz w:val="22"/>
        </w:rPr>
        <w:t>Dado que que o professor selecionou uma turma atribuída e uma data atual,</w:t>
      </w:r>
    </w:p>
    <w:p>
      <w:r>
        <w:rPr>
          <w:b w:val="0"/>
          <w:sz w:val="22"/>
        </w:rPr>
        <w:t>Quando salvar o registro da aula ministrada,</w:t>
      </w:r>
    </w:p>
    <w:p>
      <w:r>
        <w:rPr>
          <w:b w:val="0"/>
          <w:sz w:val="22"/>
        </w:rPr>
        <w:t>Então o sistema deve gravar o registro com status pendente de exportação.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CA-005 — Bloqueio de falta futura  |  Ref: RF-005 / HU-005</w:t>
      </w:r>
    </w:p>
    <w:p>
      <w:r>
        <w:rPr>
          <w:b w:val="0"/>
          <w:sz w:val="22"/>
        </w:rPr>
        <w:t>Dado que que o professor selecionou uma data posterior à data atual,</w:t>
      </w:r>
    </w:p>
    <w:p>
      <w:r>
        <w:rPr>
          <w:b w:val="0"/>
          <w:sz w:val="22"/>
        </w:rPr>
        <w:t>Quando tentar registrar a falta de um aluno,</w:t>
      </w:r>
    </w:p>
    <w:p>
      <w:r>
        <w:rPr>
          <w:b w:val="0"/>
          <w:sz w:val="22"/>
        </w:rPr>
        <w:t>Então o sistema deve rejeitar o registro e informar que faltas futuras não podem ser registradas.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CA-006 — Registro de nota  |  Ref: RF-006 / HU-006</w:t>
      </w:r>
    </w:p>
    <w:p>
      <w:r>
        <w:rPr>
          <w:b w:val="0"/>
          <w:sz w:val="22"/>
        </w:rPr>
        <w:t>Dado que que o professor selecionou um aluno de turma atribuída,</w:t>
      </w:r>
    </w:p>
    <w:p>
      <w:r>
        <w:rPr>
          <w:b w:val="0"/>
          <w:sz w:val="22"/>
        </w:rPr>
        <w:t>Quando informar e salvar uma nota,</w:t>
      </w:r>
    </w:p>
    <w:p>
      <w:r>
        <w:rPr>
          <w:b w:val="0"/>
          <w:sz w:val="22"/>
        </w:rPr>
        <w:t>Então o sistema deve gravar a nota para o aluno selecionado com status pendente de exportação.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Importação de turmas  |  Ref: RF-007 / HU-007</w:t>
      </w:r>
    </w:p>
    <w:p>
      <w:r>
        <w:rPr>
          <w:b w:val="0"/>
          <w:sz w:val="22"/>
        </w:rPr>
        <w:t>Dado que que o sistema acadêmico disponibiliza turmas para o professor,</w:t>
      </w:r>
    </w:p>
    <w:p>
      <w:r>
        <w:rPr>
          <w:b w:val="0"/>
          <w:sz w:val="22"/>
        </w:rPr>
        <w:t>Quando a sincronização de importação for concluída,</w:t>
      </w:r>
    </w:p>
    <w:p>
      <w:r>
        <w:rPr>
          <w:b w:val="0"/>
          <w:sz w:val="22"/>
        </w:rPr>
        <w:t>Então o sistema deve disponibilizar as turmas recebidas na lista de turmas do professor.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CA-008 — Importação de alunos  |  Ref: RF-008</w:t>
      </w:r>
    </w:p>
    <w:p>
      <w:r>
        <w:rPr>
          <w:b w:val="0"/>
          <w:sz w:val="22"/>
        </w:rPr>
        <w:t>Dado que que o sistema acadêmico disponibiliza alunos vinculados a uma turma,</w:t>
      </w:r>
    </w:p>
    <w:p>
      <w:r>
        <w:rPr>
          <w:b w:val="0"/>
          <w:sz w:val="22"/>
        </w:rPr>
        <w:t>Quando a sincronização de importação for concluída,</w:t>
      </w:r>
    </w:p>
    <w:p>
      <w:r>
        <w:rPr>
          <w:b w:val="0"/>
          <w:sz w:val="22"/>
        </w:rPr>
        <w:t>Então o sistema deve disponibilizar os alunos recebidos para a turma correspondente.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CA-009 — Importação de disciplinas  |  Ref: RF-009</w:t>
      </w:r>
    </w:p>
    <w:p>
      <w:r>
        <w:rPr>
          <w:b w:val="0"/>
          <w:sz w:val="22"/>
        </w:rPr>
        <w:t>Dado que que o sistema acadêmico disponibiliza disciplinas,</w:t>
      </w:r>
    </w:p>
    <w:p>
      <w:r>
        <w:rPr>
          <w:b w:val="0"/>
          <w:sz w:val="22"/>
        </w:rPr>
        <w:t>Quando a sincronização de importação for concluída,</w:t>
      </w:r>
    </w:p>
    <w:p>
      <w:r>
        <w:rPr>
          <w:b w:val="0"/>
          <w:sz w:val="22"/>
        </w:rPr>
        <w:t>Então o sistema deve disponibilizar as disciplinas recebidas para consulta.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CA-010 — Importação de cronogramas  |  Ref: RF-010</w:t>
      </w:r>
    </w:p>
    <w:p>
      <w:r>
        <w:rPr>
          <w:b w:val="0"/>
          <w:sz w:val="22"/>
        </w:rPr>
        <w:t>Dado que que o sistema acadêmico disponibiliza cronogramas de aulas,</w:t>
      </w:r>
    </w:p>
    <w:p>
      <w:r>
        <w:rPr>
          <w:b w:val="0"/>
          <w:sz w:val="22"/>
        </w:rPr>
        <w:t>Quando a sincronização de importação for concluída,</w:t>
      </w:r>
    </w:p>
    <w:p>
      <w:r>
        <w:rPr>
          <w:b w:val="0"/>
          <w:sz w:val="22"/>
        </w:rPr>
        <w:t>Então o sistema deve disponibilizar o cronograma recebido para a turma correspondente.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CA-011 — Exportação de aula ministrada  |  Ref: RF-011 / HU-008</w:t>
      </w:r>
    </w:p>
    <w:p>
      <w:r>
        <w:rPr>
          <w:b w:val="0"/>
          <w:sz w:val="22"/>
        </w:rPr>
        <w:t>Dado que que existe uma aula ministrada pendente de exportação,</w:t>
      </w:r>
    </w:p>
    <w:p>
      <w:r>
        <w:rPr>
          <w:b w:val="0"/>
          <w:sz w:val="22"/>
        </w:rPr>
        <w:t>Quando a sincronização de exportação for concluída com sucesso,</w:t>
      </w:r>
    </w:p>
    <w:p>
      <w:r>
        <w:rPr>
          <w:b w:val="0"/>
          <w:sz w:val="22"/>
        </w:rPr>
        <w:t>Então o sistema deve enviar o registro ao sistema acadêmico e marcá-lo como exportado.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CA-012 — Exportação de falta  |  Ref: RF-012 / HU-009</w:t>
      </w:r>
    </w:p>
    <w:p>
      <w:r>
        <w:rPr>
          <w:b w:val="0"/>
          <w:sz w:val="22"/>
        </w:rPr>
        <w:t>Dado que que existe uma falta pendente de exportação,</w:t>
      </w:r>
    </w:p>
    <w:p>
      <w:r>
        <w:rPr>
          <w:b w:val="0"/>
          <w:sz w:val="22"/>
        </w:rPr>
        <w:t>Quando a sincronização de exportação for concluída com sucesso,</w:t>
      </w:r>
    </w:p>
    <w:p>
      <w:r>
        <w:rPr>
          <w:b w:val="0"/>
          <w:sz w:val="22"/>
        </w:rPr>
        <w:t>Então o sistema deve enviar o registro de falta ao sistema acadêmico e marcá-lo como exportado.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CA-013 — Exportação de nota  |  Ref: RF-013 / HU-010</w:t>
      </w:r>
    </w:p>
    <w:p>
      <w:r>
        <w:rPr>
          <w:b w:val="0"/>
          <w:sz w:val="22"/>
        </w:rPr>
        <w:t>Dado que que existe uma nota pendente de exportação,</w:t>
      </w:r>
    </w:p>
    <w:p>
      <w:r>
        <w:rPr>
          <w:b w:val="0"/>
          <w:sz w:val="22"/>
        </w:rPr>
        <w:t>Quando a sincronização de exportação for concluída com sucesso,</w:t>
      </w:r>
    </w:p>
    <w:p>
      <w:r>
        <w:rPr>
          <w:b w:val="0"/>
          <w:sz w:val="22"/>
        </w:rPr>
        <w:t>Então o sistema deve enviar o registro de nota ao sistema acadêmico e marcá-lo como exportado.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CA-014 — Não reimportação de registro exportado  |  Ref: RF-014</w:t>
      </w:r>
    </w:p>
    <w:p>
      <w:r>
        <w:rPr>
          <w:b w:val="0"/>
          <w:sz w:val="22"/>
        </w:rPr>
        <w:t>Dado que que um registro pedagógico está identificado como exportado,</w:t>
      </w:r>
    </w:p>
    <w:p>
      <w:r>
        <w:rPr>
          <w:b w:val="0"/>
          <w:sz w:val="22"/>
        </w:rPr>
        <w:t>Quando uma sincronização de importação receber esse mesmo registro,</w:t>
      </w:r>
    </w:p>
    <w:p>
      <w:r>
        <w:rPr>
          <w:b w:val="0"/>
          <w:sz w:val="22"/>
        </w:rPr>
        <w:t>Então o sistema deve excluir o registro recebido da importação e manter apenas o registro já exportado.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CA-015 — Bloqueio de cadastro acadêmico  |  Ref: RF-015 / HU-011</w:t>
      </w:r>
    </w:p>
    <w:p>
      <w:r>
        <w:rPr>
          <w:b w:val="0"/>
          <w:sz w:val="22"/>
        </w:rPr>
        <w:t>Dado que que o professor está autenticado no dispositivo móvel,</w:t>
      </w:r>
    </w:p>
    <w:p>
      <w:r>
        <w:rPr>
          <w:b w:val="0"/>
          <w:sz w:val="22"/>
        </w:rPr>
        <w:t>Quando acessar as funções disponíveis para turmas, disciplinas ou alunos,</w:t>
      </w:r>
    </w:p>
    <w:p>
      <w:r>
        <w:rPr>
          <w:b w:val="0"/>
          <w:sz w:val="22"/>
        </w:rPr>
        <w:t>Então o sistema deve não disponibilizar comando de cadastro para esses dados.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CA-016 — Bloqueio de alteração de planejamento  |  Ref: RF-016 / HU-012</w:t>
      </w:r>
    </w:p>
    <w:p>
      <w:r>
        <w:rPr>
          <w:b w:val="0"/>
          <w:sz w:val="22"/>
        </w:rPr>
        <w:t>Dado que que o professor visualiza um planejamento de aula importado,</w:t>
      </w:r>
    </w:p>
    <w:p>
      <w:r>
        <w:rPr>
          <w:b w:val="0"/>
          <w:sz w:val="22"/>
        </w:rPr>
        <w:t>Quando tentar alterar seu conteúdo,</w:t>
      </w:r>
    </w:p>
    <w:p>
      <w:r>
        <w:rPr>
          <w:b w:val="0"/>
          <w:sz w:val="22"/>
        </w:rPr>
        <w:t>Então o sistema deve rejeitar a alteração e manter o planejamento sem modificação.</w:t>
      </w:r>
    </w:p>
    <w:p>
      <w:r>
        <w:rPr>
          <w:b w:val="0"/>
          <w:sz w:val="18"/>
        </w:rPr>
        <w:t>Método: Teste funcional manual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Diário escolar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acadêmico que consolida aulas ministradas, frequência dos alunos e notas.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 acadêmico escolar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central da escola que mantém os cadastros acadêmicos e recebe os registros exportados pelo SIMDE.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Cronograma de aulas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datas, horários ou planejamentos de aula disponibilizados pelo sistema acadêmico.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Registro pedagógico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de aula ministrada, falta de aluno ou nota realizado no SIMDE.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Sincronização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Processo de importar dados do sistema acadêmico ou exportar registros pedagógicos para esse sistema.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PDA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Dispositivo móvel portátil utilizado pelo professor para executar o aplicativo em sala de aula.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SIMDE - Sistema Móvel de Diário Escolar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0.4518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94.1s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34198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10146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1947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44344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0.061025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0.121752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0.187777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