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5F4D" w14:paraId="497A9541" w14:textId="77777777" w:rsidTr="00F35F4D">
        <w:tc>
          <w:tcPr>
            <w:tcW w:w="4247" w:type="dxa"/>
          </w:tcPr>
          <w:p w14:paraId="4CC4F79A" w14:textId="18FA829F" w:rsidR="00F35F4D" w:rsidRDefault="00F35F4D">
            <w:r>
              <w:t xml:space="preserve">Nome da </w:t>
            </w:r>
            <w:r w:rsidR="00625402">
              <w:t>r</w:t>
            </w:r>
            <w:r>
              <w:t xml:space="preserve">egra: </w:t>
            </w:r>
          </w:p>
        </w:tc>
        <w:tc>
          <w:tcPr>
            <w:tcW w:w="4247" w:type="dxa"/>
          </w:tcPr>
          <w:p w14:paraId="3B5BBD51" w14:textId="42D6DB8D" w:rsidR="00F35F4D" w:rsidRDefault="005C4FAF" w:rsidP="005C4FAF">
            <w:pPr>
              <w:tabs>
                <w:tab w:val="left" w:pos="3202"/>
              </w:tabs>
            </w:pPr>
            <w:r>
              <w:t>Regra de</w:t>
            </w:r>
            <w:r w:rsidR="00A21E3C">
              <w:t xml:space="preserve"> </w:t>
            </w:r>
            <w:r w:rsidR="006B535C">
              <w:t xml:space="preserve">criação </w:t>
            </w:r>
            <w:r w:rsidR="00A21E3C">
              <w:t>de</w:t>
            </w:r>
            <w:r>
              <w:t xml:space="preserve"> contas na Next </w:t>
            </w:r>
            <w:proofErr w:type="spellStart"/>
            <w:r>
              <w:t>Gen</w:t>
            </w:r>
            <w:proofErr w:type="spellEnd"/>
          </w:p>
        </w:tc>
      </w:tr>
      <w:tr w:rsidR="00F35F4D" w14:paraId="64D87D0C" w14:textId="77777777" w:rsidTr="00F35F4D">
        <w:tc>
          <w:tcPr>
            <w:tcW w:w="4247" w:type="dxa"/>
          </w:tcPr>
          <w:p w14:paraId="7EBCCDBA" w14:textId="7DF255B9" w:rsidR="00F35F4D" w:rsidRDefault="00F35F4D">
            <w:r>
              <w:t xml:space="preserve">Descrição: </w:t>
            </w:r>
          </w:p>
        </w:tc>
        <w:tc>
          <w:tcPr>
            <w:tcW w:w="4247" w:type="dxa"/>
          </w:tcPr>
          <w:p w14:paraId="2C2D6716" w14:textId="0E2FC475" w:rsidR="00F35F4D" w:rsidRDefault="005C4FAF">
            <w:r>
              <w:t xml:space="preserve">Regra para verificar os cadastros de contas de novos clientes do site. </w:t>
            </w:r>
          </w:p>
        </w:tc>
      </w:tr>
      <w:tr w:rsidR="00F35F4D" w14:paraId="746AC23A" w14:textId="77777777" w:rsidTr="00F35F4D">
        <w:tc>
          <w:tcPr>
            <w:tcW w:w="4247" w:type="dxa"/>
          </w:tcPr>
          <w:p w14:paraId="60422F31" w14:textId="4724FEC9" w:rsidR="00F35F4D" w:rsidRDefault="00F35F4D" w:rsidP="00F35F4D">
            <w:r>
              <w:t>Justificativa:</w:t>
            </w:r>
          </w:p>
        </w:tc>
        <w:tc>
          <w:tcPr>
            <w:tcW w:w="4247" w:type="dxa"/>
          </w:tcPr>
          <w:p w14:paraId="661951FA" w14:textId="0B12539A" w:rsidR="00F35F4D" w:rsidRPr="00625402" w:rsidRDefault="005C4FAF">
            <w:r w:rsidRPr="00625402">
              <w:t>Verificar se o cliente é válido</w:t>
            </w:r>
            <w:r w:rsidR="006B535C" w:rsidRPr="00625402">
              <w:t>, para evitar</w:t>
            </w:r>
            <w:r w:rsidR="00625402">
              <w:t xml:space="preserve"> </w:t>
            </w:r>
            <w:r w:rsidR="006B535C" w:rsidRPr="00625402">
              <w:t>ataque</w:t>
            </w:r>
            <w:r w:rsidR="00625402">
              <w:t>s</w:t>
            </w:r>
            <w:r w:rsidR="006B535C" w:rsidRPr="00625402">
              <w:t xml:space="preserve"> HACKER</w:t>
            </w:r>
            <w:r w:rsidR="00625402">
              <w:t xml:space="preserve">, </w:t>
            </w:r>
            <w:r w:rsidR="006B535C" w:rsidRPr="00625402">
              <w:t>vazamento de dados</w:t>
            </w:r>
            <w:r w:rsidR="00625402">
              <w:t>, etc</w:t>
            </w:r>
            <w:r w:rsidR="006B535C" w:rsidRPr="00625402">
              <w:t>.</w:t>
            </w:r>
          </w:p>
        </w:tc>
      </w:tr>
      <w:tr w:rsidR="00F35F4D" w14:paraId="07EBF425" w14:textId="77777777" w:rsidTr="00F35F4D">
        <w:tc>
          <w:tcPr>
            <w:tcW w:w="4247" w:type="dxa"/>
          </w:tcPr>
          <w:p w14:paraId="3EAA262E" w14:textId="254D733B" w:rsidR="00F35F4D" w:rsidRDefault="00F35F4D">
            <w:r>
              <w:t>Condições:</w:t>
            </w:r>
          </w:p>
        </w:tc>
        <w:tc>
          <w:tcPr>
            <w:tcW w:w="4247" w:type="dxa"/>
          </w:tcPr>
          <w:p w14:paraId="208776F9" w14:textId="63062714" w:rsidR="00064CCD" w:rsidRDefault="005C4FAF">
            <w:r>
              <w:t xml:space="preserve">Deve ter mais de 13 anos de idade, e-mail válido, criado senha e criado nome de </w:t>
            </w:r>
            <w:proofErr w:type="gramStart"/>
            <w:r>
              <w:t xml:space="preserve">perfil </w:t>
            </w:r>
            <w:r w:rsidR="00625402">
              <w:t>.</w:t>
            </w:r>
            <w:proofErr w:type="gramEnd"/>
          </w:p>
        </w:tc>
      </w:tr>
      <w:tr w:rsidR="00F35F4D" w14:paraId="53B87E8B" w14:textId="77777777" w:rsidTr="00F35F4D">
        <w:tc>
          <w:tcPr>
            <w:tcW w:w="4247" w:type="dxa"/>
          </w:tcPr>
          <w:p w14:paraId="0201E013" w14:textId="35ADBCDA" w:rsidR="00F35F4D" w:rsidRDefault="00F35F4D">
            <w:r>
              <w:t>Ações:</w:t>
            </w:r>
          </w:p>
        </w:tc>
        <w:tc>
          <w:tcPr>
            <w:tcW w:w="4247" w:type="dxa"/>
          </w:tcPr>
          <w:p w14:paraId="1CFDE7F6" w14:textId="1DB4C689" w:rsidR="00DF5221" w:rsidRDefault="005C4FAF">
            <w:r>
              <w:t>Se todos os requisitos forem atendidos, então a conta deverá</w:t>
            </w:r>
            <w:r w:rsidR="006B535C">
              <w:t xml:space="preserve"> criada.</w:t>
            </w:r>
          </w:p>
        </w:tc>
      </w:tr>
      <w:tr w:rsidR="00F35F4D" w14:paraId="563BF92E" w14:textId="77777777" w:rsidTr="00F35F4D">
        <w:tc>
          <w:tcPr>
            <w:tcW w:w="4247" w:type="dxa"/>
          </w:tcPr>
          <w:p w14:paraId="3DE7C993" w14:textId="605A61DC" w:rsidR="00F35F4D" w:rsidRPr="00F35F4D" w:rsidRDefault="00F35F4D">
            <w:pPr>
              <w:rPr>
                <w:u w:val="single"/>
              </w:rPr>
            </w:pPr>
            <w:r>
              <w:t>Exemplo prático:</w:t>
            </w:r>
          </w:p>
        </w:tc>
        <w:tc>
          <w:tcPr>
            <w:tcW w:w="4247" w:type="dxa"/>
          </w:tcPr>
          <w:p w14:paraId="002CEAE5" w14:textId="4F4346F6" w:rsidR="00F35F4D" w:rsidRDefault="005C4FAF">
            <w:r>
              <w:t>Cliente Maicon tem 17 anos de idade, tem e-mail válido</w:t>
            </w:r>
            <w:r w:rsidR="00A21E3C">
              <w:t xml:space="preserve">, criou uma senha e um nome de usuário para o perfil, então a conta deverá ser </w:t>
            </w:r>
            <w:r w:rsidR="006B535C">
              <w:t>criada</w:t>
            </w:r>
            <w:r w:rsidR="00625402">
              <w:t>.</w:t>
            </w:r>
          </w:p>
        </w:tc>
      </w:tr>
    </w:tbl>
    <w:p w14:paraId="46B2DE6A" w14:textId="01F45D8F" w:rsidR="00043ABD" w:rsidRDefault="00043A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5402" w14:paraId="1590D3B5" w14:textId="77777777" w:rsidTr="00625402">
        <w:tc>
          <w:tcPr>
            <w:tcW w:w="4247" w:type="dxa"/>
          </w:tcPr>
          <w:p w14:paraId="19EC0D6C" w14:textId="0B46D66E" w:rsidR="00625402" w:rsidRDefault="00625402">
            <w:r>
              <w:t xml:space="preserve">Nome da regra: </w:t>
            </w:r>
          </w:p>
        </w:tc>
        <w:tc>
          <w:tcPr>
            <w:tcW w:w="4247" w:type="dxa"/>
          </w:tcPr>
          <w:p w14:paraId="0FCBB94F" w14:textId="3778C714" w:rsidR="00625402" w:rsidRDefault="00625402">
            <w:r>
              <w:t>Regra de fazer login</w:t>
            </w:r>
          </w:p>
        </w:tc>
      </w:tr>
      <w:tr w:rsidR="00625402" w14:paraId="0D20F71E" w14:textId="77777777" w:rsidTr="00625402">
        <w:tc>
          <w:tcPr>
            <w:tcW w:w="4247" w:type="dxa"/>
          </w:tcPr>
          <w:p w14:paraId="70168F95" w14:textId="65FAB8BA" w:rsidR="00625402" w:rsidRDefault="00625402">
            <w:r>
              <w:t xml:space="preserve">Descrição: </w:t>
            </w:r>
          </w:p>
        </w:tc>
        <w:tc>
          <w:tcPr>
            <w:tcW w:w="4247" w:type="dxa"/>
          </w:tcPr>
          <w:p w14:paraId="2C8F3640" w14:textId="517D4EC2" w:rsidR="00625402" w:rsidRDefault="00625402">
            <w:r>
              <w:t>Regra para verificar se há uma conta do usuário na Next Gen.</w:t>
            </w:r>
          </w:p>
        </w:tc>
      </w:tr>
      <w:tr w:rsidR="00625402" w14:paraId="502D3E2A" w14:textId="77777777" w:rsidTr="00625402">
        <w:tc>
          <w:tcPr>
            <w:tcW w:w="4247" w:type="dxa"/>
          </w:tcPr>
          <w:p w14:paraId="44B4E069" w14:textId="04B7DAAE" w:rsidR="00625402" w:rsidRDefault="00625402">
            <w:r>
              <w:t>Justificativa:</w:t>
            </w:r>
          </w:p>
        </w:tc>
        <w:tc>
          <w:tcPr>
            <w:tcW w:w="4247" w:type="dxa"/>
          </w:tcPr>
          <w:p w14:paraId="6A1203EB" w14:textId="1F1DB389" w:rsidR="00625402" w:rsidRDefault="00625402">
            <w:r>
              <w:t xml:space="preserve">Verifica se o usuário já tem conta na Next </w:t>
            </w:r>
            <w:proofErr w:type="spellStart"/>
            <w:r>
              <w:t>Gen</w:t>
            </w:r>
            <w:proofErr w:type="spellEnd"/>
            <w:r>
              <w:t xml:space="preserve"> para poder utilizar a conta</w:t>
            </w:r>
            <w:r>
              <w:t>.</w:t>
            </w:r>
          </w:p>
        </w:tc>
      </w:tr>
      <w:tr w:rsidR="00625402" w14:paraId="21530038" w14:textId="77777777" w:rsidTr="00625402">
        <w:tc>
          <w:tcPr>
            <w:tcW w:w="4247" w:type="dxa"/>
          </w:tcPr>
          <w:p w14:paraId="72B6AB65" w14:textId="268885FB" w:rsidR="00625402" w:rsidRDefault="00625402">
            <w:r>
              <w:t xml:space="preserve">Condições: </w:t>
            </w:r>
          </w:p>
        </w:tc>
        <w:tc>
          <w:tcPr>
            <w:tcW w:w="4247" w:type="dxa"/>
          </w:tcPr>
          <w:p w14:paraId="64DA2F3C" w14:textId="1E7834D3" w:rsidR="00625402" w:rsidRDefault="00625402">
            <w:r>
              <w:t>Deve ter uma conta no site</w:t>
            </w:r>
            <w:r w:rsidR="00872B9B">
              <w:t>.</w:t>
            </w:r>
          </w:p>
        </w:tc>
      </w:tr>
      <w:tr w:rsidR="00625402" w14:paraId="024E632F" w14:textId="77777777" w:rsidTr="00625402">
        <w:tc>
          <w:tcPr>
            <w:tcW w:w="4247" w:type="dxa"/>
          </w:tcPr>
          <w:p w14:paraId="083C1BA5" w14:textId="3BD743A8" w:rsidR="00625402" w:rsidRDefault="00625402">
            <w:r>
              <w:t>Ações:</w:t>
            </w:r>
          </w:p>
        </w:tc>
        <w:tc>
          <w:tcPr>
            <w:tcW w:w="4247" w:type="dxa"/>
          </w:tcPr>
          <w:p w14:paraId="6A74512E" w14:textId="550D8CE9" w:rsidR="00625402" w:rsidRDefault="00872B9B">
            <w:r>
              <w:t>Se todos os requisitos forem atendidos, então deverá ser verificada e, então, o acesso deverá ser liberado.</w:t>
            </w:r>
          </w:p>
          <w:p w14:paraId="47402840" w14:textId="77777777" w:rsidR="00872B9B" w:rsidRDefault="00872B9B"/>
          <w:p w14:paraId="04FD3E5F" w14:textId="489D3720" w:rsidR="00872B9B" w:rsidRDefault="00872B9B">
            <w:r>
              <w:t xml:space="preserve">Se todos os requisitos não forem atendidos, mostrará uma mensagem de erro na tela do usuário e não será liberado o acesso. </w:t>
            </w:r>
          </w:p>
        </w:tc>
      </w:tr>
      <w:tr w:rsidR="00625402" w14:paraId="0D97A5A7" w14:textId="77777777" w:rsidTr="00625402">
        <w:tc>
          <w:tcPr>
            <w:tcW w:w="4247" w:type="dxa"/>
          </w:tcPr>
          <w:p w14:paraId="143FBD0C" w14:textId="7307E364" w:rsidR="00625402" w:rsidRDefault="00625402">
            <w:r>
              <w:t xml:space="preserve">Exemplo prático: </w:t>
            </w:r>
          </w:p>
        </w:tc>
        <w:tc>
          <w:tcPr>
            <w:tcW w:w="4247" w:type="dxa"/>
          </w:tcPr>
          <w:p w14:paraId="6C4426F6" w14:textId="413C269A" w:rsidR="00625402" w:rsidRPr="00CE1847" w:rsidRDefault="00FF4E9B">
            <w:pPr>
              <w:rPr>
                <w:u w:val="single"/>
              </w:rPr>
            </w:pPr>
            <w:r>
              <w:t xml:space="preserve">Maicon tem uma conta na Next </w:t>
            </w:r>
            <w:proofErr w:type="spellStart"/>
            <w:r>
              <w:t>Gen</w:t>
            </w:r>
            <w:proofErr w:type="spellEnd"/>
            <w:r>
              <w:t xml:space="preserve"> e deseja fazer login de seu novo PC gamer. Ele inseriu os dados necessário da sua conta corretamente, conseguindo assim o</w:t>
            </w:r>
            <w:r w:rsidR="00E351DD">
              <w:t xml:space="preserve"> </w:t>
            </w:r>
            <w:r>
              <w:t>acesso ao sit</w:t>
            </w:r>
            <w:r w:rsidR="00CE1847">
              <w:t>e.</w:t>
            </w:r>
          </w:p>
        </w:tc>
      </w:tr>
    </w:tbl>
    <w:p w14:paraId="16B5DB5E" w14:textId="3069B9C0" w:rsidR="00625402" w:rsidRDefault="006254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41CE" w14:paraId="4FD76B36" w14:textId="77777777" w:rsidTr="003B41CE">
        <w:tc>
          <w:tcPr>
            <w:tcW w:w="4247" w:type="dxa"/>
          </w:tcPr>
          <w:p w14:paraId="64CFFAD3" w14:textId="693B989E" w:rsidR="003B41CE" w:rsidRDefault="003B41CE">
            <w:r>
              <w:t>Nome da regra:</w:t>
            </w:r>
          </w:p>
        </w:tc>
        <w:tc>
          <w:tcPr>
            <w:tcW w:w="4247" w:type="dxa"/>
          </w:tcPr>
          <w:p w14:paraId="19D65DC1" w14:textId="6638FCF8" w:rsidR="003B41CE" w:rsidRPr="003B41CE" w:rsidRDefault="003B41CE">
            <w:pPr>
              <w:rPr>
                <w:u w:val="single"/>
              </w:rPr>
            </w:pPr>
            <w:r>
              <w:t xml:space="preserve">Regra </w:t>
            </w:r>
            <w:r w:rsidR="00E351DD">
              <w:t xml:space="preserve">de ver carrinho de compras </w:t>
            </w:r>
          </w:p>
        </w:tc>
      </w:tr>
      <w:tr w:rsidR="003B41CE" w14:paraId="6AFC35A5" w14:textId="77777777" w:rsidTr="003B41CE">
        <w:tc>
          <w:tcPr>
            <w:tcW w:w="4247" w:type="dxa"/>
          </w:tcPr>
          <w:p w14:paraId="1638D601" w14:textId="2943C940" w:rsidR="003B41CE" w:rsidRDefault="003B41CE">
            <w:r>
              <w:t>Descrição:</w:t>
            </w:r>
          </w:p>
        </w:tc>
        <w:tc>
          <w:tcPr>
            <w:tcW w:w="4247" w:type="dxa"/>
          </w:tcPr>
          <w:p w14:paraId="1D76A09C" w14:textId="205E6F25" w:rsidR="003B41CE" w:rsidRDefault="00E351DD">
            <w:r>
              <w:t>Permite que o usuário veja os jogos que tem adicionado ao carrinho</w:t>
            </w:r>
          </w:p>
        </w:tc>
      </w:tr>
      <w:tr w:rsidR="003B41CE" w14:paraId="7B25F423" w14:textId="77777777" w:rsidTr="003B41CE">
        <w:tc>
          <w:tcPr>
            <w:tcW w:w="4247" w:type="dxa"/>
          </w:tcPr>
          <w:p w14:paraId="68A2E4E3" w14:textId="2E3BE5D5" w:rsidR="003B41CE" w:rsidRDefault="003B41CE">
            <w:r>
              <w:t>Justificativa:</w:t>
            </w:r>
          </w:p>
        </w:tc>
        <w:tc>
          <w:tcPr>
            <w:tcW w:w="4247" w:type="dxa"/>
          </w:tcPr>
          <w:p w14:paraId="4C33D2AC" w14:textId="7735A307" w:rsidR="003B41CE" w:rsidRDefault="00E351DD">
            <w:r>
              <w:t>Para que os clientes possam fazer mais de uma compra de uma vez só de maneira rápida e segura</w:t>
            </w:r>
            <w:r w:rsidR="00B534C0">
              <w:t>.</w:t>
            </w:r>
          </w:p>
        </w:tc>
      </w:tr>
      <w:tr w:rsidR="003B41CE" w14:paraId="137491BB" w14:textId="77777777" w:rsidTr="003B41CE">
        <w:tc>
          <w:tcPr>
            <w:tcW w:w="4247" w:type="dxa"/>
          </w:tcPr>
          <w:p w14:paraId="7A13D2E1" w14:textId="00141609" w:rsidR="003B41CE" w:rsidRDefault="003B41CE">
            <w:r>
              <w:t>Condições:</w:t>
            </w:r>
          </w:p>
        </w:tc>
        <w:tc>
          <w:tcPr>
            <w:tcW w:w="4247" w:type="dxa"/>
          </w:tcPr>
          <w:p w14:paraId="658DFECB" w14:textId="35676B7A" w:rsidR="003B41CE" w:rsidRDefault="00B534C0">
            <w:r>
              <w:t>Precisa ter conta ativa, ter feito login no site com a conta e ter adicionado 1 ou mais games ao carrinho</w:t>
            </w:r>
          </w:p>
        </w:tc>
      </w:tr>
      <w:tr w:rsidR="003B41CE" w14:paraId="6794D63B" w14:textId="77777777" w:rsidTr="003B41CE">
        <w:tc>
          <w:tcPr>
            <w:tcW w:w="4247" w:type="dxa"/>
          </w:tcPr>
          <w:p w14:paraId="7A07808E" w14:textId="18D14D78" w:rsidR="003B41CE" w:rsidRDefault="003B41CE">
            <w:r>
              <w:t>Ações:</w:t>
            </w:r>
          </w:p>
        </w:tc>
        <w:tc>
          <w:tcPr>
            <w:tcW w:w="4247" w:type="dxa"/>
          </w:tcPr>
          <w:p w14:paraId="643C6279" w14:textId="5D74A6C1" w:rsidR="003B41CE" w:rsidRDefault="00B534C0">
            <w:r>
              <w:t>Se todos os requisitos forem atendidos, será possível ver os games listados no carrinho de compras do site</w:t>
            </w:r>
            <w:r w:rsidR="00AD7D14">
              <w:t>.</w:t>
            </w:r>
          </w:p>
          <w:p w14:paraId="784E584A" w14:textId="77777777" w:rsidR="00B534C0" w:rsidRDefault="00B534C0"/>
          <w:p w14:paraId="0CDBCEAF" w14:textId="773F07A8" w:rsidR="00B534C0" w:rsidRDefault="00B534C0">
            <w:r>
              <w:t>Se todos os requisitos não forem atendidos, não será possível de ver os games listados no carrinho de compras do site.</w:t>
            </w:r>
          </w:p>
        </w:tc>
      </w:tr>
      <w:tr w:rsidR="003B41CE" w14:paraId="407E66C3" w14:textId="77777777" w:rsidTr="003B41CE">
        <w:tc>
          <w:tcPr>
            <w:tcW w:w="4247" w:type="dxa"/>
          </w:tcPr>
          <w:p w14:paraId="53EB7A49" w14:textId="201AA6B6" w:rsidR="003B41CE" w:rsidRDefault="003B41CE">
            <w:r>
              <w:lastRenderedPageBreak/>
              <w:t>Exemplo prático:</w:t>
            </w:r>
          </w:p>
        </w:tc>
        <w:tc>
          <w:tcPr>
            <w:tcW w:w="4247" w:type="dxa"/>
          </w:tcPr>
          <w:p w14:paraId="0BBF2F18" w14:textId="03813909" w:rsidR="003B41CE" w:rsidRDefault="00B534C0">
            <w:r>
              <w:t xml:space="preserve">Maicon estava logado com sua conta da Next </w:t>
            </w:r>
            <w:proofErr w:type="spellStart"/>
            <w:r>
              <w:t>Gen</w:t>
            </w:r>
            <w:proofErr w:type="spellEnd"/>
            <w:r>
              <w:t xml:space="preserve"> e adicionou alguns games ao carrinho e clicou para ver a lista.</w:t>
            </w:r>
          </w:p>
        </w:tc>
      </w:tr>
    </w:tbl>
    <w:p w14:paraId="6307D509" w14:textId="2BED1CB5" w:rsidR="003B41CE" w:rsidRDefault="003B41C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5413" w14:paraId="6FA0B030" w14:textId="77777777" w:rsidTr="00B95413">
        <w:tc>
          <w:tcPr>
            <w:tcW w:w="4247" w:type="dxa"/>
          </w:tcPr>
          <w:p w14:paraId="622943B5" w14:textId="0DC0E4E5" w:rsidR="00B95413" w:rsidRDefault="00B95413">
            <w:r>
              <w:t xml:space="preserve">Nome da regra: </w:t>
            </w:r>
          </w:p>
        </w:tc>
        <w:tc>
          <w:tcPr>
            <w:tcW w:w="4247" w:type="dxa"/>
          </w:tcPr>
          <w:p w14:paraId="64175EE7" w14:textId="0F75B4C9" w:rsidR="00B95413" w:rsidRDefault="00B95413">
            <w:r>
              <w:t xml:space="preserve">Regra de ver o catálogo de games da Next </w:t>
            </w:r>
            <w:proofErr w:type="spellStart"/>
            <w:r>
              <w:t>Gen</w:t>
            </w:r>
            <w:proofErr w:type="spellEnd"/>
          </w:p>
        </w:tc>
      </w:tr>
      <w:tr w:rsidR="00B95413" w14:paraId="49CAF246" w14:textId="77777777" w:rsidTr="00B95413">
        <w:tc>
          <w:tcPr>
            <w:tcW w:w="4247" w:type="dxa"/>
          </w:tcPr>
          <w:p w14:paraId="02940D57" w14:textId="0E9EEAB3" w:rsidR="00B95413" w:rsidRDefault="00B95413">
            <w:r>
              <w:t>Descrição:</w:t>
            </w:r>
          </w:p>
        </w:tc>
        <w:tc>
          <w:tcPr>
            <w:tcW w:w="4247" w:type="dxa"/>
          </w:tcPr>
          <w:p w14:paraId="04D0654D" w14:textId="5C2C1659" w:rsidR="00B95413" w:rsidRDefault="00B95413">
            <w:r>
              <w:t xml:space="preserve">Permite que o cliente </w:t>
            </w:r>
            <w:r w:rsidR="002A469B">
              <w:t>veja os principais produtos da Next Gen.</w:t>
            </w:r>
          </w:p>
        </w:tc>
      </w:tr>
      <w:tr w:rsidR="00B95413" w14:paraId="1711D170" w14:textId="77777777" w:rsidTr="00B95413">
        <w:tc>
          <w:tcPr>
            <w:tcW w:w="4247" w:type="dxa"/>
          </w:tcPr>
          <w:p w14:paraId="09BD33DA" w14:textId="4C2EE2C2" w:rsidR="00B95413" w:rsidRDefault="00B95413">
            <w:r>
              <w:t>Justificativa:</w:t>
            </w:r>
          </w:p>
        </w:tc>
        <w:tc>
          <w:tcPr>
            <w:tcW w:w="4247" w:type="dxa"/>
          </w:tcPr>
          <w:p w14:paraId="3A7AE0E0" w14:textId="5BC2D32C" w:rsidR="00B95413" w:rsidRDefault="002A469B">
            <w:r>
              <w:t>Para que o usuário veja o que há de melhor e de novo no site.</w:t>
            </w:r>
          </w:p>
        </w:tc>
      </w:tr>
      <w:tr w:rsidR="00B95413" w14:paraId="545C2C81" w14:textId="77777777" w:rsidTr="00B95413">
        <w:tc>
          <w:tcPr>
            <w:tcW w:w="4247" w:type="dxa"/>
          </w:tcPr>
          <w:p w14:paraId="219C63EC" w14:textId="19337FAA" w:rsidR="00B95413" w:rsidRDefault="00B95413">
            <w:r>
              <w:t>Condições:</w:t>
            </w:r>
          </w:p>
        </w:tc>
        <w:tc>
          <w:tcPr>
            <w:tcW w:w="4247" w:type="dxa"/>
          </w:tcPr>
          <w:p w14:paraId="07B20AFC" w14:textId="298E864C" w:rsidR="00B95413" w:rsidRDefault="002A469B">
            <w:r>
              <w:t>Ter conta ativa do site e ter feito login.</w:t>
            </w:r>
          </w:p>
        </w:tc>
      </w:tr>
      <w:tr w:rsidR="00AD7D14" w14:paraId="30F9DD83" w14:textId="77777777" w:rsidTr="00B95413">
        <w:tc>
          <w:tcPr>
            <w:tcW w:w="4247" w:type="dxa"/>
          </w:tcPr>
          <w:p w14:paraId="6F242B39" w14:textId="0B193B13" w:rsidR="00AD7D14" w:rsidRDefault="00AD7D14" w:rsidP="00AD7D14">
            <w:r>
              <w:t>Ações:</w:t>
            </w:r>
          </w:p>
        </w:tc>
        <w:tc>
          <w:tcPr>
            <w:tcW w:w="4247" w:type="dxa"/>
          </w:tcPr>
          <w:p w14:paraId="312C6981" w14:textId="77777777" w:rsidR="00AD7D14" w:rsidRDefault="00AD7D14" w:rsidP="00AD7D14">
            <w:r>
              <w:t>Se todos os requisitos forem atendidos, então, a tela inicial aparecerá e mostrará os principais games do catálogo do sistema.</w:t>
            </w:r>
          </w:p>
          <w:p w14:paraId="74EE21A7" w14:textId="77777777" w:rsidR="00AD7D14" w:rsidRDefault="00AD7D14" w:rsidP="00AD7D14"/>
          <w:p w14:paraId="599B2C28" w14:textId="63BA1AF7" w:rsidR="00AD7D14" w:rsidRPr="00AD7D14" w:rsidRDefault="00AD7D14" w:rsidP="00AD7D14">
            <w:pPr>
              <w:rPr>
                <w:u w:val="single"/>
              </w:rPr>
            </w:pPr>
            <w:r>
              <w:t>Se todos os requisitos não forem atendidos, então, a tela inicial e consequentemente o catálogo não serão carregados.</w:t>
            </w:r>
          </w:p>
        </w:tc>
      </w:tr>
      <w:tr w:rsidR="00AD7D14" w14:paraId="09A3D246" w14:textId="77777777" w:rsidTr="00B95413">
        <w:tc>
          <w:tcPr>
            <w:tcW w:w="4247" w:type="dxa"/>
          </w:tcPr>
          <w:p w14:paraId="7CB3C267" w14:textId="1A46515F" w:rsidR="00AD7D14" w:rsidRDefault="00AD7D14" w:rsidP="00AD7D14">
            <w:r>
              <w:t>Exemplo prático:</w:t>
            </w:r>
          </w:p>
        </w:tc>
        <w:tc>
          <w:tcPr>
            <w:tcW w:w="4247" w:type="dxa"/>
          </w:tcPr>
          <w:p w14:paraId="1735E521" w14:textId="45DAF57B" w:rsidR="00AD7D14" w:rsidRDefault="00AD7D14" w:rsidP="00AD7D14">
            <w:proofErr w:type="spellStart"/>
            <w:r>
              <w:t>Lu</w:t>
            </w:r>
            <w:r w:rsidR="00E8473A">
              <w:t>k</w:t>
            </w:r>
            <w:r>
              <w:t>as</w:t>
            </w:r>
            <w:proofErr w:type="spellEnd"/>
            <w:r>
              <w:t xml:space="preserve"> é um novo cliente da Next Gen. Ele criou uma conta e viu o catálogo do site na tela inicial.</w:t>
            </w:r>
          </w:p>
        </w:tc>
      </w:tr>
    </w:tbl>
    <w:p w14:paraId="42730D3E" w14:textId="75A960F3" w:rsidR="00B95413" w:rsidRDefault="00B9541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7D14" w14:paraId="01BCF067" w14:textId="77777777" w:rsidTr="00AD7D14">
        <w:tc>
          <w:tcPr>
            <w:tcW w:w="4247" w:type="dxa"/>
          </w:tcPr>
          <w:p w14:paraId="18A3EF00" w14:textId="16C323EA" w:rsidR="00AD7D14" w:rsidRDefault="00AD7D14">
            <w:r>
              <w:t>Nome da regra:</w:t>
            </w:r>
          </w:p>
        </w:tc>
        <w:tc>
          <w:tcPr>
            <w:tcW w:w="4247" w:type="dxa"/>
          </w:tcPr>
          <w:p w14:paraId="6414819B" w14:textId="39E90D44" w:rsidR="00AD7D14" w:rsidRDefault="00AD7D14">
            <w:r>
              <w:t xml:space="preserve">Regra de avaliação do produto </w:t>
            </w:r>
          </w:p>
        </w:tc>
      </w:tr>
      <w:tr w:rsidR="00AD7D14" w14:paraId="649A9651" w14:textId="77777777" w:rsidTr="00AD7D14">
        <w:tc>
          <w:tcPr>
            <w:tcW w:w="4247" w:type="dxa"/>
          </w:tcPr>
          <w:p w14:paraId="485F51C5" w14:textId="5FE80970" w:rsidR="00AD7D14" w:rsidRDefault="00AD7D14">
            <w:r>
              <w:t>Descrição:</w:t>
            </w:r>
          </w:p>
        </w:tc>
        <w:tc>
          <w:tcPr>
            <w:tcW w:w="4247" w:type="dxa"/>
          </w:tcPr>
          <w:p w14:paraId="0BD0CECF" w14:textId="45A488E0" w:rsidR="00AD7D14" w:rsidRDefault="00AD7D14">
            <w:r>
              <w:t xml:space="preserve">Campo da página </w:t>
            </w:r>
            <w:r w:rsidR="00705D70">
              <w:t>do game no site onde o usuário poderá dar sua opinião e avaliação sobre o produto.</w:t>
            </w:r>
          </w:p>
        </w:tc>
      </w:tr>
      <w:tr w:rsidR="00AD7D14" w14:paraId="11A821AA" w14:textId="77777777" w:rsidTr="00AD7D14">
        <w:tc>
          <w:tcPr>
            <w:tcW w:w="4247" w:type="dxa"/>
          </w:tcPr>
          <w:p w14:paraId="19858755" w14:textId="1D2FBFB5" w:rsidR="00AD7D14" w:rsidRDefault="00AD7D14">
            <w:r>
              <w:t>Justificativa:</w:t>
            </w:r>
          </w:p>
        </w:tc>
        <w:tc>
          <w:tcPr>
            <w:tcW w:w="4247" w:type="dxa"/>
          </w:tcPr>
          <w:p w14:paraId="32A57C8E" w14:textId="08B1CF04" w:rsidR="00AD7D14" w:rsidRDefault="00705D70">
            <w:r>
              <w:t>Sabendo o que os clientes gostam ou não nos produtos, podemos melhorar cada vez mais o atendimento ao usuário.</w:t>
            </w:r>
          </w:p>
        </w:tc>
      </w:tr>
      <w:tr w:rsidR="00AD7D14" w14:paraId="18FD16E6" w14:textId="77777777" w:rsidTr="00AD7D14">
        <w:tc>
          <w:tcPr>
            <w:tcW w:w="4247" w:type="dxa"/>
          </w:tcPr>
          <w:p w14:paraId="7A203492" w14:textId="552084F3" w:rsidR="00AD7D14" w:rsidRDefault="00AD7D14">
            <w:r>
              <w:t>Condições:</w:t>
            </w:r>
          </w:p>
        </w:tc>
        <w:tc>
          <w:tcPr>
            <w:tcW w:w="4247" w:type="dxa"/>
          </w:tcPr>
          <w:p w14:paraId="408DBF9F" w14:textId="526220BC" w:rsidR="00AD7D14" w:rsidRDefault="00705D70">
            <w:r>
              <w:t>Deve ter uma conta ativa do site, ter feito login com esta conta e estando em uma página de um game no sistema, o usuário poderá dar sua opinião sobre o jogo e avaliar.</w:t>
            </w:r>
          </w:p>
        </w:tc>
      </w:tr>
      <w:tr w:rsidR="00AD7D14" w14:paraId="040F2FA5" w14:textId="77777777" w:rsidTr="00AD7D14">
        <w:tc>
          <w:tcPr>
            <w:tcW w:w="4247" w:type="dxa"/>
          </w:tcPr>
          <w:p w14:paraId="40642AC1" w14:textId="6192BA51" w:rsidR="00AD7D14" w:rsidRDefault="00AD7D14">
            <w:r>
              <w:t>Ações:</w:t>
            </w:r>
          </w:p>
        </w:tc>
        <w:tc>
          <w:tcPr>
            <w:tcW w:w="4247" w:type="dxa"/>
          </w:tcPr>
          <w:p w14:paraId="04FB7338" w14:textId="77777777" w:rsidR="00AD7D14" w:rsidRDefault="00705D70">
            <w:r>
              <w:t>Se todos os requisitos forem atendidos</w:t>
            </w:r>
            <w:r w:rsidR="00E8473A">
              <w:t>, então o usuário terá acesso ao campo para dar sua opinião e avaliar o jogo.</w:t>
            </w:r>
          </w:p>
          <w:p w14:paraId="6FEF94CD" w14:textId="77777777" w:rsidR="00E8473A" w:rsidRDefault="00E8473A"/>
          <w:p w14:paraId="5DC9069A" w14:textId="4E35FE45" w:rsidR="00E8473A" w:rsidRDefault="00E8473A">
            <w:r>
              <w:t>Se todos os requisitos forem atendidos, então o usuário não terá acesso ao campo de avaliação do produto.</w:t>
            </w:r>
          </w:p>
        </w:tc>
      </w:tr>
      <w:tr w:rsidR="00AD7D14" w14:paraId="74D7D442" w14:textId="77777777" w:rsidTr="00AD7D14">
        <w:tc>
          <w:tcPr>
            <w:tcW w:w="4247" w:type="dxa"/>
          </w:tcPr>
          <w:p w14:paraId="55A37D6B" w14:textId="2E1EA7B4" w:rsidR="00AD7D14" w:rsidRDefault="00AD7D14">
            <w:r>
              <w:t>Exemplo prático:</w:t>
            </w:r>
          </w:p>
        </w:tc>
        <w:tc>
          <w:tcPr>
            <w:tcW w:w="4247" w:type="dxa"/>
          </w:tcPr>
          <w:p w14:paraId="7C0F5FB6" w14:textId="23FB9F45" w:rsidR="00AD7D14" w:rsidRPr="00E8473A" w:rsidRDefault="00E8473A">
            <w:pPr>
              <w:rPr>
                <w:u w:val="single"/>
              </w:rPr>
            </w:pPr>
            <w:proofErr w:type="spellStart"/>
            <w:r>
              <w:t>Lukas</w:t>
            </w:r>
            <w:proofErr w:type="spellEnd"/>
            <w:r>
              <w:t xml:space="preserve"> tem uma conta ativa no site e fez login e fez uma avaliação do jogo que ele testou ontem no campo de avaliação da página deste game.</w:t>
            </w:r>
          </w:p>
        </w:tc>
      </w:tr>
    </w:tbl>
    <w:p w14:paraId="7DF947B4" w14:textId="77777777" w:rsidR="00AD7D14" w:rsidRDefault="00AD7D14"/>
    <w:sectPr w:rsidR="00AD7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4D"/>
    <w:rsid w:val="00043ABD"/>
    <w:rsid w:val="00064CCD"/>
    <w:rsid w:val="00092F2F"/>
    <w:rsid w:val="002A469B"/>
    <w:rsid w:val="003B3460"/>
    <w:rsid w:val="003B41CE"/>
    <w:rsid w:val="005C4FAF"/>
    <w:rsid w:val="00625402"/>
    <w:rsid w:val="006B535C"/>
    <w:rsid w:val="00705D70"/>
    <w:rsid w:val="00872B9B"/>
    <w:rsid w:val="00A21E3C"/>
    <w:rsid w:val="00AD7D14"/>
    <w:rsid w:val="00B534C0"/>
    <w:rsid w:val="00B95413"/>
    <w:rsid w:val="00CE1847"/>
    <w:rsid w:val="00DF5221"/>
    <w:rsid w:val="00E351DD"/>
    <w:rsid w:val="00E8473A"/>
    <w:rsid w:val="00F35F4D"/>
    <w:rsid w:val="00F61A97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3D59"/>
  <w15:chartTrackingRefBased/>
  <w15:docId w15:val="{1BDB3688-1D3F-4892-AFED-3B0642FD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5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2024-08-21T23:55:00Z</dcterms:created>
  <dcterms:modified xsi:type="dcterms:W3CDTF">2024-08-21T23:55:00Z</dcterms:modified>
</cp:coreProperties>
</file>