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9"/>
        <w:gridCol w:w="7031"/>
      </w:tblGrid>
      <w:tr w:rsidR="00BE2061" w:rsidRPr="00BE7032" w14:paraId="47501228" w14:textId="77777777" w:rsidTr="00BE2061">
        <w:tc>
          <w:tcPr>
            <w:tcW w:w="1701" w:type="dxa"/>
          </w:tcPr>
          <w:p w14:paraId="4EE4E281" w14:textId="2FF46FB2" w:rsidR="00BE2061" w:rsidRDefault="00BE2061">
            <w:r>
              <w:rPr>
                <w:noProof/>
                <w:lang w:val="en-GB" w:eastAsia="en-GB"/>
              </w:rPr>
              <w:drawing>
                <wp:inline distT="0" distB="0" distL="0" distR="0" wp14:anchorId="10FCDCAE" wp14:editId="2098AA69">
                  <wp:extent cx="1126137" cy="931333"/>
                  <wp:effectExtent l="0" t="0" r="0" b="8890"/>
                  <wp:docPr id="2" name="Picture 2" descr="../../Assuntos%20Gerais/logotipos/est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Assuntos%20Gerais/logotipos/estg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257" b="20267"/>
                          <a:stretch/>
                        </pic:blipFill>
                        <pic:spPr bwMode="auto">
                          <a:xfrm>
                            <a:off x="0" y="0"/>
                            <a:ext cx="1127876" cy="932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9" w:type="dxa"/>
          </w:tcPr>
          <w:p w14:paraId="65D56B6F" w14:textId="21540E9A" w:rsidR="00BE2061" w:rsidRPr="00CF530C" w:rsidRDefault="00FA5BA6" w:rsidP="00FA5BA6">
            <w:pPr>
              <w:jc w:val="center"/>
              <w:rPr>
                <w:b/>
                <w:sz w:val="24"/>
                <w:lang w:val="pt-BR"/>
              </w:rPr>
            </w:pPr>
            <w:r>
              <w:rPr>
                <w:b/>
                <w:sz w:val="24"/>
                <w:lang w:val="pt-BR"/>
              </w:rPr>
              <w:t>Licenciatura em Engenharia Informática</w:t>
            </w:r>
          </w:p>
          <w:p w14:paraId="47877889" w14:textId="77777777" w:rsidR="00BE2061" w:rsidRPr="00CF530C" w:rsidRDefault="00BE2061" w:rsidP="00BE2061">
            <w:pPr>
              <w:jc w:val="center"/>
              <w:rPr>
                <w:sz w:val="21"/>
                <w:lang w:val="pt-BR"/>
              </w:rPr>
            </w:pPr>
            <w:r w:rsidRPr="00CF530C">
              <w:rPr>
                <w:sz w:val="21"/>
                <w:lang w:val="pt-BR"/>
              </w:rPr>
              <w:t>Escola Superior de Tecnologia e Gestão</w:t>
            </w:r>
          </w:p>
          <w:p w14:paraId="3327F93C" w14:textId="77777777" w:rsidR="00BE2061" w:rsidRPr="00CF530C" w:rsidRDefault="00BE2061" w:rsidP="00BE2061">
            <w:pPr>
              <w:jc w:val="center"/>
              <w:rPr>
                <w:i/>
                <w:sz w:val="21"/>
                <w:lang w:val="pt-BR"/>
              </w:rPr>
            </w:pPr>
            <w:r w:rsidRPr="00CF530C">
              <w:rPr>
                <w:i/>
                <w:sz w:val="21"/>
                <w:lang w:val="pt-BR"/>
              </w:rPr>
              <w:t>Instituto Politécnico de Viana do Castelo</w:t>
            </w:r>
          </w:p>
          <w:p w14:paraId="3DD2493A" w14:textId="77777777" w:rsidR="00BE2061" w:rsidRPr="00CF530C" w:rsidRDefault="00BE2061">
            <w:pPr>
              <w:rPr>
                <w:lang w:val="pt-BR"/>
              </w:rPr>
            </w:pPr>
          </w:p>
        </w:tc>
      </w:tr>
      <w:tr w:rsidR="00BE2061" w:rsidRPr="00BE7032" w14:paraId="6197EB43" w14:textId="77777777" w:rsidTr="00BE2061">
        <w:tc>
          <w:tcPr>
            <w:tcW w:w="1701" w:type="dxa"/>
          </w:tcPr>
          <w:p w14:paraId="78F721B1" w14:textId="77777777" w:rsidR="00BE2061" w:rsidRPr="00CF530C" w:rsidRDefault="00BE2061">
            <w:pPr>
              <w:rPr>
                <w:noProof/>
                <w:lang w:val="pt-BR"/>
              </w:rPr>
            </w:pPr>
          </w:p>
        </w:tc>
        <w:tc>
          <w:tcPr>
            <w:tcW w:w="7309" w:type="dxa"/>
          </w:tcPr>
          <w:p w14:paraId="47798A69" w14:textId="77777777" w:rsidR="00BE2061" w:rsidRDefault="00BE2061" w:rsidP="00BE2061">
            <w:pPr>
              <w:rPr>
                <w:b/>
                <w:sz w:val="24"/>
                <w:lang w:val="pt-BR"/>
              </w:rPr>
            </w:pPr>
          </w:p>
          <w:p w14:paraId="02698B91" w14:textId="77777777" w:rsidR="008170DE" w:rsidRDefault="008170DE" w:rsidP="00BE2061">
            <w:pPr>
              <w:rPr>
                <w:b/>
                <w:sz w:val="24"/>
                <w:lang w:val="pt-BR"/>
              </w:rPr>
            </w:pPr>
          </w:p>
          <w:p w14:paraId="1917FAD4" w14:textId="77777777" w:rsidR="008170DE" w:rsidRDefault="008170DE" w:rsidP="00BE2061">
            <w:pPr>
              <w:rPr>
                <w:b/>
                <w:sz w:val="24"/>
                <w:lang w:val="pt-BR"/>
              </w:rPr>
            </w:pPr>
          </w:p>
          <w:p w14:paraId="3BD47BA3" w14:textId="261BF1CD" w:rsidR="008170DE" w:rsidRPr="00CF530C" w:rsidRDefault="008170DE" w:rsidP="00BE2061">
            <w:pPr>
              <w:rPr>
                <w:b/>
                <w:sz w:val="24"/>
                <w:lang w:val="pt-BR"/>
              </w:rPr>
            </w:pPr>
          </w:p>
        </w:tc>
      </w:tr>
    </w:tbl>
    <w:p w14:paraId="2388483A" w14:textId="794595DC" w:rsidR="00CD1A78" w:rsidRDefault="008170DE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DEAC0C4" wp14:editId="41E6ACF8">
            <wp:simplePos x="0" y="0"/>
            <wp:positionH relativeFrom="column">
              <wp:posOffset>43361</wp:posOffset>
            </wp:positionH>
            <wp:positionV relativeFrom="paragraph">
              <wp:posOffset>147229</wp:posOffset>
            </wp:positionV>
            <wp:extent cx="5727700" cy="277876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7A8F4" w14:textId="04482474" w:rsidR="00CD1A78" w:rsidRDefault="00CD1A78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849597C" w14:textId="1AB2694D" w:rsidR="00CD1A78" w:rsidRDefault="00CD1A78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2143910" w14:textId="36CCBBC8" w:rsidR="005F2C57" w:rsidRPr="008170DE" w:rsidRDefault="007133D0" w:rsidP="005F2C57">
      <w:pPr>
        <w:jc w:val="center"/>
        <w:rPr>
          <w:sz w:val="72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170DE">
        <w:rPr>
          <w:sz w:val="72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Safe Bike</w:t>
      </w:r>
    </w:p>
    <w:p w14:paraId="026CE848" w14:textId="3ACA2DA3" w:rsidR="00CD1A78" w:rsidRDefault="00CD1A78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EA5BEF7" w14:textId="47FE47B8" w:rsidR="00CD1A78" w:rsidRDefault="00CD1A78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1123A3C" w14:textId="77777777" w:rsidR="008170DE" w:rsidRPr="007133D0" w:rsidRDefault="008170DE" w:rsidP="005F2C57">
      <w:pPr>
        <w:jc w:val="center"/>
        <w:rPr>
          <w:sz w:val="56"/>
          <w:lang w:val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021046B" w14:textId="3A3D44E6" w:rsidR="005F2C57" w:rsidRPr="00CF530C" w:rsidRDefault="0074022F" w:rsidP="00BE7032">
      <w:pPr>
        <w:jc w:val="center"/>
        <w:rPr>
          <w:rFonts w:cs="Helvetica"/>
          <w:bCs/>
          <w:sz w:val="40"/>
          <w:lang w:val="pt-BR"/>
        </w:rPr>
      </w:pPr>
      <w:r>
        <w:rPr>
          <w:rFonts w:cs="Helvetica"/>
          <w:bCs/>
          <w:sz w:val="40"/>
          <w:lang w:val="pt-BR"/>
        </w:rPr>
        <w:t>Documento de e</w:t>
      </w:r>
      <w:r w:rsidR="00CF530C" w:rsidRPr="00CF530C">
        <w:rPr>
          <w:rFonts w:cs="Helvetica"/>
          <w:bCs/>
          <w:sz w:val="40"/>
          <w:lang w:val="pt-BR"/>
        </w:rPr>
        <w:t xml:space="preserve">specificação </w:t>
      </w:r>
      <w:r w:rsidR="00CD7855">
        <w:rPr>
          <w:rFonts w:cs="Helvetica"/>
          <w:bCs/>
          <w:sz w:val="40"/>
          <w:lang w:val="pt-BR"/>
        </w:rPr>
        <w:t>e implementação da</w:t>
      </w:r>
      <w:r w:rsidR="00CF530C" w:rsidRPr="00CF530C">
        <w:rPr>
          <w:rFonts w:cs="Helvetica"/>
          <w:bCs/>
          <w:sz w:val="40"/>
          <w:lang w:val="pt-BR"/>
        </w:rPr>
        <w:t xml:space="preserve"> </w:t>
      </w:r>
      <w:r w:rsidR="00BE7032">
        <w:rPr>
          <w:rFonts w:cs="Helvetica"/>
          <w:bCs/>
          <w:sz w:val="40"/>
          <w:lang w:val="pt-BR"/>
        </w:rPr>
        <w:t>app</w:t>
      </w:r>
    </w:p>
    <w:p w14:paraId="354EBB50" w14:textId="13E8F5AF" w:rsidR="005F2C57" w:rsidRDefault="00BE7032" w:rsidP="00BE7032">
      <w:pPr>
        <w:jc w:val="center"/>
        <w:rPr>
          <w:rFonts w:cs="Helvetica"/>
          <w:bCs/>
          <w:i/>
          <w:sz w:val="32"/>
          <w:lang w:val="pt-BR"/>
        </w:rPr>
      </w:pPr>
      <w:r w:rsidRPr="00CD7855">
        <w:rPr>
          <w:rFonts w:cs="Helvetica"/>
          <w:bCs/>
          <w:i/>
          <w:sz w:val="32"/>
          <w:lang w:val="pt-BR"/>
        </w:rPr>
        <w:t>Computação Móvel – 2018/2019</w:t>
      </w:r>
    </w:p>
    <w:p w14:paraId="6B25F9F6" w14:textId="2AF345D5" w:rsidR="00CD1A78" w:rsidRDefault="00CD1A78" w:rsidP="00BE7032">
      <w:pPr>
        <w:jc w:val="center"/>
        <w:rPr>
          <w:rFonts w:cs="Helvetica"/>
          <w:bCs/>
          <w:i/>
          <w:sz w:val="32"/>
          <w:lang w:val="pt-BR"/>
        </w:rPr>
      </w:pPr>
    </w:p>
    <w:p w14:paraId="51CAD2C5" w14:textId="6D04B9F6" w:rsidR="00CD1A78" w:rsidRDefault="00CD1A78" w:rsidP="00BE7032">
      <w:pPr>
        <w:jc w:val="center"/>
        <w:rPr>
          <w:rFonts w:cs="Helvetica"/>
          <w:bCs/>
          <w:i/>
          <w:sz w:val="32"/>
          <w:lang w:val="pt-BR"/>
        </w:rPr>
      </w:pPr>
    </w:p>
    <w:p w14:paraId="415FE6FF" w14:textId="172D9B68" w:rsidR="002D686C" w:rsidRDefault="002D686C" w:rsidP="00CD1A78">
      <w:pPr>
        <w:jc w:val="right"/>
        <w:rPr>
          <w:rFonts w:cs="Helvetica"/>
          <w:bCs/>
          <w:sz w:val="21"/>
          <w:lang w:val="pt-BR"/>
        </w:rPr>
      </w:pPr>
    </w:p>
    <w:p w14:paraId="4BAFA54B" w14:textId="77777777" w:rsidR="002D686C" w:rsidRDefault="002D686C" w:rsidP="00CD1A78">
      <w:pPr>
        <w:jc w:val="right"/>
        <w:rPr>
          <w:rFonts w:cs="Helvetica"/>
          <w:bCs/>
          <w:sz w:val="21"/>
          <w:lang w:val="pt-BR"/>
        </w:rPr>
      </w:pPr>
    </w:p>
    <w:p w14:paraId="46DB1A4B" w14:textId="4F48C2D8" w:rsidR="00CD1A78" w:rsidRDefault="00CD1A78" w:rsidP="002D686C">
      <w:pPr>
        <w:jc w:val="right"/>
        <w:rPr>
          <w:sz w:val="32"/>
          <w:lang w:val="pt-BR"/>
        </w:rPr>
      </w:pPr>
      <w:r>
        <w:rPr>
          <w:rFonts w:cs="Helvetica"/>
          <w:bCs/>
          <w:sz w:val="21"/>
          <w:lang w:val="pt-BR"/>
        </w:rPr>
        <w:t>01 de Abril de 2019</w:t>
      </w:r>
    </w:p>
    <w:p w14:paraId="61BE9820" w14:textId="15BE76AA" w:rsidR="00BE7032" w:rsidRPr="00CD1A78" w:rsidRDefault="00BE7032" w:rsidP="00BE7032">
      <w:pPr>
        <w:jc w:val="center"/>
        <w:rPr>
          <w:sz w:val="32"/>
          <w:lang w:val="pt-BR"/>
        </w:rPr>
      </w:pPr>
      <w:r w:rsidRPr="00CD1A78">
        <w:rPr>
          <w:sz w:val="32"/>
          <w:lang w:val="pt-BR"/>
        </w:rPr>
        <w:lastRenderedPageBreak/>
        <w:t>Constituição da Equipa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2023"/>
        <w:gridCol w:w="7066"/>
      </w:tblGrid>
      <w:tr w:rsidR="005E04C9" w:rsidRPr="00996D73" w14:paraId="5FD9FA22" w14:textId="77777777" w:rsidTr="008170DE">
        <w:trPr>
          <w:trHeight w:val="1743"/>
        </w:trPr>
        <w:tc>
          <w:tcPr>
            <w:tcW w:w="2023" w:type="dxa"/>
          </w:tcPr>
          <w:p w14:paraId="67DEFC2F" w14:textId="3385397F" w:rsidR="00BE7032" w:rsidRPr="00996D73" w:rsidRDefault="009B001F" w:rsidP="005E04C9">
            <w:pPr>
              <w:spacing w:line="120" w:lineRule="auto"/>
              <w:jc w:val="left"/>
            </w:pPr>
            <w:r>
              <w:rPr>
                <w:noProof/>
              </w:rPr>
              <w:object w:dxaOrig="1440" w:dyaOrig="1440" w14:anchorId="22FB47F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margin-left:3.4pt;margin-top:6pt;width:82.3pt;height:78pt;z-index:251672576;mso-position-horizontal-relative:text;mso-position-vertical-relative:text;mso-width-relative:page;mso-height-relative:page" wrapcoords="-204 0 -204 21392 21600 21392 21600 0 -204 0">
                  <v:imagedata r:id="rId10" o:title=""/>
                  <w10:wrap type="tight"/>
                </v:shape>
                <o:OLEObject Type="Embed" ProgID="PBrush" ShapeID="_x0000_s1031" DrawAspect="Content" ObjectID="_1613941404" r:id="rId11"/>
              </w:object>
            </w:r>
          </w:p>
        </w:tc>
        <w:tc>
          <w:tcPr>
            <w:tcW w:w="7066" w:type="dxa"/>
          </w:tcPr>
          <w:p w14:paraId="775425FB" w14:textId="77777777" w:rsidR="001B0137" w:rsidRDefault="001B0137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34FA1A61" w14:textId="6747F579" w:rsidR="007133D0" w:rsidRDefault="007133D0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4EA11BF7" w14:textId="77777777" w:rsidR="005E04C9" w:rsidRDefault="005E04C9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707D7AE0" w14:textId="79D2C7E3" w:rsidR="00BE7032" w:rsidRPr="00996D73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12127</w:t>
            </w:r>
          </w:p>
          <w:p w14:paraId="3D9BDD96" w14:textId="77777777" w:rsidR="00BE7032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João Moreira de Castro</w:t>
            </w:r>
          </w:p>
          <w:p w14:paraId="18DFE17B" w14:textId="082C9566" w:rsidR="002D686C" w:rsidRPr="00996D73" w:rsidRDefault="009B001F" w:rsidP="005E04C9">
            <w:pPr>
              <w:jc w:val="center"/>
              <w:rPr>
                <w:sz w:val="28"/>
              </w:rPr>
            </w:pPr>
            <w:hyperlink r:id="rId12" w:history="1">
              <w:r w:rsidR="002D686C" w:rsidRPr="00A81F35">
                <w:rPr>
                  <w:rStyle w:val="Hiperligao"/>
                </w:rPr>
                <w:t>castrojoao@ipvc.pt</w:t>
              </w:r>
            </w:hyperlink>
          </w:p>
        </w:tc>
      </w:tr>
      <w:tr w:rsidR="005E04C9" w:rsidRPr="00996D73" w14:paraId="2DCBDB03" w14:textId="77777777" w:rsidTr="00CD1A78">
        <w:trPr>
          <w:trHeight w:val="1367"/>
        </w:trPr>
        <w:tc>
          <w:tcPr>
            <w:tcW w:w="2023" w:type="dxa"/>
          </w:tcPr>
          <w:p w14:paraId="485DCB02" w14:textId="27D6A73E" w:rsidR="00CE268E" w:rsidRPr="00996D73" w:rsidRDefault="009B001F" w:rsidP="005E04C9">
            <w:pPr>
              <w:spacing w:line="120" w:lineRule="auto"/>
              <w:jc w:val="left"/>
              <w:rPr>
                <w:sz w:val="28"/>
              </w:rPr>
            </w:pPr>
            <w:r>
              <w:rPr>
                <w:noProof/>
              </w:rPr>
              <w:object w:dxaOrig="1440" w:dyaOrig="1440" w14:anchorId="6F542A53">
                <v:shape id="_x0000_s1027" type="#_x0000_t75" style="position:absolute;margin-left:.15pt;margin-top:4.75pt;width:86.75pt;height:84pt;z-index:251662336;mso-position-horizontal-relative:text;mso-position-vertical-relative:text;mso-width-relative:page;mso-height-relative:page" wrapcoords="-193 0 -193 21407 21600 21407 21600 0 -193 0">
                  <v:imagedata r:id="rId13" o:title=""/>
                  <w10:wrap type="tight"/>
                </v:shape>
                <o:OLEObject Type="Embed" ProgID="PBrush" ShapeID="_x0000_s1027" DrawAspect="Content" ObjectID="_1613941405" r:id="rId14"/>
              </w:object>
            </w:r>
          </w:p>
        </w:tc>
        <w:tc>
          <w:tcPr>
            <w:tcW w:w="7066" w:type="dxa"/>
          </w:tcPr>
          <w:p w14:paraId="68D5F8D0" w14:textId="216AC19C" w:rsidR="001B0137" w:rsidRDefault="001B0137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65694A04" w14:textId="77777777" w:rsidR="005E04C9" w:rsidRDefault="005E04C9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002BC67B" w14:textId="77777777" w:rsidR="005E04C9" w:rsidRDefault="005E04C9" w:rsidP="005E04C9">
            <w:pPr>
              <w:spacing w:line="120" w:lineRule="auto"/>
              <w:jc w:val="center"/>
              <w:rPr>
                <w:sz w:val="28"/>
              </w:rPr>
            </w:pPr>
          </w:p>
          <w:p w14:paraId="65EBF1EE" w14:textId="13495AC4" w:rsidR="00BE7032" w:rsidRPr="00996D73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13587</w:t>
            </w:r>
          </w:p>
          <w:p w14:paraId="3A9FAF5F" w14:textId="77777777" w:rsidR="00BE7032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Henrique </w:t>
            </w:r>
            <w:proofErr w:type="spellStart"/>
            <w:r>
              <w:rPr>
                <w:sz w:val="28"/>
              </w:rPr>
              <w:t>Maranhão</w:t>
            </w:r>
            <w:proofErr w:type="spellEnd"/>
            <w:r>
              <w:rPr>
                <w:sz w:val="28"/>
              </w:rPr>
              <w:t xml:space="preserve"> de Sousa</w:t>
            </w:r>
          </w:p>
          <w:p w14:paraId="69E26865" w14:textId="7FD27605" w:rsidR="002D686C" w:rsidRPr="00996D73" w:rsidRDefault="009B001F" w:rsidP="005E04C9">
            <w:pPr>
              <w:jc w:val="center"/>
              <w:rPr>
                <w:sz w:val="28"/>
              </w:rPr>
            </w:pPr>
            <w:hyperlink r:id="rId15" w:history="1">
              <w:r w:rsidR="002D686C" w:rsidRPr="00A81F35">
                <w:rPr>
                  <w:rStyle w:val="Hiperligao"/>
                </w:rPr>
                <w:t>henriquesousa@ipvc.pt</w:t>
              </w:r>
            </w:hyperlink>
          </w:p>
        </w:tc>
      </w:tr>
      <w:tr w:rsidR="005E04C9" w:rsidRPr="00996D73" w14:paraId="593EE7E4" w14:textId="77777777" w:rsidTr="00CD1A78">
        <w:trPr>
          <w:trHeight w:val="1367"/>
        </w:trPr>
        <w:tc>
          <w:tcPr>
            <w:tcW w:w="2023" w:type="dxa"/>
          </w:tcPr>
          <w:p w14:paraId="009DC049" w14:textId="0D44E190" w:rsidR="00BE7032" w:rsidRPr="00996D73" w:rsidRDefault="009B001F" w:rsidP="005E04C9">
            <w:pPr>
              <w:spacing w:line="120" w:lineRule="auto"/>
              <w:jc w:val="left"/>
              <w:rPr>
                <w:sz w:val="28"/>
              </w:rPr>
            </w:pPr>
            <w:r>
              <w:rPr>
                <w:noProof/>
              </w:rPr>
              <w:object w:dxaOrig="1440" w:dyaOrig="1440" w14:anchorId="253D5677">
                <v:shape id="_x0000_s1026" type="#_x0000_t75" style="position:absolute;margin-left:2.2pt;margin-top:4.9pt;width:85.5pt;height:84pt;z-index:251660288;mso-position-horizontal-relative:text;mso-position-vertical-relative:text;mso-width-relative:page;mso-height-relative:page" wrapcoords="-180 0 -180 21407 21600 21407 21600 0 -180 0">
                  <v:imagedata r:id="rId16" o:title=""/>
                  <w10:wrap type="tight"/>
                </v:shape>
                <o:OLEObject Type="Embed" ProgID="PBrush" ShapeID="_x0000_s1026" DrawAspect="Content" ObjectID="_1613941406" r:id="rId17"/>
              </w:object>
            </w:r>
          </w:p>
        </w:tc>
        <w:tc>
          <w:tcPr>
            <w:tcW w:w="7066" w:type="dxa"/>
          </w:tcPr>
          <w:p w14:paraId="579014CE" w14:textId="15BAB9FC" w:rsidR="001B0137" w:rsidRDefault="001B0137" w:rsidP="005E04C9">
            <w:pPr>
              <w:jc w:val="center"/>
              <w:rPr>
                <w:sz w:val="28"/>
              </w:rPr>
            </w:pPr>
          </w:p>
          <w:p w14:paraId="377DB790" w14:textId="77777777" w:rsidR="005E04C9" w:rsidRDefault="005E04C9" w:rsidP="005E04C9">
            <w:pPr>
              <w:jc w:val="center"/>
              <w:rPr>
                <w:sz w:val="28"/>
              </w:rPr>
            </w:pPr>
          </w:p>
          <w:p w14:paraId="6B1BED2E" w14:textId="73B73C45" w:rsidR="00BE7032" w:rsidRPr="00996D73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14462</w:t>
            </w:r>
          </w:p>
          <w:p w14:paraId="69BCA980" w14:textId="77777777" w:rsidR="00BE7032" w:rsidRDefault="00CE268E" w:rsidP="005E04C9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Vasco Macedo Freitas</w:t>
            </w:r>
          </w:p>
          <w:p w14:paraId="26384F17" w14:textId="15833229" w:rsidR="002D686C" w:rsidRPr="00996D73" w:rsidRDefault="009B001F" w:rsidP="005E04C9">
            <w:pPr>
              <w:jc w:val="center"/>
              <w:rPr>
                <w:sz w:val="28"/>
              </w:rPr>
            </w:pPr>
            <w:hyperlink r:id="rId18" w:history="1">
              <w:r w:rsidR="002D686C" w:rsidRPr="002D686C">
                <w:rPr>
                  <w:rStyle w:val="Hiperligao"/>
                </w:rPr>
                <w:t>vasco.freitas@ipvc.pt</w:t>
              </w:r>
            </w:hyperlink>
            <w:r w:rsidR="002D686C" w:rsidRPr="002D686C">
              <w:t xml:space="preserve"> </w:t>
            </w:r>
          </w:p>
        </w:tc>
      </w:tr>
      <w:tr w:rsidR="005E04C9" w:rsidRPr="00996D73" w14:paraId="774A20C2" w14:textId="77777777" w:rsidTr="00CD1A78">
        <w:trPr>
          <w:trHeight w:val="1367"/>
        </w:trPr>
        <w:tc>
          <w:tcPr>
            <w:tcW w:w="2023" w:type="dxa"/>
          </w:tcPr>
          <w:p w14:paraId="5D52FB0E" w14:textId="59C7DB5F" w:rsidR="005F33B6" w:rsidRPr="005F33B6" w:rsidRDefault="009B001F" w:rsidP="005E04C9">
            <w:pPr>
              <w:spacing w:line="120" w:lineRule="auto"/>
              <w:jc w:val="left"/>
            </w:pPr>
            <w:r>
              <w:rPr>
                <w:noProof/>
              </w:rPr>
              <w:object w:dxaOrig="1440" w:dyaOrig="1440" w14:anchorId="76625324">
                <v:shape id="_x0000_s1030" type="#_x0000_t75" style="position:absolute;margin-left:.85pt;margin-top:4.75pt;width:86.85pt;height:103.75pt;z-index:251670528;mso-position-horizontal-relative:text;mso-position-vertical-relative:text;mso-width-relative:page;mso-height-relative:page" wrapcoords="-210 0 -210 21429 21600 21429 21600 0 -210 0">
                  <v:imagedata r:id="rId19" o:title=""/>
                  <w10:wrap type="tight"/>
                </v:shape>
                <o:OLEObject Type="Embed" ProgID="PBrush" ShapeID="_x0000_s1030" DrawAspect="Content" ObjectID="_1613941407" r:id="rId20"/>
              </w:object>
            </w:r>
          </w:p>
        </w:tc>
        <w:tc>
          <w:tcPr>
            <w:tcW w:w="7066" w:type="dxa"/>
          </w:tcPr>
          <w:p w14:paraId="7C56BEBE" w14:textId="77777777" w:rsidR="005E04C9" w:rsidRDefault="005E04C9" w:rsidP="005E04C9">
            <w:pPr>
              <w:spacing w:line="120" w:lineRule="auto"/>
              <w:jc w:val="left"/>
              <w:rPr>
                <w:sz w:val="28"/>
              </w:rPr>
            </w:pPr>
          </w:p>
          <w:p w14:paraId="495A0589" w14:textId="77777777" w:rsidR="00C60687" w:rsidRDefault="00C60687" w:rsidP="005E04C9">
            <w:pPr>
              <w:spacing w:line="120" w:lineRule="auto"/>
              <w:jc w:val="left"/>
              <w:rPr>
                <w:sz w:val="28"/>
              </w:rPr>
            </w:pPr>
          </w:p>
          <w:p w14:paraId="33CCD38D" w14:textId="77777777" w:rsidR="00C60687" w:rsidRDefault="00C60687" w:rsidP="00C60687">
            <w:pPr>
              <w:rPr>
                <w:sz w:val="28"/>
              </w:rPr>
            </w:pPr>
          </w:p>
          <w:p w14:paraId="38913792" w14:textId="5A922B64" w:rsidR="00BE7032" w:rsidRPr="00996D73" w:rsidRDefault="00C60687" w:rsidP="00C6068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15178</w:t>
            </w:r>
          </w:p>
          <w:p w14:paraId="534AF1FF" w14:textId="77777777" w:rsidR="00BE7032" w:rsidRDefault="00C60687" w:rsidP="00C60687">
            <w:pPr>
              <w:jc w:val="center"/>
              <w:rPr>
                <w:sz w:val="28"/>
              </w:rPr>
            </w:pPr>
            <w:r w:rsidRPr="00C60687">
              <w:rPr>
                <w:sz w:val="28"/>
              </w:rPr>
              <w:t xml:space="preserve">Pavel </w:t>
            </w:r>
            <w:proofErr w:type="spellStart"/>
            <w:r w:rsidRPr="00C60687">
              <w:rPr>
                <w:sz w:val="28"/>
              </w:rPr>
              <w:t>Budzko</w:t>
            </w:r>
            <w:proofErr w:type="spellEnd"/>
          </w:p>
          <w:p w14:paraId="7847D883" w14:textId="4B418259" w:rsidR="005F33B6" w:rsidRPr="00996D73" w:rsidRDefault="009B001F" w:rsidP="00C60687">
            <w:pPr>
              <w:jc w:val="center"/>
              <w:rPr>
                <w:sz w:val="28"/>
              </w:rPr>
            </w:pPr>
            <w:hyperlink r:id="rId21" w:history="1">
              <w:r w:rsidR="005F33B6" w:rsidRPr="005F33B6">
                <w:rPr>
                  <w:rStyle w:val="Hiperligao"/>
                </w:rPr>
                <w:t>pavelbudzko@ipvc.pt</w:t>
              </w:r>
            </w:hyperlink>
            <w:r w:rsidR="005F33B6" w:rsidRPr="005F33B6">
              <w:t xml:space="preserve"> </w:t>
            </w:r>
          </w:p>
        </w:tc>
      </w:tr>
    </w:tbl>
    <w:p w14:paraId="5BBBF648" w14:textId="54E41507" w:rsidR="00AF69F3" w:rsidRPr="002954A5" w:rsidRDefault="00AF69F3" w:rsidP="005F2C57">
      <w:pPr>
        <w:jc w:val="right"/>
        <w:rPr>
          <w:rFonts w:cs="Helvetica"/>
          <w:bCs/>
          <w:sz w:val="21"/>
          <w:lang w:val="pt-BR"/>
        </w:rPr>
      </w:pPr>
    </w:p>
    <w:p w14:paraId="4D078476" w14:textId="45C095D7" w:rsidR="00AF69F3" w:rsidRPr="00CD1A78" w:rsidRDefault="00AF69F3" w:rsidP="00CD1A78">
      <w:pPr>
        <w:jc w:val="center"/>
        <w:rPr>
          <w:rFonts w:cs="Helvetica"/>
          <w:bCs/>
          <w:sz w:val="32"/>
          <w:szCs w:val="32"/>
          <w:lang w:val="pt-BR"/>
        </w:rPr>
      </w:pPr>
    </w:p>
    <w:p w14:paraId="3B998F44" w14:textId="2BC8ADEF" w:rsidR="00CD1A78" w:rsidRPr="00CD1A78" w:rsidRDefault="00CD1A78" w:rsidP="00CD1A78">
      <w:pPr>
        <w:jc w:val="center"/>
        <w:rPr>
          <w:rFonts w:cs="Helvetica"/>
          <w:bCs/>
          <w:sz w:val="32"/>
          <w:szCs w:val="32"/>
          <w:lang w:val="pt-BR"/>
        </w:rPr>
      </w:pPr>
      <w:r w:rsidRPr="00CD1A78">
        <w:rPr>
          <w:rFonts w:cs="Helvetica"/>
          <w:bCs/>
          <w:sz w:val="32"/>
          <w:szCs w:val="32"/>
          <w:lang w:val="pt-BR"/>
        </w:rPr>
        <w:t>Docente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05"/>
        <w:gridCol w:w="7005"/>
      </w:tblGrid>
      <w:tr w:rsidR="00CD1A78" w:rsidRPr="00CD1A78" w14:paraId="042A4B8F" w14:textId="77777777" w:rsidTr="00CD1A78">
        <w:trPr>
          <w:trHeight w:val="1961"/>
        </w:trPr>
        <w:tc>
          <w:tcPr>
            <w:tcW w:w="1980" w:type="dxa"/>
          </w:tcPr>
          <w:p w14:paraId="3042B7B2" w14:textId="0C65F5EC" w:rsidR="00CD1A78" w:rsidRDefault="008170DE" w:rsidP="00CD1A78">
            <w:pPr>
              <w:rPr>
                <w:rFonts w:cs="Helvetica"/>
                <w:bCs/>
                <w:sz w:val="21"/>
                <w:lang w:val="pt-BR"/>
              </w:rPr>
            </w:pPr>
            <w:r>
              <w:object w:dxaOrig="1416" w:dyaOrig="1416" w14:anchorId="58242833">
                <v:shape id="_x0000_i1029" type="#_x0000_t75" style="width:89.4pt;height:89.4pt" o:ole="">
                  <v:imagedata r:id="rId22" o:title=""/>
                </v:shape>
                <o:OLEObject Type="Embed" ProgID="PBrush" ShapeID="_x0000_i1029" DrawAspect="Content" ObjectID="_1613941403" r:id="rId23"/>
              </w:object>
            </w:r>
          </w:p>
        </w:tc>
        <w:tc>
          <w:tcPr>
            <w:tcW w:w="7030" w:type="dxa"/>
          </w:tcPr>
          <w:p w14:paraId="670D9352" w14:textId="77777777" w:rsidR="00CD1A78" w:rsidRDefault="00CD1A78" w:rsidP="00CD1A78">
            <w:pPr>
              <w:rPr>
                <w:rFonts w:cs="Helvetica"/>
                <w:bCs/>
                <w:sz w:val="28"/>
                <w:szCs w:val="28"/>
                <w:lang w:val="pt-BR"/>
              </w:rPr>
            </w:pPr>
          </w:p>
          <w:p w14:paraId="4E6828F7" w14:textId="77777777" w:rsidR="00CD1A78" w:rsidRDefault="00CD1A78" w:rsidP="00CD1A78">
            <w:pPr>
              <w:rPr>
                <w:rFonts w:cs="Helvetica"/>
                <w:bCs/>
                <w:sz w:val="28"/>
                <w:szCs w:val="28"/>
                <w:lang w:val="pt-BR"/>
              </w:rPr>
            </w:pPr>
          </w:p>
          <w:p w14:paraId="785203E0" w14:textId="77777777" w:rsidR="00CD1A78" w:rsidRDefault="00CD1A78" w:rsidP="00CD1A78">
            <w:pPr>
              <w:jc w:val="center"/>
              <w:rPr>
                <w:rFonts w:cs="Helvetica"/>
                <w:bCs/>
                <w:sz w:val="28"/>
                <w:szCs w:val="28"/>
                <w:lang w:val="pt-BR"/>
              </w:rPr>
            </w:pPr>
            <w:r w:rsidRPr="00CD1A78">
              <w:rPr>
                <w:rFonts w:cs="Helvetica"/>
                <w:bCs/>
                <w:sz w:val="28"/>
                <w:szCs w:val="28"/>
                <w:lang w:val="pt-BR"/>
              </w:rPr>
              <w:t>Sara Maria da Cruz Maia de Oliveira Paiva</w:t>
            </w:r>
          </w:p>
          <w:p w14:paraId="7D6BA6A0" w14:textId="77777777" w:rsidR="002D686C" w:rsidRPr="002D686C" w:rsidRDefault="009B001F" w:rsidP="002D686C">
            <w:pPr>
              <w:jc w:val="center"/>
              <w:rPr>
                <w:rFonts w:cs="Helvetica"/>
                <w:bCs/>
                <w:szCs w:val="28"/>
                <w:lang w:val="pt-BR"/>
              </w:rPr>
            </w:pPr>
            <w:hyperlink r:id="rId24" w:history="1">
              <w:r w:rsidR="002D686C" w:rsidRPr="002D686C">
                <w:rPr>
                  <w:rStyle w:val="Hiperligao"/>
                  <w:rFonts w:cs="Helvetica"/>
                  <w:bCs/>
                  <w:szCs w:val="28"/>
                  <w:lang w:val="pt-BR"/>
                </w:rPr>
                <w:t>sara.paiva@estg.ipvc.pt</w:t>
              </w:r>
            </w:hyperlink>
            <w:r w:rsidR="002D686C" w:rsidRPr="002D686C">
              <w:rPr>
                <w:rFonts w:cs="Helvetica"/>
                <w:bCs/>
                <w:szCs w:val="28"/>
                <w:lang w:val="pt-BR"/>
              </w:rPr>
              <w:t xml:space="preserve"> </w:t>
            </w:r>
          </w:p>
          <w:p w14:paraId="0A8DFCDC" w14:textId="0FDEFB0E" w:rsidR="002D686C" w:rsidRPr="00CD1A78" w:rsidRDefault="002D686C" w:rsidP="00CD1A78">
            <w:pPr>
              <w:jc w:val="center"/>
              <w:rPr>
                <w:rFonts w:cs="Helvetica"/>
                <w:bCs/>
                <w:sz w:val="28"/>
                <w:szCs w:val="28"/>
                <w:lang w:val="pt-BR"/>
              </w:rPr>
            </w:pPr>
          </w:p>
        </w:tc>
      </w:tr>
    </w:tbl>
    <w:p w14:paraId="1CD1C33E" w14:textId="363BF0A6" w:rsidR="00CD1A78" w:rsidRDefault="00CD1A78" w:rsidP="005F2C57">
      <w:pPr>
        <w:jc w:val="right"/>
        <w:rPr>
          <w:rFonts w:cs="Helvetica"/>
          <w:bCs/>
          <w:sz w:val="21"/>
          <w:lang w:val="pt-BR"/>
        </w:rPr>
      </w:pPr>
    </w:p>
    <w:p w14:paraId="7868EBBA" w14:textId="77777777" w:rsidR="002A668E" w:rsidRDefault="002A668E" w:rsidP="003C530F">
      <w:pPr>
        <w:shd w:val="clear" w:color="auto" w:fill="FFFFFF"/>
        <w:spacing w:after="0" w:line="300" w:lineRule="atLeast"/>
        <w:rPr>
          <w:rFonts w:cs="Helvetica"/>
          <w:bCs/>
          <w:sz w:val="21"/>
          <w:lang w:val="pt-BR"/>
        </w:rPr>
      </w:pPr>
    </w:p>
    <w:p w14:paraId="5F0E42E6" w14:textId="77777777" w:rsidR="002A668E" w:rsidRDefault="002A668E" w:rsidP="003C530F">
      <w:pPr>
        <w:shd w:val="clear" w:color="auto" w:fill="FFFFFF"/>
        <w:spacing w:after="0" w:line="300" w:lineRule="atLeast"/>
        <w:rPr>
          <w:rFonts w:cs="Helvetica"/>
          <w:bCs/>
          <w:sz w:val="21"/>
          <w:lang w:val="pt-BR"/>
        </w:rPr>
      </w:pPr>
    </w:p>
    <w:sdt>
      <w:sdtPr>
        <w:rPr>
          <w:rFonts w:eastAsiaTheme="minorHAnsi"/>
          <w:b/>
          <w:bCs/>
          <w:smallCaps w:val="0"/>
          <w:spacing w:val="0"/>
          <w:sz w:val="22"/>
          <w:szCs w:val="22"/>
        </w:rPr>
        <w:id w:val="-1555925101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noProof/>
          <w:sz w:val="20"/>
          <w:szCs w:val="20"/>
        </w:rPr>
      </w:sdtEndPr>
      <w:sdtContent>
        <w:p w14:paraId="5E994DFF" w14:textId="43DF7F65" w:rsidR="002272C9" w:rsidRDefault="002272C9">
          <w:pPr>
            <w:pStyle w:val="Cabealhodondice"/>
          </w:pPr>
          <w:proofErr w:type="spellStart"/>
          <w:r>
            <w:t>Sumário</w:t>
          </w:r>
          <w:proofErr w:type="spellEnd"/>
        </w:p>
        <w:p w14:paraId="66079CF6" w14:textId="46620BAF" w:rsidR="00FD235F" w:rsidRDefault="002272C9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7463" w:history="1">
            <w:r w:rsidR="00FD235F" w:rsidRPr="006D0E2C">
              <w:rPr>
                <w:rStyle w:val="Hiperligao"/>
                <w:noProof/>
              </w:rPr>
              <w:t>1.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Âmbito / Enquadramento do projeto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_Toc187463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4D1D79E9" w14:textId="68B74E01" w:rsidR="00FD235F" w:rsidRDefault="009B001F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64" w:history="1">
            <w:r w:rsidR="00FD235F" w:rsidRPr="006D0E2C">
              <w:rPr>
                <w:rStyle w:val="Hiperligao"/>
                <w:i/>
                <w:noProof/>
              </w:rPr>
              <w:t>2.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Objetivos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_Toc187464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7EDAB2BD" w14:textId="3229DCF4" w:rsidR="00FD235F" w:rsidRDefault="009B001F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65" w:history="1">
            <w:r w:rsidR="00FD235F" w:rsidRPr="006D0E2C">
              <w:rPr>
                <w:rStyle w:val="Hiperligao"/>
                <w:i/>
                <w:noProof/>
              </w:rPr>
              <w:t>3.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Metodologia de desenvolvimento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_Toc187465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2707E75C" w14:textId="1EC30B27" w:rsidR="00FD235F" w:rsidRDefault="009B001F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66" w:history="1">
            <w:r w:rsidR="00FD235F" w:rsidRPr="006D0E2C">
              <w:rPr>
                <w:rStyle w:val="Hiperligao"/>
                <w:noProof/>
                <w:lang w:val="pt-BR"/>
              </w:rPr>
              <w:t>4.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  <w:lang w:val="pt-BR"/>
              </w:rPr>
              <w:t>Arquitetura da solução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_Toc187466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75438112" w14:textId="62B54C18" w:rsidR="00FD235F" w:rsidRDefault="009B001F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67" w:history="1">
            <w:r w:rsidR="00FD235F" w:rsidRPr="006D0E2C">
              <w:rPr>
                <w:rStyle w:val="Hiperligao"/>
                <w:noProof/>
              </w:rPr>
              <w:t>5.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Análise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_Toc187467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39BB88C6" w14:textId="11F9BBBE" w:rsidR="00FD235F" w:rsidRDefault="009B001F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68" w:history="1">
            <w:r w:rsidR="00FD235F" w:rsidRPr="006D0E2C">
              <w:rPr>
                <w:rStyle w:val="Hiperligao"/>
                <w:rFonts w:cstheme="majorBidi"/>
                <w:noProof/>
              </w:rPr>
              <w:t>5.1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Requisitos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_Toc187468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6A7AE9DF" w14:textId="31DA45F1" w:rsidR="00FD235F" w:rsidRDefault="009B001F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69" w:history="1">
            <w:r w:rsidR="00FD235F" w:rsidRPr="006D0E2C">
              <w:rPr>
                <w:rStyle w:val="Hiperligao"/>
                <w:rFonts w:cstheme="majorBidi"/>
                <w:noProof/>
              </w:rPr>
              <w:t>5.2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Mockups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_Toc187469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3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086AF6F8" w14:textId="24AC5A30" w:rsidR="00FD235F" w:rsidRDefault="009B001F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70" w:history="1">
            <w:r w:rsidR="00FD235F" w:rsidRPr="006D0E2C">
              <w:rPr>
                <w:rStyle w:val="Hiperligao"/>
                <w:noProof/>
                <w:lang w:val="pt-BR"/>
              </w:rPr>
              <w:t>6.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Implementação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_Toc187470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0A912B3D" w14:textId="47D43776" w:rsidR="00FD235F" w:rsidRDefault="009B001F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71" w:history="1">
            <w:r w:rsidR="00FD235F" w:rsidRPr="006D0E2C">
              <w:rPr>
                <w:rStyle w:val="Hiperligao"/>
                <w:rFonts w:cstheme="majorBidi"/>
                <w:noProof/>
              </w:rPr>
              <w:t>6.1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Base de dados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_Toc187471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7E347DE7" w14:textId="284A6EE5" w:rsidR="00FD235F" w:rsidRDefault="009B001F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72" w:history="1">
            <w:r w:rsidR="00FD235F" w:rsidRPr="006D0E2C">
              <w:rPr>
                <w:rStyle w:val="Hiperligao"/>
                <w:rFonts w:cstheme="majorBidi"/>
                <w:noProof/>
                <w:lang w:val="pt-BR"/>
              </w:rPr>
              <w:t>6.2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  <w:lang w:val="pt-BR"/>
              </w:rPr>
              <w:t>Funcionamento online-offline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_Toc187472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3ECEF058" w14:textId="4CB854DC" w:rsidR="00FD235F" w:rsidRDefault="009B001F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73" w:history="1">
            <w:r w:rsidR="00FD235F" w:rsidRPr="006D0E2C">
              <w:rPr>
                <w:rStyle w:val="Hiperligao"/>
                <w:rFonts w:cstheme="majorBidi"/>
                <w:noProof/>
              </w:rPr>
              <w:t>6.3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Listagem de Web Services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_Toc187473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23E72953" w14:textId="04920C35" w:rsidR="00FD235F" w:rsidRDefault="009B001F">
          <w:pPr>
            <w:pStyle w:val="ndice2"/>
            <w:tabs>
              <w:tab w:val="left" w:pos="88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87474" w:history="1">
            <w:r w:rsidR="00FD235F" w:rsidRPr="006D0E2C">
              <w:rPr>
                <w:rStyle w:val="Hiperligao"/>
                <w:rFonts w:cstheme="majorBidi"/>
                <w:noProof/>
              </w:rPr>
              <w:t>6.4</w:t>
            </w:r>
            <w:r w:rsidR="00FD235F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FD235F" w:rsidRPr="006D0E2C">
              <w:rPr>
                <w:rStyle w:val="Hiperligao"/>
                <w:noProof/>
              </w:rPr>
              <w:t>Protótipo desenvolvido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_Toc187474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76292852" w14:textId="09AB25C2" w:rsidR="00FD235F" w:rsidRDefault="009B001F">
          <w:pPr>
            <w:pStyle w:val="ndice1"/>
            <w:tabs>
              <w:tab w:val="left" w:pos="44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187475" w:history="1">
            <w:r w:rsidR="00FD235F" w:rsidRPr="006D0E2C">
              <w:rPr>
                <w:rStyle w:val="Hiperligao"/>
                <w:noProof/>
              </w:rPr>
              <w:t>7.</w:t>
            </w:r>
            <w:r w:rsidR="00FD235F">
              <w:rPr>
                <w:b w:val="0"/>
                <w:bCs w:val="0"/>
                <w:noProof/>
              </w:rPr>
              <w:tab/>
            </w:r>
            <w:r w:rsidR="00FD235F" w:rsidRPr="006D0E2C">
              <w:rPr>
                <w:rStyle w:val="Hiperligao"/>
                <w:noProof/>
              </w:rPr>
              <w:t>Conclusões e Melhorias futuras</w:t>
            </w:r>
            <w:r w:rsidR="00FD235F">
              <w:rPr>
                <w:noProof/>
                <w:webHidden/>
              </w:rPr>
              <w:tab/>
            </w:r>
            <w:r w:rsidR="00FD235F">
              <w:rPr>
                <w:noProof/>
                <w:webHidden/>
              </w:rPr>
              <w:fldChar w:fldCharType="begin"/>
            </w:r>
            <w:r w:rsidR="00FD235F">
              <w:rPr>
                <w:noProof/>
                <w:webHidden/>
              </w:rPr>
              <w:instrText xml:space="preserve"> PAGEREF _Toc187475 \h </w:instrText>
            </w:r>
            <w:r w:rsidR="00FD235F">
              <w:rPr>
                <w:noProof/>
                <w:webHidden/>
              </w:rPr>
            </w:r>
            <w:r w:rsidR="00FD235F">
              <w:rPr>
                <w:noProof/>
                <w:webHidden/>
              </w:rPr>
              <w:fldChar w:fldCharType="separate"/>
            </w:r>
            <w:r w:rsidR="00FD235F">
              <w:rPr>
                <w:noProof/>
                <w:webHidden/>
              </w:rPr>
              <w:t>4</w:t>
            </w:r>
            <w:r w:rsidR="00FD235F">
              <w:rPr>
                <w:noProof/>
                <w:webHidden/>
              </w:rPr>
              <w:fldChar w:fldCharType="end"/>
            </w:r>
          </w:hyperlink>
        </w:p>
        <w:p w14:paraId="3A522859" w14:textId="5F2D4046" w:rsidR="002272C9" w:rsidRDefault="002272C9">
          <w:r>
            <w:rPr>
              <w:b/>
              <w:bCs/>
              <w:noProof/>
            </w:rPr>
            <w:fldChar w:fldCharType="end"/>
          </w:r>
        </w:p>
      </w:sdtContent>
    </w:sdt>
    <w:p w14:paraId="292B25DC" w14:textId="77777777" w:rsidR="002272C9" w:rsidRDefault="002272C9" w:rsidP="002272C9"/>
    <w:p w14:paraId="04BE9FB8" w14:textId="719402BB" w:rsidR="00FD4325" w:rsidRDefault="00BE2061" w:rsidP="00FD4325">
      <w:pPr>
        <w:pStyle w:val="Ttulo1"/>
        <w:numPr>
          <w:ilvl w:val="0"/>
          <w:numId w:val="3"/>
        </w:numPr>
      </w:pPr>
      <w:bookmarkStart w:id="0" w:name="_Toc187463"/>
      <w:proofErr w:type="spellStart"/>
      <w:r w:rsidRPr="00BE2061">
        <w:t>Âmbito</w:t>
      </w:r>
      <w:proofErr w:type="spellEnd"/>
      <w:r w:rsidRPr="00BE2061">
        <w:t xml:space="preserve"> / </w:t>
      </w:r>
      <w:proofErr w:type="spellStart"/>
      <w:r w:rsidRPr="00BE2061">
        <w:t>Enquadramento</w:t>
      </w:r>
      <w:proofErr w:type="spellEnd"/>
      <w:r w:rsidRPr="00BE2061">
        <w:t xml:space="preserve"> do </w:t>
      </w:r>
      <w:proofErr w:type="spellStart"/>
      <w:r w:rsidRPr="00BE2061">
        <w:t>projeto</w:t>
      </w:r>
      <w:bookmarkEnd w:id="0"/>
      <w:proofErr w:type="spellEnd"/>
    </w:p>
    <w:p w14:paraId="3724DA6D" w14:textId="15F609ED" w:rsidR="00BE2061" w:rsidRDefault="004A4DA1" w:rsidP="0083765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aplicação permite que clientes que estejam registados possam alugar bicicletas num determinado ponto de recolha e.g. postos de turismo, stands,etc.</w:t>
      </w:r>
    </w:p>
    <w:p w14:paraId="356EC269" w14:textId="4AA450AB" w:rsidR="0083765F" w:rsidRDefault="004A4DA1" w:rsidP="0083765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Permite ao utilizador definir uma área para a</w:t>
      </w:r>
      <w:r w:rsidR="0083765F">
        <w:rPr>
          <w:i/>
          <w:color w:val="7F7F7F" w:themeColor="text1" w:themeTint="80"/>
          <w:lang w:val="pt-BR"/>
        </w:rPr>
        <w:t xml:space="preserve"> zona que irá utilizar a bicicleta, se ultrapassar essa área o sistema envia um alerta. Durante o aluguer caso haja um movimento abrupto, o cliente recebe um alerta a perguntar se está tudo bem. Se este não responder automaticamente o sistema enviará um sms com a localização exata.</w:t>
      </w:r>
    </w:p>
    <w:p w14:paraId="1CB79B6C" w14:textId="07E40CB7" w:rsidR="0083765F" w:rsidRPr="002954A5" w:rsidRDefault="0083765F" w:rsidP="0083765F">
      <w:pPr>
        <w:spacing w:after="0" w:line="360" w:lineRule="auto"/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Ao fim de 1000 KM o cliente obterá desconto de um al</w:t>
      </w:r>
      <w:r w:rsidR="00FC3825">
        <w:rPr>
          <w:i/>
          <w:color w:val="7F7F7F" w:themeColor="text1" w:themeTint="80"/>
          <w:lang w:val="pt-BR"/>
        </w:rPr>
        <w:t>u</w:t>
      </w:r>
      <w:r>
        <w:rPr>
          <w:i/>
          <w:color w:val="7F7F7F" w:themeColor="text1" w:themeTint="80"/>
          <w:lang w:val="pt-BR"/>
        </w:rPr>
        <w:t>guer gratuito</w:t>
      </w:r>
      <w:r w:rsidR="00FC3825">
        <w:rPr>
          <w:i/>
          <w:color w:val="7F7F7F" w:themeColor="text1" w:themeTint="80"/>
          <w:lang w:val="pt-BR"/>
        </w:rPr>
        <w:t xml:space="preserve"> numa futura reserva, como tambem poderá ver o total das mesmas</w:t>
      </w:r>
      <w:r>
        <w:rPr>
          <w:i/>
          <w:color w:val="7F7F7F" w:themeColor="text1" w:themeTint="80"/>
          <w:lang w:val="pt-BR"/>
        </w:rPr>
        <w:t xml:space="preserve">. </w:t>
      </w:r>
    </w:p>
    <w:p w14:paraId="7D9F1A3C" w14:textId="77777777" w:rsidR="00D402BF" w:rsidRPr="00CF530C" w:rsidRDefault="00D402BF" w:rsidP="002272C9">
      <w:pPr>
        <w:ind w:firstLine="720"/>
        <w:rPr>
          <w:rFonts w:cs="Times New Roman"/>
          <w:i/>
          <w:lang w:val="pt-BR"/>
        </w:rPr>
      </w:pPr>
    </w:p>
    <w:p w14:paraId="37796A24" w14:textId="1ACC0E77" w:rsidR="0082440F" w:rsidRPr="002272C9" w:rsidRDefault="002272C9" w:rsidP="0082440F">
      <w:pPr>
        <w:pStyle w:val="Ttulo1"/>
        <w:numPr>
          <w:ilvl w:val="0"/>
          <w:numId w:val="3"/>
        </w:numPr>
        <w:rPr>
          <w:i/>
        </w:rPr>
      </w:pPr>
      <w:bookmarkStart w:id="1" w:name="_Toc187464"/>
      <w:proofErr w:type="spellStart"/>
      <w:r>
        <w:t>Objetivos</w:t>
      </w:r>
      <w:bookmarkEnd w:id="1"/>
      <w:proofErr w:type="spellEnd"/>
    </w:p>
    <w:p w14:paraId="7F13D4B3" w14:textId="2E20E9EE" w:rsidR="00FC3825" w:rsidRDefault="00FC3825" w:rsidP="006A19FA">
      <w:pPr>
        <w:ind w:firstLine="720"/>
        <w:rPr>
          <w:i/>
          <w:lang w:val="pt-BR"/>
        </w:rPr>
      </w:pPr>
      <w:r>
        <w:rPr>
          <w:i/>
          <w:color w:val="7F7F7F" w:themeColor="text1" w:themeTint="80"/>
          <w:lang w:val="pt-BR"/>
        </w:rPr>
        <w:t>Para além do objectivo principal ser um gestor de aluguer de bicicletas, a aplicação deve permitir que o Administrador tenha um controlo sobre as bicicletas que aluga ao nivel de localização/zona</w:t>
      </w:r>
      <w:r w:rsidR="006A19FA">
        <w:rPr>
          <w:i/>
          <w:color w:val="7F7F7F" w:themeColor="text1" w:themeTint="80"/>
          <w:lang w:val="pt-BR"/>
        </w:rPr>
        <w:t xml:space="preserve"> e o </w:t>
      </w:r>
      <w:r>
        <w:rPr>
          <w:i/>
          <w:color w:val="7F7F7F" w:themeColor="text1" w:themeTint="80"/>
          <w:lang w:val="pt-BR"/>
        </w:rPr>
        <w:t>Cliente</w:t>
      </w:r>
      <w:r w:rsidR="006A19FA">
        <w:rPr>
          <w:i/>
          <w:color w:val="7F7F7F" w:themeColor="text1" w:themeTint="80"/>
          <w:lang w:val="pt-BR"/>
        </w:rPr>
        <w:t xml:space="preserve"> uma componente de segurança em caso de queda.</w:t>
      </w:r>
      <w:r>
        <w:rPr>
          <w:i/>
          <w:color w:val="7F7F7F" w:themeColor="text1" w:themeTint="80"/>
          <w:lang w:val="pt-BR"/>
        </w:rPr>
        <w:t xml:space="preserve"> </w:t>
      </w:r>
    </w:p>
    <w:p w14:paraId="230D07F9" w14:textId="488A55CC" w:rsidR="00100D22" w:rsidRPr="002272C9" w:rsidRDefault="00100D22" w:rsidP="00100D22">
      <w:pPr>
        <w:pStyle w:val="Ttulo1"/>
        <w:numPr>
          <w:ilvl w:val="0"/>
          <w:numId w:val="3"/>
        </w:numPr>
        <w:rPr>
          <w:i/>
        </w:rPr>
      </w:pPr>
      <w:bookmarkStart w:id="2" w:name="_Toc187465"/>
      <w:proofErr w:type="spellStart"/>
      <w:r>
        <w:t>Metodologia</w:t>
      </w:r>
      <w:proofErr w:type="spellEnd"/>
      <w:r>
        <w:t xml:space="preserve"> de </w:t>
      </w:r>
      <w:proofErr w:type="spellStart"/>
      <w:r>
        <w:t>desenvolvimento</w:t>
      </w:r>
      <w:bookmarkEnd w:id="2"/>
      <w:proofErr w:type="spellEnd"/>
    </w:p>
    <w:p w14:paraId="45F78EA2" w14:textId="3F3C9290" w:rsidR="00100D22" w:rsidRPr="002954A5" w:rsidRDefault="00100D22" w:rsidP="00100D22">
      <w:pPr>
        <w:ind w:firstLine="720"/>
        <w:rPr>
          <w:i/>
          <w:color w:val="7F7F7F" w:themeColor="text1" w:themeTint="80"/>
          <w:lang w:val="pt-BR"/>
        </w:rPr>
      </w:pPr>
      <w:r w:rsidRPr="002954A5">
        <w:rPr>
          <w:i/>
          <w:color w:val="7F7F7F" w:themeColor="text1" w:themeTint="80"/>
          <w:lang w:val="pt-BR"/>
        </w:rPr>
        <w:t>&lt;</w:t>
      </w:r>
      <w:r>
        <w:rPr>
          <w:i/>
          <w:color w:val="7F7F7F" w:themeColor="text1" w:themeTint="80"/>
          <w:lang w:val="pt-BR"/>
        </w:rPr>
        <w:t>explicar como a equipa se organizou, responsabilidades de cada um, ferramentas de gestão de projeto usadas</w:t>
      </w:r>
      <w:r w:rsidRPr="002954A5">
        <w:rPr>
          <w:i/>
          <w:color w:val="7F7F7F" w:themeColor="text1" w:themeTint="80"/>
          <w:lang w:val="pt-BR"/>
        </w:rPr>
        <w:t>&gt;</w:t>
      </w:r>
    </w:p>
    <w:p w14:paraId="7A337499" w14:textId="060331F5" w:rsidR="00100D22" w:rsidRDefault="00100D22" w:rsidP="0036133A">
      <w:pPr>
        <w:rPr>
          <w:i/>
          <w:lang w:val="pt-BR"/>
        </w:rPr>
      </w:pPr>
    </w:p>
    <w:p w14:paraId="236033F2" w14:textId="523306F8" w:rsidR="009F1DF2" w:rsidRDefault="009F1DF2" w:rsidP="009F1DF2">
      <w:pPr>
        <w:pStyle w:val="Ttulo1"/>
        <w:numPr>
          <w:ilvl w:val="0"/>
          <w:numId w:val="3"/>
        </w:numPr>
        <w:rPr>
          <w:lang w:val="pt-BR"/>
        </w:rPr>
      </w:pPr>
      <w:bookmarkStart w:id="3" w:name="_Toc187466"/>
      <w:r w:rsidRPr="002954A5">
        <w:rPr>
          <w:lang w:val="pt-BR"/>
        </w:rPr>
        <w:lastRenderedPageBreak/>
        <w:t>Arquitetura da solução</w:t>
      </w:r>
      <w:bookmarkEnd w:id="3"/>
    </w:p>
    <w:p w14:paraId="0A9F3ED3" w14:textId="6B300BFF" w:rsidR="00376607" w:rsidRPr="00376607" w:rsidRDefault="00376607" w:rsidP="00376607">
      <w:pPr>
        <w:rPr>
          <w:lang w:val="pt-BR"/>
        </w:rPr>
      </w:pPr>
      <w:r w:rsidRPr="00376607">
        <w:rPr>
          <w:lang w:val="pt-BR"/>
        </w:rPr>
        <w:drawing>
          <wp:anchor distT="0" distB="0" distL="114300" distR="114300" simplePos="0" relativeHeight="251709440" behindDoc="1" locked="0" layoutInCell="1" allowOverlap="1" wp14:anchorId="2D491B2B" wp14:editId="54ECB1D0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27700" cy="3718560"/>
            <wp:effectExtent l="0" t="0" r="6350" b="0"/>
            <wp:wrapTight wrapText="bothSides">
              <wp:wrapPolygon edited="0">
                <wp:start x="0" y="0"/>
                <wp:lineTo x="0" y="21467"/>
                <wp:lineTo x="21552" y="21467"/>
                <wp:lineTo x="2155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21D43" w14:textId="3B540EAB" w:rsidR="001C3138" w:rsidRDefault="001C3138" w:rsidP="009F1DF2">
      <w:pPr>
        <w:ind w:firstLine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nível de base de dados é usada duas tecnologias, tais como, MySql para base de dados central e Sqlite para aplicação móvel. A comunicação entre estas é feita por uma API Rest/Slim que é codificada em Php. A aplicação é codificada em Java. Em termos de alarmistica é usado o SMS.</w:t>
      </w:r>
    </w:p>
    <w:p w14:paraId="06F941DB" w14:textId="77777777" w:rsidR="009F1DF2" w:rsidRPr="00CF530C" w:rsidRDefault="009F1DF2" w:rsidP="002272C9">
      <w:pPr>
        <w:ind w:firstLine="720"/>
        <w:rPr>
          <w:i/>
          <w:lang w:val="pt-BR"/>
        </w:rPr>
      </w:pPr>
    </w:p>
    <w:p w14:paraId="6AB366B5" w14:textId="0491F4FD" w:rsidR="00BE2061" w:rsidRDefault="00BE2061" w:rsidP="0082440F">
      <w:pPr>
        <w:pStyle w:val="Ttulo1"/>
        <w:numPr>
          <w:ilvl w:val="0"/>
          <w:numId w:val="3"/>
        </w:numPr>
      </w:pPr>
      <w:bookmarkStart w:id="4" w:name="_Toc187467"/>
      <w:proofErr w:type="spellStart"/>
      <w:r w:rsidRPr="0082440F">
        <w:t>Análise</w:t>
      </w:r>
      <w:bookmarkEnd w:id="4"/>
      <w:proofErr w:type="spellEnd"/>
      <w:r w:rsidRPr="0082440F">
        <w:t xml:space="preserve"> </w:t>
      </w:r>
    </w:p>
    <w:p w14:paraId="6E703F5D" w14:textId="633BBF1F" w:rsidR="00FA2063" w:rsidRDefault="00FA2063" w:rsidP="00FA2063"/>
    <w:p w14:paraId="11AD400D" w14:textId="5FC1B109" w:rsidR="00FA2063" w:rsidRPr="00DC17A4" w:rsidRDefault="00FA2063" w:rsidP="00FA2063">
      <w:pPr>
        <w:pStyle w:val="Ttulo2"/>
        <w:numPr>
          <w:ilvl w:val="1"/>
          <w:numId w:val="3"/>
        </w:numPr>
      </w:pPr>
      <w:bookmarkStart w:id="5" w:name="_Toc187468"/>
      <w:proofErr w:type="spellStart"/>
      <w:r>
        <w:t>Requisitos</w:t>
      </w:r>
      <w:bookmarkEnd w:id="5"/>
      <w:proofErr w:type="spellEnd"/>
    </w:p>
    <w:p w14:paraId="061FEBFF" w14:textId="77777777" w:rsidR="00FA2063" w:rsidRPr="00FA2063" w:rsidRDefault="00FA2063" w:rsidP="00FA2063"/>
    <w:p w14:paraId="77463FB7" w14:textId="70CC15A2" w:rsidR="002272C9" w:rsidRPr="002954A5" w:rsidRDefault="002272C9" w:rsidP="002272C9">
      <w:pPr>
        <w:ind w:firstLine="720"/>
        <w:rPr>
          <w:i/>
          <w:color w:val="7F7F7F" w:themeColor="text1" w:themeTint="80"/>
          <w:lang w:val="pt-BR"/>
        </w:rPr>
      </w:pPr>
      <w:r w:rsidRPr="002954A5">
        <w:rPr>
          <w:i/>
          <w:color w:val="7F7F7F" w:themeColor="text1" w:themeTint="80"/>
          <w:lang w:val="pt-BR"/>
        </w:rPr>
        <w:t>&lt;</w:t>
      </w:r>
      <w:r w:rsidR="002954A5" w:rsidRPr="002954A5">
        <w:rPr>
          <w:i/>
          <w:color w:val="7F7F7F" w:themeColor="text1" w:themeTint="80"/>
          <w:lang w:val="pt-BR"/>
        </w:rPr>
        <w:t>descrever detalhadamente os atores e requisitos</w:t>
      </w:r>
      <w:r w:rsidRPr="002954A5">
        <w:rPr>
          <w:i/>
          <w:color w:val="7F7F7F" w:themeColor="text1" w:themeTint="80"/>
          <w:lang w:val="pt-BR"/>
        </w:rPr>
        <w:t>&gt;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2954A5" w14:paraId="2EE44788" w14:textId="77777777" w:rsidTr="002954A5">
        <w:tc>
          <w:tcPr>
            <w:tcW w:w="3003" w:type="dxa"/>
            <w:shd w:val="clear" w:color="auto" w:fill="E7E6E6" w:themeFill="background2"/>
          </w:tcPr>
          <w:p w14:paraId="5219A6CB" w14:textId="3C4F726F" w:rsidR="002954A5" w:rsidRDefault="002954A5" w:rsidP="002272C9">
            <w:pPr>
              <w:rPr>
                <w:i/>
                <w:lang w:val="pt-BR"/>
              </w:rPr>
            </w:pPr>
            <w:r>
              <w:rPr>
                <w:i/>
                <w:lang w:val="pt-BR"/>
              </w:rPr>
              <w:t>Ator</w:t>
            </w:r>
          </w:p>
        </w:tc>
        <w:tc>
          <w:tcPr>
            <w:tcW w:w="3003" w:type="dxa"/>
            <w:shd w:val="clear" w:color="auto" w:fill="E7E6E6" w:themeFill="background2"/>
          </w:tcPr>
          <w:p w14:paraId="3D20A15F" w14:textId="727370CD" w:rsidR="002954A5" w:rsidRDefault="002954A5" w:rsidP="002272C9">
            <w:pPr>
              <w:rPr>
                <w:i/>
                <w:lang w:val="pt-BR"/>
              </w:rPr>
            </w:pPr>
            <w:r>
              <w:rPr>
                <w:i/>
                <w:lang w:val="pt-BR"/>
              </w:rPr>
              <w:t>Caso de Uso</w:t>
            </w:r>
          </w:p>
        </w:tc>
        <w:tc>
          <w:tcPr>
            <w:tcW w:w="3004" w:type="dxa"/>
            <w:shd w:val="clear" w:color="auto" w:fill="E7E6E6" w:themeFill="background2"/>
          </w:tcPr>
          <w:p w14:paraId="27DB9B5F" w14:textId="5414DBF0" w:rsidR="002954A5" w:rsidRDefault="002954A5" w:rsidP="002272C9">
            <w:pPr>
              <w:rPr>
                <w:i/>
                <w:lang w:val="pt-BR"/>
              </w:rPr>
            </w:pPr>
            <w:r>
              <w:rPr>
                <w:i/>
                <w:lang w:val="pt-BR"/>
              </w:rPr>
              <w:t>Descrição</w:t>
            </w:r>
          </w:p>
        </w:tc>
      </w:tr>
      <w:tr w:rsidR="009B001F" w:rsidRPr="009B001F" w14:paraId="1CD86B5A" w14:textId="77777777" w:rsidTr="002954A5">
        <w:tc>
          <w:tcPr>
            <w:tcW w:w="3003" w:type="dxa"/>
            <w:shd w:val="clear" w:color="auto" w:fill="E7E6E6" w:themeFill="background2"/>
          </w:tcPr>
          <w:p w14:paraId="64B27989" w14:textId="6B9C770B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2DED6452" w14:textId="15519650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Login</w:t>
            </w:r>
          </w:p>
        </w:tc>
        <w:tc>
          <w:tcPr>
            <w:tcW w:w="3004" w:type="dxa"/>
            <w:shd w:val="clear" w:color="auto" w:fill="E7E6E6" w:themeFill="background2"/>
          </w:tcPr>
          <w:p w14:paraId="072E78AE" w14:textId="40322833" w:rsidR="00CA272B" w:rsidRPr="009B001F" w:rsidRDefault="0032557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Se já tiver o registo feito o user pode fazer login na app preenchendo assim os campos “Login” e “Password” e carregar no botão “Entrar”.</w:t>
            </w:r>
          </w:p>
        </w:tc>
      </w:tr>
      <w:tr w:rsidR="009B001F" w:rsidRPr="009B001F" w14:paraId="416DD4EF" w14:textId="77777777" w:rsidTr="002954A5">
        <w:tc>
          <w:tcPr>
            <w:tcW w:w="3003" w:type="dxa"/>
            <w:shd w:val="clear" w:color="auto" w:fill="E7E6E6" w:themeFill="background2"/>
          </w:tcPr>
          <w:p w14:paraId="17217EA4" w14:textId="572B10A9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7B041AC3" w14:textId="76004AB5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Criar conta</w:t>
            </w:r>
          </w:p>
        </w:tc>
        <w:tc>
          <w:tcPr>
            <w:tcW w:w="3004" w:type="dxa"/>
            <w:shd w:val="clear" w:color="auto" w:fill="E7E6E6" w:themeFill="background2"/>
          </w:tcPr>
          <w:p w14:paraId="18A85F4D" w14:textId="77777777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Se não tiver o registo na app o user carrega no botão “Criar Conta”.</w:t>
            </w:r>
          </w:p>
          <w:p w14:paraId="6783AC17" w14:textId="0E5CBD28" w:rsidR="00CA272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 xml:space="preserve">A seguir procede o registo preenchendo os campos, tais como: “Nome”, “Data nascimento”, “Email”, “Contato” </w:t>
            </w:r>
            <w:r w:rsidRPr="009B001F">
              <w:rPr>
                <w:i/>
                <w:color w:val="7F7F7F" w:themeColor="text1" w:themeTint="80"/>
                <w:lang w:val="pt-BR"/>
              </w:rPr>
              <w:lastRenderedPageBreak/>
              <w:t>ao terminar o registo carrega no botão “Criar conta”.</w:t>
            </w:r>
          </w:p>
        </w:tc>
      </w:tr>
      <w:tr w:rsidR="009B001F" w:rsidRPr="009B001F" w14:paraId="21FB7F4C" w14:textId="77777777" w:rsidTr="002954A5">
        <w:tc>
          <w:tcPr>
            <w:tcW w:w="3003" w:type="dxa"/>
            <w:shd w:val="clear" w:color="auto" w:fill="E7E6E6" w:themeFill="background2"/>
          </w:tcPr>
          <w:p w14:paraId="609B41A7" w14:textId="68356CA8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lastRenderedPageBreak/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3F32878C" w14:textId="2AEBA6E4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Reservar bicicleta</w:t>
            </w:r>
          </w:p>
        </w:tc>
        <w:tc>
          <w:tcPr>
            <w:tcW w:w="3004" w:type="dxa"/>
            <w:shd w:val="clear" w:color="auto" w:fill="E7E6E6" w:themeFill="background2"/>
          </w:tcPr>
          <w:p w14:paraId="1086E492" w14:textId="55050303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No ecra principal da app user carrega no icon de “reservar bicicleta” onde pode visualizar uma lista de todas as bicicletas disponíveis para reserva , ou uma mensagem “nenhuma bicicleta disponível”. Caso existem bicicletas o user carrega no botão “reservar” e confirma a reserva carregando em “sim” na alerta que aparece a seguir.</w:t>
            </w:r>
          </w:p>
        </w:tc>
      </w:tr>
      <w:tr w:rsidR="009B001F" w:rsidRPr="009B001F" w14:paraId="417145CA" w14:textId="77777777" w:rsidTr="002954A5">
        <w:tc>
          <w:tcPr>
            <w:tcW w:w="3003" w:type="dxa"/>
            <w:shd w:val="clear" w:color="auto" w:fill="E7E6E6" w:themeFill="background2"/>
          </w:tcPr>
          <w:p w14:paraId="6DBF0AA2" w14:textId="52317D3D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5507D3C6" w14:textId="073BBE5A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Definir a área para a zona que irá utilizar a bicicleta</w:t>
            </w:r>
          </w:p>
        </w:tc>
        <w:tc>
          <w:tcPr>
            <w:tcW w:w="3004" w:type="dxa"/>
            <w:shd w:val="clear" w:color="auto" w:fill="E7E6E6" w:themeFill="background2"/>
          </w:tcPr>
          <w:p w14:paraId="28543490" w14:textId="19CF6EFF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No ecra principal da app user carrega no icon “Área” onde pode definir a área para utilização da bicicleta. área só pode ser definida uma vez e não pode ser alterada. Depois de definir a área carrega em “Definir área” para guardar a definição da área.</w:t>
            </w:r>
          </w:p>
        </w:tc>
      </w:tr>
      <w:tr w:rsidR="009B001F" w:rsidRPr="009B001F" w14:paraId="4502C4BD" w14:textId="77777777" w:rsidTr="002954A5">
        <w:tc>
          <w:tcPr>
            <w:tcW w:w="3003" w:type="dxa"/>
            <w:shd w:val="clear" w:color="auto" w:fill="E7E6E6" w:themeFill="background2"/>
          </w:tcPr>
          <w:p w14:paraId="65746E63" w14:textId="0F2786FF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3EBBBDB5" w14:textId="1A9B43B4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Alteração abruta da bicicleta</w:t>
            </w:r>
          </w:p>
        </w:tc>
        <w:tc>
          <w:tcPr>
            <w:tcW w:w="3004" w:type="dxa"/>
            <w:shd w:val="clear" w:color="auto" w:fill="E7E6E6" w:themeFill="background2"/>
          </w:tcPr>
          <w:p w14:paraId="43699841" w14:textId="26352F6F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Caso a app deteta uma alteração abruta, será enviado um alerta para o user a avisar que houve uma alteração abruta e é necessário confirmar se o user encontra-se bem. Caso o user escolha “Sim” a app prossegue o seu funcionamento normal. Caso escolher “Não” é enviado uma sms ao administrador com a localização da bicicleta. Opção “não” é escolhida automaticamente caso utilizador não escolha nenhuma opção em 2 minutos.</w:t>
            </w:r>
          </w:p>
        </w:tc>
      </w:tr>
      <w:tr w:rsidR="009B001F" w:rsidRPr="009B001F" w14:paraId="113C049D" w14:textId="77777777" w:rsidTr="002954A5">
        <w:tc>
          <w:tcPr>
            <w:tcW w:w="3003" w:type="dxa"/>
            <w:shd w:val="clear" w:color="auto" w:fill="E7E6E6" w:themeFill="background2"/>
          </w:tcPr>
          <w:p w14:paraId="29F68122" w14:textId="596E9DE5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Cliente</w:t>
            </w:r>
          </w:p>
        </w:tc>
        <w:tc>
          <w:tcPr>
            <w:tcW w:w="3003" w:type="dxa"/>
            <w:shd w:val="clear" w:color="auto" w:fill="E7E6E6" w:themeFill="background2"/>
          </w:tcPr>
          <w:p w14:paraId="70C4B197" w14:textId="3332395B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Estatísticas/Editar conta</w:t>
            </w:r>
          </w:p>
        </w:tc>
        <w:tc>
          <w:tcPr>
            <w:tcW w:w="3004" w:type="dxa"/>
            <w:shd w:val="clear" w:color="auto" w:fill="E7E6E6" w:themeFill="background2"/>
          </w:tcPr>
          <w:p w14:paraId="44DDEF8E" w14:textId="169838E8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No ecra principal da app user carrega no icon de “Conta” onde pode visualizar todas as estatísticas da sua conta, km percorridos, vales de desconto disponíveis e numero de alugueres feitos dessa mesma conta. Também pode visualizar os dados da conta preenchidos no memento do registo. User pode editar os mesmos dados carregando em opção “Editar” e no final confirmar os novos dados preenchidos com o botão “Guardar dados”.</w:t>
            </w:r>
          </w:p>
        </w:tc>
      </w:tr>
    </w:tbl>
    <w:p w14:paraId="05BD53C8" w14:textId="6A0FCA76" w:rsidR="00FA2063" w:rsidRPr="009B001F" w:rsidRDefault="00FA2063" w:rsidP="00E814EA">
      <w:pPr>
        <w:pStyle w:val="Ttulo1"/>
        <w:rPr>
          <w:color w:val="7F7F7F" w:themeColor="text1" w:themeTint="80"/>
          <w:lang w:val="pt-BR"/>
        </w:rPr>
      </w:pPr>
    </w:p>
    <w:p w14:paraId="7AD71124" w14:textId="27B99115" w:rsidR="003D23FA" w:rsidRDefault="003D23FA" w:rsidP="003D23FA">
      <w:pPr>
        <w:rPr>
          <w:lang w:val="pt-BR"/>
        </w:rPr>
      </w:pPr>
    </w:p>
    <w:p w14:paraId="14FFA7FA" w14:textId="7EEE8DC6" w:rsidR="003D23FA" w:rsidRDefault="003D23FA" w:rsidP="003D23FA">
      <w:pPr>
        <w:rPr>
          <w:lang w:val="pt-BR"/>
        </w:rPr>
      </w:pPr>
    </w:p>
    <w:p w14:paraId="4B43C678" w14:textId="77777777" w:rsidR="00FA2063" w:rsidRPr="00DC17A4" w:rsidRDefault="00FA2063" w:rsidP="00FA2063">
      <w:pPr>
        <w:pStyle w:val="Ttulo2"/>
        <w:numPr>
          <w:ilvl w:val="1"/>
          <w:numId w:val="3"/>
        </w:numPr>
      </w:pPr>
      <w:bookmarkStart w:id="6" w:name="_Toc187469"/>
      <w:r>
        <w:lastRenderedPageBreak/>
        <w:t>Mockups</w:t>
      </w:r>
      <w:bookmarkEnd w:id="6"/>
    </w:p>
    <w:p w14:paraId="0221C6E2" w14:textId="632D1F75" w:rsidR="00FA2063" w:rsidRDefault="00FA2063" w:rsidP="00FA2063">
      <w:pPr>
        <w:ind w:firstLine="720"/>
        <w:rPr>
          <w:i/>
          <w:color w:val="7F7F7F" w:themeColor="text1" w:themeTint="80"/>
          <w:lang w:val="pt-BR"/>
        </w:rPr>
      </w:pPr>
      <w:r w:rsidRPr="00960883">
        <w:rPr>
          <w:i/>
          <w:color w:val="7F7F7F" w:themeColor="text1" w:themeTint="80"/>
          <w:lang w:val="pt-BR"/>
        </w:rPr>
        <w:t xml:space="preserve">&lt;inserir aqui os vários mockups e considerações sobre cada um&gt;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096"/>
        <w:gridCol w:w="1848"/>
        <w:gridCol w:w="4066"/>
      </w:tblGrid>
      <w:tr w:rsidR="004C3F58" w:rsidRPr="00BE7032" w14:paraId="5ED30370" w14:textId="77777777" w:rsidTr="00C651A2">
        <w:tc>
          <w:tcPr>
            <w:tcW w:w="3096" w:type="dxa"/>
            <w:shd w:val="clear" w:color="auto" w:fill="E7E6E6" w:themeFill="background2"/>
          </w:tcPr>
          <w:p w14:paraId="64D7850C" w14:textId="77777777" w:rsidR="00FA2063" w:rsidRPr="00C15008" w:rsidRDefault="00FA2063" w:rsidP="009B001F">
            <w:pPr>
              <w:rPr>
                <w:i/>
                <w:color w:val="000000" w:themeColor="text1"/>
                <w:lang w:val="pt-BR"/>
              </w:rPr>
            </w:pPr>
            <w:r w:rsidRPr="00C15008">
              <w:rPr>
                <w:i/>
                <w:color w:val="000000" w:themeColor="text1"/>
                <w:lang w:val="pt-BR"/>
              </w:rPr>
              <w:t>Mockup</w:t>
            </w:r>
          </w:p>
        </w:tc>
        <w:tc>
          <w:tcPr>
            <w:tcW w:w="1848" w:type="dxa"/>
            <w:shd w:val="clear" w:color="auto" w:fill="E7E6E6" w:themeFill="background2"/>
          </w:tcPr>
          <w:p w14:paraId="3B17F900" w14:textId="77777777" w:rsidR="00FA2063" w:rsidRPr="00C15008" w:rsidRDefault="00FA2063" w:rsidP="009B001F">
            <w:pPr>
              <w:rPr>
                <w:i/>
                <w:color w:val="000000" w:themeColor="text1"/>
                <w:lang w:val="pt-BR"/>
              </w:rPr>
            </w:pPr>
            <w:r w:rsidRPr="00C15008">
              <w:rPr>
                <w:i/>
                <w:color w:val="000000" w:themeColor="text1"/>
                <w:lang w:val="pt-BR"/>
              </w:rPr>
              <w:t>Caso de uso associado</w:t>
            </w:r>
          </w:p>
        </w:tc>
        <w:tc>
          <w:tcPr>
            <w:tcW w:w="4066" w:type="dxa"/>
            <w:shd w:val="clear" w:color="auto" w:fill="E7E6E6" w:themeFill="background2"/>
          </w:tcPr>
          <w:p w14:paraId="21B8451A" w14:textId="77777777" w:rsidR="00FA2063" w:rsidRDefault="00FA2063" w:rsidP="009B001F">
            <w:pPr>
              <w:rPr>
                <w:i/>
                <w:color w:val="000000" w:themeColor="text1"/>
                <w:lang w:val="pt-BR"/>
              </w:rPr>
            </w:pPr>
            <w:r>
              <w:rPr>
                <w:i/>
                <w:color w:val="000000" w:themeColor="text1"/>
                <w:lang w:val="pt-BR"/>
              </w:rPr>
              <w:t>Funcionamento.</w:t>
            </w:r>
          </w:p>
          <w:p w14:paraId="353FB097" w14:textId="77777777" w:rsidR="00FA2063" w:rsidRPr="00C15008" w:rsidRDefault="00FA2063" w:rsidP="009B001F">
            <w:pPr>
              <w:rPr>
                <w:i/>
                <w:color w:val="000000" w:themeColor="text1"/>
                <w:lang w:val="pt-BR"/>
              </w:rPr>
            </w:pPr>
            <w:r w:rsidRPr="00C15008">
              <w:rPr>
                <w:i/>
                <w:color w:val="000000" w:themeColor="text1"/>
                <w:lang w:val="pt-BR"/>
              </w:rPr>
              <w:t>Verificações a efetuar.</w:t>
            </w:r>
          </w:p>
          <w:p w14:paraId="676668E5" w14:textId="77777777" w:rsidR="00FA2063" w:rsidRPr="00C15008" w:rsidRDefault="00FA2063" w:rsidP="009B001F">
            <w:pPr>
              <w:rPr>
                <w:i/>
                <w:color w:val="000000" w:themeColor="text1"/>
                <w:lang w:val="pt-BR"/>
              </w:rPr>
            </w:pPr>
            <w:r w:rsidRPr="00C15008">
              <w:rPr>
                <w:i/>
                <w:color w:val="000000" w:themeColor="text1"/>
                <w:lang w:val="pt-BR"/>
              </w:rPr>
              <w:t>WS</w:t>
            </w:r>
            <w:r>
              <w:rPr>
                <w:i/>
                <w:color w:val="000000" w:themeColor="text1"/>
                <w:lang w:val="pt-BR"/>
              </w:rPr>
              <w:t>´s</w:t>
            </w:r>
            <w:r w:rsidRPr="00C15008">
              <w:rPr>
                <w:i/>
                <w:color w:val="000000" w:themeColor="text1"/>
                <w:lang w:val="pt-BR"/>
              </w:rPr>
              <w:t xml:space="preserve"> a executar.</w:t>
            </w:r>
          </w:p>
        </w:tc>
      </w:tr>
      <w:tr w:rsidR="0032557B" w:rsidRPr="00BE7032" w14:paraId="57987C8E" w14:textId="77777777" w:rsidTr="00C651A2">
        <w:tc>
          <w:tcPr>
            <w:tcW w:w="3096" w:type="dxa"/>
            <w:shd w:val="clear" w:color="auto" w:fill="E7E6E6" w:themeFill="background2"/>
          </w:tcPr>
          <w:p w14:paraId="7D7C9E78" w14:textId="2F035B3B" w:rsidR="0032557B" w:rsidRPr="00C15008" w:rsidRDefault="0032557B" w:rsidP="0032557B">
            <w:pPr>
              <w:rPr>
                <w:i/>
                <w:color w:val="000000" w:themeColor="text1"/>
                <w:lang w:val="pt-BR"/>
              </w:rPr>
            </w:pPr>
            <w:r w:rsidRPr="00C651A2">
              <w:rPr>
                <w:i/>
                <w:noProof/>
                <w:color w:val="000000" w:themeColor="text1"/>
                <w:lang w:val="pt-BR"/>
              </w:rPr>
              <w:drawing>
                <wp:anchor distT="0" distB="0" distL="114300" distR="114300" simplePos="0" relativeHeight="251713536" behindDoc="1" locked="0" layoutInCell="1" allowOverlap="1" wp14:anchorId="138D0A84" wp14:editId="29FA724A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0</wp:posOffset>
                  </wp:positionV>
                  <wp:extent cx="1539240" cy="1870259"/>
                  <wp:effectExtent l="0" t="0" r="3810" b="0"/>
                  <wp:wrapTight wrapText="bothSides">
                    <wp:wrapPolygon edited="0">
                      <wp:start x="0" y="0"/>
                      <wp:lineTo x="0" y="21343"/>
                      <wp:lineTo x="21386" y="21343"/>
                      <wp:lineTo x="21386" y="0"/>
                      <wp:lineTo x="0" y="0"/>
                    </wp:wrapPolygon>
                  </wp:wrapTight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870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30D8567C" w14:textId="79E5748C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Login</w:t>
            </w:r>
          </w:p>
        </w:tc>
        <w:tc>
          <w:tcPr>
            <w:tcW w:w="4066" w:type="dxa"/>
            <w:shd w:val="clear" w:color="auto" w:fill="E7E6E6" w:themeFill="background2"/>
          </w:tcPr>
          <w:p w14:paraId="422FF5B6" w14:textId="58BAED86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>- Verificar que o email</w:t>
            </w:r>
            <w:r w:rsidR="005C5160">
              <w:rPr>
                <w:color w:val="7F7F7F" w:themeColor="text1" w:themeTint="80"/>
                <w:lang w:val="pt-BR"/>
              </w:rPr>
              <w:t xml:space="preserve"> e password</w:t>
            </w:r>
            <w:r w:rsidRPr="009B001F">
              <w:rPr>
                <w:color w:val="7F7F7F" w:themeColor="text1" w:themeTint="80"/>
                <w:lang w:val="pt-BR"/>
              </w:rPr>
              <w:t xml:space="preserve"> existe na base de dados;</w:t>
            </w:r>
          </w:p>
          <w:p w14:paraId="44F22EE5" w14:textId="00FF0E45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 xml:space="preserve">- Se exitir, </w:t>
            </w:r>
            <w:r w:rsidR="005C5160">
              <w:rPr>
                <w:color w:val="7F7F7F" w:themeColor="text1" w:themeTint="80"/>
                <w:lang w:val="pt-BR"/>
              </w:rPr>
              <w:t>é efectuado o login</w:t>
            </w:r>
            <w:r w:rsidRPr="009B001F">
              <w:rPr>
                <w:color w:val="7F7F7F" w:themeColor="text1" w:themeTint="80"/>
                <w:lang w:val="pt-BR"/>
              </w:rPr>
              <w:t>;</w:t>
            </w:r>
          </w:p>
          <w:p w14:paraId="19FDD0A0" w14:textId="453BA494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>- Se não tiver conta registada, poderá clicar e</w:t>
            </w:r>
            <w:r w:rsidR="005C5160">
              <w:rPr>
                <w:color w:val="7F7F7F" w:themeColor="text1" w:themeTint="80"/>
                <w:lang w:val="pt-BR"/>
              </w:rPr>
              <w:t>m</w:t>
            </w:r>
            <w:r w:rsidRPr="009B001F">
              <w:rPr>
                <w:color w:val="7F7F7F" w:themeColor="text1" w:themeTint="80"/>
                <w:lang w:val="pt-BR"/>
              </w:rPr>
              <w:t xml:space="preserve"> </w:t>
            </w:r>
            <w:r w:rsidR="005C5160">
              <w:rPr>
                <w:color w:val="7F7F7F" w:themeColor="text1" w:themeTint="80"/>
                <w:lang w:val="pt-BR"/>
              </w:rPr>
              <w:t>c</w:t>
            </w:r>
            <w:r w:rsidRPr="009B001F">
              <w:rPr>
                <w:color w:val="7F7F7F" w:themeColor="text1" w:themeTint="80"/>
                <w:lang w:val="pt-BR"/>
              </w:rPr>
              <w:t xml:space="preserve">riar </w:t>
            </w:r>
            <w:r w:rsidR="005C5160">
              <w:rPr>
                <w:color w:val="7F7F7F" w:themeColor="text1" w:themeTint="80"/>
                <w:lang w:val="pt-BR"/>
              </w:rPr>
              <w:t>c</w:t>
            </w:r>
            <w:r w:rsidRPr="009B001F">
              <w:rPr>
                <w:color w:val="7F7F7F" w:themeColor="text1" w:themeTint="80"/>
                <w:lang w:val="pt-BR"/>
              </w:rPr>
              <w:t>onta.</w:t>
            </w:r>
          </w:p>
          <w:p w14:paraId="767A944E" w14:textId="6F0DD2AC" w:rsidR="0032557B" w:rsidRPr="009B001F" w:rsidRDefault="005C5160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 xml:space="preserve">- Se não existir conexão à Internet, o utilizador </w:t>
            </w:r>
            <w:r>
              <w:rPr>
                <w:color w:val="7F7F7F" w:themeColor="text1" w:themeTint="80"/>
                <w:lang w:val="pt-BR"/>
              </w:rPr>
              <w:t>se já tiver conta registada</w:t>
            </w:r>
            <w:r>
              <w:rPr>
                <w:color w:val="7F7F7F" w:themeColor="text1" w:themeTint="80"/>
                <w:lang w:val="pt-BR"/>
              </w:rPr>
              <w:t xml:space="preserve"> </w:t>
            </w:r>
            <w:r>
              <w:rPr>
                <w:color w:val="7F7F7F" w:themeColor="text1" w:themeTint="80"/>
                <w:lang w:val="pt-BR"/>
              </w:rPr>
              <w:t xml:space="preserve">efectuará o login. </w:t>
            </w:r>
          </w:p>
        </w:tc>
      </w:tr>
      <w:tr w:rsidR="004C3F58" w:rsidRPr="00BE7032" w14:paraId="2ABAECAD" w14:textId="77777777" w:rsidTr="00C651A2">
        <w:tc>
          <w:tcPr>
            <w:tcW w:w="3096" w:type="dxa"/>
            <w:shd w:val="clear" w:color="auto" w:fill="E7E6E6" w:themeFill="background2"/>
          </w:tcPr>
          <w:p w14:paraId="26A7AED0" w14:textId="77B6D4E4" w:rsidR="00CA272B" w:rsidRPr="003C530F" w:rsidRDefault="00C651A2" w:rsidP="00C651A2">
            <w:pPr>
              <w:ind w:firstLine="720"/>
              <w:rPr>
                <w:i/>
                <w:noProof/>
                <w:color w:val="7F7F7F" w:themeColor="text1" w:themeTint="80"/>
                <w:lang w:val="pt-BR"/>
              </w:rPr>
            </w:pPr>
            <w:r w:rsidRPr="00C651A2">
              <w:rPr>
                <w:i/>
                <w:noProof/>
                <w:color w:val="7F7F7F" w:themeColor="text1" w:themeTint="80"/>
                <w:lang w:val="pt-BR"/>
              </w:rPr>
              <w:drawing>
                <wp:anchor distT="0" distB="0" distL="114300" distR="114300" simplePos="0" relativeHeight="251687936" behindDoc="1" locked="0" layoutInCell="1" allowOverlap="1" wp14:anchorId="67ABD30C" wp14:editId="1FB97F66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103505</wp:posOffset>
                  </wp:positionV>
                  <wp:extent cx="1598930" cy="1943100"/>
                  <wp:effectExtent l="0" t="0" r="1270" b="0"/>
                  <wp:wrapTight wrapText="bothSides">
                    <wp:wrapPolygon edited="0">
                      <wp:start x="0" y="0"/>
                      <wp:lineTo x="0" y="21388"/>
                      <wp:lineTo x="21360" y="21388"/>
                      <wp:lineTo x="21360" y="0"/>
                      <wp:lineTo x="0" y="0"/>
                    </wp:wrapPolygon>
                  </wp:wrapTight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93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09EA2A52" w14:textId="2778B187" w:rsidR="00CA272B" w:rsidRPr="009B001F" w:rsidRDefault="00CA272B" w:rsidP="00CA272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Criar conta</w:t>
            </w:r>
          </w:p>
        </w:tc>
        <w:tc>
          <w:tcPr>
            <w:tcW w:w="4066" w:type="dxa"/>
            <w:shd w:val="clear" w:color="auto" w:fill="E7E6E6" w:themeFill="background2"/>
          </w:tcPr>
          <w:p w14:paraId="69CC2CE6" w14:textId="77777777" w:rsidR="0032557B" w:rsidRPr="009B001F" w:rsidRDefault="0032557B" w:rsidP="0032557B">
            <w:pPr>
              <w:tabs>
                <w:tab w:val="left" w:pos="1418"/>
              </w:tabs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 xml:space="preserve">- </w:t>
            </w:r>
            <w:r w:rsidRPr="009B001F">
              <w:rPr>
                <w:color w:val="7F7F7F" w:themeColor="text1" w:themeTint="80"/>
                <w:lang w:val="pt-BR"/>
              </w:rPr>
              <w:t>Verificar que o campo email, é um email válido;</w:t>
            </w:r>
          </w:p>
          <w:p w14:paraId="58E374CE" w14:textId="77777777" w:rsidR="0032557B" w:rsidRPr="009B001F" w:rsidRDefault="0032557B" w:rsidP="0032557B">
            <w:pPr>
              <w:tabs>
                <w:tab w:val="left" w:pos="1418"/>
              </w:tabs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>- Verificar que o campo contacto tem 9 caracteres;</w:t>
            </w:r>
          </w:p>
          <w:p w14:paraId="3C7874AA" w14:textId="17BA35BB" w:rsidR="0032557B" w:rsidRPr="009B001F" w:rsidRDefault="0032557B" w:rsidP="0032557B">
            <w:pPr>
              <w:tabs>
                <w:tab w:val="left" w:pos="1418"/>
              </w:tabs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>- Verificar que o email não existe na BD;</w:t>
            </w:r>
          </w:p>
          <w:p w14:paraId="77664D93" w14:textId="7A61C201" w:rsidR="00CA272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bookmarkStart w:id="7" w:name="OLE_LINK10"/>
            <w:r w:rsidRPr="009B001F">
              <w:rPr>
                <w:color w:val="7F7F7F" w:themeColor="text1" w:themeTint="80"/>
                <w:lang w:val="pt-BR"/>
              </w:rPr>
              <w:t xml:space="preserve">- Se não existir conexão à Internet, o utilizador </w:t>
            </w:r>
            <w:r w:rsidR="005C5160">
              <w:rPr>
                <w:color w:val="7F7F7F" w:themeColor="text1" w:themeTint="80"/>
                <w:lang w:val="pt-BR"/>
              </w:rPr>
              <w:t>cria a conta que posteriormente será sincronizada.</w:t>
            </w:r>
            <w:bookmarkEnd w:id="7"/>
          </w:p>
        </w:tc>
      </w:tr>
      <w:tr w:rsidR="0032557B" w:rsidRPr="00BE7032" w14:paraId="710D02EE" w14:textId="77777777" w:rsidTr="00C651A2">
        <w:tc>
          <w:tcPr>
            <w:tcW w:w="3096" w:type="dxa"/>
            <w:shd w:val="clear" w:color="auto" w:fill="E7E6E6" w:themeFill="background2"/>
          </w:tcPr>
          <w:p w14:paraId="43A47B42" w14:textId="53D32436" w:rsidR="0032557B" w:rsidRPr="00C651A2" w:rsidRDefault="00EE4504" w:rsidP="0032557B">
            <w:pPr>
              <w:ind w:firstLine="720"/>
              <w:rPr>
                <w:i/>
                <w:noProof/>
                <w:color w:val="7F7F7F" w:themeColor="text1" w:themeTint="80"/>
                <w:lang w:val="pt-BR"/>
              </w:rPr>
            </w:pPr>
            <w:r w:rsidRPr="004C3F58">
              <w:rPr>
                <w:i/>
                <w:noProof/>
                <w:color w:val="7F7F7F" w:themeColor="text1" w:themeTint="80"/>
                <w:lang w:val="pt-BR"/>
              </w:rPr>
              <w:drawing>
                <wp:anchor distT="0" distB="0" distL="114300" distR="114300" simplePos="0" relativeHeight="251696128" behindDoc="1" locked="0" layoutInCell="1" allowOverlap="1" wp14:anchorId="4B23C5EB" wp14:editId="20E6225E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49530</wp:posOffset>
                  </wp:positionV>
                  <wp:extent cx="1684020" cy="2045970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258" y="21318"/>
                      <wp:lineTo x="21258" y="0"/>
                      <wp:lineTo x="0" y="0"/>
                    </wp:wrapPolygon>
                  </wp:wrapTight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204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18197DFA" w14:textId="25F6E998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Menu</w:t>
            </w:r>
          </w:p>
        </w:tc>
        <w:tc>
          <w:tcPr>
            <w:tcW w:w="4066" w:type="dxa"/>
            <w:shd w:val="clear" w:color="auto" w:fill="E7E6E6" w:themeFill="background2"/>
          </w:tcPr>
          <w:p w14:paraId="1B53C661" w14:textId="0A2E3DA6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bookmarkStart w:id="8" w:name="OLE_LINK11"/>
            <w:r w:rsidRPr="009B001F">
              <w:rPr>
                <w:i/>
                <w:color w:val="7F7F7F" w:themeColor="text1" w:themeTint="80"/>
                <w:lang w:val="pt-BR"/>
              </w:rPr>
              <w:t xml:space="preserve">- </w:t>
            </w:r>
            <w:r w:rsidRPr="009B001F">
              <w:rPr>
                <w:color w:val="7F7F7F" w:themeColor="text1" w:themeTint="80"/>
                <w:lang w:val="pt-BR"/>
              </w:rPr>
              <w:t>Verificar se tem sinal GPS</w:t>
            </w:r>
            <w:bookmarkEnd w:id="8"/>
            <w:r w:rsidRPr="009B001F">
              <w:rPr>
                <w:color w:val="7F7F7F" w:themeColor="text1" w:themeTint="80"/>
                <w:lang w:val="pt-BR"/>
              </w:rPr>
              <w:t xml:space="preserve"> e inici</w:t>
            </w:r>
            <w:r w:rsidR="005C5160">
              <w:rPr>
                <w:color w:val="7F7F7F" w:themeColor="text1" w:themeTint="80"/>
                <w:lang w:val="pt-BR"/>
              </w:rPr>
              <w:t>ar.</w:t>
            </w:r>
          </w:p>
          <w:p w14:paraId="2502A1FC" w14:textId="77EE3ECB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 xml:space="preserve">- </w:t>
            </w:r>
            <w:bookmarkStart w:id="9" w:name="OLE_LINK12"/>
            <w:r w:rsidRPr="009B001F">
              <w:rPr>
                <w:color w:val="7F7F7F" w:themeColor="text1" w:themeTint="80"/>
                <w:lang w:val="pt-BR"/>
              </w:rPr>
              <w:t>Se não existir sinal GPS, o utilizador recebe um alerta a indicar o mesmo e não inicia o registo do trajeto.</w:t>
            </w:r>
            <w:bookmarkEnd w:id="9"/>
          </w:p>
        </w:tc>
      </w:tr>
      <w:tr w:rsidR="0032557B" w:rsidRPr="00BE7032" w14:paraId="6E04416B" w14:textId="77777777" w:rsidTr="00C651A2">
        <w:tc>
          <w:tcPr>
            <w:tcW w:w="3096" w:type="dxa"/>
            <w:shd w:val="clear" w:color="auto" w:fill="E7E6E6" w:themeFill="background2"/>
          </w:tcPr>
          <w:p w14:paraId="4BD61D74" w14:textId="5E09BE35" w:rsidR="0032557B" w:rsidRPr="00C15008" w:rsidRDefault="0032557B" w:rsidP="0032557B">
            <w:pPr>
              <w:rPr>
                <w:i/>
                <w:color w:val="000000" w:themeColor="text1"/>
                <w:lang w:val="pt-BR"/>
              </w:rPr>
            </w:pPr>
            <w:r w:rsidRPr="00B2146B">
              <w:rPr>
                <w:i/>
                <w:noProof/>
                <w:color w:val="000000" w:themeColor="text1"/>
                <w:lang w:val="pt-BR"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49C55950" wp14:editId="18423278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46990</wp:posOffset>
                  </wp:positionV>
                  <wp:extent cx="1567180" cy="1905000"/>
                  <wp:effectExtent l="0" t="0" r="0" b="0"/>
                  <wp:wrapTight wrapText="bothSides">
                    <wp:wrapPolygon edited="0">
                      <wp:start x="0" y="0"/>
                      <wp:lineTo x="0" y="21384"/>
                      <wp:lineTo x="21267" y="21384"/>
                      <wp:lineTo x="21267" y="0"/>
                      <wp:lineTo x="0" y="0"/>
                    </wp:wrapPolygon>
                  </wp:wrapTight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18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7034CF9E" w14:textId="7CDC4BE9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Reservar bicicleta</w:t>
            </w:r>
          </w:p>
        </w:tc>
        <w:tc>
          <w:tcPr>
            <w:tcW w:w="4066" w:type="dxa"/>
            <w:shd w:val="clear" w:color="auto" w:fill="E7E6E6" w:themeFill="background2"/>
          </w:tcPr>
          <w:p w14:paraId="6BBD18CE" w14:textId="5DAC04E6" w:rsidR="0032557B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-</w:t>
            </w:r>
            <w:r w:rsidRPr="009B001F">
              <w:rPr>
                <w:color w:val="7F7F7F" w:themeColor="text1" w:themeTint="80"/>
                <w:lang w:val="pt-BR"/>
              </w:rPr>
              <w:t xml:space="preserve"> Verificar se a bicicleta está disponível.</w:t>
            </w:r>
          </w:p>
          <w:p w14:paraId="2B44CDB6" w14:textId="06348AED" w:rsidR="005C5160" w:rsidRPr="009B001F" w:rsidRDefault="005C5160" w:rsidP="0032557B">
            <w:pPr>
              <w:rPr>
                <w:color w:val="7F7F7F" w:themeColor="text1" w:themeTint="80"/>
                <w:lang w:val="pt-BR"/>
              </w:rPr>
            </w:pPr>
            <w:r>
              <w:rPr>
                <w:color w:val="7F7F7F" w:themeColor="text1" w:themeTint="80"/>
                <w:lang w:val="pt-BR"/>
              </w:rPr>
              <w:t>- Se sim, pode reservar.</w:t>
            </w:r>
          </w:p>
          <w:p w14:paraId="350DD07E" w14:textId="13D40A61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</w:p>
        </w:tc>
      </w:tr>
      <w:tr w:rsidR="0032557B" w:rsidRPr="00BE7032" w14:paraId="2BAC424C" w14:textId="77777777" w:rsidTr="00C651A2">
        <w:tc>
          <w:tcPr>
            <w:tcW w:w="3096" w:type="dxa"/>
            <w:shd w:val="clear" w:color="auto" w:fill="E7E6E6" w:themeFill="background2"/>
          </w:tcPr>
          <w:p w14:paraId="18DB4D8C" w14:textId="52E3514D" w:rsidR="0032557B" w:rsidRPr="00C15008" w:rsidRDefault="0032557B" w:rsidP="0032557B">
            <w:pPr>
              <w:rPr>
                <w:i/>
                <w:color w:val="000000" w:themeColor="text1"/>
                <w:lang w:val="pt-BR"/>
              </w:rPr>
            </w:pPr>
            <w:r w:rsidRPr="004C3F58">
              <w:rPr>
                <w:i/>
                <w:noProof/>
                <w:color w:val="000000" w:themeColor="text1"/>
                <w:lang w:val="pt-BR"/>
              </w:rPr>
              <w:drawing>
                <wp:anchor distT="0" distB="0" distL="114300" distR="114300" simplePos="0" relativeHeight="251705344" behindDoc="1" locked="0" layoutInCell="1" allowOverlap="1" wp14:anchorId="2A4281ED" wp14:editId="71DDAB40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1649095" cy="2004060"/>
                  <wp:effectExtent l="0" t="0" r="8255" b="0"/>
                  <wp:wrapTight wrapText="bothSides">
                    <wp:wrapPolygon edited="0">
                      <wp:start x="0" y="0"/>
                      <wp:lineTo x="0" y="21354"/>
                      <wp:lineTo x="21459" y="21354"/>
                      <wp:lineTo x="21459" y="0"/>
                      <wp:lineTo x="0" y="0"/>
                    </wp:wrapPolygon>
                  </wp:wrapTight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49095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303AB5CC" w14:textId="7921ACEA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Definir a área para a zona que irá utilizar a bicicleta</w:t>
            </w:r>
          </w:p>
        </w:tc>
        <w:tc>
          <w:tcPr>
            <w:tcW w:w="4066" w:type="dxa"/>
            <w:shd w:val="clear" w:color="auto" w:fill="E7E6E6" w:themeFill="background2"/>
          </w:tcPr>
          <w:p w14:paraId="4DDE7A66" w14:textId="6632470A" w:rsidR="00CA5D57" w:rsidRDefault="00CA5D57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 xml:space="preserve">- </w:t>
            </w:r>
            <w:r w:rsidRPr="009B001F">
              <w:rPr>
                <w:color w:val="7F7F7F" w:themeColor="text1" w:themeTint="80"/>
                <w:lang w:val="pt-BR"/>
              </w:rPr>
              <w:t>Verificar se tem sinal GPS</w:t>
            </w:r>
            <w:r>
              <w:rPr>
                <w:color w:val="7F7F7F" w:themeColor="text1" w:themeTint="80"/>
                <w:lang w:val="pt-BR"/>
              </w:rPr>
              <w:t xml:space="preserve"> .</w:t>
            </w:r>
          </w:p>
          <w:p w14:paraId="31DC32EF" w14:textId="58B77326" w:rsidR="00CA5D57" w:rsidRDefault="00CA5D57" w:rsidP="0032557B">
            <w:pPr>
              <w:rPr>
                <w:color w:val="7F7F7F" w:themeColor="text1" w:themeTint="80"/>
                <w:lang w:val="pt-BR"/>
              </w:rPr>
            </w:pPr>
            <w:r>
              <w:rPr>
                <w:color w:val="7F7F7F" w:themeColor="text1" w:themeTint="80"/>
                <w:lang w:val="pt-BR"/>
              </w:rPr>
              <w:t xml:space="preserve">- </w:t>
            </w:r>
            <w:bookmarkStart w:id="10" w:name="OLE_LINK13"/>
            <w:r w:rsidRPr="009B001F">
              <w:rPr>
                <w:color w:val="7F7F7F" w:themeColor="text1" w:themeTint="80"/>
                <w:lang w:val="pt-BR"/>
              </w:rPr>
              <w:t>Se não existir sinal GPS</w:t>
            </w:r>
            <w:bookmarkEnd w:id="10"/>
            <w:r w:rsidRPr="009B001F">
              <w:rPr>
                <w:color w:val="7F7F7F" w:themeColor="text1" w:themeTint="80"/>
                <w:lang w:val="pt-BR"/>
              </w:rPr>
              <w:t>, o utilizador recebe um alerta a indicar o mesmo e não inicia o registo d</w:t>
            </w:r>
            <w:r>
              <w:rPr>
                <w:color w:val="7F7F7F" w:themeColor="text1" w:themeTint="80"/>
                <w:lang w:val="pt-BR"/>
              </w:rPr>
              <w:t>a</w:t>
            </w:r>
            <w:r w:rsidRPr="009B001F">
              <w:rPr>
                <w:color w:val="7F7F7F" w:themeColor="text1" w:themeTint="80"/>
                <w:lang w:val="pt-BR"/>
              </w:rPr>
              <w:t xml:space="preserve"> </w:t>
            </w:r>
            <w:r>
              <w:rPr>
                <w:color w:val="7F7F7F" w:themeColor="text1" w:themeTint="80"/>
                <w:lang w:val="pt-BR"/>
              </w:rPr>
              <w:t>zona</w:t>
            </w:r>
            <w:r w:rsidRPr="009B001F">
              <w:rPr>
                <w:color w:val="7F7F7F" w:themeColor="text1" w:themeTint="80"/>
                <w:lang w:val="pt-BR"/>
              </w:rPr>
              <w:t>.</w:t>
            </w:r>
          </w:p>
          <w:p w14:paraId="1AF696F6" w14:textId="5D034F1F" w:rsidR="0032557B" w:rsidRPr="009B001F" w:rsidRDefault="00CA5D57" w:rsidP="0032557B">
            <w:pPr>
              <w:rPr>
                <w:color w:val="7F7F7F" w:themeColor="text1" w:themeTint="80"/>
                <w:lang w:val="pt-BR"/>
              </w:rPr>
            </w:pPr>
            <w:r>
              <w:rPr>
                <w:color w:val="7F7F7F" w:themeColor="text1" w:themeTint="80"/>
                <w:lang w:val="pt-BR"/>
              </w:rPr>
              <w:t>- Gravar</w:t>
            </w:r>
            <w:r w:rsidR="0032557B" w:rsidRPr="009B001F">
              <w:rPr>
                <w:color w:val="7F7F7F" w:themeColor="text1" w:themeTint="80"/>
                <w:lang w:val="pt-BR"/>
              </w:rPr>
              <w:t xml:space="preserve"> </w:t>
            </w:r>
            <w:r>
              <w:rPr>
                <w:color w:val="7F7F7F" w:themeColor="text1" w:themeTint="80"/>
                <w:lang w:val="pt-BR"/>
              </w:rPr>
              <w:t xml:space="preserve">a </w:t>
            </w:r>
            <w:r w:rsidR="0032557B" w:rsidRPr="009B001F">
              <w:rPr>
                <w:color w:val="7F7F7F" w:themeColor="text1" w:themeTint="80"/>
                <w:lang w:val="pt-BR"/>
              </w:rPr>
              <w:t>àrea</w:t>
            </w:r>
            <w:r>
              <w:rPr>
                <w:color w:val="7F7F7F" w:themeColor="text1" w:themeTint="80"/>
                <w:lang w:val="pt-BR"/>
              </w:rPr>
              <w:t xml:space="preserve"> escolhida</w:t>
            </w:r>
            <w:r w:rsidR="0032557B" w:rsidRPr="009B001F">
              <w:rPr>
                <w:color w:val="7F7F7F" w:themeColor="text1" w:themeTint="80"/>
                <w:lang w:val="pt-BR"/>
              </w:rPr>
              <w:t>;</w:t>
            </w:r>
          </w:p>
          <w:p w14:paraId="575D26F4" w14:textId="6CAFEAD5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</w:p>
        </w:tc>
      </w:tr>
      <w:tr w:rsidR="0032557B" w:rsidRPr="00BE7032" w14:paraId="52C09249" w14:textId="77777777" w:rsidTr="00C651A2">
        <w:tc>
          <w:tcPr>
            <w:tcW w:w="3096" w:type="dxa"/>
            <w:shd w:val="clear" w:color="auto" w:fill="E7E6E6" w:themeFill="background2"/>
          </w:tcPr>
          <w:p w14:paraId="18FD1B99" w14:textId="6E6E21F3" w:rsidR="0032557B" w:rsidRPr="003D23FA" w:rsidRDefault="0032557B" w:rsidP="0032557B">
            <w:pPr>
              <w:rPr>
                <w:i/>
                <w:color w:val="000000" w:themeColor="text1"/>
                <w:lang w:val="pt-BR"/>
              </w:rPr>
            </w:pPr>
            <w:r w:rsidRPr="00B2146B">
              <w:rPr>
                <w:i/>
                <w:noProof/>
                <w:color w:val="000000" w:themeColor="text1"/>
                <w:lang w:val="pt-BR"/>
              </w:rPr>
              <w:drawing>
                <wp:anchor distT="0" distB="0" distL="114300" distR="114300" simplePos="0" relativeHeight="251707392" behindDoc="1" locked="0" layoutInCell="1" allowOverlap="1" wp14:anchorId="6112D08E" wp14:editId="15CB299D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53340</wp:posOffset>
                  </wp:positionV>
                  <wp:extent cx="1692910" cy="2057400"/>
                  <wp:effectExtent l="0" t="0" r="2540" b="0"/>
                  <wp:wrapTight wrapText="bothSides">
                    <wp:wrapPolygon edited="0">
                      <wp:start x="0" y="0"/>
                      <wp:lineTo x="0" y="21400"/>
                      <wp:lineTo x="21389" y="21400"/>
                      <wp:lineTo x="21389" y="0"/>
                      <wp:lineTo x="0" y="0"/>
                    </wp:wrapPolygon>
                  </wp:wrapTight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91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41188171" w14:textId="6CE37982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Alteração abruta da bicicleta</w:t>
            </w:r>
          </w:p>
        </w:tc>
        <w:tc>
          <w:tcPr>
            <w:tcW w:w="4066" w:type="dxa"/>
            <w:shd w:val="clear" w:color="auto" w:fill="E7E6E6" w:themeFill="background2"/>
          </w:tcPr>
          <w:p w14:paraId="74BE8F44" w14:textId="77777777" w:rsidR="0032557B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-</w:t>
            </w:r>
            <w:r w:rsidRPr="009B001F">
              <w:rPr>
                <w:color w:val="7F7F7F" w:themeColor="text1" w:themeTint="80"/>
                <w:lang w:val="pt-BR"/>
              </w:rPr>
              <w:t xml:space="preserve"> Verificar se tem sinal GPS;</w:t>
            </w:r>
          </w:p>
          <w:p w14:paraId="19103B05" w14:textId="77777777" w:rsidR="00CA5D57" w:rsidRDefault="00CA5D57" w:rsidP="0032557B">
            <w:pPr>
              <w:rPr>
                <w:color w:val="7F7F7F" w:themeColor="text1" w:themeTint="80"/>
                <w:lang w:val="pt-BR"/>
              </w:rPr>
            </w:pPr>
            <w:r>
              <w:rPr>
                <w:i/>
                <w:color w:val="7F7F7F" w:themeColor="text1" w:themeTint="80"/>
                <w:lang w:val="pt-BR"/>
              </w:rPr>
              <w:t>-</w:t>
            </w:r>
            <w:r w:rsidRPr="009B001F">
              <w:rPr>
                <w:color w:val="7F7F7F" w:themeColor="text1" w:themeTint="80"/>
                <w:lang w:val="pt-BR"/>
              </w:rPr>
              <w:t xml:space="preserve"> </w:t>
            </w:r>
            <w:r w:rsidRPr="009B001F">
              <w:rPr>
                <w:color w:val="7F7F7F" w:themeColor="text1" w:themeTint="80"/>
                <w:lang w:val="pt-BR"/>
              </w:rPr>
              <w:t>Se não existir sinal GPS</w:t>
            </w:r>
            <w:r>
              <w:rPr>
                <w:color w:val="7F7F7F" w:themeColor="text1" w:themeTint="80"/>
                <w:lang w:val="pt-BR"/>
              </w:rPr>
              <w:t>, vai buscar a última localização gravada.</w:t>
            </w:r>
          </w:p>
          <w:p w14:paraId="642AA31E" w14:textId="1CB089EE" w:rsidR="00CA5D57" w:rsidRPr="00CA5D57" w:rsidRDefault="00CA5D57" w:rsidP="0032557B">
            <w:pPr>
              <w:rPr>
                <w:i/>
                <w:color w:val="7F7F7F" w:themeColor="text1" w:themeTint="80"/>
                <w:u w:val="single"/>
                <w:lang w:val="pt-BR"/>
              </w:rPr>
            </w:pPr>
            <w:r>
              <w:rPr>
                <w:i/>
                <w:color w:val="7F7F7F" w:themeColor="text1" w:themeTint="80"/>
                <w:lang w:val="pt-BR"/>
              </w:rPr>
              <w:t>- Se ao fim de 2m não responder ao alerta será enviado SMS com a localização.</w:t>
            </w:r>
          </w:p>
        </w:tc>
      </w:tr>
      <w:tr w:rsidR="0032557B" w:rsidRPr="00BE7032" w14:paraId="307CF987" w14:textId="77777777" w:rsidTr="00C651A2">
        <w:tc>
          <w:tcPr>
            <w:tcW w:w="3096" w:type="dxa"/>
            <w:shd w:val="clear" w:color="auto" w:fill="E7E6E6" w:themeFill="background2"/>
          </w:tcPr>
          <w:p w14:paraId="653B7377" w14:textId="23366E1B" w:rsidR="0032557B" w:rsidRPr="00B2146B" w:rsidRDefault="0032557B" w:rsidP="0032557B">
            <w:pPr>
              <w:rPr>
                <w:i/>
                <w:noProof/>
                <w:color w:val="000000" w:themeColor="text1"/>
                <w:lang w:val="pt-BR"/>
              </w:rPr>
            </w:pPr>
            <w:r w:rsidRPr="00B2146B">
              <w:rPr>
                <w:i/>
                <w:noProof/>
                <w:color w:val="000000" w:themeColor="text1"/>
                <w:lang w:val="pt-BR"/>
              </w:rPr>
              <w:lastRenderedPageBreak/>
              <w:drawing>
                <wp:anchor distT="0" distB="0" distL="114300" distR="114300" simplePos="0" relativeHeight="251708416" behindDoc="1" locked="0" layoutInCell="1" allowOverlap="1" wp14:anchorId="1979CCEF" wp14:editId="16D1B7D4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77470</wp:posOffset>
                  </wp:positionV>
                  <wp:extent cx="1642110" cy="1996440"/>
                  <wp:effectExtent l="0" t="0" r="0" b="3810"/>
                  <wp:wrapTight wrapText="bothSides">
                    <wp:wrapPolygon edited="0">
                      <wp:start x="0" y="0"/>
                      <wp:lineTo x="0" y="21435"/>
                      <wp:lineTo x="21299" y="21435"/>
                      <wp:lineTo x="21299" y="0"/>
                      <wp:lineTo x="0" y="0"/>
                    </wp:wrapPolygon>
                  </wp:wrapTight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11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8" w:type="dxa"/>
            <w:shd w:val="clear" w:color="auto" w:fill="E7E6E6" w:themeFill="background2"/>
          </w:tcPr>
          <w:p w14:paraId="5BAE1601" w14:textId="3B0360E7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Editar conta</w:t>
            </w:r>
          </w:p>
          <w:p w14:paraId="7770300B" w14:textId="465C3D72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>Vale de aluguer grátis</w:t>
            </w:r>
          </w:p>
          <w:p w14:paraId="34C97DF0" w14:textId="25F004D1" w:rsidR="0032557B" w:rsidRPr="009B001F" w:rsidRDefault="0032557B" w:rsidP="0032557B">
            <w:pPr>
              <w:rPr>
                <w:i/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 xml:space="preserve">Estatísticas  </w:t>
            </w:r>
          </w:p>
        </w:tc>
        <w:tc>
          <w:tcPr>
            <w:tcW w:w="4066" w:type="dxa"/>
            <w:shd w:val="clear" w:color="auto" w:fill="E7E6E6" w:themeFill="background2"/>
          </w:tcPr>
          <w:p w14:paraId="6AB17647" w14:textId="1034D552" w:rsidR="0032557B" w:rsidRPr="009B001F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i/>
                <w:color w:val="7F7F7F" w:themeColor="text1" w:themeTint="80"/>
                <w:lang w:val="pt-BR"/>
              </w:rPr>
              <w:t xml:space="preserve">- </w:t>
            </w:r>
            <w:r w:rsidR="00CA5D57">
              <w:rPr>
                <w:color w:val="7F7F7F" w:themeColor="text1" w:themeTint="80"/>
                <w:lang w:val="pt-BR"/>
              </w:rPr>
              <w:t>pode</w:t>
            </w:r>
            <w:r w:rsidRPr="009B001F">
              <w:rPr>
                <w:color w:val="7F7F7F" w:themeColor="text1" w:themeTint="80"/>
                <w:lang w:val="pt-BR"/>
              </w:rPr>
              <w:t xml:space="preserve"> editar os dados pessoais.</w:t>
            </w:r>
          </w:p>
          <w:p w14:paraId="0A9E5BBC" w14:textId="77777777" w:rsidR="0032557B" w:rsidRDefault="0032557B" w:rsidP="0032557B">
            <w:pPr>
              <w:rPr>
                <w:color w:val="7F7F7F" w:themeColor="text1" w:themeTint="80"/>
                <w:lang w:val="pt-BR"/>
              </w:rPr>
            </w:pPr>
            <w:r w:rsidRPr="009B001F">
              <w:rPr>
                <w:color w:val="7F7F7F" w:themeColor="text1" w:themeTint="80"/>
                <w:lang w:val="pt-BR"/>
              </w:rPr>
              <w:t xml:space="preserve">- </w:t>
            </w:r>
            <w:r w:rsidR="00CA5D57">
              <w:rPr>
                <w:color w:val="7F7F7F" w:themeColor="text1" w:themeTint="80"/>
                <w:lang w:val="pt-BR"/>
              </w:rPr>
              <w:t>verificar se tem vale grátis</w:t>
            </w:r>
          </w:p>
          <w:p w14:paraId="30F134A2" w14:textId="668DE88D" w:rsidR="00CA5D57" w:rsidRPr="009B001F" w:rsidRDefault="00CA5D57" w:rsidP="0032557B">
            <w:pPr>
              <w:rPr>
                <w:i/>
                <w:color w:val="7F7F7F" w:themeColor="text1" w:themeTint="80"/>
                <w:lang w:val="pt-BR"/>
              </w:rPr>
            </w:pPr>
            <w:r>
              <w:rPr>
                <w:i/>
                <w:color w:val="7F7F7F" w:themeColor="text1" w:themeTint="80"/>
                <w:lang w:val="pt-BR"/>
              </w:rPr>
              <w:t>- ver estatisticas</w:t>
            </w:r>
          </w:p>
        </w:tc>
      </w:tr>
    </w:tbl>
    <w:p w14:paraId="5211EA50" w14:textId="304D930A" w:rsidR="00FA2063" w:rsidRDefault="00FA2063" w:rsidP="00FA2063">
      <w:pPr>
        <w:rPr>
          <w:lang w:val="pt-BR"/>
        </w:rPr>
      </w:pPr>
    </w:p>
    <w:p w14:paraId="27026D92" w14:textId="3242EF36" w:rsidR="00FA2063" w:rsidRDefault="00FA2063" w:rsidP="00C63A7B">
      <w:pPr>
        <w:rPr>
          <w:lang w:val="pt-BR"/>
        </w:rPr>
      </w:pPr>
    </w:p>
    <w:p w14:paraId="4CDFCB59" w14:textId="3FE34C8A" w:rsidR="005118A2" w:rsidRDefault="005118A2" w:rsidP="00C63A7B">
      <w:pPr>
        <w:rPr>
          <w:lang w:val="pt-BR"/>
        </w:rPr>
      </w:pPr>
    </w:p>
    <w:p w14:paraId="52BF52B5" w14:textId="27A0C0EB" w:rsidR="00EB27F4" w:rsidRDefault="00DC17A4" w:rsidP="00FA2063">
      <w:pPr>
        <w:pStyle w:val="Ttulo1"/>
        <w:numPr>
          <w:ilvl w:val="0"/>
          <w:numId w:val="3"/>
        </w:numPr>
        <w:rPr>
          <w:lang w:val="pt-BR"/>
        </w:rPr>
      </w:pPr>
      <w:bookmarkStart w:id="11" w:name="_Toc187470"/>
      <w:proofErr w:type="spellStart"/>
      <w:r>
        <w:t>Implementação</w:t>
      </w:r>
      <w:bookmarkEnd w:id="11"/>
      <w:proofErr w:type="spellEnd"/>
    </w:p>
    <w:p w14:paraId="598541E6" w14:textId="63E2E3DC" w:rsidR="003E6235" w:rsidRPr="00DC17A4" w:rsidRDefault="003E6235" w:rsidP="003E6235">
      <w:pPr>
        <w:pStyle w:val="Ttulo2"/>
        <w:numPr>
          <w:ilvl w:val="1"/>
          <w:numId w:val="3"/>
        </w:numPr>
      </w:pPr>
      <w:bookmarkStart w:id="12" w:name="_Toc187471"/>
      <w:r>
        <w:t>Base de dados</w:t>
      </w:r>
      <w:bookmarkEnd w:id="12"/>
    </w:p>
    <w:p w14:paraId="3C73FABD" w14:textId="124C49D0" w:rsidR="003E6235" w:rsidRDefault="00790F56" w:rsidP="003E6235">
      <w:pPr>
        <w:pStyle w:val="PargrafodaLista"/>
        <w:rPr>
          <w:i/>
          <w:lang w:val="pt-BR"/>
        </w:rPr>
      </w:pPr>
      <w:r>
        <w:rPr>
          <w:i/>
          <w:noProof/>
          <w:lang w:val="pt-BR"/>
        </w:rPr>
        <w:drawing>
          <wp:anchor distT="0" distB="0" distL="114300" distR="114300" simplePos="0" relativeHeight="251712512" behindDoc="1" locked="0" layoutInCell="1" allowOverlap="1" wp14:anchorId="766AF2C6" wp14:editId="5CD61573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727700" cy="4546600"/>
            <wp:effectExtent l="0" t="0" r="6350" b="635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r_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EDACE" w14:textId="77777777" w:rsidR="005118A2" w:rsidRDefault="005118A2" w:rsidP="005118A2">
      <w:pPr>
        <w:pStyle w:val="PargrafodaLista"/>
        <w:rPr>
          <w:i/>
          <w:color w:val="7F7F7F" w:themeColor="text1" w:themeTint="80"/>
          <w:lang w:val="pt-BR"/>
        </w:rPr>
      </w:pPr>
    </w:p>
    <w:p w14:paraId="59E39E8A" w14:textId="0B48A03C" w:rsidR="005118A2" w:rsidRDefault="005118A2" w:rsidP="005118A2">
      <w:pPr>
        <w:pStyle w:val="PargrafodaLista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 xml:space="preserve">A base de dados remota é contituida por </w:t>
      </w:r>
      <w:r w:rsidR="00790F56">
        <w:rPr>
          <w:i/>
          <w:color w:val="7F7F7F" w:themeColor="text1" w:themeTint="80"/>
          <w:lang w:val="pt-BR"/>
        </w:rPr>
        <w:t>5</w:t>
      </w:r>
      <w:r>
        <w:rPr>
          <w:i/>
          <w:color w:val="7F7F7F" w:themeColor="text1" w:themeTint="80"/>
          <w:lang w:val="pt-BR"/>
        </w:rPr>
        <w:t xml:space="preserve"> tabelas.</w:t>
      </w:r>
    </w:p>
    <w:p w14:paraId="0495EBA9" w14:textId="35556AAB" w:rsidR="005118A2" w:rsidRDefault="005118A2" w:rsidP="005118A2">
      <w:pPr>
        <w:pStyle w:val="PargrafodaLista"/>
        <w:numPr>
          <w:ilvl w:val="0"/>
          <w:numId w:val="18"/>
        </w:numPr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“users” tem o objectivo de guardar todos os utilizadores bem como o administrador.</w:t>
      </w:r>
    </w:p>
    <w:p w14:paraId="28E9F5D1" w14:textId="1E79A8D0" w:rsidR="005118A2" w:rsidRDefault="005118A2" w:rsidP="005118A2">
      <w:pPr>
        <w:pStyle w:val="PargrafodaLista"/>
        <w:numPr>
          <w:ilvl w:val="0"/>
          <w:numId w:val="18"/>
        </w:numPr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“bikes” é populada pelas bicicletas disponiveis no sistema.</w:t>
      </w:r>
    </w:p>
    <w:p w14:paraId="3C4DEC6F" w14:textId="307C4B3F" w:rsidR="005118A2" w:rsidRDefault="005118A2" w:rsidP="005118A2">
      <w:pPr>
        <w:pStyle w:val="PargrafodaLista"/>
        <w:numPr>
          <w:ilvl w:val="0"/>
          <w:numId w:val="18"/>
        </w:numPr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“rents” guarda os registos de alugueres</w:t>
      </w:r>
      <w:r w:rsidR="00790F56">
        <w:rPr>
          <w:i/>
          <w:color w:val="7F7F7F" w:themeColor="text1" w:themeTint="80"/>
          <w:lang w:val="pt-BR"/>
        </w:rPr>
        <w:t>.</w:t>
      </w:r>
    </w:p>
    <w:p w14:paraId="6AE891BF" w14:textId="43E34200" w:rsidR="005118A2" w:rsidRDefault="005118A2" w:rsidP="005118A2">
      <w:pPr>
        <w:pStyle w:val="PargrafodaLista"/>
        <w:numPr>
          <w:ilvl w:val="0"/>
          <w:numId w:val="18"/>
        </w:numPr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“routes” regista as áreas conrrespondentes ao aluguer</w:t>
      </w:r>
      <w:r w:rsidR="00790F56">
        <w:rPr>
          <w:i/>
          <w:color w:val="7F7F7F" w:themeColor="text1" w:themeTint="80"/>
          <w:lang w:val="pt-BR"/>
        </w:rPr>
        <w:t>.</w:t>
      </w:r>
    </w:p>
    <w:p w14:paraId="2E0B0618" w14:textId="2B5F72E0" w:rsidR="005118A2" w:rsidRDefault="005118A2" w:rsidP="005118A2">
      <w:pPr>
        <w:pStyle w:val="PargrafodaLista"/>
        <w:numPr>
          <w:ilvl w:val="0"/>
          <w:numId w:val="18"/>
        </w:numPr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A tabela “removed_rows” ajuda no processo de sincronização</w:t>
      </w:r>
      <w:r w:rsidR="00790F56">
        <w:rPr>
          <w:i/>
          <w:color w:val="7F7F7F" w:themeColor="text1" w:themeTint="80"/>
          <w:lang w:val="pt-BR"/>
        </w:rPr>
        <w:t>.</w:t>
      </w:r>
    </w:p>
    <w:p w14:paraId="1EE4B3EE" w14:textId="14982A4A" w:rsidR="003E6235" w:rsidRPr="005118A2" w:rsidRDefault="005118A2" w:rsidP="005118A2">
      <w:pPr>
        <w:pStyle w:val="PargrafodaLista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ab/>
      </w:r>
      <w:r w:rsidR="003E6235" w:rsidRPr="005118A2">
        <w:rPr>
          <w:i/>
          <w:color w:val="7F7F7F" w:themeColor="text1" w:themeTint="80"/>
          <w:lang w:val="pt-BR"/>
        </w:rPr>
        <w:t xml:space="preserve"> </w:t>
      </w:r>
    </w:p>
    <w:p w14:paraId="1C5BF7E9" w14:textId="69278BC5" w:rsidR="00E644FB" w:rsidRDefault="00E644FB" w:rsidP="003E6235">
      <w:pPr>
        <w:pStyle w:val="Ttulo2"/>
        <w:numPr>
          <w:ilvl w:val="1"/>
          <w:numId w:val="3"/>
        </w:numPr>
        <w:rPr>
          <w:lang w:val="pt-BR"/>
        </w:rPr>
      </w:pPr>
      <w:bookmarkStart w:id="13" w:name="_Toc187472"/>
      <w:r>
        <w:rPr>
          <w:lang w:val="pt-BR"/>
        </w:rPr>
        <w:t>Funcionamento online-offline</w:t>
      </w:r>
      <w:bookmarkEnd w:id="13"/>
    </w:p>
    <w:p w14:paraId="257CCD24" w14:textId="76585A3C" w:rsidR="00790F56" w:rsidRDefault="009572F0" w:rsidP="006A56C6">
      <w:pPr>
        <w:ind w:left="360" w:firstLine="360"/>
        <w:rPr>
          <w:i/>
          <w:color w:val="7F7F7F" w:themeColor="text1" w:themeTint="80"/>
          <w:lang w:val="pt-BR"/>
        </w:rPr>
      </w:pPr>
      <w:bookmarkStart w:id="14" w:name="OLE_LINK1"/>
      <w:r>
        <w:rPr>
          <w:i/>
          <w:color w:val="7F7F7F" w:themeColor="text1" w:themeTint="80"/>
          <w:lang w:val="pt-BR"/>
        </w:rPr>
        <w:t xml:space="preserve">A aplicação </w:t>
      </w:r>
      <w:r w:rsidR="00F632DF">
        <w:rPr>
          <w:i/>
          <w:color w:val="7F7F7F" w:themeColor="text1" w:themeTint="80"/>
          <w:lang w:val="pt-BR"/>
        </w:rPr>
        <w:t>funciona em modo offline e tem um serviço de sincronização entre a  base de dados local</w:t>
      </w:r>
      <w:r w:rsidR="00E644FB" w:rsidRPr="00E644FB">
        <w:rPr>
          <w:i/>
          <w:color w:val="7F7F7F" w:themeColor="text1" w:themeTint="80"/>
          <w:lang w:val="pt-BR"/>
        </w:rPr>
        <w:t xml:space="preserve"> </w:t>
      </w:r>
      <w:r w:rsidR="00F632DF">
        <w:rPr>
          <w:i/>
          <w:color w:val="7F7F7F" w:themeColor="text1" w:themeTint="80"/>
          <w:lang w:val="pt-BR"/>
        </w:rPr>
        <w:t xml:space="preserve">e a remota. O modelo relacinal desta base de dados local é igual ao remoto </w:t>
      </w:r>
      <w:r w:rsidR="00790F56">
        <w:rPr>
          <w:i/>
          <w:color w:val="7F7F7F" w:themeColor="text1" w:themeTint="80"/>
          <w:lang w:val="pt-BR"/>
        </w:rPr>
        <w:t>excpto a tabela de controlo “sync” como se pode ver na figura seguinte:</w:t>
      </w:r>
    </w:p>
    <w:p w14:paraId="368AB1CC" w14:textId="01D3BEA6" w:rsidR="00790F56" w:rsidRDefault="00790F56" w:rsidP="006A56C6">
      <w:pPr>
        <w:ind w:left="360" w:firstLine="360"/>
        <w:rPr>
          <w:i/>
          <w:color w:val="7F7F7F" w:themeColor="text1" w:themeTint="80"/>
          <w:lang w:val="pt-BR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3458A1F" wp14:editId="0DD09A5D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5727700" cy="4544060"/>
            <wp:effectExtent l="0" t="0" r="6350" b="8890"/>
            <wp:wrapTight wrapText="bothSides">
              <wp:wrapPolygon edited="0">
                <wp:start x="0" y="0"/>
                <wp:lineTo x="0" y="21552"/>
                <wp:lineTo x="21552" y="21552"/>
                <wp:lineTo x="21552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9FE07" w14:textId="6D530892" w:rsidR="00E644FB" w:rsidRDefault="00F632DF" w:rsidP="006A56C6">
      <w:pPr>
        <w:ind w:left="360" w:firstLine="36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.</w:t>
      </w:r>
    </w:p>
    <w:p w14:paraId="38578B1A" w14:textId="742A3202" w:rsidR="00F632DF" w:rsidRDefault="00F632DF" w:rsidP="006A56C6">
      <w:pPr>
        <w:ind w:left="360" w:firstLine="36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O seviço de sincronização é composto por duas componentes:</w:t>
      </w:r>
    </w:p>
    <w:p w14:paraId="11CD6A1F" w14:textId="41185144" w:rsidR="00F632DF" w:rsidRDefault="00F632DF" w:rsidP="00F632DF">
      <w:pPr>
        <w:ind w:left="720"/>
        <w:rPr>
          <w:i/>
          <w:color w:val="7F7F7F" w:themeColor="text1" w:themeTint="80"/>
          <w:lang w:val="pt-BR"/>
        </w:rPr>
      </w:pPr>
      <w:r w:rsidRPr="00F632DF">
        <w:rPr>
          <w:i/>
          <w:color w:val="7F7F7F" w:themeColor="text1" w:themeTint="80"/>
          <w:lang w:val="pt-BR"/>
        </w:rPr>
        <w:t xml:space="preserve">IN </w:t>
      </w:r>
      <w:r>
        <w:rPr>
          <w:i/>
          <w:color w:val="7F7F7F" w:themeColor="text1" w:themeTint="80"/>
          <w:lang w:val="pt-BR"/>
        </w:rPr>
        <w:t>–</w:t>
      </w:r>
      <w:r w:rsidRPr="00F632DF">
        <w:rPr>
          <w:i/>
          <w:color w:val="7F7F7F" w:themeColor="text1" w:themeTint="80"/>
          <w:lang w:val="pt-BR"/>
        </w:rPr>
        <w:t xml:space="preserve"> </w:t>
      </w:r>
      <w:bookmarkStart w:id="15" w:name="OLE_LINK2"/>
      <w:bookmarkStart w:id="16" w:name="OLE_LINK3"/>
      <w:r>
        <w:rPr>
          <w:i/>
          <w:color w:val="7F7F7F" w:themeColor="text1" w:themeTint="80"/>
          <w:lang w:val="pt-BR"/>
        </w:rPr>
        <w:t>este componente tem o objectivo de sincronizar todos os registos que não existem localmente</w:t>
      </w:r>
      <w:bookmarkEnd w:id="16"/>
      <w:r w:rsidR="00BA7D63">
        <w:rPr>
          <w:i/>
          <w:color w:val="7F7F7F" w:themeColor="text1" w:themeTint="80"/>
          <w:lang w:val="pt-BR"/>
        </w:rPr>
        <w:t>.</w:t>
      </w:r>
    </w:p>
    <w:bookmarkEnd w:id="15"/>
    <w:p w14:paraId="425348DB" w14:textId="0A9D499F" w:rsidR="00F632DF" w:rsidRDefault="00F632DF" w:rsidP="00F632DF">
      <w:pPr>
        <w:ind w:left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 xml:space="preserve">OUT – </w:t>
      </w:r>
      <w:r>
        <w:rPr>
          <w:i/>
          <w:color w:val="7F7F7F" w:themeColor="text1" w:themeTint="80"/>
          <w:lang w:val="pt-BR"/>
        </w:rPr>
        <w:t xml:space="preserve">este componente tem o objectivo de sincronizar todos os registos que não existem </w:t>
      </w:r>
      <w:r w:rsidR="00BA7D63">
        <w:rPr>
          <w:i/>
          <w:color w:val="7F7F7F" w:themeColor="text1" w:themeTint="80"/>
          <w:lang w:val="pt-BR"/>
        </w:rPr>
        <w:t>remotamente.</w:t>
      </w:r>
    </w:p>
    <w:p w14:paraId="4F1E10BC" w14:textId="0B1C6A56" w:rsidR="00BA7D63" w:rsidRDefault="00BA7D63" w:rsidP="00F632DF">
      <w:pPr>
        <w:ind w:left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lastRenderedPageBreak/>
        <w:t>Para os registos apagados é usada uma tabela de controlo “removed_rows” que regista todo o que é eliminado.</w:t>
      </w:r>
    </w:p>
    <w:p w14:paraId="5C2808FB" w14:textId="7C37D28B" w:rsidR="00BA7D63" w:rsidRDefault="00BA7D63" w:rsidP="00F632DF">
      <w:pPr>
        <w:ind w:left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 xml:space="preserve">O processo de escolha de registos para o </w:t>
      </w:r>
      <w:bookmarkStart w:id="17" w:name="OLE_LINK4"/>
      <w:r>
        <w:rPr>
          <w:i/>
          <w:color w:val="7F7F7F" w:themeColor="text1" w:themeTint="80"/>
          <w:lang w:val="pt-BR"/>
        </w:rPr>
        <w:t>CRUD</w:t>
      </w:r>
      <w:bookmarkEnd w:id="17"/>
      <w:r>
        <w:rPr>
          <w:i/>
          <w:color w:val="7F7F7F" w:themeColor="text1" w:themeTint="80"/>
          <w:lang w:val="pt-BR"/>
        </w:rPr>
        <w:t xml:space="preserve"> é usado a coluna “update_date” que está em unix timestamp.</w:t>
      </w:r>
    </w:p>
    <w:p w14:paraId="049519E8" w14:textId="0685F24C" w:rsidR="00790F56" w:rsidRDefault="00790F56" w:rsidP="00F632DF">
      <w:pPr>
        <w:ind w:left="720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È usdo uma tabela de apoio “sync” para registar a data quando fez o último sincronismo.</w:t>
      </w:r>
    </w:p>
    <w:p w14:paraId="5BACFC83" w14:textId="77777777" w:rsidR="00EE4504" w:rsidRPr="00F632DF" w:rsidRDefault="00EE4504" w:rsidP="00F632DF">
      <w:pPr>
        <w:ind w:left="720"/>
        <w:rPr>
          <w:i/>
          <w:color w:val="7F7F7F" w:themeColor="text1" w:themeTint="80"/>
          <w:lang w:val="pt-BR"/>
        </w:rPr>
      </w:pPr>
    </w:p>
    <w:p w14:paraId="73ADBB06" w14:textId="35181F56" w:rsidR="0027746F" w:rsidRDefault="0027746F" w:rsidP="003E6235">
      <w:pPr>
        <w:pStyle w:val="Ttulo2"/>
        <w:numPr>
          <w:ilvl w:val="1"/>
          <w:numId w:val="3"/>
        </w:numPr>
      </w:pPr>
      <w:bookmarkStart w:id="18" w:name="_Toc187473"/>
      <w:bookmarkEnd w:id="14"/>
      <w:proofErr w:type="spellStart"/>
      <w:r>
        <w:t>Listagem</w:t>
      </w:r>
      <w:proofErr w:type="spellEnd"/>
      <w:r>
        <w:t xml:space="preserve"> de Web Services</w:t>
      </w:r>
      <w:bookmarkEnd w:id="18"/>
      <w:r>
        <w:t xml:space="preserve"> </w:t>
      </w:r>
    </w:p>
    <w:p w14:paraId="7976F3CA" w14:textId="6BCBB672" w:rsidR="0027746F" w:rsidRDefault="0027746F" w:rsidP="006A56C6">
      <w:pPr>
        <w:pStyle w:val="PargrafodaLista"/>
        <w:rPr>
          <w:i/>
          <w:color w:val="7F7F7F" w:themeColor="text1" w:themeTint="80"/>
          <w:lang w:val="pt-BR"/>
        </w:rPr>
      </w:pPr>
      <w:r w:rsidRPr="007B2735">
        <w:rPr>
          <w:i/>
          <w:color w:val="7F7F7F" w:themeColor="text1" w:themeTint="80"/>
          <w:lang w:val="pt-BR"/>
        </w:rPr>
        <w:t xml:space="preserve">&lt;inserir aqui </w:t>
      </w:r>
      <w:r>
        <w:rPr>
          <w:i/>
          <w:color w:val="7F7F7F" w:themeColor="text1" w:themeTint="80"/>
          <w:lang w:val="pt-BR"/>
        </w:rPr>
        <w:t>os web services necessários ao projeto –nome,  input e output</w:t>
      </w:r>
      <w:r w:rsidRPr="007B2735">
        <w:rPr>
          <w:i/>
          <w:color w:val="7F7F7F" w:themeColor="text1" w:themeTint="80"/>
          <w:lang w:val="pt-BR"/>
        </w:rPr>
        <w:t xml:space="preserve">&gt; </w:t>
      </w:r>
    </w:p>
    <w:p w14:paraId="01231D97" w14:textId="77777777" w:rsidR="00556059" w:rsidRDefault="00556059" w:rsidP="006A56C6">
      <w:pPr>
        <w:pStyle w:val="PargrafodaLista"/>
        <w:rPr>
          <w:i/>
          <w:color w:val="7F7F7F" w:themeColor="text1" w:themeTint="80"/>
          <w:lang w:val="pt-BR"/>
        </w:rPr>
      </w:pPr>
    </w:p>
    <w:p w14:paraId="0E6392DF" w14:textId="2BC649E7" w:rsidR="00C961F8" w:rsidRDefault="00C961F8" w:rsidP="006A56C6">
      <w:pPr>
        <w:pStyle w:val="PargrafodaLista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 xml:space="preserve">- in tem </w:t>
      </w:r>
      <w:r w:rsidR="00556059">
        <w:rPr>
          <w:i/>
          <w:color w:val="7F7F7F" w:themeColor="text1" w:themeTint="80"/>
          <w:lang w:val="pt-BR"/>
        </w:rPr>
        <w:t>um para get</w:t>
      </w:r>
      <w:bookmarkStart w:id="19" w:name="OLE_LINK5"/>
      <w:r w:rsidR="00556059">
        <w:rPr>
          <w:i/>
          <w:color w:val="7F7F7F" w:themeColor="text1" w:themeTint="80"/>
          <w:lang w:val="pt-BR"/>
        </w:rPr>
        <w:t xml:space="preserve">(nome_tabela) </w:t>
      </w:r>
      <w:bookmarkEnd w:id="19"/>
      <w:r w:rsidR="00556059">
        <w:rPr>
          <w:i/>
          <w:color w:val="7F7F7F" w:themeColor="text1" w:themeTint="80"/>
          <w:lang w:val="pt-BR"/>
        </w:rPr>
        <w:t>e outro</w:t>
      </w:r>
      <w:bookmarkStart w:id="20" w:name="OLE_LINK6"/>
      <w:r w:rsidR="00556059">
        <w:rPr>
          <w:i/>
          <w:color w:val="7F7F7F" w:themeColor="text1" w:themeTint="80"/>
          <w:lang w:val="pt-BR"/>
        </w:rPr>
        <w:t xml:space="preserve">(removed[nome_tabela]) </w:t>
      </w:r>
      <w:bookmarkEnd w:id="20"/>
      <w:r w:rsidR="00556059">
        <w:rPr>
          <w:i/>
          <w:color w:val="7F7F7F" w:themeColor="text1" w:themeTint="80"/>
          <w:lang w:val="pt-BR"/>
        </w:rPr>
        <w:t>para remove para cada tabela.</w:t>
      </w:r>
    </w:p>
    <w:p w14:paraId="46A9C9C6" w14:textId="3D79A655" w:rsidR="00556059" w:rsidRDefault="00556059" w:rsidP="006A56C6">
      <w:pPr>
        <w:pStyle w:val="PargrafodaLista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>- out tem 2s tem um post</w:t>
      </w:r>
      <w:r>
        <w:rPr>
          <w:i/>
          <w:color w:val="7F7F7F" w:themeColor="text1" w:themeTint="80"/>
          <w:lang w:val="pt-BR"/>
        </w:rPr>
        <w:t xml:space="preserve">(nome_tabela) </w:t>
      </w:r>
      <w:r>
        <w:rPr>
          <w:i/>
          <w:color w:val="7F7F7F" w:themeColor="text1" w:themeTint="80"/>
          <w:lang w:val="pt-BR"/>
        </w:rPr>
        <w:t xml:space="preserve"> e um delete</w:t>
      </w:r>
      <w:r>
        <w:rPr>
          <w:i/>
          <w:color w:val="7F7F7F" w:themeColor="text1" w:themeTint="80"/>
          <w:lang w:val="pt-BR"/>
        </w:rPr>
        <w:t xml:space="preserve">(removed[nome_tabela]) </w:t>
      </w:r>
      <w:r>
        <w:rPr>
          <w:i/>
          <w:color w:val="7F7F7F" w:themeColor="text1" w:themeTint="80"/>
          <w:lang w:val="pt-BR"/>
        </w:rPr>
        <w:t xml:space="preserve"> para cadatabela</w:t>
      </w:r>
    </w:p>
    <w:p w14:paraId="2B9AFDF2" w14:textId="2A3C7972" w:rsidR="00556059" w:rsidRDefault="00556059" w:rsidP="006A56C6">
      <w:pPr>
        <w:pStyle w:val="PargrafodaLista"/>
        <w:rPr>
          <w:i/>
          <w:color w:val="7F7F7F" w:themeColor="text1" w:themeTint="80"/>
          <w:lang w:val="pt-BR"/>
        </w:rPr>
      </w:pPr>
    </w:p>
    <w:p w14:paraId="4B236CAE" w14:textId="0EDC2C60" w:rsidR="00556059" w:rsidRPr="00556059" w:rsidRDefault="00556059" w:rsidP="00556059">
      <w:pPr>
        <w:pStyle w:val="PargrafodaLista"/>
        <w:rPr>
          <w:i/>
          <w:color w:val="7F7F7F" w:themeColor="text1" w:themeTint="80"/>
          <w:lang w:val="pt-BR"/>
        </w:rPr>
      </w:pPr>
      <w:bookmarkStart w:id="21" w:name="OLE_LINK9"/>
      <w:r>
        <w:rPr>
          <w:i/>
          <w:color w:val="7F7F7F" w:themeColor="text1" w:themeTint="80"/>
          <w:lang w:val="pt-BR"/>
        </w:rPr>
        <w:t>-. In /users/</w:t>
      </w:r>
      <w:r>
        <w:rPr>
          <w:i/>
          <w:color w:val="7F7F7F" w:themeColor="text1" w:themeTint="80"/>
          <w:lang w:val="pt-BR"/>
        </w:rPr>
        <w:t>{user_id}</w:t>
      </w:r>
      <w:bookmarkStart w:id="22" w:name="OLE_LINK8"/>
      <w:r>
        <w:rPr>
          <w:i/>
          <w:color w:val="7F7F7F" w:themeColor="text1" w:themeTint="80"/>
          <w:lang w:val="pt-BR"/>
        </w:rPr>
        <w:t>/{date}</w:t>
      </w:r>
      <w:bookmarkEnd w:id="22"/>
      <w:r>
        <w:rPr>
          <w:i/>
          <w:color w:val="7F7F7F" w:themeColor="text1" w:themeTint="80"/>
          <w:lang w:val="pt-BR"/>
        </w:rPr>
        <w:t xml:space="preserve">    e /removedUsers/</w:t>
      </w:r>
      <w:bookmarkStart w:id="23" w:name="OLE_LINK7"/>
      <w:r>
        <w:rPr>
          <w:i/>
          <w:color w:val="7F7F7F" w:themeColor="text1" w:themeTint="80"/>
          <w:lang w:val="pt-BR"/>
        </w:rPr>
        <w:t>{user_id}</w:t>
      </w:r>
      <w:bookmarkEnd w:id="23"/>
      <w:r>
        <w:rPr>
          <w:i/>
          <w:color w:val="7F7F7F" w:themeColor="text1" w:themeTint="80"/>
          <w:lang w:val="pt-BR"/>
        </w:rPr>
        <w:t>/{date}</w:t>
      </w:r>
    </w:p>
    <w:bookmarkEnd w:id="21"/>
    <w:p w14:paraId="48F068B1" w14:textId="3D6EBA27" w:rsidR="00556059" w:rsidRDefault="00556059" w:rsidP="00556059">
      <w:pPr>
        <w:pStyle w:val="PargrafodaLista"/>
        <w:rPr>
          <w:i/>
          <w:color w:val="7F7F7F" w:themeColor="text1" w:themeTint="80"/>
          <w:lang w:val="pt-BR"/>
        </w:rPr>
      </w:pPr>
      <w:r>
        <w:rPr>
          <w:i/>
          <w:color w:val="7F7F7F" w:themeColor="text1" w:themeTint="80"/>
          <w:lang w:val="pt-BR"/>
        </w:rPr>
        <w:t xml:space="preserve">- </w:t>
      </w:r>
      <w:r>
        <w:rPr>
          <w:i/>
          <w:color w:val="7F7F7F" w:themeColor="text1" w:themeTint="80"/>
          <w:lang w:val="pt-BR"/>
        </w:rPr>
        <w:t>-.</w:t>
      </w:r>
      <w:r>
        <w:rPr>
          <w:i/>
          <w:color w:val="7F7F7F" w:themeColor="text1" w:themeTint="80"/>
          <w:lang w:val="pt-BR"/>
        </w:rPr>
        <w:t>out</w:t>
      </w:r>
      <w:r>
        <w:rPr>
          <w:i/>
          <w:color w:val="7F7F7F" w:themeColor="text1" w:themeTint="80"/>
          <w:lang w:val="pt-BR"/>
        </w:rPr>
        <w:t xml:space="preserve"> /users</w:t>
      </w:r>
      <w:r>
        <w:rPr>
          <w:i/>
          <w:color w:val="7F7F7F" w:themeColor="text1" w:themeTint="80"/>
          <w:lang w:val="pt-BR"/>
        </w:rPr>
        <w:t xml:space="preserve"> body</w:t>
      </w:r>
      <w:r>
        <w:rPr>
          <w:i/>
          <w:color w:val="7F7F7F" w:themeColor="text1" w:themeTint="80"/>
          <w:lang w:val="pt-BR"/>
        </w:rPr>
        <w:t xml:space="preserve">    e /removedUsers/{user_id}/{d</w:t>
      </w:r>
      <w:r>
        <w:rPr>
          <w:i/>
          <w:color w:val="7F7F7F" w:themeColor="text1" w:themeTint="80"/>
          <w:lang w:val="pt-BR"/>
        </w:rPr>
        <w:t>ate}</w:t>
      </w:r>
    </w:p>
    <w:p w14:paraId="5BE8389E" w14:textId="77777777" w:rsidR="00EE4504" w:rsidRPr="00556059" w:rsidRDefault="00EE4504" w:rsidP="00556059">
      <w:pPr>
        <w:pStyle w:val="PargrafodaLista"/>
        <w:rPr>
          <w:i/>
          <w:color w:val="7F7F7F" w:themeColor="text1" w:themeTint="80"/>
          <w:lang w:val="pt-BR"/>
        </w:rPr>
      </w:pPr>
      <w:bookmarkStart w:id="24" w:name="_GoBack"/>
      <w:bookmarkEnd w:id="24"/>
    </w:p>
    <w:p w14:paraId="32E2CA9F" w14:textId="05739C0C" w:rsidR="00556059" w:rsidRPr="006A56C6" w:rsidRDefault="00556059" w:rsidP="006A56C6">
      <w:pPr>
        <w:pStyle w:val="PargrafodaLista"/>
        <w:rPr>
          <w:i/>
          <w:color w:val="7F7F7F" w:themeColor="text1" w:themeTint="80"/>
          <w:lang w:val="pt-BR"/>
        </w:rPr>
      </w:pPr>
    </w:p>
    <w:p w14:paraId="2EA66F8F" w14:textId="0ADA4C4C" w:rsidR="003E6235" w:rsidRDefault="003E6235" w:rsidP="003E6235">
      <w:pPr>
        <w:pStyle w:val="Ttulo2"/>
        <w:numPr>
          <w:ilvl w:val="1"/>
          <w:numId w:val="3"/>
        </w:numPr>
      </w:pPr>
      <w:bookmarkStart w:id="25" w:name="_Toc187474"/>
      <w:proofErr w:type="spellStart"/>
      <w:r>
        <w:t>Protótipo</w:t>
      </w:r>
      <w:proofErr w:type="spellEnd"/>
      <w:r>
        <w:t xml:space="preserve"> </w:t>
      </w:r>
      <w:proofErr w:type="spellStart"/>
      <w:r>
        <w:t>desenvolvido</w:t>
      </w:r>
      <w:bookmarkEnd w:id="25"/>
      <w:proofErr w:type="spellEnd"/>
    </w:p>
    <w:p w14:paraId="4B2E639B" w14:textId="79FD29B4" w:rsidR="003E6235" w:rsidRPr="007B2735" w:rsidRDefault="003E6235" w:rsidP="003E6235">
      <w:pPr>
        <w:pStyle w:val="PargrafodaLista"/>
        <w:rPr>
          <w:i/>
          <w:color w:val="7F7F7F" w:themeColor="text1" w:themeTint="80"/>
          <w:lang w:val="pt-BR"/>
        </w:rPr>
      </w:pPr>
      <w:r w:rsidRPr="007B2735">
        <w:rPr>
          <w:i/>
          <w:color w:val="7F7F7F" w:themeColor="text1" w:themeTint="80"/>
          <w:lang w:val="pt-BR"/>
        </w:rPr>
        <w:t xml:space="preserve">&lt;inserir aqui descrição do trabalho final desenvolvido&gt; </w:t>
      </w:r>
    </w:p>
    <w:p w14:paraId="00B05647" w14:textId="77777777" w:rsidR="003E6235" w:rsidRPr="003E6235" w:rsidRDefault="003E6235" w:rsidP="003E6235">
      <w:pPr>
        <w:rPr>
          <w:lang w:val="pt-BR"/>
        </w:rPr>
      </w:pPr>
    </w:p>
    <w:p w14:paraId="419C480A" w14:textId="77777777" w:rsidR="00D402BF" w:rsidRPr="00CF530C" w:rsidRDefault="00D402BF" w:rsidP="000E0041">
      <w:pPr>
        <w:ind w:left="360" w:firstLine="360"/>
        <w:rPr>
          <w:i/>
          <w:lang w:val="pt-BR"/>
        </w:rPr>
      </w:pPr>
    </w:p>
    <w:p w14:paraId="6B51AD39" w14:textId="64925377" w:rsidR="00DA5EE4" w:rsidRDefault="000F60A2" w:rsidP="00DA5EE4">
      <w:pPr>
        <w:pStyle w:val="Ttulo1"/>
        <w:numPr>
          <w:ilvl w:val="0"/>
          <w:numId w:val="3"/>
        </w:numPr>
      </w:pPr>
      <w:bookmarkStart w:id="26" w:name="_Toc187475"/>
      <w:proofErr w:type="spellStart"/>
      <w:r>
        <w:t>Conclusões</w:t>
      </w:r>
      <w:proofErr w:type="spellEnd"/>
      <w:r>
        <w:t xml:space="preserve"> e </w:t>
      </w:r>
      <w:proofErr w:type="spellStart"/>
      <w:r w:rsidR="00BE2061" w:rsidRPr="0082440F">
        <w:t>Melhorias</w:t>
      </w:r>
      <w:proofErr w:type="spellEnd"/>
      <w:r w:rsidR="00BE2061" w:rsidRPr="0082440F">
        <w:t xml:space="preserve"> </w:t>
      </w:r>
      <w:proofErr w:type="spellStart"/>
      <w:r w:rsidR="00BE2061" w:rsidRPr="0082440F">
        <w:t>futuras</w:t>
      </w:r>
      <w:bookmarkEnd w:id="26"/>
      <w:proofErr w:type="spellEnd"/>
    </w:p>
    <w:p w14:paraId="12B64DE4" w14:textId="7D45477D" w:rsidR="00FD4325" w:rsidRDefault="00FD4325" w:rsidP="00FD4325">
      <w:pPr>
        <w:pStyle w:val="PargrafodaLista"/>
        <w:rPr>
          <w:i/>
          <w:color w:val="000000" w:themeColor="text1"/>
          <w:lang w:val="pt-BR"/>
        </w:rPr>
      </w:pPr>
    </w:p>
    <w:p w14:paraId="65D47707" w14:textId="22E721AF" w:rsidR="00097F0E" w:rsidRDefault="00097F0E" w:rsidP="00FD4325">
      <w:pPr>
        <w:pStyle w:val="PargrafodaLista"/>
        <w:rPr>
          <w:i/>
          <w:color w:val="000000" w:themeColor="text1"/>
          <w:lang w:val="pt-BR"/>
        </w:rPr>
      </w:pPr>
    </w:p>
    <w:sectPr w:rsidR="00097F0E" w:rsidSect="00A27791">
      <w:footerReference w:type="default" r:id="rId3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718B03" w14:textId="77777777" w:rsidR="004B686E" w:rsidRDefault="004B686E" w:rsidP="00103EA2">
      <w:pPr>
        <w:spacing w:after="0" w:line="240" w:lineRule="auto"/>
      </w:pPr>
      <w:r>
        <w:separator/>
      </w:r>
    </w:p>
  </w:endnote>
  <w:endnote w:type="continuationSeparator" w:id="0">
    <w:p w14:paraId="43E516C1" w14:textId="77777777" w:rsidR="004B686E" w:rsidRDefault="004B686E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5F395" w14:textId="55421B9D" w:rsidR="009B001F" w:rsidRDefault="009B001F">
    <w:pPr>
      <w:pStyle w:val="Rodap"/>
    </w:pPr>
  </w:p>
  <w:p w14:paraId="043FDFDB" w14:textId="71DE2E64" w:rsidR="009B001F" w:rsidRDefault="009B001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2118C" w14:textId="77777777" w:rsidR="004B686E" w:rsidRDefault="004B686E" w:rsidP="00103EA2">
      <w:pPr>
        <w:spacing w:after="0" w:line="240" w:lineRule="auto"/>
      </w:pPr>
      <w:r>
        <w:separator/>
      </w:r>
    </w:p>
  </w:footnote>
  <w:footnote w:type="continuationSeparator" w:id="0">
    <w:p w14:paraId="0B0B4B37" w14:textId="77777777" w:rsidR="004B686E" w:rsidRDefault="004B686E" w:rsidP="00103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6786"/>
    <w:multiLevelType w:val="multilevel"/>
    <w:tmpl w:val="A682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3C235E"/>
    <w:multiLevelType w:val="hybridMultilevel"/>
    <w:tmpl w:val="289C520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1F00D9"/>
    <w:multiLevelType w:val="multilevel"/>
    <w:tmpl w:val="6B68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6" w15:restartNumberingAfterBreak="0">
    <w:nsid w:val="2C9A52AB"/>
    <w:multiLevelType w:val="hybridMultilevel"/>
    <w:tmpl w:val="564070C0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7C7A47"/>
    <w:multiLevelType w:val="hybridMultilevel"/>
    <w:tmpl w:val="B44C5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3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4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6F5D08FE"/>
    <w:multiLevelType w:val="multilevel"/>
    <w:tmpl w:val="34E8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9201073"/>
    <w:multiLevelType w:val="multilevel"/>
    <w:tmpl w:val="6F22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5"/>
  </w:num>
  <w:num w:numId="4">
    <w:abstractNumId w:val="7"/>
  </w:num>
  <w:num w:numId="5">
    <w:abstractNumId w:val="16"/>
  </w:num>
  <w:num w:numId="6">
    <w:abstractNumId w:val="14"/>
  </w:num>
  <w:num w:numId="7">
    <w:abstractNumId w:val="4"/>
  </w:num>
  <w:num w:numId="8">
    <w:abstractNumId w:val="13"/>
  </w:num>
  <w:num w:numId="9">
    <w:abstractNumId w:val="10"/>
  </w:num>
  <w:num w:numId="10">
    <w:abstractNumId w:val="8"/>
  </w:num>
  <w:num w:numId="11">
    <w:abstractNumId w:val="12"/>
  </w:num>
  <w:num w:numId="12">
    <w:abstractNumId w:val="1"/>
  </w:num>
  <w:num w:numId="13">
    <w:abstractNumId w:val="9"/>
  </w:num>
  <w:num w:numId="14">
    <w:abstractNumId w:val="0"/>
  </w:num>
  <w:num w:numId="15">
    <w:abstractNumId w:val="17"/>
  </w:num>
  <w:num w:numId="16">
    <w:abstractNumId w:val="15"/>
  </w:num>
  <w:num w:numId="17">
    <w:abstractNumId w:val="3"/>
  </w:num>
  <w:num w:numId="18">
    <w:abstractNumId w:val="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06FB9"/>
    <w:rsid w:val="000440A1"/>
    <w:rsid w:val="00054797"/>
    <w:rsid w:val="00074877"/>
    <w:rsid w:val="00097F0E"/>
    <w:rsid w:val="000A14C0"/>
    <w:rsid w:val="000B4B29"/>
    <w:rsid w:val="000C0155"/>
    <w:rsid w:val="000D0DE9"/>
    <w:rsid w:val="000E0041"/>
    <w:rsid w:val="000E36F0"/>
    <w:rsid w:val="000E7504"/>
    <w:rsid w:val="000F60A2"/>
    <w:rsid w:val="00100D22"/>
    <w:rsid w:val="00103EA2"/>
    <w:rsid w:val="001251D6"/>
    <w:rsid w:val="00133CC5"/>
    <w:rsid w:val="001618F9"/>
    <w:rsid w:val="001B0137"/>
    <w:rsid w:val="001B1C33"/>
    <w:rsid w:val="001C3138"/>
    <w:rsid w:val="002272C9"/>
    <w:rsid w:val="0027746F"/>
    <w:rsid w:val="00293F86"/>
    <w:rsid w:val="00295390"/>
    <w:rsid w:val="002954A5"/>
    <w:rsid w:val="002A668E"/>
    <w:rsid w:val="002D1B4E"/>
    <w:rsid w:val="002D686C"/>
    <w:rsid w:val="00300AFF"/>
    <w:rsid w:val="00301995"/>
    <w:rsid w:val="0032557B"/>
    <w:rsid w:val="00332CFB"/>
    <w:rsid w:val="0036133A"/>
    <w:rsid w:val="00375430"/>
    <w:rsid w:val="00376607"/>
    <w:rsid w:val="0039651A"/>
    <w:rsid w:val="003C530F"/>
    <w:rsid w:val="003D23FA"/>
    <w:rsid w:val="003E6235"/>
    <w:rsid w:val="00414296"/>
    <w:rsid w:val="00421897"/>
    <w:rsid w:val="00434555"/>
    <w:rsid w:val="00485245"/>
    <w:rsid w:val="004939AF"/>
    <w:rsid w:val="004A4DA1"/>
    <w:rsid w:val="004B686E"/>
    <w:rsid w:val="004C3F58"/>
    <w:rsid w:val="004D28C8"/>
    <w:rsid w:val="005118A2"/>
    <w:rsid w:val="00536057"/>
    <w:rsid w:val="00556059"/>
    <w:rsid w:val="00576FDE"/>
    <w:rsid w:val="005C5160"/>
    <w:rsid w:val="005E04C9"/>
    <w:rsid w:val="005F2C57"/>
    <w:rsid w:val="005F33B6"/>
    <w:rsid w:val="00604339"/>
    <w:rsid w:val="00621928"/>
    <w:rsid w:val="00652D4C"/>
    <w:rsid w:val="00654CEE"/>
    <w:rsid w:val="006A19FA"/>
    <w:rsid w:val="006A56C6"/>
    <w:rsid w:val="006C351E"/>
    <w:rsid w:val="006D043D"/>
    <w:rsid w:val="00710574"/>
    <w:rsid w:val="007133D0"/>
    <w:rsid w:val="00733EE2"/>
    <w:rsid w:val="0074022F"/>
    <w:rsid w:val="00754E98"/>
    <w:rsid w:val="00790F56"/>
    <w:rsid w:val="007A5021"/>
    <w:rsid w:val="007B2735"/>
    <w:rsid w:val="008170DE"/>
    <w:rsid w:val="008234D1"/>
    <w:rsid w:val="0082440F"/>
    <w:rsid w:val="0083765F"/>
    <w:rsid w:val="008E4F8A"/>
    <w:rsid w:val="008E5D99"/>
    <w:rsid w:val="008F1D0E"/>
    <w:rsid w:val="009250B5"/>
    <w:rsid w:val="0095160C"/>
    <w:rsid w:val="009572F0"/>
    <w:rsid w:val="00960883"/>
    <w:rsid w:val="0096243A"/>
    <w:rsid w:val="009B001F"/>
    <w:rsid w:val="009F1DF2"/>
    <w:rsid w:val="00A27791"/>
    <w:rsid w:val="00A5567E"/>
    <w:rsid w:val="00A728E7"/>
    <w:rsid w:val="00AA7926"/>
    <w:rsid w:val="00AF69F3"/>
    <w:rsid w:val="00B2146B"/>
    <w:rsid w:val="00B93443"/>
    <w:rsid w:val="00B95E41"/>
    <w:rsid w:val="00BA7D63"/>
    <w:rsid w:val="00BE2061"/>
    <w:rsid w:val="00BE7032"/>
    <w:rsid w:val="00C15008"/>
    <w:rsid w:val="00C215E1"/>
    <w:rsid w:val="00C60687"/>
    <w:rsid w:val="00C63A7B"/>
    <w:rsid w:val="00C651A2"/>
    <w:rsid w:val="00C81A03"/>
    <w:rsid w:val="00C961F8"/>
    <w:rsid w:val="00CA272B"/>
    <w:rsid w:val="00CA5D57"/>
    <w:rsid w:val="00CD1A78"/>
    <w:rsid w:val="00CD7855"/>
    <w:rsid w:val="00CE268E"/>
    <w:rsid w:val="00CF530C"/>
    <w:rsid w:val="00D402BF"/>
    <w:rsid w:val="00D441B5"/>
    <w:rsid w:val="00D757E9"/>
    <w:rsid w:val="00DA5EE4"/>
    <w:rsid w:val="00DB51A3"/>
    <w:rsid w:val="00DC17A4"/>
    <w:rsid w:val="00DC3EF5"/>
    <w:rsid w:val="00E644FB"/>
    <w:rsid w:val="00E7682A"/>
    <w:rsid w:val="00E814EA"/>
    <w:rsid w:val="00E950E9"/>
    <w:rsid w:val="00EB27F4"/>
    <w:rsid w:val="00EB3ECF"/>
    <w:rsid w:val="00EE1131"/>
    <w:rsid w:val="00EE4504"/>
    <w:rsid w:val="00F4233A"/>
    <w:rsid w:val="00F632DF"/>
    <w:rsid w:val="00F674D5"/>
    <w:rsid w:val="00F840A6"/>
    <w:rsid w:val="00F8660B"/>
    <w:rsid w:val="00F94DAD"/>
    <w:rsid w:val="00FA2063"/>
    <w:rsid w:val="00FA5BA6"/>
    <w:rsid w:val="00FB0894"/>
    <w:rsid w:val="00FB7CCC"/>
    <w:rsid w:val="00FC3825"/>
    <w:rsid w:val="00FD235F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F69F3"/>
  </w:style>
  <w:style w:type="paragraph" w:styleId="Ttulo1">
    <w:name w:val="heading 1"/>
    <w:basedOn w:val="Normal"/>
    <w:next w:val="Normal"/>
    <w:link w:val="Ttulo1Carter"/>
    <w:uiPriority w:val="9"/>
    <w:qFormat/>
    <w:rsid w:val="00AF69F3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F69F3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F69F3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F69F3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F69F3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F69F3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F69F3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F69F3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F69F3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F69F3"/>
    <w:rPr>
      <w:smallCaps/>
      <w:spacing w:val="5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F69F3"/>
    <w:rPr>
      <w:smallCaps/>
      <w:spacing w:val="5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F69F3"/>
    <w:rPr>
      <w:smallCaps/>
      <w:spacing w:val="5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F69F3"/>
    <w:rPr>
      <w:smallCaps/>
      <w:spacing w:val="10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F69F3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F69F3"/>
    <w:rPr>
      <w:smallCaps/>
      <w:color w:val="ED7D31" w:themeColor="accent2"/>
      <w:spacing w:val="5"/>
      <w:sz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F69F3"/>
    <w:rPr>
      <w:b/>
      <w:smallCaps/>
      <w:color w:val="ED7D31" w:themeColor="accent2"/>
      <w:spacing w:val="1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F69F3"/>
    <w:rPr>
      <w:b/>
      <w:i/>
      <w:smallCaps/>
      <w:color w:val="C45911" w:themeColor="accent2" w:themeShade="BF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F69F3"/>
    <w:rPr>
      <w:b/>
      <w:i/>
      <w:smallCaps/>
      <w:color w:val="823B0B" w:themeColor="accent2" w:themeShade="7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F69F3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AF69F3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F69F3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F69F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F69F3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AF69F3"/>
    <w:rPr>
      <w:b/>
      <w:color w:val="ED7D31" w:themeColor="accent2"/>
    </w:rPr>
  </w:style>
  <w:style w:type="character" w:styleId="nfase">
    <w:name w:val="Emphasis"/>
    <w:uiPriority w:val="20"/>
    <w:qFormat/>
    <w:rsid w:val="00AF69F3"/>
    <w:rPr>
      <w:b/>
      <w:i/>
      <w:spacing w:val="10"/>
    </w:rPr>
  </w:style>
  <w:style w:type="paragraph" w:styleId="SemEspaamento">
    <w:name w:val="No Spacing"/>
    <w:basedOn w:val="Normal"/>
    <w:link w:val="SemEspaamentoCarter"/>
    <w:uiPriority w:val="1"/>
    <w:qFormat/>
    <w:rsid w:val="00AF69F3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AF69F3"/>
  </w:style>
  <w:style w:type="paragraph" w:styleId="PargrafodaLista">
    <w:name w:val="List Paragraph"/>
    <w:basedOn w:val="Normal"/>
    <w:uiPriority w:val="34"/>
    <w:qFormat/>
    <w:rsid w:val="00AF69F3"/>
    <w:pPr>
      <w:ind w:left="720"/>
      <w:contextualSpacing/>
    </w:pPr>
  </w:style>
  <w:style w:type="paragraph" w:styleId="Citao">
    <w:name w:val="Quote"/>
    <w:basedOn w:val="Normal"/>
    <w:next w:val="Normal"/>
    <w:link w:val="CitaoCarter"/>
    <w:uiPriority w:val="29"/>
    <w:qFormat/>
    <w:rsid w:val="00AF69F3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F69F3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F69F3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F69F3"/>
    <w:rPr>
      <w:b/>
      <w:i/>
      <w:color w:val="FFFFFF" w:themeColor="background1"/>
      <w:shd w:val="clear" w:color="auto" w:fill="ED7D31" w:themeFill="accent2"/>
    </w:rPr>
  </w:style>
  <w:style w:type="character" w:styleId="nfaseDiscreta">
    <w:name w:val="Subtle Emphasis"/>
    <w:uiPriority w:val="19"/>
    <w:qFormat/>
    <w:rsid w:val="00AF69F3"/>
    <w:rPr>
      <w:i/>
    </w:rPr>
  </w:style>
  <w:style w:type="character" w:styleId="nfaseIntensa">
    <w:name w:val="Intense Emphasis"/>
    <w:uiPriority w:val="21"/>
    <w:qFormat/>
    <w:rsid w:val="00AF69F3"/>
    <w:rPr>
      <w:b/>
      <w:i/>
      <w:color w:val="ED7D31" w:themeColor="accent2"/>
      <w:spacing w:val="10"/>
    </w:rPr>
  </w:style>
  <w:style w:type="character" w:styleId="RefernciaDiscreta">
    <w:name w:val="Subtle Reference"/>
    <w:uiPriority w:val="31"/>
    <w:qFormat/>
    <w:rsid w:val="00AF69F3"/>
    <w:rPr>
      <w:b/>
    </w:rPr>
  </w:style>
  <w:style w:type="character" w:styleId="RefernciaIntensa">
    <w:name w:val="Intense Reference"/>
    <w:uiPriority w:val="32"/>
    <w:qFormat/>
    <w:rsid w:val="00AF69F3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AF69F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ndice">
    <w:name w:val="TOC Heading"/>
    <w:basedOn w:val="Ttulo1"/>
    <w:next w:val="Normal"/>
    <w:uiPriority w:val="39"/>
    <w:unhideWhenUsed/>
    <w:qFormat/>
    <w:rsid w:val="00AF69F3"/>
    <w:pPr>
      <w:outlineLvl w:val="9"/>
    </w:pPr>
  </w:style>
  <w:style w:type="paragraph" w:customStyle="1" w:styleId="PersonalName">
    <w:name w:val="Personal Name"/>
    <w:basedOn w:val="Ttulo"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character" w:styleId="MenoNoResolvida">
    <w:name w:val="Unresolved Mention"/>
    <w:basedOn w:val="Tipodeletrapredefinidodopargrafo"/>
    <w:uiPriority w:val="99"/>
    <w:rsid w:val="002D686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9344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9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vasco.freitas@ipvc.pt" TargetMode="External"/><Relationship Id="rId26" Type="http://schemas.openxmlformats.org/officeDocument/2006/relationships/image" Target="media/image9.emf"/><Relationship Id="rId21" Type="http://schemas.openxmlformats.org/officeDocument/2006/relationships/hyperlink" Target="mailto:pavelbudzko@ipvc.pt" TargetMode="External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mailto:castrojoao@ipvc.pt" TargetMode="External"/><Relationship Id="rId17" Type="http://schemas.openxmlformats.org/officeDocument/2006/relationships/oleObject" Target="embeddings/oleObject3.bin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4.bin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yperlink" Target="mailto:sara.paiva@estg.ipvc.pt" TargetMode="External"/><Relationship Id="rId32" Type="http://schemas.openxmlformats.org/officeDocument/2006/relationships/image" Target="media/image1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henriquesousa@ipvc.pt" TargetMode="External"/><Relationship Id="rId23" Type="http://schemas.openxmlformats.org/officeDocument/2006/relationships/oleObject" Target="embeddings/oleObject5.bin"/><Relationship Id="rId28" Type="http://schemas.openxmlformats.org/officeDocument/2006/relationships/image" Target="media/image11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7.png"/><Relationship Id="rId27" Type="http://schemas.openxmlformats.org/officeDocument/2006/relationships/image" Target="media/image10.emf"/><Relationship Id="rId30" Type="http://schemas.openxmlformats.org/officeDocument/2006/relationships/image" Target="media/image13.emf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A051112F-30FC-4B86-9362-FBC2A6706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3613</TotalTime>
  <Pages>10</Pages>
  <Words>1355</Words>
  <Characters>7323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CASTRO</cp:lastModifiedBy>
  <cp:revision>78</cp:revision>
  <dcterms:created xsi:type="dcterms:W3CDTF">2016-09-20T16:40:00Z</dcterms:created>
  <dcterms:modified xsi:type="dcterms:W3CDTF">2019-03-13T00:16:00Z</dcterms:modified>
</cp:coreProperties>
</file>