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9FE4A" w14:textId="200E31F8" w:rsidR="0027446A" w:rsidRPr="008513B9" w:rsidRDefault="00D20D0F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  <w:r w:rsidRPr="008513B9">
        <w:rPr>
          <w:rFonts w:ascii="Calibri" w:hAnsi="Calibri" w:cs="Calibri"/>
          <w:sz w:val="30"/>
          <w:szCs w:val="30"/>
        </w:rPr>
        <w:t>Licenciatura em Engenharia Informática</w:t>
      </w:r>
    </w:p>
    <w:p w14:paraId="584D190D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</w:p>
    <w:p w14:paraId="20C6DC18" w14:textId="77777777" w:rsidR="0027446A" w:rsidRPr="008513B9" w:rsidRDefault="0027446A" w:rsidP="0027446A">
      <w:pPr>
        <w:spacing w:after="0"/>
        <w:ind w:firstLine="0"/>
        <w:jc w:val="center"/>
        <w:rPr>
          <w:rFonts w:ascii="Calibri" w:eastAsia="Times New Roman" w:hAnsi="Calibri" w:cs="Calibri"/>
          <w:szCs w:val="24"/>
          <w:lang w:eastAsia="pt-PT"/>
        </w:rPr>
      </w:pPr>
      <w:r w:rsidRPr="008513B9">
        <w:fldChar w:fldCharType="begin"/>
      </w:r>
      <w:r w:rsidRPr="008513B9">
        <w:rPr>
          <w:rFonts w:ascii="Calibri" w:eastAsia="Times New Roman" w:hAnsi="Calibri" w:cs="Calibri"/>
          <w:szCs w:val="24"/>
          <w:lang w:eastAsia="pt-PT"/>
        </w:rPr>
        <w:instrText xml:space="preserve"> INCLUDEPICTURE "/var/folders/x9/s_krfjqd6gq41qs1hyqvsgb00000gp/T/com.microsoft.Word/WebArchiveCopyPasteTempFiles/DEI-Logo.jpg" \* MERGEFORMATINET </w:instrText>
      </w:r>
      <w:r w:rsidRPr="008513B9">
        <w:rPr>
          <w:rFonts w:ascii="Calibri" w:eastAsia="Times New Roman" w:hAnsi="Calibri" w:cs="Calibri"/>
          <w:szCs w:val="24"/>
          <w:lang w:eastAsia="pt-PT"/>
        </w:rPr>
        <w:fldChar w:fldCharType="separate"/>
      </w:r>
      <w:r w:rsidRPr="008513B9">
        <w:rPr>
          <w:rFonts w:ascii="Calibri" w:eastAsia="Times New Roman" w:hAnsi="Calibri" w:cs="Calibri"/>
          <w:noProof/>
          <w:szCs w:val="24"/>
          <w:lang w:eastAsia="pt-PT"/>
        </w:rPr>
        <w:drawing>
          <wp:inline distT="0" distB="0" distL="0" distR="0" wp14:anchorId="7B768650" wp14:editId="0D0B9218">
            <wp:extent cx="2535936" cy="851636"/>
            <wp:effectExtent l="0" t="0" r="4445" b="0"/>
            <wp:docPr id="1" name="Imagem 1" descr="D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22" cy="8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3B9">
        <w:fldChar w:fldCharType="end"/>
      </w:r>
    </w:p>
    <w:p w14:paraId="07F64C6E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 w:val="40"/>
          <w:szCs w:val="40"/>
        </w:rPr>
      </w:pPr>
    </w:p>
    <w:p w14:paraId="0EDEC4EC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b/>
          <w:sz w:val="36"/>
          <w:szCs w:val="36"/>
        </w:rPr>
      </w:pPr>
    </w:p>
    <w:p w14:paraId="1335449D" w14:textId="3372D991" w:rsidR="0027446A" w:rsidRPr="008513B9" w:rsidRDefault="0027446A" w:rsidP="0027446A">
      <w:pPr>
        <w:ind w:firstLine="0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7D95FB52" w14:textId="003551AF" w:rsidR="0027446A" w:rsidRPr="008513B9" w:rsidRDefault="008513B9" w:rsidP="0027446A">
      <w:pPr>
        <w:ind w:firstLine="0"/>
        <w:jc w:val="center"/>
        <w:rPr>
          <w:rFonts w:ascii="Calibri" w:hAnsi="Calibri" w:cs="Calibri"/>
          <w:b/>
          <w:bCs/>
          <w:sz w:val="56"/>
          <w:szCs w:val="56"/>
        </w:rPr>
      </w:pPr>
      <w:r w:rsidRPr="008513B9">
        <w:rPr>
          <w:rFonts w:ascii="Calibri" w:hAnsi="Calibri" w:cs="Calibri"/>
          <w:b/>
          <w:bCs/>
          <w:sz w:val="56"/>
          <w:szCs w:val="56"/>
        </w:rPr>
        <w:t>Estruturas de Informação</w:t>
      </w:r>
    </w:p>
    <w:p w14:paraId="7DD77325" w14:textId="1E4FB33D" w:rsidR="0027446A" w:rsidRPr="008513B9" w:rsidRDefault="00087E32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b/>
          <w:bCs/>
          <w:sz w:val="30"/>
          <w:szCs w:val="30"/>
        </w:rPr>
        <w:t>2</w:t>
      </w:r>
      <w:r w:rsidR="008513B9" w:rsidRPr="008513B9">
        <w:rPr>
          <w:rFonts w:ascii="Calibri" w:hAnsi="Calibri" w:cs="Calibri"/>
          <w:b/>
          <w:bCs/>
          <w:sz w:val="30"/>
          <w:szCs w:val="30"/>
        </w:rPr>
        <w:t>ª Parte</w:t>
      </w:r>
    </w:p>
    <w:p w14:paraId="4D69441B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</w:p>
    <w:p w14:paraId="5A66AEC7" w14:textId="74B329F3" w:rsidR="0027446A" w:rsidRDefault="0027446A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</w:p>
    <w:p w14:paraId="185D4FC8" w14:textId="4ECA72EA" w:rsidR="008513B9" w:rsidRDefault="008513B9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</w:p>
    <w:p w14:paraId="47A74AE2" w14:textId="77777777" w:rsidR="008513B9" w:rsidRPr="008513B9" w:rsidRDefault="008513B9" w:rsidP="0027446A">
      <w:pPr>
        <w:ind w:firstLine="0"/>
        <w:jc w:val="center"/>
        <w:rPr>
          <w:rFonts w:ascii="Calibri" w:hAnsi="Calibri" w:cs="Calibri"/>
          <w:sz w:val="30"/>
          <w:szCs w:val="30"/>
        </w:rPr>
      </w:pPr>
    </w:p>
    <w:p w14:paraId="74F6FF6E" w14:textId="3CF21B58" w:rsidR="00345848" w:rsidRPr="008513B9" w:rsidRDefault="008513B9" w:rsidP="008513B9">
      <w:pPr>
        <w:ind w:firstLine="0"/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Ano Letivo</w:t>
      </w:r>
      <w:r w:rsidR="0027446A" w:rsidRPr="008513B9">
        <w:rPr>
          <w:rFonts w:ascii="Calibri" w:hAnsi="Calibri" w:cs="Calibri"/>
          <w:sz w:val="36"/>
          <w:szCs w:val="36"/>
        </w:rPr>
        <w:t xml:space="preserve"> 201</w:t>
      </w:r>
      <w:r>
        <w:rPr>
          <w:rFonts w:ascii="Calibri" w:hAnsi="Calibri" w:cs="Calibri"/>
          <w:sz w:val="36"/>
          <w:szCs w:val="36"/>
        </w:rPr>
        <w:t>9</w:t>
      </w:r>
      <w:r w:rsidR="0027446A" w:rsidRPr="008513B9">
        <w:rPr>
          <w:rFonts w:ascii="Calibri" w:hAnsi="Calibri" w:cs="Calibri"/>
          <w:sz w:val="36"/>
          <w:szCs w:val="36"/>
        </w:rPr>
        <w:t>/20</w:t>
      </w:r>
      <w:r>
        <w:rPr>
          <w:rFonts w:ascii="Calibri" w:hAnsi="Calibri" w:cs="Calibri"/>
          <w:sz w:val="36"/>
          <w:szCs w:val="36"/>
        </w:rPr>
        <w:t>20</w:t>
      </w:r>
    </w:p>
    <w:p w14:paraId="36EF9124" w14:textId="1F9FD7FD" w:rsidR="008513B9" w:rsidRDefault="008513B9" w:rsidP="0027446A">
      <w:pPr>
        <w:ind w:firstLine="0"/>
        <w:jc w:val="center"/>
        <w:rPr>
          <w:rFonts w:ascii="Calibri" w:hAnsi="Calibri" w:cs="Calibri"/>
          <w:sz w:val="20"/>
          <w:szCs w:val="20"/>
        </w:rPr>
      </w:pPr>
    </w:p>
    <w:p w14:paraId="522DCA71" w14:textId="41BC4078" w:rsidR="008513B9" w:rsidRDefault="008513B9" w:rsidP="0027446A">
      <w:pPr>
        <w:ind w:firstLine="0"/>
        <w:jc w:val="center"/>
        <w:rPr>
          <w:rFonts w:ascii="Calibri" w:hAnsi="Calibri" w:cs="Calibri"/>
          <w:sz w:val="20"/>
          <w:szCs w:val="20"/>
        </w:rPr>
      </w:pPr>
    </w:p>
    <w:p w14:paraId="60226C86" w14:textId="77777777" w:rsidR="008513B9" w:rsidRPr="008513B9" w:rsidRDefault="008513B9" w:rsidP="0027446A">
      <w:pPr>
        <w:ind w:firstLine="0"/>
        <w:jc w:val="center"/>
        <w:rPr>
          <w:rFonts w:ascii="Calibri" w:hAnsi="Calibri" w:cs="Calibri"/>
          <w:sz w:val="20"/>
          <w:szCs w:val="20"/>
        </w:rPr>
      </w:pPr>
    </w:p>
    <w:p w14:paraId="697635B0" w14:textId="77777777" w:rsidR="00412872" w:rsidRPr="008513B9" w:rsidRDefault="00412872" w:rsidP="0027446A">
      <w:pPr>
        <w:ind w:firstLine="0"/>
        <w:jc w:val="center"/>
        <w:rPr>
          <w:rFonts w:ascii="Calibri" w:hAnsi="Calibri" w:cs="Calibri"/>
          <w:sz w:val="32"/>
          <w:szCs w:val="32"/>
        </w:rPr>
      </w:pPr>
    </w:p>
    <w:p w14:paraId="1AD6C748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 w:val="32"/>
          <w:szCs w:val="32"/>
        </w:rPr>
      </w:pPr>
      <w:r w:rsidRPr="008513B9">
        <w:rPr>
          <w:rFonts w:ascii="Calibri" w:hAnsi="Calibri" w:cs="Calibri"/>
          <w:sz w:val="32"/>
          <w:szCs w:val="32"/>
        </w:rPr>
        <w:t>Breno Pacheco – 1180005</w:t>
      </w:r>
    </w:p>
    <w:p w14:paraId="0CC89504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 w:val="32"/>
          <w:szCs w:val="32"/>
        </w:rPr>
      </w:pPr>
      <w:r w:rsidRPr="008513B9">
        <w:rPr>
          <w:rFonts w:ascii="Calibri" w:hAnsi="Calibri" w:cs="Calibri"/>
          <w:sz w:val="32"/>
          <w:szCs w:val="32"/>
        </w:rPr>
        <w:t>João Ferreira – 1181436</w:t>
      </w:r>
    </w:p>
    <w:p w14:paraId="0A3328CD" w14:textId="77777777" w:rsidR="0027446A" w:rsidRPr="008513B9" w:rsidRDefault="0027446A" w:rsidP="0027446A">
      <w:pPr>
        <w:ind w:firstLine="0"/>
        <w:jc w:val="center"/>
        <w:rPr>
          <w:rFonts w:ascii="Calibri" w:hAnsi="Calibri" w:cs="Calibri"/>
          <w:szCs w:val="24"/>
        </w:rPr>
      </w:pPr>
    </w:p>
    <w:p w14:paraId="67B0EDA7" w14:textId="1D09EB2B" w:rsidR="0027446A" w:rsidRPr="008513B9" w:rsidRDefault="0027446A" w:rsidP="0027446A">
      <w:pPr>
        <w:spacing w:after="0"/>
        <w:ind w:firstLine="0"/>
        <w:jc w:val="center"/>
      </w:pPr>
      <w:r w:rsidRPr="008513B9">
        <w:fldChar w:fldCharType="begin"/>
      </w:r>
      <w:r w:rsidRPr="008513B9">
        <w:rPr>
          <w:rFonts w:ascii="Calibri" w:eastAsia="Times New Roman" w:hAnsi="Calibri" w:cs="Calibri"/>
          <w:szCs w:val="24"/>
          <w:lang w:eastAsia="pt-PT"/>
        </w:rPr>
        <w:instrText xml:space="preserve"> INCLUDEPICTURE "/var/folders/x9/s_krfjqd6gq41qs1hyqvsgb00000gp/T/com.microsoft.Word/WebArchiveCopyPasteTempFiles/fetch.php?w=600&amp;tok=1f4ccd&amp;media=isep.jpg" \* MERGEFORMATINET </w:instrText>
      </w:r>
      <w:r w:rsidRPr="008513B9">
        <w:rPr>
          <w:rFonts w:ascii="Calibri" w:eastAsia="Times New Roman" w:hAnsi="Calibri" w:cs="Calibri"/>
          <w:szCs w:val="24"/>
          <w:lang w:eastAsia="pt-PT"/>
        </w:rPr>
        <w:fldChar w:fldCharType="separate"/>
      </w:r>
      <w:r w:rsidRPr="008513B9">
        <w:rPr>
          <w:rFonts w:ascii="Calibri" w:eastAsia="Times New Roman" w:hAnsi="Calibri" w:cs="Calibri"/>
          <w:noProof/>
          <w:szCs w:val="24"/>
          <w:lang w:eastAsia="pt-PT"/>
        </w:rPr>
        <w:drawing>
          <wp:inline distT="0" distB="0" distL="0" distR="0" wp14:anchorId="0FF04CE8" wp14:editId="10C31DE0">
            <wp:extent cx="2641600" cy="1006969"/>
            <wp:effectExtent l="0" t="0" r="0" b="0"/>
            <wp:docPr id="3" name="Imagem 3" descr="Resultado de imagem para isep de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isep dei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266" cy="101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3B9">
        <w:fldChar w:fldCharType="end"/>
      </w:r>
    </w:p>
    <w:p w14:paraId="7DA2875F" w14:textId="77777777" w:rsidR="00731B67" w:rsidRPr="008513B9" w:rsidRDefault="00731B67" w:rsidP="0027446A">
      <w:pPr>
        <w:spacing w:after="0"/>
        <w:ind w:firstLine="0"/>
        <w:jc w:val="center"/>
        <w:rPr>
          <w:rFonts w:ascii="Calibri" w:eastAsia="Times New Roman" w:hAnsi="Calibri" w:cs="Calibri"/>
          <w:szCs w:val="24"/>
          <w:lang w:eastAsia="pt-PT"/>
        </w:rPr>
      </w:pPr>
    </w:p>
    <w:p w14:paraId="6D706D5E" w14:textId="478D0F1E" w:rsidR="00BD6740" w:rsidRPr="008513B9" w:rsidRDefault="00087E32" w:rsidP="00A851D4">
      <w:pPr>
        <w:jc w:val="center"/>
        <w:rPr>
          <w:rFonts w:ascii="Calibri" w:eastAsia="Times New Roman" w:hAnsi="Calibri" w:cs="Calibri"/>
          <w:sz w:val="30"/>
          <w:szCs w:val="30"/>
          <w:lang w:eastAsia="pt-PT"/>
        </w:rPr>
        <w:sectPr w:rsidR="00BD6740" w:rsidRPr="008513B9" w:rsidSect="006D0CC6">
          <w:footerReference w:type="even" r:id="rId10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alibri" w:eastAsia="Times New Roman" w:hAnsi="Calibri" w:cs="Calibri"/>
          <w:sz w:val="30"/>
          <w:szCs w:val="30"/>
          <w:lang w:eastAsia="pt-PT"/>
        </w:rPr>
        <w:t>Novembro</w:t>
      </w:r>
      <w:r w:rsidR="008513B9">
        <w:rPr>
          <w:rFonts w:ascii="Calibri" w:eastAsia="Times New Roman" w:hAnsi="Calibri" w:cs="Calibri"/>
          <w:sz w:val="30"/>
          <w:szCs w:val="30"/>
          <w:lang w:eastAsia="pt-PT"/>
        </w:rPr>
        <w:t xml:space="preserve">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507801318"/>
        <w:docPartObj>
          <w:docPartGallery w:val="Table of Contents"/>
          <w:docPartUnique/>
        </w:docPartObj>
      </w:sdtPr>
      <w:sdtEndPr/>
      <w:sdtContent>
        <w:p w14:paraId="0B00FB3F" w14:textId="2B86AC55" w:rsidR="003B0449" w:rsidRPr="008513B9" w:rsidRDefault="00635780">
          <w:pPr>
            <w:pStyle w:val="Cabealhodondice"/>
          </w:pPr>
          <w:r>
            <w:t>Índice</w:t>
          </w:r>
        </w:p>
        <w:p w14:paraId="5E63B807" w14:textId="2ACAA649" w:rsidR="00051569" w:rsidRDefault="003B0449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8513B9">
            <w:rPr>
              <w:b w:val="0"/>
              <w:bCs w:val="0"/>
            </w:rPr>
            <w:fldChar w:fldCharType="begin"/>
          </w:r>
          <w:r w:rsidRPr="008513B9">
            <w:instrText>TOC \o "1-3" \h \z \u</w:instrText>
          </w:r>
          <w:r w:rsidRPr="008513B9">
            <w:rPr>
              <w:b w:val="0"/>
              <w:bCs w:val="0"/>
            </w:rPr>
            <w:fldChar w:fldCharType="separate"/>
          </w:r>
          <w:hyperlink w:anchor="_Toc23942913" w:history="1">
            <w:r w:rsidR="00051569" w:rsidRPr="00B73787">
              <w:rPr>
                <w:rStyle w:val="Hiperligao"/>
                <w:noProof/>
              </w:rPr>
              <w:t>Diagrama de Classes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_Toc23942913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3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3297CAD2" w14:textId="4631C3E4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4" w:history="1">
            <w:r w:rsidR="00051569" w:rsidRPr="00B73787">
              <w:rPr>
                <w:rStyle w:val="Hiperligao"/>
                <w:noProof/>
              </w:rPr>
              <w:t>Construção do grafo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_Toc23942914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4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044CB1CF" w14:textId="6A06B8BD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5" w:history="1">
            <w:r w:rsidR="00051569" w:rsidRPr="00B73787">
              <w:rPr>
                <w:rStyle w:val="Hiperligao"/>
                <w:noProof/>
              </w:rPr>
              <w:t>Colorir mapa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_Toc23942915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5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0D4E0BAC" w14:textId="6A666395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6" w:history="1">
            <w:r w:rsidR="00051569" w:rsidRPr="00B73787">
              <w:rPr>
                <w:rStyle w:val="Hiperligao"/>
                <w:noProof/>
              </w:rPr>
              <w:t>Caminho mais curto entre duas capitais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_Toc23942916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5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0622852D" w14:textId="4C33941F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7" w:history="1">
            <w:r w:rsidR="00051569" w:rsidRPr="00B73787">
              <w:rPr>
                <w:rStyle w:val="Hiperligao"/>
                <w:noProof/>
              </w:rPr>
              <w:t>Caminho mais curto entre duas capitais passando por outras capitais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_Toc23942917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8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755BD1F5" w14:textId="401B3B9E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8" w:history="1">
            <w:r w:rsidR="00051569" w:rsidRPr="00B73787">
              <w:rPr>
                <w:rStyle w:val="Hiperligao"/>
                <w:noProof/>
              </w:rPr>
              <w:t>Circuito de menor comprimento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_Toc23942918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10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5E929033" w14:textId="3AC2E96E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19" w:history="1">
            <w:r w:rsidR="00051569" w:rsidRPr="00B73787">
              <w:rPr>
                <w:rStyle w:val="Hiperligao"/>
                <w:noProof/>
              </w:rPr>
              <w:t>Conclusão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_Toc23942919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11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37B2D975" w14:textId="632EA3FB" w:rsidR="00051569" w:rsidRDefault="00CB1214">
          <w:pPr>
            <w:pStyle w:val="ndice1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23942920" w:history="1">
            <w:r w:rsidR="00051569" w:rsidRPr="00B73787">
              <w:rPr>
                <w:rStyle w:val="Hiperligao"/>
                <w:rFonts w:ascii="Calibri" w:hAnsi="Calibri" w:cs="Calibri"/>
                <w:noProof/>
                <w:lang w:val="en-GB"/>
              </w:rPr>
              <w:t>Bibliografia</w:t>
            </w:r>
            <w:r w:rsidR="00051569">
              <w:rPr>
                <w:noProof/>
                <w:webHidden/>
              </w:rPr>
              <w:tab/>
            </w:r>
            <w:r w:rsidR="00051569">
              <w:rPr>
                <w:noProof/>
                <w:webHidden/>
              </w:rPr>
              <w:fldChar w:fldCharType="begin"/>
            </w:r>
            <w:r w:rsidR="00051569">
              <w:rPr>
                <w:noProof/>
                <w:webHidden/>
              </w:rPr>
              <w:instrText xml:space="preserve"> PAGEREF _Toc23942920 \h </w:instrText>
            </w:r>
            <w:r w:rsidR="00051569">
              <w:rPr>
                <w:noProof/>
                <w:webHidden/>
              </w:rPr>
            </w:r>
            <w:r w:rsidR="00051569">
              <w:rPr>
                <w:noProof/>
                <w:webHidden/>
              </w:rPr>
              <w:fldChar w:fldCharType="separate"/>
            </w:r>
            <w:r w:rsidR="00051569">
              <w:rPr>
                <w:noProof/>
                <w:webHidden/>
              </w:rPr>
              <w:t>12</w:t>
            </w:r>
            <w:r w:rsidR="00051569">
              <w:rPr>
                <w:noProof/>
                <w:webHidden/>
              </w:rPr>
              <w:fldChar w:fldCharType="end"/>
            </w:r>
          </w:hyperlink>
        </w:p>
        <w:p w14:paraId="3FB34820" w14:textId="634D2AAE" w:rsidR="003B0449" w:rsidRPr="008513B9" w:rsidRDefault="003B0449">
          <w:r w:rsidRPr="008513B9">
            <w:rPr>
              <w:b/>
              <w:bCs/>
            </w:rPr>
            <w:fldChar w:fldCharType="end"/>
          </w:r>
        </w:p>
      </w:sdtContent>
    </w:sdt>
    <w:p w14:paraId="0281AD19" w14:textId="1C6E308E" w:rsidR="003B0449" w:rsidRPr="008513B9" w:rsidRDefault="003B0449" w:rsidP="00F13F22">
      <w:pPr>
        <w:ind w:firstLine="0"/>
        <w:sectPr w:rsidR="003B0449" w:rsidRPr="008513B9" w:rsidSect="006D0CC6"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3C2AE706" w14:textId="4D8334AB" w:rsidR="009D2EB2" w:rsidRDefault="00635780" w:rsidP="00103342">
      <w:pPr>
        <w:pStyle w:val="Ttulo1"/>
        <w:ind w:firstLine="0"/>
      </w:pPr>
      <w:bookmarkStart w:id="0" w:name="_Toc23942913"/>
      <w:r>
        <w:lastRenderedPageBreak/>
        <w:t>Diagrama de Classes</w:t>
      </w:r>
      <w:bookmarkEnd w:id="0"/>
    </w:p>
    <w:p w14:paraId="0E7EEBE0" w14:textId="77777777" w:rsidR="003F6525" w:rsidRDefault="00BD79E6" w:rsidP="003F6525">
      <w:pPr>
        <w:keepNext/>
        <w:ind w:firstLine="0"/>
      </w:pPr>
      <w:r>
        <w:rPr>
          <w:noProof/>
        </w:rPr>
        <w:drawing>
          <wp:inline distT="0" distB="0" distL="0" distR="0" wp14:anchorId="1F8AB2CF" wp14:editId="786A62E7">
            <wp:extent cx="9008188" cy="410286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8188" cy="410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5891" w14:textId="158C3C14" w:rsidR="00BD79E6" w:rsidRPr="00BD79E6" w:rsidRDefault="003F6525" w:rsidP="00EB4BE7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1</w:t>
        </w:r>
      </w:fldSimple>
      <w:r>
        <w:t xml:space="preserve"> – Diagrama de classes </w:t>
      </w:r>
      <w:r w:rsidR="00EB4BE7">
        <w:t>do projeto criado</w:t>
      </w:r>
    </w:p>
    <w:p w14:paraId="4DC4168C" w14:textId="50109F67" w:rsidR="00103342" w:rsidRPr="008C0D31" w:rsidRDefault="00103342" w:rsidP="005D6224">
      <w:pPr>
        <w:jc w:val="center"/>
        <w:sectPr w:rsidR="00103342" w:rsidRPr="008C0D31" w:rsidSect="008C0D31">
          <w:footerReference w:type="default" r:id="rId12"/>
          <w:pgSz w:w="16840" w:h="1190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3035B0FC" w14:textId="6DD9893C" w:rsidR="004E421C" w:rsidRDefault="00B556AA" w:rsidP="00635780">
      <w:pPr>
        <w:pStyle w:val="Ttulo1"/>
        <w:ind w:firstLine="0"/>
      </w:pPr>
      <w:bookmarkStart w:id="1" w:name="_Toc23942914"/>
      <w:r>
        <w:lastRenderedPageBreak/>
        <w:t>Construção do grafo</w:t>
      </w:r>
      <w:bookmarkEnd w:id="1"/>
    </w:p>
    <w:p w14:paraId="2BE2C9DB" w14:textId="66E272A3" w:rsidR="00087E32" w:rsidRDefault="00CD6564" w:rsidP="00C256EC">
      <w:r>
        <w:t xml:space="preserve">Para representar os vários países e as suas fronteiras recorreu-se à representação por via de um grafo. </w:t>
      </w:r>
      <w:r w:rsidR="00F95F53">
        <w:t>Sendo os nós e os vértices os paíse</w:t>
      </w:r>
      <w:r w:rsidR="00F74368">
        <w:t>s e as fronteiras carregados a partir dos ficheiros fornecidos.</w:t>
      </w:r>
    </w:p>
    <w:p w14:paraId="1854D59F" w14:textId="1F91B6EB" w:rsidR="003B686D" w:rsidRDefault="004873F4" w:rsidP="00C256EC">
      <w:r>
        <w:t>Para isso, começou-se por carregar os países</w:t>
      </w:r>
      <w:r w:rsidR="0036209E">
        <w:t xml:space="preserve">, </w:t>
      </w:r>
      <w:r>
        <w:t xml:space="preserve">criar os respetivos nós </w:t>
      </w:r>
      <w:r w:rsidR="0036209E">
        <w:t>e inseri-los na instância de grafo criada.</w:t>
      </w:r>
      <w:r w:rsidR="006345E5">
        <w:t xml:space="preserve"> Com este objetivo foi criado o método </w:t>
      </w:r>
      <w:proofErr w:type="spellStart"/>
      <w:r w:rsidR="006345E5">
        <w:t>carregarPaises</w:t>
      </w:r>
      <w:proofErr w:type="spellEnd"/>
      <w:r w:rsidR="006345E5">
        <w:t>:</w:t>
      </w:r>
    </w:p>
    <w:p w14:paraId="1CBA9FF2" w14:textId="77777777" w:rsidR="00EB4BE7" w:rsidRDefault="00CA2C63" w:rsidP="00EB4BE7">
      <w:pPr>
        <w:keepNext/>
        <w:ind w:firstLine="0"/>
        <w:jc w:val="center"/>
      </w:pPr>
      <w:r w:rsidRPr="00CA2C63">
        <w:rPr>
          <w:noProof/>
        </w:rPr>
        <w:drawing>
          <wp:inline distT="0" distB="0" distL="0" distR="0" wp14:anchorId="70B3FBE0" wp14:editId="03FA6B26">
            <wp:extent cx="5396230" cy="1405255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645E" w14:textId="5DEF7CE8" w:rsidR="0036209E" w:rsidRPr="00087E32" w:rsidRDefault="00EB4BE7" w:rsidP="00EB4BE7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2</w:t>
        </w:r>
      </w:fldSimple>
      <w:r>
        <w:t xml:space="preserve"> – Implementação do método </w:t>
      </w:r>
      <w:proofErr w:type="spellStart"/>
      <w:r>
        <w:t>carregarPaíses</w:t>
      </w:r>
      <w:proofErr w:type="spellEnd"/>
    </w:p>
    <w:p w14:paraId="3FB83743" w14:textId="52293280" w:rsidR="006345E5" w:rsidRDefault="0082604C" w:rsidP="006345E5">
      <w:r>
        <w:t xml:space="preserve">De seguida foram carregadas as fronteiras para que pudessem ser criados os vértices do grafo. </w:t>
      </w:r>
      <w:r w:rsidR="00985197">
        <w:t xml:space="preserve">Sendo que o peso de cada vértice corresponde à distância entre os países. O cálculo dessa distância foi feito recorrendo às coordenadas geográficas de cada </w:t>
      </w:r>
      <w:r w:rsidR="005D38CC">
        <w:t>país</w:t>
      </w:r>
      <w:sdt>
        <w:sdtPr>
          <w:id w:val="-1675719852"/>
          <w:citation/>
        </w:sdtPr>
        <w:sdtEndPr/>
        <w:sdtContent>
          <w:r w:rsidR="00ED5593">
            <w:fldChar w:fldCharType="begin"/>
          </w:r>
          <w:r w:rsidR="00ED5593">
            <w:instrText xml:space="preserve"> CITATION Mov19 \l 2070 </w:instrText>
          </w:r>
          <w:r w:rsidR="00ED5593"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[1]</w:t>
          </w:r>
          <w:r w:rsidR="00ED5593">
            <w:fldChar w:fldCharType="end"/>
          </w:r>
        </w:sdtContent>
      </w:sdt>
      <w:r w:rsidR="005D38CC">
        <w:t>.</w:t>
      </w:r>
      <w:r w:rsidR="00ED5593">
        <w:t xml:space="preserve"> Para isso, foi criado o método </w:t>
      </w:r>
      <w:proofErr w:type="spellStart"/>
      <w:r w:rsidR="00975ED4">
        <w:t>carregarFronteiras</w:t>
      </w:r>
      <w:proofErr w:type="spellEnd"/>
      <w:r w:rsidR="00975ED4">
        <w:t>:</w:t>
      </w:r>
    </w:p>
    <w:p w14:paraId="478FD3FE" w14:textId="77777777" w:rsidR="00EB4BE7" w:rsidRDefault="00AC37C1" w:rsidP="00EB4BE7">
      <w:pPr>
        <w:keepNext/>
        <w:ind w:firstLine="0"/>
        <w:jc w:val="center"/>
      </w:pPr>
      <w:r w:rsidRPr="00AC37C1">
        <w:rPr>
          <w:noProof/>
        </w:rPr>
        <w:drawing>
          <wp:inline distT="0" distB="0" distL="0" distR="0" wp14:anchorId="160EF9B5" wp14:editId="74477B2F">
            <wp:extent cx="5396230" cy="2422525"/>
            <wp:effectExtent l="0" t="0" r="127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72D0" w14:textId="7CEF6770" w:rsidR="00666D99" w:rsidRDefault="00EB4BE7" w:rsidP="00EB4BE7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3</w:t>
        </w:r>
      </w:fldSimple>
      <w:r>
        <w:t xml:space="preserve"> – Implementação do método </w:t>
      </w:r>
      <w:proofErr w:type="spellStart"/>
      <w:r>
        <w:t>carregarFronteiras</w:t>
      </w:r>
      <w:proofErr w:type="spellEnd"/>
    </w:p>
    <w:p w14:paraId="16C29908" w14:textId="77777777" w:rsidR="00666D99" w:rsidRDefault="00666D99">
      <w:pPr>
        <w:spacing w:after="0"/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38B1DE7" w14:textId="03FBB09A" w:rsidR="00752AA6" w:rsidRDefault="00B556AA" w:rsidP="008A36E0">
      <w:pPr>
        <w:pStyle w:val="Ttulo1"/>
        <w:ind w:firstLine="0"/>
      </w:pPr>
      <w:bookmarkStart w:id="2" w:name="_Toc23942915"/>
      <w:r>
        <w:lastRenderedPageBreak/>
        <w:t>Colorir mapa</w:t>
      </w:r>
      <w:bookmarkEnd w:id="2"/>
    </w:p>
    <w:p w14:paraId="5FDBE997" w14:textId="5227FB51" w:rsidR="008A1132" w:rsidRDefault="008A1132" w:rsidP="00CD79FF">
      <w:r>
        <w:t xml:space="preserve">A problemática de colorir os vários </w:t>
      </w:r>
      <w:r w:rsidR="007C3A01">
        <w:t>vértices</w:t>
      </w:r>
      <w:r>
        <w:t xml:space="preserve"> de um grafo é um problema </w:t>
      </w:r>
      <w:r w:rsidR="00F076DF">
        <w:t>NP</w:t>
      </w:r>
      <w:r>
        <w:t>-completo</w:t>
      </w:r>
      <w:r w:rsidR="007C3A01">
        <w:t>. Ou seja, não existem algoritmos com complexidade temporal que obtenham uma resposta exata para o problema. Como tal, recorrem-se a algoritmos com soluções aproximadas</w:t>
      </w:r>
      <w:r w:rsidR="00641B63">
        <w:t xml:space="preserve"> </w:t>
      </w:r>
      <w:sdt>
        <w:sdtPr>
          <w:id w:val="-349100931"/>
          <w:citation/>
        </w:sdtPr>
        <w:sdtEndPr/>
        <w:sdtContent>
          <w:r w:rsidR="00641B63">
            <w:fldChar w:fldCharType="begin"/>
          </w:r>
          <w:r w:rsidR="00641B63">
            <w:instrText xml:space="preserve"> CITATION Lew16 \l 2070 </w:instrText>
          </w:r>
          <w:r w:rsidR="00641B63">
            <w:fldChar w:fldCharType="separate"/>
          </w:r>
          <w:r w:rsidR="00535F3C" w:rsidRPr="00535F3C">
            <w:rPr>
              <w:noProof/>
            </w:rPr>
            <w:t>[2]</w:t>
          </w:r>
          <w:r w:rsidR="00641B63">
            <w:fldChar w:fldCharType="end"/>
          </w:r>
        </w:sdtContent>
      </w:sdt>
      <w:r w:rsidR="007C3A01">
        <w:t xml:space="preserve">. </w:t>
      </w:r>
    </w:p>
    <w:p w14:paraId="0C9148A5" w14:textId="70ADC5D7" w:rsidR="00AF34D0" w:rsidRDefault="007C3A01" w:rsidP="00CD79FF">
      <w:r>
        <w:t xml:space="preserve">Foram então testados </w:t>
      </w:r>
      <w:r w:rsidR="00CD3784">
        <w:t>três</w:t>
      </w:r>
      <w:r>
        <w:t xml:space="preserve"> algoritmos distintos, ambos considerados algoritmos </w:t>
      </w:r>
      <w:proofErr w:type="spellStart"/>
      <w:r>
        <w:rPr>
          <w:i/>
          <w:iCs/>
        </w:rPr>
        <w:t>greedy</w:t>
      </w:r>
      <w:proofErr w:type="spellEnd"/>
      <w:r w:rsidRPr="007C3A01">
        <w:t>.</w:t>
      </w:r>
      <w:r w:rsidR="00CD79FF">
        <w:t xml:space="preserve"> O </w:t>
      </w:r>
      <w:r w:rsidR="00CD3784">
        <w:t xml:space="preserve">algoritmo </w:t>
      </w:r>
      <w:proofErr w:type="spellStart"/>
      <w:r w:rsidR="00CD3784" w:rsidRPr="00CD3784">
        <w:rPr>
          <w:i/>
          <w:iCs/>
        </w:rPr>
        <w:t>gree</w:t>
      </w:r>
      <w:r w:rsidR="00CD3784">
        <w:t>dy</w:t>
      </w:r>
      <w:proofErr w:type="spellEnd"/>
      <w:r w:rsidR="00CD3784">
        <w:t xml:space="preserve"> genérico com ordenação por grau de saída, </w:t>
      </w:r>
      <w:r w:rsidR="00CD79FF">
        <w:t xml:space="preserve">algoritmo de </w:t>
      </w:r>
      <w:proofErr w:type="spellStart"/>
      <w:r w:rsidR="00CD79FF">
        <w:t>Welsh</w:t>
      </w:r>
      <w:proofErr w:type="spellEnd"/>
      <w:r w:rsidR="00CD79FF">
        <w:t>-Powell</w:t>
      </w:r>
      <w:sdt>
        <w:sdtPr>
          <w:id w:val="1163672096"/>
          <w:citation/>
        </w:sdtPr>
        <w:sdtEndPr/>
        <w:sdtContent>
          <w:r w:rsidR="00CE18B7">
            <w:fldChar w:fldCharType="begin"/>
          </w:r>
          <w:r w:rsidR="00CE18B7">
            <w:instrText xml:space="preserve"> CITATION Ruy94 \l 2070 </w:instrText>
          </w:r>
          <w:r w:rsidR="00CE18B7"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[3]</w:t>
          </w:r>
          <w:r w:rsidR="00CE18B7">
            <w:fldChar w:fldCharType="end"/>
          </w:r>
        </w:sdtContent>
      </w:sdt>
      <w:r w:rsidR="00CD79FF">
        <w:t xml:space="preserve"> e o algoritmo </w:t>
      </w:r>
      <w:proofErr w:type="spellStart"/>
      <w:r w:rsidR="00CD79FF">
        <w:t>DSatur</w:t>
      </w:r>
      <w:proofErr w:type="spellEnd"/>
      <w:sdt>
        <w:sdtPr>
          <w:id w:val="-1322197883"/>
          <w:citation/>
        </w:sdtPr>
        <w:sdtEndPr/>
        <w:sdtContent>
          <w:r w:rsidR="00FC41A9">
            <w:fldChar w:fldCharType="begin"/>
          </w:r>
          <w:r w:rsidR="00FC41A9">
            <w:instrText xml:space="preserve"> CITATION Bré79 \l 2070 </w:instrText>
          </w:r>
          <w:r w:rsidR="00FC41A9"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[4]</w:t>
          </w:r>
          <w:r w:rsidR="00FC41A9">
            <w:fldChar w:fldCharType="end"/>
          </w:r>
        </w:sdtContent>
      </w:sdt>
      <w:r w:rsidR="00CD79FF">
        <w:t>. O que</w:t>
      </w:r>
      <w:r w:rsidR="006C7FE8">
        <w:t xml:space="preserve"> os</w:t>
      </w:r>
      <w:r w:rsidR="00CD79FF">
        <w:t xml:space="preserve"> distingue é a heurística utilizada. Enquanto que</w:t>
      </w:r>
      <w:r w:rsidR="002C3625">
        <w:t xml:space="preserve"> o primeiro segue a ordem dos vértices pelo grau de saída,</w:t>
      </w:r>
      <w:r w:rsidR="00CD79FF">
        <w:t xml:space="preserve"> o </w:t>
      </w:r>
      <w:r w:rsidR="002C3625">
        <w:t>segundo</w:t>
      </w:r>
      <w:r w:rsidR="00CD79FF">
        <w:t xml:space="preserve"> </w:t>
      </w:r>
      <w:r w:rsidR="00362C49">
        <w:t xml:space="preserve">segue </w:t>
      </w:r>
      <w:r w:rsidR="006C7FE8">
        <w:t xml:space="preserve">tenta colorir todos os vértices com uma cor de cada vez </w:t>
      </w:r>
      <w:r w:rsidR="005902ED">
        <w:t>e, por fim, o último</w:t>
      </w:r>
      <w:r w:rsidR="00362C49">
        <w:t xml:space="preserve"> </w:t>
      </w:r>
      <w:r w:rsidR="00AE10E5">
        <w:t xml:space="preserve">segue a heurística do próximo nó não colorido com a maior saturação. </w:t>
      </w:r>
      <w:r w:rsidR="00765802">
        <w:t>Ou seja, escolhe sempre o nó seguinte cujos países vizinhos já coloridos possuem a maior variedade de cores.</w:t>
      </w:r>
      <w:r w:rsidR="00CD3C09">
        <w:t xml:space="preserve"> Em ambos os casos a complexidade temporal é O(V</w:t>
      </w:r>
      <w:r w:rsidR="00CD3C09">
        <w:rPr>
          <w:vertAlign w:val="superscript"/>
        </w:rPr>
        <w:t>2</w:t>
      </w:r>
      <w:r w:rsidR="00CD3C09">
        <w:t>)</w:t>
      </w:r>
      <w:sdt>
        <w:sdtPr>
          <w:id w:val="150723010"/>
          <w:citation/>
        </w:sdtPr>
        <w:sdtEndPr/>
        <w:sdtContent>
          <w:r w:rsidR="00814924">
            <w:fldChar w:fldCharType="begin"/>
          </w:r>
          <w:r w:rsidR="00814924">
            <w:instrText xml:space="preserve"> CITATION Ruy94 \l 2070 </w:instrText>
          </w:r>
          <w:r w:rsidR="00814924"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[3]</w:t>
          </w:r>
          <w:r w:rsidR="00814924">
            <w:fldChar w:fldCharType="end"/>
          </w:r>
        </w:sdtContent>
      </w:sdt>
      <w:sdt>
        <w:sdtPr>
          <w:id w:val="1221329809"/>
          <w:citation/>
        </w:sdtPr>
        <w:sdtEndPr/>
        <w:sdtContent>
          <w:r w:rsidR="00814924">
            <w:fldChar w:fldCharType="begin"/>
          </w:r>
          <w:r w:rsidR="00814924">
            <w:instrText xml:space="preserve"> CITATION Bré79 \l 2070 </w:instrText>
          </w:r>
          <w:r w:rsidR="00814924"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[4]</w:t>
          </w:r>
          <w:r w:rsidR="00814924">
            <w:fldChar w:fldCharType="end"/>
          </w:r>
        </w:sdtContent>
      </w:sdt>
      <w:r w:rsidR="00CD3C09">
        <w:t>.</w:t>
      </w:r>
    </w:p>
    <w:p w14:paraId="1B38CED3" w14:textId="77777777" w:rsidR="00666D99" w:rsidRDefault="00666D99" w:rsidP="00666D99">
      <w:pPr>
        <w:keepNext/>
      </w:pPr>
      <w:r w:rsidRPr="00666D99">
        <w:rPr>
          <w:noProof/>
        </w:rPr>
        <w:drawing>
          <wp:inline distT="0" distB="0" distL="0" distR="0" wp14:anchorId="13E41F2D" wp14:editId="318CB653">
            <wp:extent cx="5396230" cy="2357755"/>
            <wp:effectExtent l="0" t="0" r="127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41E7" w14:textId="79951D69" w:rsidR="00666D99" w:rsidRPr="00666D99" w:rsidRDefault="00666D99" w:rsidP="00666D99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4</w:t>
        </w:r>
      </w:fldSimple>
      <w:r>
        <w:t xml:space="preserve"> -Implementação do algoritmo de </w:t>
      </w:r>
      <w:proofErr w:type="spellStart"/>
      <w:r>
        <w:t>Welsh</w:t>
      </w:r>
      <w:proofErr w:type="spellEnd"/>
      <w:r>
        <w:t>-Powell</w:t>
      </w:r>
    </w:p>
    <w:p w14:paraId="07607A19" w14:textId="77777777" w:rsidR="00666D99" w:rsidRDefault="00666D99" w:rsidP="00CD79FF"/>
    <w:p w14:paraId="33EE6103" w14:textId="3D4E1791" w:rsidR="00A60DFA" w:rsidRDefault="00A814B9" w:rsidP="00A60DFA">
      <w:pPr>
        <w:keepNext/>
        <w:ind w:firstLine="0"/>
      </w:pPr>
      <w:r w:rsidRPr="00A814B9">
        <w:lastRenderedPageBreak/>
        <w:drawing>
          <wp:inline distT="0" distB="0" distL="0" distR="0" wp14:anchorId="7773FF63" wp14:editId="372B6441">
            <wp:extent cx="5396230" cy="579564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DB7" w:rsidRPr="00624DB7">
        <w:drawing>
          <wp:inline distT="0" distB="0" distL="0" distR="0" wp14:anchorId="77EAEB3E" wp14:editId="14766B53">
            <wp:extent cx="5396230" cy="554990"/>
            <wp:effectExtent l="0" t="0" r="127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DF3F" w14:textId="188406CD" w:rsidR="009635C8" w:rsidRDefault="00A60DFA" w:rsidP="00A60DFA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5</w:t>
        </w:r>
      </w:fldSimple>
      <w:r>
        <w:t xml:space="preserve"> – Implementação do</w:t>
      </w:r>
      <w:r w:rsidR="00C00409">
        <w:t xml:space="preserve"> </w:t>
      </w:r>
      <w:r w:rsidR="00666D99">
        <w:t xml:space="preserve">algoritmo </w:t>
      </w:r>
      <w:proofErr w:type="spellStart"/>
      <w:r w:rsidR="00C00409">
        <w:t>greedy</w:t>
      </w:r>
      <w:proofErr w:type="spellEnd"/>
      <w:r w:rsidR="00C00409">
        <w:t xml:space="preserve"> com ordenação inicial dos vértices por grau de saída</w:t>
      </w:r>
    </w:p>
    <w:p w14:paraId="141BB84E" w14:textId="77777777" w:rsidR="009F543F" w:rsidRDefault="009A3CED" w:rsidP="009F543F">
      <w:pPr>
        <w:keepNext/>
        <w:ind w:firstLine="0"/>
        <w:jc w:val="center"/>
      </w:pPr>
      <w:r w:rsidRPr="009A3CED">
        <w:rPr>
          <w:noProof/>
        </w:rPr>
        <w:lastRenderedPageBreak/>
        <w:drawing>
          <wp:inline distT="0" distB="0" distL="0" distR="0" wp14:anchorId="564A7B58" wp14:editId="522FEE05">
            <wp:extent cx="5396230" cy="3742055"/>
            <wp:effectExtent l="0" t="0" r="127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FA9" w:rsidRPr="00771FA9">
        <w:rPr>
          <w:noProof/>
        </w:rPr>
        <w:drawing>
          <wp:inline distT="0" distB="0" distL="0" distR="0" wp14:anchorId="6463A936" wp14:editId="16057E10">
            <wp:extent cx="5396230" cy="4387850"/>
            <wp:effectExtent l="0" t="0" r="127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F6C5" w14:textId="0E399CB4" w:rsidR="00814924" w:rsidRDefault="009F543F" w:rsidP="009F543F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6</w:t>
        </w:r>
      </w:fldSimple>
      <w:r>
        <w:t xml:space="preserve"> - Implementação do algoritmo </w:t>
      </w:r>
      <w:proofErr w:type="spellStart"/>
      <w:r>
        <w:t>DSatur</w:t>
      </w:r>
      <w:proofErr w:type="spellEnd"/>
    </w:p>
    <w:p w14:paraId="44BB935B" w14:textId="28FC1294" w:rsidR="00666D99" w:rsidRDefault="00056942" w:rsidP="00666D99">
      <w:r>
        <w:t>Como referido anteriormente, estes algoritmos apenas garantem uma solução aproximada do ideal. Não garantindo uma solução exata</w:t>
      </w:r>
      <w:r w:rsidR="006A52CC">
        <w:t>. Para</w:t>
      </w:r>
      <w:r w:rsidR="00DE1E94">
        <w:t xml:space="preserve"> se garantir uma solução </w:t>
      </w:r>
      <w:r w:rsidR="00DE1E94">
        <w:lastRenderedPageBreak/>
        <w:t xml:space="preserve">exata teriam de ser usados algoritmos com uma complexidade bastante superior como é o caso dos algoritmos </w:t>
      </w:r>
      <w:proofErr w:type="spellStart"/>
      <w:r w:rsidR="00DE1E94">
        <w:rPr>
          <w:i/>
          <w:iCs/>
        </w:rPr>
        <w:t>brute</w:t>
      </w:r>
      <w:proofErr w:type="spellEnd"/>
      <w:r w:rsidR="00DE1E94">
        <w:rPr>
          <w:i/>
          <w:iCs/>
        </w:rPr>
        <w:t xml:space="preserve"> force</w:t>
      </w:r>
      <w:sdt>
        <w:sdtPr>
          <w:rPr>
            <w:i/>
            <w:iCs/>
          </w:rPr>
          <w:id w:val="-1032805302"/>
          <w:citation/>
        </w:sdtPr>
        <w:sdtEndPr/>
        <w:sdtContent>
          <w:r w:rsidR="00B372DE">
            <w:rPr>
              <w:i/>
              <w:iCs/>
            </w:rPr>
            <w:fldChar w:fldCharType="begin"/>
          </w:r>
          <w:r w:rsidR="00B372DE">
            <w:instrText xml:space="preserve"> CITATION Ope19 \l 2070 </w:instrText>
          </w:r>
          <w:r w:rsidR="00B372DE">
            <w:rPr>
              <w:i/>
              <w:iCs/>
            </w:rPr>
            <w:fldChar w:fldCharType="separate"/>
          </w:r>
          <w:r w:rsidR="00535F3C">
            <w:rPr>
              <w:noProof/>
            </w:rPr>
            <w:t xml:space="preserve"> </w:t>
          </w:r>
          <w:r w:rsidR="00535F3C" w:rsidRPr="00535F3C">
            <w:rPr>
              <w:noProof/>
            </w:rPr>
            <w:t>[5]</w:t>
          </w:r>
          <w:r w:rsidR="00B372DE">
            <w:rPr>
              <w:i/>
              <w:iCs/>
            </w:rPr>
            <w:fldChar w:fldCharType="end"/>
          </w:r>
        </w:sdtContent>
      </w:sdt>
      <w:r w:rsidR="00DE1E94">
        <w:t>.</w:t>
      </w:r>
    </w:p>
    <w:p w14:paraId="4A504129" w14:textId="0E8DC91C" w:rsidR="00B372DE" w:rsidRPr="00F7762B" w:rsidRDefault="00F7762B" w:rsidP="00666D99">
      <w:pPr>
        <w:rPr>
          <w:i/>
          <w:iCs/>
        </w:rPr>
      </w:pPr>
      <w:r>
        <w:t xml:space="preserve">Apesar de todos os algoritmos terem conseguido colorir o mapa utilizando 4 cores. Considerou-se que os algoritmos que necessitavam de uma ordenação pelos graus de </w:t>
      </w:r>
      <w:r w:rsidR="00552222">
        <w:t>saída</w:t>
      </w:r>
      <w:r>
        <w:t xml:space="preserve"> carecem de mais cuidados na implementação uma vez que não só é necessária a ordenação inicial dos nós como é necessário analisar com especial cuidado </w:t>
      </w:r>
      <w:r w:rsidR="00552222">
        <w:t>vértices que possuem graus de saída iguais.</w:t>
      </w:r>
    </w:p>
    <w:p w14:paraId="2C212E6B" w14:textId="25B69A37" w:rsidR="00752AA6" w:rsidRDefault="00B556AA" w:rsidP="007A11C8">
      <w:pPr>
        <w:pStyle w:val="Ttulo1"/>
        <w:ind w:firstLine="0"/>
      </w:pPr>
      <w:bookmarkStart w:id="3" w:name="_Toc23942916"/>
      <w:r>
        <w:t>Caminho mais curto entre duas capitais</w:t>
      </w:r>
      <w:bookmarkEnd w:id="3"/>
    </w:p>
    <w:p w14:paraId="1B1FDB06" w14:textId="11A36D37" w:rsidR="00087E32" w:rsidRDefault="00860E65" w:rsidP="00860E65">
      <w:r>
        <w:t>Para a determinação do caminho mais curto entre du</w:t>
      </w:r>
      <w:r w:rsidR="00EA3807">
        <w:t xml:space="preserve">as capitais foi aplicado o algoritmo de </w:t>
      </w:r>
      <w:proofErr w:type="spellStart"/>
      <w:r w:rsidR="00EA3807">
        <w:t>Dijkstra</w:t>
      </w:r>
      <w:proofErr w:type="spellEnd"/>
      <w:r w:rsidR="00EA3807">
        <w:t xml:space="preserve">. </w:t>
      </w:r>
      <w:r w:rsidR="00A44111">
        <w:t>Este algoritmo</w:t>
      </w:r>
      <w:r w:rsidR="004B0AE3">
        <w:t xml:space="preserve"> tem complexidade temporal </w:t>
      </w:r>
      <w:proofErr w:type="gramStart"/>
      <w:r w:rsidR="00CB2D7B">
        <w:t>O(</w:t>
      </w:r>
      <w:proofErr w:type="gramEnd"/>
      <w:r w:rsidR="00CB2D7B">
        <w:t>V log V) e</w:t>
      </w:r>
      <w:r w:rsidR="00A44111">
        <w:t xml:space="preserve"> é considerado </w:t>
      </w:r>
      <w:proofErr w:type="spellStart"/>
      <w:r w:rsidR="00A44111">
        <w:rPr>
          <w:i/>
          <w:iCs/>
        </w:rPr>
        <w:t>greedy</w:t>
      </w:r>
      <w:proofErr w:type="spellEnd"/>
      <w:r w:rsidR="00CB2D7B">
        <w:rPr>
          <w:i/>
          <w:iCs/>
        </w:rPr>
        <w:t xml:space="preserve"> </w:t>
      </w:r>
      <w:sdt>
        <w:sdtPr>
          <w:rPr>
            <w:i/>
            <w:iCs/>
          </w:rPr>
          <w:id w:val="-116679486"/>
          <w:citation/>
        </w:sdtPr>
        <w:sdtEndPr/>
        <w:sdtContent>
          <w:r w:rsidR="00CB2D7B">
            <w:rPr>
              <w:i/>
              <w:iCs/>
            </w:rPr>
            <w:fldChar w:fldCharType="begin"/>
          </w:r>
          <w:r w:rsidR="00CB2D7B">
            <w:instrText xml:space="preserve">CITATION Uni \l 2070 </w:instrText>
          </w:r>
          <w:r w:rsidR="00CB2D7B">
            <w:rPr>
              <w:i/>
              <w:iCs/>
            </w:rPr>
            <w:fldChar w:fldCharType="separate"/>
          </w:r>
          <w:r w:rsidR="00535F3C" w:rsidRPr="00535F3C">
            <w:rPr>
              <w:noProof/>
            </w:rPr>
            <w:t>[6]</w:t>
          </w:r>
          <w:r w:rsidR="00CB2D7B">
            <w:rPr>
              <w:i/>
              <w:iCs/>
            </w:rPr>
            <w:fldChar w:fldCharType="end"/>
          </w:r>
        </w:sdtContent>
      </w:sdt>
      <w:r w:rsidR="00A44111">
        <w:t xml:space="preserve"> uma vez que </w:t>
      </w:r>
      <w:r w:rsidR="004F553D">
        <w:t xml:space="preserve">opta pela opção ótima numa determinada iteração </w:t>
      </w:r>
      <w:r w:rsidR="00D4112A">
        <w:t xml:space="preserve">sem ter em atenção problemas que possam derivar dessa decisão. </w:t>
      </w:r>
      <w:r w:rsidR="004B0AE3">
        <w:t>Fazendo sempre escolhas definitivas.</w:t>
      </w:r>
      <w:r w:rsidR="005310C5">
        <w:t xml:space="preserve"> Como alternativa poderia ter sido utilizado o algoritmo de </w:t>
      </w:r>
      <w:proofErr w:type="spellStart"/>
      <w:r w:rsidR="005310C5">
        <w:t>Bellman</w:t>
      </w:r>
      <w:proofErr w:type="spellEnd"/>
      <w:r w:rsidR="005310C5">
        <w:t xml:space="preserve">-Ford que apesar de ter uma implementação mais simples apresenta uma complexidade superior ao de </w:t>
      </w:r>
      <w:proofErr w:type="spellStart"/>
      <w:r w:rsidR="005310C5">
        <w:t>Dijkstra</w:t>
      </w:r>
      <w:proofErr w:type="spellEnd"/>
      <w:r w:rsidR="003B1F72">
        <w:t xml:space="preserve"> sendo esta O(VE) </w:t>
      </w:r>
      <w:sdt>
        <w:sdtPr>
          <w:id w:val="-102119819"/>
          <w:citation/>
        </w:sdtPr>
        <w:sdtEndPr/>
        <w:sdtContent>
          <w:r w:rsidR="003B1F72">
            <w:fldChar w:fldCharType="begin"/>
          </w:r>
          <w:r w:rsidR="003B1F72">
            <w:instrText xml:space="preserve"> CITATION Gee19 \l 2070 </w:instrText>
          </w:r>
          <w:r w:rsidR="003B1F72">
            <w:fldChar w:fldCharType="separate"/>
          </w:r>
          <w:r w:rsidR="00535F3C" w:rsidRPr="00535F3C">
            <w:rPr>
              <w:noProof/>
            </w:rPr>
            <w:t>[7]</w:t>
          </w:r>
          <w:r w:rsidR="003B1F72">
            <w:fldChar w:fldCharType="end"/>
          </w:r>
        </w:sdtContent>
      </w:sdt>
      <w:r w:rsidR="003B1F72">
        <w:t>.</w:t>
      </w:r>
    </w:p>
    <w:p w14:paraId="4505EC03" w14:textId="04F24651" w:rsidR="003B1F72" w:rsidRDefault="006505EB" w:rsidP="00860E65">
      <w:r>
        <w:t>Para isto foram implementados três métodos:</w:t>
      </w:r>
    </w:p>
    <w:p w14:paraId="5D803324" w14:textId="72ADFE39" w:rsidR="006505EB" w:rsidRDefault="006505EB" w:rsidP="006505EB">
      <w:pPr>
        <w:pStyle w:val="PargrafodaLista"/>
        <w:numPr>
          <w:ilvl w:val="0"/>
          <w:numId w:val="4"/>
        </w:numPr>
      </w:pPr>
      <w:r>
        <w:t xml:space="preserve"> </w:t>
      </w:r>
      <w:proofErr w:type="spellStart"/>
      <w:r w:rsidR="00A46215">
        <w:t>shortestPath</w:t>
      </w:r>
      <w:proofErr w:type="spellEnd"/>
      <w:r w:rsidR="00A46215">
        <w:t>: Método que retorna o caminho mais curto entre dois países</w:t>
      </w:r>
    </w:p>
    <w:p w14:paraId="36212CCB" w14:textId="77777777" w:rsidR="00EB4BE7" w:rsidRDefault="007C7067" w:rsidP="00EB4BE7">
      <w:pPr>
        <w:pStyle w:val="PargrafodaLista"/>
        <w:keepNext/>
        <w:ind w:left="0" w:firstLine="0"/>
        <w:jc w:val="center"/>
      </w:pPr>
      <w:r w:rsidRPr="007C7067">
        <w:rPr>
          <w:noProof/>
        </w:rPr>
        <w:drawing>
          <wp:inline distT="0" distB="0" distL="0" distR="0" wp14:anchorId="499278EF" wp14:editId="6F39CF39">
            <wp:extent cx="5396230" cy="1920875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389A" w14:textId="511F337F" w:rsidR="00CC2BFF" w:rsidRDefault="00EB4BE7" w:rsidP="00EB4BE7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7</w:t>
        </w:r>
      </w:fldSimple>
      <w:r>
        <w:t xml:space="preserve"> – Implementação do método </w:t>
      </w:r>
      <w:proofErr w:type="spellStart"/>
      <w:r w:rsidR="00865CE4">
        <w:t>shortestPath</w:t>
      </w:r>
      <w:proofErr w:type="spellEnd"/>
    </w:p>
    <w:p w14:paraId="77175093" w14:textId="573A974F" w:rsidR="006505EB" w:rsidRDefault="006505EB" w:rsidP="006505EB">
      <w:pPr>
        <w:pStyle w:val="PargrafodaLista"/>
        <w:numPr>
          <w:ilvl w:val="0"/>
          <w:numId w:val="4"/>
        </w:numPr>
      </w:pPr>
      <w:r>
        <w:t xml:space="preserve"> </w:t>
      </w:r>
      <w:proofErr w:type="spellStart"/>
      <w:r w:rsidR="00A145D7">
        <w:t>shortestPaths</w:t>
      </w:r>
      <w:proofErr w:type="spellEnd"/>
      <w:r w:rsidR="00A145D7">
        <w:t>: Método que retorna os caminhos mais curtos entre um determinado país e todos os outros</w:t>
      </w:r>
    </w:p>
    <w:p w14:paraId="4F2C6256" w14:textId="77777777" w:rsidR="00865CE4" w:rsidRDefault="00CE62D9" w:rsidP="00865CE4">
      <w:pPr>
        <w:pStyle w:val="PargrafodaLista"/>
        <w:keepNext/>
        <w:ind w:left="0" w:firstLine="0"/>
        <w:jc w:val="left"/>
      </w:pPr>
      <w:r w:rsidRPr="00CE62D9">
        <w:rPr>
          <w:noProof/>
        </w:rPr>
        <w:lastRenderedPageBreak/>
        <w:drawing>
          <wp:inline distT="0" distB="0" distL="0" distR="0" wp14:anchorId="70BD373D" wp14:editId="4287773F">
            <wp:extent cx="5396230" cy="3217545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A922" w14:textId="0F9792D4" w:rsidR="00003D60" w:rsidRDefault="00865CE4" w:rsidP="00865CE4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8</w:t>
        </w:r>
      </w:fldSimple>
      <w:r>
        <w:t xml:space="preserve"> - Implementação do método </w:t>
      </w:r>
      <w:proofErr w:type="spellStart"/>
      <w:r>
        <w:t>shortestPaths</w:t>
      </w:r>
      <w:proofErr w:type="spellEnd"/>
    </w:p>
    <w:p w14:paraId="404BDA6D" w14:textId="37ABBDFF" w:rsidR="006505EB" w:rsidRDefault="007451F5" w:rsidP="007451F5">
      <w:pPr>
        <w:pStyle w:val="PargrafodaLista"/>
        <w:numPr>
          <w:ilvl w:val="0"/>
          <w:numId w:val="4"/>
        </w:numPr>
      </w:pPr>
      <w:proofErr w:type="spellStart"/>
      <w:r w:rsidRPr="007451F5">
        <w:t>shortestPathLength</w:t>
      </w:r>
      <w:proofErr w:type="spellEnd"/>
      <w:r>
        <w:t xml:space="preserve">: Método que aplica o algoritmo de </w:t>
      </w:r>
      <w:proofErr w:type="spellStart"/>
      <w:r>
        <w:t>Dijkstra</w:t>
      </w:r>
      <w:proofErr w:type="spellEnd"/>
      <w:r>
        <w:t xml:space="preserve"> e determina os caminhos mais curtos entre um determinado país e todos os outros</w:t>
      </w:r>
    </w:p>
    <w:p w14:paraId="242DC1D8" w14:textId="77777777" w:rsidR="00865CE4" w:rsidRDefault="00BD278C" w:rsidP="00865CE4">
      <w:pPr>
        <w:keepNext/>
        <w:ind w:firstLine="0"/>
        <w:jc w:val="center"/>
      </w:pPr>
      <w:r w:rsidRPr="00BD278C">
        <w:rPr>
          <w:noProof/>
        </w:rPr>
        <w:drawing>
          <wp:inline distT="0" distB="0" distL="0" distR="0" wp14:anchorId="1758A0A5" wp14:editId="30390018">
            <wp:extent cx="5396230" cy="2447925"/>
            <wp:effectExtent l="0" t="0" r="127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B2C7" w14:textId="781062FD" w:rsidR="00751C70" w:rsidRPr="00A44111" w:rsidRDefault="00865CE4" w:rsidP="00865CE4">
      <w:pPr>
        <w:pStyle w:val="Legenda"/>
        <w:jc w:val="center"/>
      </w:pPr>
      <w:r>
        <w:t xml:space="preserve">Figura </w:t>
      </w:r>
      <w:fldSimple w:instr=" SEQ Figura \* ARABIC ">
        <w:r w:rsidR="00CB1214">
          <w:rPr>
            <w:noProof/>
          </w:rPr>
          <w:t>9</w:t>
        </w:r>
      </w:fldSimple>
      <w:r>
        <w:t xml:space="preserve"> – Implementação do método </w:t>
      </w:r>
      <w:proofErr w:type="spellStart"/>
      <w:r>
        <w:t>shortestPathLength</w:t>
      </w:r>
      <w:proofErr w:type="spellEnd"/>
      <w:r>
        <w:t xml:space="preserve">. Que contém </w:t>
      </w:r>
      <w:r w:rsidR="00E10A05">
        <w:t xml:space="preserve">a implementação do algoritmo de </w:t>
      </w:r>
      <w:proofErr w:type="spellStart"/>
      <w:r w:rsidR="00E10A05">
        <w:t>Dijkstra</w:t>
      </w:r>
      <w:proofErr w:type="spellEnd"/>
    </w:p>
    <w:p w14:paraId="7E13A23D" w14:textId="6B4F3897" w:rsidR="007A11C8" w:rsidRDefault="00F2530A" w:rsidP="00F3765D">
      <w:pPr>
        <w:pStyle w:val="Ttulo1"/>
        <w:ind w:firstLine="0"/>
      </w:pPr>
      <w:bookmarkStart w:id="4" w:name="_Toc23942917"/>
      <w:r>
        <w:t>Caminho mais curto entre duas capitais passando por outras capitais</w:t>
      </w:r>
      <w:bookmarkEnd w:id="4"/>
    </w:p>
    <w:p w14:paraId="24C6CB55" w14:textId="22512D32" w:rsidR="00F2530A" w:rsidRDefault="00C84D65" w:rsidP="00F2530A">
      <w:r>
        <w:t xml:space="preserve">Para a determinação do caminho mais curto entre duas capitais passando obrigatoriamente por outras capitais intermédias </w:t>
      </w:r>
      <w:r w:rsidR="00E305DF">
        <w:t xml:space="preserve">foi necessário calcular </w:t>
      </w:r>
      <w:r w:rsidR="008C1A19">
        <w:t xml:space="preserve">todos os caminhos possíveis entre a capital de origem, as diferentes capitais intermédias e a capital de destino. Após </w:t>
      </w:r>
      <w:r w:rsidR="00A667CF">
        <w:t>isto determinou-se qual dos vários caminhos apresenta o comprimento mais curto</w:t>
      </w:r>
      <w:r w:rsidR="00387732">
        <w:t xml:space="preserve"> e qual o seu comprimento</w:t>
      </w:r>
      <w:r w:rsidR="00A667CF">
        <w:t>.</w:t>
      </w:r>
      <w:r w:rsidR="00D1411B">
        <w:t xml:space="preserve"> A complexidade temporal deste algoritmo é O(V!).</w:t>
      </w:r>
    </w:p>
    <w:p w14:paraId="02A8887F" w14:textId="77777777" w:rsidR="00E10A05" w:rsidRDefault="002E2C31" w:rsidP="00E10A05">
      <w:pPr>
        <w:keepNext/>
        <w:ind w:firstLine="0"/>
        <w:jc w:val="center"/>
      </w:pPr>
      <w:r w:rsidRPr="002E2C31">
        <w:rPr>
          <w:noProof/>
        </w:rPr>
        <w:lastRenderedPageBreak/>
        <w:drawing>
          <wp:inline distT="0" distB="0" distL="0" distR="0" wp14:anchorId="1347B780" wp14:editId="6ADEF87D">
            <wp:extent cx="5396230" cy="3921125"/>
            <wp:effectExtent l="0" t="0" r="127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1652" w14:textId="364CB472" w:rsidR="00F2530A" w:rsidRDefault="00E10A05" w:rsidP="0008622B">
      <w:pPr>
        <w:pStyle w:val="Legenda"/>
        <w:jc w:val="center"/>
      </w:pPr>
      <w:r>
        <w:t xml:space="preserve">Figura </w:t>
      </w:r>
      <w:r w:rsidR="00146417" w:rsidRPr="2509E489">
        <w:fldChar w:fldCharType="begin"/>
      </w:r>
      <w:r w:rsidR="00146417">
        <w:instrText xml:space="preserve"> SEQ Figura \* ARABIC </w:instrText>
      </w:r>
      <w:r w:rsidR="00146417" w:rsidRPr="2509E489">
        <w:fldChar w:fldCharType="separate"/>
      </w:r>
      <w:r w:rsidR="00CB1214">
        <w:rPr>
          <w:noProof/>
        </w:rPr>
        <w:t>10</w:t>
      </w:r>
      <w:r w:rsidR="00146417" w:rsidRPr="2509E489">
        <w:fldChar w:fldCharType="end"/>
      </w:r>
      <w:r>
        <w:t xml:space="preserve"> – Implementação do método </w:t>
      </w:r>
      <w:proofErr w:type="spellStart"/>
      <w:r>
        <w:t>caminhoMaisCurtoComIntermédios</w:t>
      </w:r>
      <w:bookmarkStart w:id="5" w:name="_Toc23942918"/>
      <w:bookmarkEnd w:id="5"/>
      <w:proofErr w:type="spellEnd"/>
    </w:p>
    <w:p w14:paraId="46944B1E" w14:textId="54B4341D" w:rsidR="00F2530A" w:rsidRDefault="2509E489" w:rsidP="00F2530A">
      <w:pPr>
        <w:pStyle w:val="Ttulo1"/>
        <w:ind w:firstLine="0"/>
      </w:pPr>
      <w:r>
        <w:t>Circuito de menor comprimento</w:t>
      </w:r>
    </w:p>
    <w:p w14:paraId="362D5ECF" w14:textId="5454BD70" w:rsidR="00F2530A" w:rsidRPr="00F2530A" w:rsidRDefault="2509E489" w:rsidP="00F2530A">
      <w:r>
        <w:t xml:space="preserve">Neste exercício os países são visitados a partir de uma origem utilizando a heurística do vizinho mais próximo realizando um circuito fechado. Para tanto, constrói-se para cada país visitado uma fila ordenada pela distância entre a capital deste país e a capital dos países adjacentes. </w:t>
      </w:r>
    </w:p>
    <w:p w14:paraId="57E8CE4F" w14:textId="62669CB7" w:rsidR="00F2530A" w:rsidRPr="00F2530A" w:rsidRDefault="2509E489" w:rsidP="00F2530A">
      <w:r>
        <w:t>Visita-se o primeiro país da fila de forma recursiva e, sendo possível chegar a partir deste nó no país destino (ou origem neste caso) propaga-se a informação de que o circuito foi fechado e devolve-se o vetor de países visitados. Não sendo possível completar o circuito utilizando o primeiro país da fila de adjacências, este é considerado um beco-sem-saída e adicionado à uma lista para que não seja novamente visitado, sendo o país mais próximo seguinte então visitado.</w:t>
      </w:r>
    </w:p>
    <w:p w14:paraId="2F685D96" w14:textId="7B0BFFE8" w:rsidR="2509E489" w:rsidRDefault="2509E489" w:rsidP="2509E489">
      <w:pPr>
        <w:spacing w:line="259" w:lineRule="auto"/>
      </w:pPr>
      <w:r>
        <w:t xml:space="preserve">Cada país visitado é adicionado a uma lista para que não sejam novamente visitados dentro da pilha de chamadas </w:t>
      </w:r>
      <w:proofErr w:type="spellStart"/>
      <w:r>
        <w:t>recursvas</w:t>
      </w:r>
      <w:proofErr w:type="spellEnd"/>
      <w:r>
        <w:t xml:space="preserve"> em que se encontra. Isto evita que ocorram “</w:t>
      </w:r>
      <w:proofErr w:type="spellStart"/>
      <w:r>
        <w:t>loops</w:t>
      </w:r>
      <w:proofErr w:type="spellEnd"/>
      <w:r>
        <w:t>” no algoritmo, como por exemplo a visita seguida de Paraguai para Argentina para Paraguai.</w:t>
      </w:r>
    </w:p>
    <w:p w14:paraId="1DA76AB8" w14:textId="2602034C" w:rsidR="2509E489" w:rsidRDefault="2509E489" w:rsidP="2509E489">
      <w:pPr>
        <w:spacing w:line="259" w:lineRule="auto"/>
      </w:pPr>
      <w:r>
        <w:t xml:space="preserve">Foram criadas duas funções para conclusão deste algoritmo. A função </w:t>
      </w:r>
      <w:proofErr w:type="spellStart"/>
      <w:r>
        <w:t>nearestNeighborCycle</w:t>
      </w:r>
      <w:proofErr w:type="spellEnd"/>
      <w:r>
        <w:t xml:space="preserve"> é chamado na função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), cria as estruturas de dados necessárias e chama a função recursiva </w:t>
      </w:r>
      <w:proofErr w:type="spellStart"/>
      <w:r>
        <w:t>cycleRecursive</w:t>
      </w:r>
      <w:proofErr w:type="spellEnd"/>
      <w:r>
        <w:t>. implementa a heurística do vizinho mais próximo, cria a fila de prioridades para visitas e realiza as visitas de forma recursiva, não permitindo a visita de países “</w:t>
      </w:r>
      <w:proofErr w:type="spellStart"/>
      <w:r>
        <w:t>impossiveis</w:t>
      </w:r>
      <w:proofErr w:type="spellEnd"/>
      <w:r>
        <w:t xml:space="preserve">” e já visitados. O tipo de </w:t>
      </w:r>
      <w:r>
        <w:lastRenderedPageBreak/>
        <w:t>retorna é booleano, pois permite propagar à pilha de chamadas da função se o vértice de destino foi ou não encontrado a partir de um “</w:t>
      </w:r>
      <w:proofErr w:type="spellStart"/>
      <w:r>
        <w:t>branch</w:t>
      </w:r>
      <w:proofErr w:type="spellEnd"/>
      <w:r>
        <w:t>” das chamadas à função.</w:t>
      </w:r>
    </w:p>
    <w:p w14:paraId="45C37E66" w14:textId="77777777" w:rsidR="00CB1214" w:rsidRDefault="00CB1214" w:rsidP="00CB1214">
      <w:pPr>
        <w:keepNext/>
        <w:spacing w:line="259" w:lineRule="auto"/>
        <w:jc w:val="center"/>
      </w:pPr>
      <w:r w:rsidRPr="00CB1214">
        <w:drawing>
          <wp:inline distT="0" distB="0" distL="0" distR="0" wp14:anchorId="217B683F" wp14:editId="33299C34">
            <wp:extent cx="5396230" cy="284480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15F" w14:textId="060BC938" w:rsidR="2509E489" w:rsidRDefault="00CB1214" w:rsidP="00CB1214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Algoritmo implementado para o circuito de menor comprimento</w:t>
      </w:r>
      <w:bookmarkStart w:id="6" w:name="_GoBack"/>
      <w:bookmarkEnd w:id="6"/>
    </w:p>
    <w:p w14:paraId="420662E6" w14:textId="77777777" w:rsidR="00926A49" w:rsidRDefault="00926A49">
      <w:pPr>
        <w:spacing w:after="0"/>
        <w:ind w:firstLine="0"/>
        <w:jc w:val="left"/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br w:type="page"/>
      </w:r>
    </w:p>
    <w:p w14:paraId="08F28C88" w14:textId="4AC6A720" w:rsidR="005D38CC" w:rsidRDefault="005D38CC" w:rsidP="005D38CC">
      <w:pPr>
        <w:pStyle w:val="Ttulo1"/>
        <w:ind w:firstLine="0"/>
      </w:pPr>
      <w:bookmarkStart w:id="7" w:name="_Toc23942919"/>
      <w:r>
        <w:lastRenderedPageBreak/>
        <w:t>Conclusão</w:t>
      </w:r>
      <w:bookmarkEnd w:id="7"/>
    </w:p>
    <w:p w14:paraId="21BDE532" w14:textId="0A0CD717" w:rsidR="00B86C61" w:rsidRDefault="00B86C61" w:rsidP="00B86C61">
      <w:r>
        <w:t>Este trabalho permitiu consolidar conhecimentos relativamente à implementação de uma estrutura de grafo</w:t>
      </w:r>
      <w:r w:rsidR="000C5D7C">
        <w:t xml:space="preserve"> recorrendo às várias estruturas de dados associados ao Java. Foi também relevante </w:t>
      </w:r>
      <w:r w:rsidR="00F078FD">
        <w:t>para o treino de implementação</w:t>
      </w:r>
      <w:r w:rsidR="00345F63">
        <w:t xml:space="preserve"> e aplicação</w:t>
      </w:r>
      <w:r w:rsidR="00F078FD">
        <w:t xml:space="preserve"> de diferentes algoritmos, já bastantes discutidos na bibliografia,</w:t>
      </w:r>
      <w:r w:rsidR="00345F63">
        <w:t xml:space="preserve"> em exemplos concretos e práticos. Assim como, ganhar uma maior perceção </w:t>
      </w:r>
      <w:r w:rsidR="00417A6E">
        <w:t>acerca da influência de algoritmos com uma elevada complexidade temporal</w:t>
      </w:r>
      <w:r w:rsidR="00DB779C">
        <w:t>.</w:t>
      </w:r>
    </w:p>
    <w:p w14:paraId="279539DD" w14:textId="6D8DC3BB" w:rsidR="00926A49" w:rsidRPr="00B86C61" w:rsidRDefault="00926A49" w:rsidP="00926A49">
      <w:pPr>
        <w:spacing w:after="0"/>
        <w:ind w:firstLine="0"/>
        <w:jc w:val="left"/>
      </w:pPr>
      <w:r>
        <w:br w:type="page"/>
      </w:r>
    </w:p>
    <w:bookmarkStart w:id="8" w:name="_Toc2394292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28228271"/>
        <w:docPartObj>
          <w:docPartGallery w:val="Bibliographies"/>
          <w:docPartUnique/>
        </w:docPartObj>
      </w:sdtPr>
      <w:sdtEndPr/>
      <w:sdtContent>
        <w:p w14:paraId="37B15A85" w14:textId="13C4D2CA" w:rsidR="00ED5593" w:rsidRPr="00ED5593" w:rsidRDefault="00ED5593">
          <w:pPr>
            <w:pStyle w:val="Cabealho1"/>
            <w:rPr>
              <w:rStyle w:val="Ttulo1Carter"/>
              <w:rFonts w:ascii="Calibri" w:hAnsi="Calibri" w:cs="Calibri"/>
              <w:b/>
              <w:bCs w:val="0"/>
            </w:rPr>
          </w:pPr>
          <w:proofErr w:type="spellStart"/>
          <w:r w:rsidRPr="00ED5593">
            <w:rPr>
              <w:rStyle w:val="Ttulo1Carter"/>
              <w:rFonts w:ascii="Calibri" w:hAnsi="Calibri" w:cs="Calibri"/>
              <w:b/>
              <w:bCs w:val="0"/>
            </w:rPr>
            <w:t>Bibliografia</w:t>
          </w:r>
          <w:bookmarkEnd w:id="8"/>
          <w:proofErr w:type="spellEnd"/>
        </w:p>
        <w:sdt>
          <w:sdtPr>
            <w:id w:val="111145805"/>
            <w:bibliography/>
          </w:sdtPr>
          <w:sdtEndPr/>
          <w:sdtContent>
            <w:p w14:paraId="2C6375EC" w14:textId="77777777" w:rsidR="00535F3C" w:rsidRDefault="00ED5593" w:rsidP="00535F3C">
              <w:pPr>
                <w:ind w:firstLine="0"/>
                <w:rPr>
                  <w:noProof/>
                  <w:szCs w:val="24"/>
                </w:rPr>
              </w:pPr>
              <w:r>
                <w:fldChar w:fldCharType="begin"/>
              </w:r>
              <w:r w:rsidRPr="00535F3C"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28"/>
                <w:gridCol w:w="7870"/>
              </w:tblGrid>
              <w:tr w:rsidR="00535F3C" w:rsidRPr="00F7762B" w14:paraId="3761A85A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23CE14" w14:textId="55EE2738" w:rsidR="00535F3C" w:rsidRDefault="00535F3C">
                    <w:pPr>
                      <w:pStyle w:val="Bibliografia"/>
                      <w:rPr>
                        <w:noProof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A58EBD" w14:textId="77777777" w:rsidR="00535F3C" w:rsidRDefault="00535F3C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M. T. Ltd, "Calculate distance, bearing and more between Latitude/Longitude points," 6 Novembro 2019. [Online]. Available: http://www.movable-type.co.uk/scripts/latlong.html.</w:t>
                    </w:r>
                  </w:p>
                </w:tc>
              </w:tr>
              <w:tr w:rsidR="00535F3C" w:rsidRPr="00F7762B" w14:paraId="1B80B156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84474F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B06788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R. M. R. Lewis, A Guide to Graph Colouring: Algorithms and Applications, Cardiff, UK: Springer, 2016. </w:t>
                    </w:r>
                  </w:p>
                </w:tc>
              </w:tr>
              <w:tr w:rsidR="00535F3C" w14:paraId="439D10D7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1FFD6B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49CF28" w14:textId="77777777" w:rsidR="00535F3C" w:rsidRPr="00535F3C" w:rsidRDefault="00535F3C">
                    <w:pPr>
                      <w:pStyle w:val="Bibliografia"/>
                      <w:rPr>
                        <w:noProof/>
                      </w:rPr>
                    </w:pPr>
                    <w:r w:rsidRPr="00535F3C">
                      <w:rPr>
                        <w:noProof/>
                      </w:rPr>
                      <w:t xml:space="preserve">R. E. Campello and N. Maculan, Algoritmos e Heurísticas: Desenvolvimento e Avaliação de Performance, Niterói: EDUFF, 1994. </w:t>
                    </w:r>
                  </w:p>
                </w:tc>
              </w:tr>
              <w:tr w:rsidR="00535F3C" w14:paraId="1D308B69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9BE3BD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7CCF7C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D. Brélaz, “New Methods to Color the Vertices of a Graph,” </w:t>
                    </w:r>
                    <w:r>
                      <w:rPr>
                        <w:i/>
                        <w:iCs/>
                        <w:noProof/>
                        <w:lang w:val="en-GB"/>
                      </w:rPr>
                      <w:t xml:space="preserve">Commun. ACM, </w:t>
                    </w:r>
                    <w:r>
                      <w:rPr>
                        <w:noProof/>
                        <w:lang w:val="en-GB"/>
                      </w:rPr>
                      <w:t xml:space="preserve">vol. 22, pp. 251-256, April 1979. </w:t>
                    </w:r>
                  </w:p>
                </w:tc>
              </w:tr>
              <w:tr w:rsidR="00535F3C" w14:paraId="1B44C035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60F9EF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6127E8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O. IQ, “Overview of Graph Colouring Algorithms,” [Online]. Available: https://iq.opengenus.org/overview-of-graph-colouring-algorithms/. [Accessed 8 Novembro 2019].</w:t>
                    </w:r>
                  </w:p>
                </w:tc>
              </w:tr>
              <w:tr w:rsidR="00535F3C" w:rsidRPr="00F7762B" w14:paraId="4BB91913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8E6B53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B82039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 w:rsidRPr="00535F3C">
                      <w:rPr>
                        <w:noProof/>
                      </w:rPr>
                      <w:t xml:space="preserve">U. d. S. Paulo, “Algoritmos Gulosos,” 6 Novembro 2019. </w:t>
                    </w:r>
                    <w:r>
                      <w:rPr>
                        <w:noProof/>
                        <w:lang w:val="en-GB"/>
                      </w:rPr>
                      <w:t>[Online]. Available: https://www.ime.usp.br/~pf/analise_de_algoritmos/aulas/guloso.html.</w:t>
                    </w:r>
                  </w:p>
                </w:tc>
              </w:tr>
              <w:tr w:rsidR="00535F3C" w:rsidRPr="00F7762B" w14:paraId="21AFF3C9" w14:textId="77777777">
                <w:trPr>
                  <w:divId w:val="113648853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03DD2C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8B0B6" w14:textId="77777777" w:rsidR="00535F3C" w:rsidRDefault="00535F3C">
                    <w:pPr>
                      <w:pStyle w:val="Bibliografia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G. f. Geeks, “Bellman-Ford Algorithm,” 6 Novembro 2019. [Online]. Available: https://www.geeksforgeeks.org/bellman-ford-algorithm-dp-23/.</w:t>
                    </w:r>
                  </w:p>
                </w:tc>
              </w:tr>
            </w:tbl>
            <w:p w14:paraId="76282C4D" w14:textId="77777777" w:rsidR="00535F3C" w:rsidRPr="00535F3C" w:rsidRDefault="00535F3C">
              <w:pPr>
                <w:divId w:val="1136488536"/>
                <w:rPr>
                  <w:rFonts w:eastAsia="Times New Roman"/>
                  <w:noProof/>
                  <w:lang w:val="en-US"/>
                </w:rPr>
              </w:pPr>
            </w:p>
            <w:p w14:paraId="6B21FDD5" w14:textId="57FE1B52" w:rsidR="005D38CC" w:rsidRPr="007A11C8" w:rsidRDefault="00ED5593" w:rsidP="00535F3C">
              <w:pPr>
                <w:ind w:firstLine="0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5D38CC" w:rsidRPr="007A11C8" w:rsidSect="006D0CC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D79BC" w14:textId="77777777" w:rsidR="00146417" w:rsidRDefault="00146417" w:rsidP="00AE2500">
      <w:pPr>
        <w:spacing w:after="0"/>
      </w:pPr>
      <w:r>
        <w:separator/>
      </w:r>
    </w:p>
  </w:endnote>
  <w:endnote w:type="continuationSeparator" w:id="0">
    <w:p w14:paraId="1AC5DFDE" w14:textId="77777777" w:rsidR="00146417" w:rsidRDefault="00146417" w:rsidP="00AE2500">
      <w:pPr>
        <w:spacing w:after="0"/>
      </w:pPr>
      <w:r>
        <w:continuationSeparator/>
      </w:r>
    </w:p>
  </w:endnote>
  <w:endnote w:type="continuationNotice" w:id="1">
    <w:p w14:paraId="4A4BC405" w14:textId="77777777" w:rsidR="00146417" w:rsidRDefault="0014641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5035778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388F310" w14:textId="0ED2AA8E" w:rsidR="00AE2500" w:rsidRDefault="00AE2500" w:rsidP="003F136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E916584" w14:textId="77777777" w:rsidR="00AE2500" w:rsidRDefault="00AE2500" w:rsidP="00AE2500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27424705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851CA63" w14:textId="5A9D082E" w:rsidR="00AE2500" w:rsidRDefault="00AE2500" w:rsidP="003F136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53358501" w14:textId="77777777" w:rsidR="00AE2500" w:rsidRDefault="00AE2500" w:rsidP="00AE250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8E976" w14:textId="77777777" w:rsidR="00146417" w:rsidRDefault="00146417" w:rsidP="00AE2500">
      <w:pPr>
        <w:spacing w:after="0"/>
      </w:pPr>
      <w:r>
        <w:separator/>
      </w:r>
    </w:p>
  </w:footnote>
  <w:footnote w:type="continuationSeparator" w:id="0">
    <w:p w14:paraId="3326D856" w14:textId="77777777" w:rsidR="00146417" w:rsidRDefault="00146417" w:rsidP="00AE2500">
      <w:pPr>
        <w:spacing w:after="0"/>
      </w:pPr>
      <w:r>
        <w:continuationSeparator/>
      </w:r>
    </w:p>
  </w:footnote>
  <w:footnote w:type="continuationNotice" w:id="1">
    <w:p w14:paraId="45273006" w14:textId="77777777" w:rsidR="00146417" w:rsidRDefault="00146417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64691"/>
    <w:multiLevelType w:val="hybridMultilevel"/>
    <w:tmpl w:val="E0804E7A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46FE450C"/>
    <w:multiLevelType w:val="hybridMultilevel"/>
    <w:tmpl w:val="53507D30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63B56D2F"/>
    <w:multiLevelType w:val="hybridMultilevel"/>
    <w:tmpl w:val="056EC3A8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>
      <w:start w:val="1"/>
      <w:numFmt w:val="lowerLetter"/>
      <w:lvlText w:val="%2."/>
      <w:lvlJc w:val="left"/>
      <w:pPr>
        <w:ind w:left="1724" w:hanging="360"/>
      </w:pPr>
    </w:lvl>
    <w:lvl w:ilvl="2" w:tplc="0816001B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7932501A"/>
    <w:multiLevelType w:val="hybridMultilevel"/>
    <w:tmpl w:val="80662D7C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Lc0MDYyMTE3MDM3NjFX0lEKTi0uzszPAykwqQUAdHrDoywAAAA="/>
  </w:docVars>
  <w:rsids>
    <w:rsidRoot w:val="00CA6935"/>
    <w:rsid w:val="00003D60"/>
    <w:rsid w:val="000232EC"/>
    <w:rsid w:val="000238C1"/>
    <w:rsid w:val="0002528B"/>
    <w:rsid w:val="000313D7"/>
    <w:rsid w:val="00031719"/>
    <w:rsid w:val="000330C7"/>
    <w:rsid w:val="0003441E"/>
    <w:rsid w:val="00034980"/>
    <w:rsid w:val="00040081"/>
    <w:rsid w:val="00051569"/>
    <w:rsid w:val="00055CF2"/>
    <w:rsid w:val="00055F52"/>
    <w:rsid w:val="00056942"/>
    <w:rsid w:val="00056FF7"/>
    <w:rsid w:val="00060C41"/>
    <w:rsid w:val="00075571"/>
    <w:rsid w:val="00075C3C"/>
    <w:rsid w:val="0008622B"/>
    <w:rsid w:val="000879A0"/>
    <w:rsid w:val="00087E32"/>
    <w:rsid w:val="00092C11"/>
    <w:rsid w:val="000A2044"/>
    <w:rsid w:val="000C360A"/>
    <w:rsid w:val="000C5D7C"/>
    <w:rsid w:val="000D2262"/>
    <w:rsid w:val="000D3248"/>
    <w:rsid w:val="000D53A2"/>
    <w:rsid w:val="000E0703"/>
    <w:rsid w:val="000E0A85"/>
    <w:rsid w:val="000F332B"/>
    <w:rsid w:val="000F4583"/>
    <w:rsid w:val="000F59E3"/>
    <w:rsid w:val="001011F8"/>
    <w:rsid w:val="00103342"/>
    <w:rsid w:val="001078B3"/>
    <w:rsid w:val="00114EF3"/>
    <w:rsid w:val="00116E39"/>
    <w:rsid w:val="00124F96"/>
    <w:rsid w:val="00127615"/>
    <w:rsid w:val="00127B9C"/>
    <w:rsid w:val="00127F56"/>
    <w:rsid w:val="00132C81"/>
    <w:rsid w:val="00135DEF"/>
    <w:rsid w:val="00141DA1"/>
    <w:rsid w:val="001457FF"/>
    <w:rsid w:val="00146417"/>
    <w:rsid w:val="00146FFD"/>
    <w:rsid w:val="00150131"/>
    <w:rsid w:val="00151837"/>
    <w:rsid w:val="001521F0"/>
    <w:rsid w:val="00152BA5"/>
    <w:rsid w:val="00154FA9"/>
    <w:rsid w:val="00162FC5"/>
    <w:rsid w:val="00173CDB"/>
    <w:rsid w:val="00192028"/>
    <w:rsid w:val="0019290A"/>
    <w:rsid w:val="0019326E"/>
    <w:rsid w:val="00195588"/>
    <w:rsid w:val="001A4BD4"/>
    <w:rsid w:val="001B53BE"/>
    <w:rsid w:val="001B72BE"/>
    <w:rsid w:val="001C71AA"/>
    <w:rsid w:val="001C7FB6"/>
    <w:rsid w:val="001E1BE1"/>
    <w:rsid w:val="001E1CA7"/>
    <w:rsid w:val="001E1E49"/>
    <w:rsid w:val="001F6882"/>
    <w:rsid w:val="001F7661"/>
    <w:rsid w:val="00215E57"/>
    <w:rsid w:val="00217C90"/>
    <w:rsid w:val="002203D1"/>
    <w:rsid w:val="00221A6E"/>
    <w:rsid w:val="00225513"/>
    <w:rsid w:val="0022556F"/>
    <w:rsid w:val="00225769"/>
    <w:rsid w:val="00232C41"/>
    <w:rsid w:val="00233244"/>
    <w:rsid w:val="00237938"/>
    <w:rsid w:val="00237D34"/>
    <w:rsid w:val="00247949"/>
    <w:rsid w:val="00250DD0"/>
    <w:rsid w:val="00257A4F"/>
    <w:rsid w:val="00257CE7"/>
    <w:rsid w:val="0026040C"/>
    <w:rsid w:val="00263C4C"/>
    <w:rsid w:val="00267DFF"/>
    <w:rsid w:val="0027446A"/>
    <w:rsid w:val="00275F2E"/>
    <w:rsid w:val="0027695C"/>
    <w:rsid w:val="00276A86"/>
    <w:rsid w:val="002958C2"/>
    <w:rsid w:val="002967C6"/>
    <w:rsid w:val="002A2E1D"/>
    <w:rsid w:val="002C0ED0"/>
    <w:rsid w:val="002C3625"/>
    <w:rsid w:val="002C3A03"/>
    <w:rsid w:val="002C6AE8"/>
    <w:rsid w:val="002E2C31"/>
    <w:rsid w:val="002E5042"/>
    <w:rsid w:val="002E5BBE"/>
    <w:rsid w:val="002F57CB"/>
    <w:rsid w:val="002F5937"/>
    <w:rsid w:val="00302760"/>
    <w:rsid w:val="00303E62"/>
    <w:rsid w:val="003073C0"/>
    <w:rsid w:val="003404E5"/>
    <w:rsid w:val="003419AD"/>
    <w:rsid w:val="00344894"/>
    <w:rsid w:val="00345848"/>
    <w:rsid w:val="00345F63"/>
    <w:rsid w:val="00346256"/>
    <w:rsid w:val="0036209E"/>
    <w:rsid w:val="00362C49"/>
    <w:rsid w:val="00362DF9"/>
    <w:rsid w:val="00371D14"/>
    <w:rsid w:val="00387732"/>
    <w:rsid w:val="003978A2"/>
    <w:rsid w:val="003A07A6"/>
    <w:rsid w:val="003A2837"/>
    <w:rsid w:val="003A65FF"/>
    <w:rsid w:val="003B0449"/>
    <w:rsid w:val="003B18EA"/>
    <w:rsid w:val="003B1F72"/>
    <w:rsid w:val="003B4064"/>
    <w:rsid w:val="003B5E62"/>
    <w:rsid w:val="003B686D"/>
    <w:rsid w:val="003C1ADD"/>
    <w:rsid w:val="003C4587"/>
    <w:rsid w:val="003D4D3B"/>
    <w:rsid w:val="003E350E"/>
    <w:rsid w:val="003F136F"/>
    <w:rsid w:val="003F28B3"/>
    <w:rsid w:val="003F6525"/>
    <w:rsid w:val="00402AB9"/>
    <w:rsid w:val="004070C7"/>
    <w:rsid w:val="00412872"/>
    <w:rsid w:val="00417A6E"/>
    <w:rsid w:val="00445F20"/>
    <w:rsid w:val="00464B9A"/>
    <w:rsid w:val="00464E61"/>
    <w:rsid w:val="00467E83"/>
    <w:rsid w:val="00470643"/>
    <w:rsid w:val="00472F88"/>
    <w:rsid w:val="00481251"/>
    <w:rsid w:val="004828E4"/>
    <w:rsid w:val="00484F5C"/>
    <w:rsid w:val="004873F4"/>
    <w:rsid w:val="00495C56"/>
    <w:rsid w:val="004A1B93"/>
    <w:rsid w:val="004A2315"/>
    <w:rsid w:val="004B0AE3"/>
    <w:rsid w:val="004B32D4"/>
    <w:rsid w:val="004B3F15"/>
    <w:rsid w:val="004C1F4D"/>
    <w:rsid w:val="004C3A98"/>
    <w:rsid w:val="004C4BE4"/>
    <w:rsid w:val="004C7E0D"/>
    <w:rsid w:val="004D09EF"/>
    <w:rsid w:val="004D5F38"/>
    <w:rsid w:val="004D7A89"/>
    <w:rsid w:val="004E421C"/>
    <w:rsid w:val="004F0A83"/>
    <w:rsid w:val="004F0BE7"/>
    <w:rsid w:val="004F553D"/>
    <w:rsid w:val="004F7517"/>
    <w:rsid w:val="0050054C"/>
    <w:rsid w:val="0050140B"/>
    <w:rsid w:val="00524A4E"/>
    <w:rsid w:val="00525E81"/>
    <w:rsid w:val="005310C5"/>
    <w:rsid w:val="0053511E"/>
    <w:rsid w:val="00535F3C"/>
    <w:rsid w:val="005371CC"/>
    <w:rsid w:val="00540E93"/>
    <w:rsid w:val="00544668"/>
    <w:rsid w:val="005475CA"/>
    <w:rsid w:val="00552222"/>
    <w:rsid w:val="00552DD1"/>
    <w:rsid w:val="00554617"/>
    <w:rsid w:val="00581D80"/>
    <w:rsid w:val="005829E8"/>
    <w:rsid w:val="00585A06"/>
    <w:rsid w:val="0058741B"/>
    <w:rsid w:val="005902ED"/>
    <w:rsid w:val="005A2DA7"/>
    <w:rsid w:val="005A4000"/>
    <w:rsid w:val="005A60CE"/>
    <w:rsid w:val="005B1BD6"/>
    <w:rsid w:val="005C6BA6"/>
    <w:rsid w:val="005D0B11"/>
    <w:rsid w:val="005D2232"/>
    <w:rsid w:val="005D38CC"/>
    <w:rsid w:val="005D5F8F"/>
    <w:rsid w:val="005D6224"/>
    <w:rsid w:val="005E1D81"/>
    <w:rsid w:val="005F228D"/>
    <w:rsid w:val="005F7042"/>
    <w:rsid w:val="0060510D"/>
    <w:rsid w:val="00614A9F"/>
    <w:rsid w:val="00617C7D"/>
    <w:rsid w:val="00622BE2"/>
    <w:rsid w:val="00624DB7"/>
    <w:rsid w:val="00624E32"/>
    <w:rsid w:val="00633130"/>
    <w:rsid w:val="006345E5"/>
    <w:rsid w:val="00635780"/>
    <w:rsid w:val="00641B63"/>
    <w:rsid w:val="006505EB"/>
    <w:rsid w:val="00652A49"/>
    <w:rsid w:val="006609E7"/>
    <w:rsid w:val="00666D99"/>
    <w:rsid w:val="006734FB"/>
    <w:rsid w:val="00676FFB"/>
    <w:rsid w:val="00687FA0"/>
    <w:rsid w:val="00692C22"/>
    <w:rsid w:val="006935C2"/>
    <w:rsid w:val="0069393C"/>
    <w:rsid w:val="00694A39"/>
    <w:rsid w:val="006A52CC"/>
    <w:rsid w:val="006A59EB"/>
    <w:rsid w:val="006B2560"/>
    <w:rsid w:val="006B5DD8"/>
    <w:rsid w:val="006C2938"/>
    <w:rsid w:val="006C7878"/>
    <w:rsid w:val="006C7FE8"/>
    <w:rsid w:val="006D0CC6"/>
    <w:rsid w:val="006D3E97"/>
    <w:rsid w:val="006D5D09"/>
    <w:rsid w:val="006E1DBD"/>
    <w:rsid w:val="006E55CA"/>
    <w:rsid w:val="007022B6"/>
    <w:rsid w:val="00707988"/>
    <w:rsid w:val="0072027A"/>
    <w:rsid w:val="007276D5"/>
    <w:rsid w:val="007303DE"/>
    <w:rsid w:val="00731B67"/>
    <w:rsid w:val="00733E1F"/>
    <w:rsid w:val="00740B83"/>
    <w:rsid w:val="00742BDB"/>
    <w:rsid w:val="007437CD"/>
    <w:rsid w:val="007451F5"/>
    <w:rsid w:val="007469A1"/>
    <w:rsid w:val="00751C70"/>
    <w:rsid w:val="00752AA6"/>
    <w:rsid w:val="00756C17"/>
    <w:rsid w:val="00761B4C"/>
    <w:rsid w:val="00763A48"/>
    <w:rsid w:val="00764C28"/>
    <w:rsid w:val="00765802"/>
    <w:rsid w:val="00767F46"/>
    <w:rsid w:val="00771FA9"/>
    <w:rsid w:val="00777043"/>
    <w:rsid w:val="007854A1"/>
    <w:rsid w:val="0079158B"/>
    <w:rsid w:val="0079575D"/>
    <w:rsid w:val="007979EC"/>
    <w:rsid w:val="007A11C8"/>
    <w:rsid w:val="007A15DD"/>
    <w:rsid w:val="007A3B01"/>
    <w:rsid w:val="007A3BA5"/>
    <w:rsid w:val="007B3EC7"/>
    <w:rsid w:val="007B7F73"/>
    <w:rsid w:val="007C3A01"/>
    <w:rsid w:val="007C7067"/>
    <w:rsid w:val="007D1001"/>
    <w:rsid w:val="007E43C5"/>
    <w:rsid w:val="007E6072"/>
    <w:rsid w:val="007F208D"/>
    <w:rsid w:val="00801DFA"/>
    <w:rsid w:val="00802CE9"/>
    <w:rsid w:val="00803F1F"/>
    <w:rsid w:val="008068F9"/>
    <w:rsid w:val="00806A49"/>
    <w:rsid w:val="00807ABC"/>
    <w:rsid w:val="00807BBA"/>
    <w:rsid w:val="00813449"/>
    <w:rsid w:val="00814924"/>
    <w:rsid w:val="0081657A"/>
    <w:rsid w:val="00817DE3"/>
    <w:rsid w:val="0082604C"/>
    <w:rsid w:val="00826E2F"/>
    <w:rsid w:val="008513B9"/>
    <w:rsid w:val="0085203D"/>
    <w:rsid w:val="008562FA"/>
    <w:rsid w:val="00860E65"/>
    <w:rsid w:val="00862F7D"/>
    <w:rsid w:val="00864047"/>
    <w:rsid w:val="00865CE4"/>
    <w:rsid w:val="0086635B"/>
    <w:rsid w:val="00866FF8"/>
    <w:rsid w:val="00874249"/>
    <w:rsid w:val="00876519"/>
    <w:rsid w:val="008766CF"/>
    <w:rsid w:val="008805C4"/>
    <w:rsid w:val="00881748"/>
    <w:rsid w:val="00886074"/>
    <w:rsid w:val="008925AA"/>
    <w:rsid w:val="008A1132"/>
    <w:rsid w:val="008A36E0"/>
    <w:rsid w:val="008A71DC"/>
    <w:rsid w:val="008C0D31"/>
    <w:rsid w:val="008C1A19"/>
    <w:rsid w:val="008C391F"/>
    <w:rsid w:val="008C4E5B"/>
    <w:rsid w:val="008C5036"/>
    <w:rsid w:val="008D2B00"/>
    <w:rsid w:val="008D3826"/>
    <w:rsid w:val="008D4493"/>
    <w:rsid w:val="008E190D"/>
    <w:rsid w:val="008E6FB7"/>
    <w:rsid w:val="008F01A5"/>
    <w:rsid w:val="00924B11"/>
    <w:rsid w:val="00926A49"/>
    <w:rsid w:val="00927139"/>
    <w:rsid w:val="00933D9F"/>
    <w:rsid w:val="00946D7E"/>
    <w:rsid w:val="00946FBF"/>
    <w:rsid w:val="00951F6F"/>
    <w:rsid w:val="00956489"/>
    <w:rsid w:val="009635C8"/>
    <w:rsid w:val="00972EF6"/>
    <w:rsid w:val="00973C29"/>
    <w:rsid w:val="00974D71"/>
    <w:rsid w:val="009759D2"/>
    <w:rsid w:val="00975ED4"/>
    <w:rsid w:val="00977850"/>
    <w:rsid w:val="00985197"/>
    <w:rsid w:val="00991DFD"/>
    <w:rsid w:val="009A3CED"/>
    <w:rsid w:val="009A6A40"/>
    <w:rsid w:val="009B4E69"/>
    <w:rsid w:val="009C40ED"/>
    <w:rsid w:val="009C5261"/>
    <w:rsid w:val="009D2EB2"/>
    <w:rsid w:val="009D4A2D"/>
    <w:rsid w:val="009D4FD9"/>
    <w:rsid w:val="009E5E1C"/>
    <w:rsid w:val="009E67DA"/>
    <w:rsid w:val="009F543F"/>
    <w:rsid w:val="009F5AA8"/>
    <w:rsid w:val="00A0043E"/>
    <w:rsid w:val="00A0171F"/>
    <w:rsid w:val="00A04D67"/>
    <w:rsid w:val="00A145D7"/>
    <w:rsid w:val="00A14AA9"/>
    <w:rsid w:val="00A15336"/>
    <w:rsid w:val="00A1562A"/>
    <w:rsid w:val="00A24184"/>
    <w:rsid w:val="00A26DDE"/>
    <w:rsid w:val="00A31BAB"/>
    <w:rsid w:val="00A3735C"/>
    <w:rsid w:val="00A419B5"/>
    <w:rsid w:val="00A44111"/>
    <w:rsid w:val="00A46215"/>
    <w:rsid w:val="00A60DFA"/>
    <w:rsid w:val="00A63BD7"/>
    <w:rsid w:val="00A666D2"/>
    <w:rsid w:val="00A667CF"/>
    <w:rsid w:val="00A73F34"/>
    <w:rsid w:val="00A74C3D"/>
    <w:rsid w:val="00A75685"/>
    <w:rsid w:val="00A76525"/>
    <w:rsid w:val="00A814B9"/>
    <w:rsid w:val="00A82439"/>
    <w:rsid w:val="00A8435F"/>
    <w:rsid w:val="00A851D4"/>
    <w:rsid w:val="00A91C2C"/>
    <w:rsid w:val="00A9201A"/>
    <w:rsid w:val="00AA2ADF"/>
    <w:rsid w:val="00AB0FB6"/>
    <w:rsid w:val="00AB593E"/>
    <w:rsid w:val="00AC37C1"/>
    <w:rsid w:val="00AC40D4"/>
    <w:rsid w:val="00AD49FC"/>
    <w:rsid w:val="00AD7A0D"/>
    <w:rsid w:val="00AE10E5"/>
    <w:rsid w:val="00AE1BEA"/>
    <w:rsid w:val="00AE2500"/>
    <w:rsid w:val="00AE3966"/>
    <w:rsid w:val="00AE6C6A"/>
    <w:rsid w:val="00AF1A4B"/>
    <w:rsid w:val="00AF34D0"/>
    <w:rsid w:val="00AF53ED"/>
    <w:rsid w:val="00AF6F17"/>
    <w:rsid w:val="00AF7968"/>
    <w:rsid w:val="00B005AE"/>
    <w:rsid w:val="00B061CA"/>
    <w:rsid w:val="00B07CC3"/>
    <w:rsid w:val="00B13148"/>
    <w:rsid w:val="00B1467F"/>
    <w:rsid w:val="00B14CD6"/>
    <w:rsid w:val="00B15F40"/>
    <w:rsid w:val="00B17F28"/>
    <w:rsid w:val="00B32B1F"/>
    <w:rsid w:val="00B36777"/>
    <w:rsid w:val="00B372DE"/>
    <w:rsid w:val="00B40E66"/>
    <w:rsid w:val="00B43127"/>
    <w:rsid w:val="00B44946"/>
    <w:rsid w:val="00B4743E"/>
    <w:rsid w:val="00B556AA"/>
    <w:rsid w:val="00B617FD"/>
    <w:rsid w:val="00B650A9"/>
    <w:rsid w:val="00B86C61"/>
    <w:rsid w:val="00B97766"/>
    <w:rsid w:val="00BA7C2C"/>
    <w:rsid w:val="00BB14A4"/>
    <w:rsid w:val="00BB5A1D"/>
    <w:rsid w:val="00BC1E52"/>
    <w:rsid w:val="00BC7F99"/>
    <w:rsid w:val="00BD278C"/>
    <w:rsid w:val="00BD4FCD"/>
    <w:rsid w:val="00BD6740"/>
    <w:rsid w:val="00BD6A48"/>
    <w:rsid w:val="00BD79E6"/>
    <w:rsid w:val="00BE4843"/>
    <w:rsid w:val="00BF1BBB"/>
    <w:rsid w:val="00BF3E2A"/>
    <w:rsid w:val="00BF603F"/>
    <w:rsid w:val="00C00409"/>
    <w:rsid w:val="00C00F43"/>
    <w:rsid w:val="00C0406A"/>
    <w:rsid w:val="00C113C4"/>
    <w:rsid w:val="00C256EC"/>
    <w:rsid w:val="00C33DE6"/>
    <w:rsid w:val="00C4254C"/>
    <w:rsid w:val="00C426E2"/>
    <w:rsid w:val="00C42A5B"/>
    <w:rsid w:val="00C44C41"/>
    <w:rsid w:val="00C47765"/>
    <w:rsid w:val="00C47A9E"/>
    <w:rsid w:val="00C51635"/>
    <w:rsid w:val="00C54B9D"/>
    <w:rsid w:val="00C62729"/>
    <w:rsid w:val="00C62C5D"/>
    <w:rsid w:val="00C7588E"/>
    <w:rsid w:val="00C81E13"/>
    <w:rsid w:val="00C84D65"/>
    <w:rsid w:val="00C854C7"/>
    <w:rsid w:val="00C87DBE"/>
    <w:rsid w:val="00C93A0E"/>
    <w:rsid w:val="00C952BC"/>
    <w:rsid w:val="00C95D72"/>
    <w:rsid w:val="00CA2C63"/>
    <w:rsid w:val="00CA2D5A"/>
    <w:rsid w:val="00CA6935"/>
    <w:rsid w:val="00CB1214"/>
    <w:rsid w:val="00CB1C04"/>
    <w:rsid w:val="00CB2D7B"/>
    <w:rsid w:val="00CB7945"/>
    <w:rsid w:val="00CC03B8"/>
    <w:rsid w:val="00CC2BFF"/>
    <w:rsid w:val="00CD2774"/>
    <w:rsid w:val="00CD3784"/>
    <w:rsid w:val="00CD3C09"/>
    <w:rsid w:val="00CD6564"/>
    <w:rsid w:val="00CD79FF"/>
    <w:rsid w:val="00CE04E8"/>
    <w:rsid w:val="00CE18B7"/>
    <w:rsid w:val="00CE1CB4"/>
    <w:rsid w:val="00CE62D9"/>
    <w:rsid w:val="00CF79E1"/>
    <w:rsid w:val="00D03C28"/>
    <w:rsid w:val="00D059CF"/>
    <w:rsid w:val="00D060AD"/>
    <w:rsid w:val="00D107B0"/>
    <w:rsid w:val="00D10963"/>
    <w:rsid w:val="00D1411B"/>
    <w:rsid w:val="00D20494"/>
    <w:rsid w:val="00D20D0F"/>
    <w:rsid w:val="00D246C1"/>
    <w:rsid w:val="00D263FD"/>
    <w:rsid w:val="00D27A71"/>
    <w:rsid w:val="00D4112A"/>
    <w:rsid w:val="00D41C2B"/>
    <w:rsid w:val="00D45470"/>
    <w:rsid w:val="00D510BA"/>
    <w:rsid w:val="00D61AFE"/>
    <w:rsid w:val="00D62E5B"/>
    <w:rsid w:val="00D70391"/>
    <w:rsid w:val="00D7225C"/>
    <w:rsid w:val="00D7633F"/>
    <w:rsid w:val="00D848ED"/>
    <w:rsid w:val="00D86EC3"/>
    <w:rsid w:val="00D96C2C"/>
    <w:rsid w:val="00DB779C"/>
    <w:rsid w:val="00DC3A07"/>
    <w:rsid w:val="00DC57B8"/>
    <w:rsid w:val="00DD09E7"/>
    <w:rsid w:val="00DD686A"/>
    <w:rsid w:val="00DE1E94"/>
    <w:rsid w:val="00DE5CD5"/>
    <w:rsid w:val="00DE79DB"/>
    <w:rsid w:val="00DF6BC4"/>
    <w:rsid w:val="00E03DCF"/>
    <w:rsid w:val="00E061E6"/>
    <w:rsid w:val="00E066FD"/>
    <w:rsid w:val="00E108FF"/>
    <w:rsid w:val="00E10A05"/>
    <w:rsid w:val="00E13E15"/>
    <w:rsid w:val="00E2227C"/>
    <w:rsid w:val="00E305DF"/>
    <w:rsid w:val="00E336FC"/>
    <w:rsid w:val="00E44B1F"/>
    <w:rsid w:val="00E46D77"/>
    <w:rsid w:val="00E55D02"/>
    <w:rsid w:val="00E704D7"/>
    <w:rsid w:val="00E76961"/>
    <w:rsid w:val="00E77D98"/>
    <w:rsid w:val="00E878BF"/>
    <w:rsid w:val="00E9656C"/>
    <w:rsid w:val="00EA3807"/>
    <w:rsid w:val="00EA763D"/>
    <w:rsid w:val="00EA7F53"/>
    <w:rsid w:val="00EB22B6"/>
    <w:rsid w:val="00EB4BE7"/>
    <w:rsid w:val="00EC0A02"/>
    <w:rsid w:val="00EC507C"/>
    <w:rsid w:val="00ED4499"/>
    <w:rsid w:val="00ED552D"/>
    <w:rsid w:val="00ED5593"/>
    <w:rsid w:val="00EE17B9"/>
    <w:rsid w:val="00EE6CF1"/>
    <w:rsid w:val="00EF192B"/>
    <w:rsid w:val="00EF25F2"/>
    <w:rsid w:val="00EF550B"/>
    <w:rsid w:val="00F076DF"/>
    <w:rsid w:val="00F078FD"/>
    <w:rsid w:val="00F13F22"/>
    <w:rsid w:val="00F205B4"/>
    <w:rsid w:val="00F211A3"/>
    <w:rsid w:val="00F2530A"/>
    <w:rsid w:val="00F30C46"/>
    <w:rsid w:val="00F31F19"/>
    <w:rsid w:val="00F33EFF"/>
    <w:rsid w:val="00F3765D"/>
    <w:rsid w:val="00F402EF"/>
    <w:rsid w:val="00F40EC4"/>
    <w:rsid w:val="00F5241D"/>
    <w:rsid w:val="00F61B9A"/>
    <w:rsid w:val="00F63996"/>
    <w:rsid w:val="00F74368"/>
    <w:rsid w:val="00F757B8"/>
    <w:rsid w:val="00F7762B"/>
    <w:rsid w:val="00F93CA3"/>
    <w:rsid w:val="00F95F53"/>
    <w:rsid w:val="00FA3529"/>
    <w:rsid w:val="00FC41A9"/>
    <w:rsid w:val="00FC7517"/>
    <w:rsid w:val="00FD1149"/>
    <w:rsid w:val="00FD3F31"/>
    <w:rsid w:val="00FE17CD"/>
    <w:rsid w:val="00FE5797"/>
    <w:rsid w:val="00FE7472"/>
    <w:rsid w:val="00FF3ADD"/>
    <w:rsid w:val="00FF45B1"/>
    <w:rsid w:val="033DCA90"/>
    <w:rsid w:val="0CF9E38F"/>
    <w:rsid w:val="16F7B195"/>
    <w:rsid w:val="181894A8"/>
    <w:rsid w:val="2509E489"/>
    <w:rsid w:val="336F394C"/>
    <w:rsid w:val="41CA0C2D"/>
    <w:rsid w:val="46C7991D"/>
    <w:rsid w:val="5CDB70D5"/>
    <w:rsid w:val="6CE2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45856304"/>
  <w15:chartTrackingRefBased/>
  <w15:docId w15:val="{E1193DD1-71D9-4EE1-81A8-489D8707D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2EF"/>
    <w:pPr>
      <w:spacing w:after="160"/>
      <w:ind w:firstLine="284"/>
      <w:jc w:val="both"/>
    </w:pPr>
    <w:rPr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CC03B8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6FF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00F43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27446A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7446A"/>
    <w:rPr>
      <w:rFonts w:ascii="Times New Roman" w:hAnsi="Times New Roman" w:cs="Times New Roman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C03B8"/>
    <w:rPr>
      <w:rFonts w:eastAsiaTheme="majorEastAsia" w:cstheme="majorBidi"/>
      <w:b/>
      <w:color w:val="2F5496" w:themeColor="accent1" w:themeShade="BF"/>
      <w:sz w:val="32"/>
      <w:szCs w:val="32"/>
      <w:lang w:val="en-GB"/>
    </w:rPr>
  </w:style>
  <w:style w:type="paragraph" w:styleId="Cabealhodondice">
    <w:name w:val="TOC Heading"/>
    <w:basedOn w:val="Normal"/>
    <w:next w:val="Normal"/>
    <w:uiPriority w:val="39"/>
    <w:unhideWhenUsed/>
    <w:qFormat/>
    <w:rsid w:val="00BD6740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D6740"/>
    <w:pPr>
      <w:spacing w:before="120" w:after="0"/>
      <w:jc w:val="left"/>
    </w:pPr>
    <w:rPr>
      <w:rFonts w:cstheme="minorHAnsi"/>
      <w:b/>
      <w:bCs/>
      <w:i/>
      <w:iCs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6740"/>
    <w:pPr>
      <w:spacing w:before="120" w:after="0"/>
      <w:ind w:left="240"/>
      <w:jc w:val="left"/>
    </w:pPr>
    <w:rPr>
      <w:rFonts w:cstheme="minorHAnsi"/>
      <w:b/>
      <w:bCs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BD6740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D6740"/>
    <w:pPr>
      <w:spacing w:after="0"/>
      <w:ind w:left="720"/>
      <w:jc w:val="left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D6740"/>
    <w:pPr>
      <w:spacing w:after="0"/>
      <w:ind w:left="960"/>
      <w:jc w:val="left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D6740"/>
    <w:pPr>
      <w:spacing w:after="0"/>
      <w:ind w:left="1200"/>
      <w:jc w:val="left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D6740"/>
    <w:pPr>
      <w:spacing w:after="0"/>
      <w:ind w:left="1440"/>
      <w:jc w:val="left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D6740"/>
    <w:pPr>
      <w:spacing w:after="0"/>
      <w:ind w:left="1680"/>
      <w:jc w:val="left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D6740"/>
    <w:pPr>
      <w:spacing w:after="0"/>
      <w:ind w:left="1920"/>
      <w:jc w:val="left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AE2500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AE2500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E2500"/>
    <w:rPr>
      <w:szCs w:val="22"/>
      <w:lang w:val="en-GB"/>
    </w:rPr>
  </w:style>
  <w:style w:type="paragraph" w:styleId="Rodap">
    <w:name w:val="footer"/>
    <w:basedOn w:val="Normal"/>
    <w:link w:val="RodapCarter"/>
    <w:uiPriority w:val="99"/>
    <w:unhideWhenUsed/>
    <w:rsid w:val="00AE2500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E2500"/>
    <w:rPr>
      <w:szCs w:val="22"/>
      <w:lang w:val="en-GB"/>
    </w:rPr>
  </w:style>
  <w:style w:type="character" w:styleId="Nmerodepgina">
    <w:name w:val="page number"/>
    <w:basedOn w:val="Tipodeletrapredefinidodopargrafo"/>
    <w:uiPriority w:val="99"/>
    <w:semiHidden/>
    <w:unhideWhenUsed/>
    <w:rsid w:val="00AE2500"/>
  </w:style>
  <w:style w:type="character" w:customStyle="1" w:styleId="Ttulo2Carter">
    <w:name w:val="Título 2 Caráter"/>
    <w:basedOn w:val="Tipodeletrapredefinidodopargrafo"/>
    <w:link w:val="Ttulo2"/>
    <w:uiPriority w:val="9"/>
    <w:rsid w:val="00056FF7"/>
    <w:rPr>
      <w:rFonts w:ascii="Calibri" w:eastAsiaTheme="majorEastAsia" w:hAnsi="Calibri" w:cstheme="majorBidi"/>
      <w:b/>
      <w:color w:val="2F5496" w:themeColor="accent1" w:themeShade="BF"/>
      <w:sz w:val="26"/>
      <w:szCs w:val="26"/>
      <w:lang w:val="en-GB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275F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275F2E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75F2E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19290A"/>
    <w:pPr>
      <w:spacing w:after="0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19290A"/>
    <w:rPr>
      <w:sz w:val="20"/>
      <w:szCs w:val="20"/>
      <w:lang w:val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19290A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D060AD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221A6E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00F43"/>
    <w:rPr>
      <w:rFonts w:eastAsiaTheme="majorEastAsia" w:cstheme="majorBidi"/>
      <w:b/>
      <w:color w:val="1F3763" w:themeColor="accent1" w:themeShade="7F"/>
      <w:lang w:val="en-GB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ED5593"/>
    <w:pPr>
      <w:keepNext/>
      <w:keepLines/>
      <w:spacing w:before="480" w:after="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ED5593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Bibliografia">
    <w:name w:val="Bibliography"/>
    <w:basedOn w:val="Normal"/>
    <w:next w:val="Normal"/>
    <w:uiPriority w:val="37"/>
    <w:unhideWhenUsed/>
    <w:rsid w:val="00ED5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C42776-2446-4F35-82A8-62DB07149863}">
  <we:reference id="wa104381714" version="1.0.0.0" store="pt-PT" storeType="OMEX"/>
  <we:alternateReferences>
    <we:reference id="wa104381714" version="1.0.0.0" store="WA104381714" storeType="OMEX"/>
  </we:alternateReferences>
  <we:properties>
    <we:property name="DOC_UUID" value="&quot;3decf5ae-16ef-93a1-da5b-290e90b2814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Mov19</b:Tag>
    <b:SourceType>InternetSite</b:SourceType>
    <b:Guid>{1B48F122-9A3D-764D-ABF1-E2F2D4FAF462}</b:Guid>
    <b:Title>Calculate distance, bearing and more between Latitude/Longitude points</b:Title>
    <b:Year>2019</b:Year>
    <b:LCID>en-US</b:LCID>
    <b:Author>
      <b:Author>
        <b:NameList>
          <b:Person>
            <b:Last>Ltd</b:Last>
            <b:First>Movable</b:First>
            <b:Middle>Type</b:Middle>
          </b:Person>
        </b:NameList>
      </b:Author>
    </b:Author>
    <b:URL>http://www.movable-type.co.uk/scripts/latlong.html</b:URL>
    <b:Month>Novembro</b:Month>
    <b:Day>6</b:Day>
    <b:RefOrder>1</b:RefOrder>
  </b:Source>
  <b:Source>
    <b:Tag>Uni</b:Tag>
    <b:SourceType>InternetSite</b:SourceType>
    <b:Guid>{CB416A90-92D1-7544-BED5-E115A59C2CFE}</b:Guid>
    <b:Author>
      <b:Author>
        <b:NameList>
          <b:Person>
            <b:Last>Paulo</b:Last>
            <b:First>Universidade</b:First>
            <b:Middle>de São</b:Middle>
          </b:Person>
        </b:NameList>
      </b:Author>
    </b:Author>
    <b:Title>Algoritmos Gulosos</b:Title>
    <b:URL>https://www.ime.usp.br/~pf/analise_de_algoritmos/aulas/guloso.html</b:URL>
    <b:Year>2019</b:Year>
    <b:Month>Novembro</b:Month>
    <b:Day>6</b:Day>
    <b:RefOrder>6</b:RefOrder>
  </b:Source>
  <b:Source>
    <b:Tag>Gee19</b:Tag>
    <b:SourceType>InternetSite</b:SourceType>
    <b:Guid>{515CC913-FC22-914B-B24B-80FC4686D6DA}</b:Guid>
    <b:Author>
      <b:Author>
        <b:NameList>
          <b:Person>
            <b:Last>Geeks</b:Last>
            <b:First>Geek</b:First>
            <b:Middle>for</b:Middle>
          </b:Person>
        </b:NameList>
      </b:Author>
    </b:Author>
    <b:Title>Bellman-Ford Algorithm</b:Title>
    <b:URL>https://www.geeksforgeeks.org/bellman-ford-algorithm-dp-23/</b:URL>
    <b:Year>2019</b:Year>
    <b:Month>Novembro</b:Month>
    <b:Day>6</b:Day>
    <b:RefOrder>7</b:RefOrder>
  </b:Source>
  <b:Source>
    <b:Tag>Lew16</b:Tag>
    <b:SourceType>Book</b:SourceType>
    <b:Guid>{9BB13DF0-0EAE-A143-B63E-7EBB315D83E1}</b:Guid>
    <b:Author>
      <b:Author>
        <b:NameList>
          <b:Person>
            <b:Last>Lewis</b:Last>
            <b:First>R.</b:First>
            <b:Middle>M. R.</b:Middle>
          </b:Person>
        </b:NameList>
      </b:Author>
    </b:Author>
    <b:Title>A Guide to Graph Colouring: Algorithms and Applications</b:Title>
    <b:Year>2016</b:Year>
    <b:City>Cardiff, UK</b:City>
    <b:Publisher>Springer</b:Publisher>
    <b:RefOrder>2</b:RefOrder>
  </b:Source>
  <b:Source>
    <b:Tag>Bré79</b:Tag>
    <b:SourceType>JournalArticle</b:SourceType>
    <b:Guid>{17C53A91-CC72-194D-AC3B-B63FA0C7AB34}</b:Guid>
    <b:Author>
      <b:Author>
        <b:NameList>
          <b:Person>
            <b:Last>Brélaz</b:Last>
            <b:First>Daniel</b:First>
          </b:Person>
        </b:NameList>
      </b:Author>
    </b:Author>
    <b:Title>New Methods to Color the Vertices of a Graph</b:Title>
    <b:Year>April 1979</b:Year>
    <b:JournalName>Commun. ACM</b:JournalName>
    <b:Volume>22</b:Volume>
    <b:Pages>251-256</b:Pages>
    <b:RefOrder>4</b:RefOrder>
  </b:Source>
  <b:Source>
    <b:Tag>Ruy94</b:Tag>
    <b:SourceType>Book</b:SourceType>
    <b:Guid>{51AC6141-8CFC-AA42-888E-D9B1B6337EB0}</b:Guid>
    <b:Title>Algoritmos e Heurísticas: Desenvolvimento e Avaliação de Performance</b:Title>
    <b:Year>1994</b:Year>
    <b:Author>
      <b:Author>
        <b:NameList>
          <b:Person>
            <b:Last>Campello</b:Last>
            <b:First>Ruy</b:First>
            <b:Middle>Eduardo</b:Middle>
          </b:Person>
          <b:Person>
            <b:Last>Maculan</b:Last>
            <b:First>Nelson</b:First>
          </b:Person>
        </b:NameList>
      </b:Author>
    </b:Author>
    <b:City>Niterói</b:City>
    <b:Publisher>EDUFF</b:Publisher>
    <b:RefOrder>3</b:RefOrder>
  </b:Source>
  <b:Source>
    <b:Tag>Ope19</b:Tag>
    <b:SourceType>InternetSite</b:SourceType>
    <b:Guid>{F123622F-BFE6-4B42-B530-8992851091B1}</b:Guid>
    <b:Title>Overview of Graph Colouring Algorithms </b:Title>
    <b:Author>
      <b:Author>
        <b:NameList>
          <b:Person>
            <b:Last>IQ</b:Last>
            <b:First>OpenGenus</b:First>
          </b:Person>
        </b:NameList>
      </b:Author>
    </b:Author>
    <b:URL>https://iq.opengenus.org/overview-of-graph-colouring-algorithms/</b:URL>
    <b:YearAccessed>2019</b:YearAccessed>
    <b:MonthAccessed>Novembro</b:MonthAccessed>
    <b:DayAccessed>8</b:DayAccessed>
    <b:RefOrder>5</b:RefOrder>
  </b:Source>
</b:Sources>
</file>

<file path=customXml/itemProps1.xml><?xml version="1.0" encoding="utf-8"?>
<ds:datastoreItem xmlns:ds="http://schemas.openxmlformats.org/officeDocument/2006/customXml" ds:itemID="{A500D8A3-B60C-6A48-B4DC-5491F0BD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1456</Words>
  <Characters>7867</Characters>
  <Application>Microsoft Office Word</Application>
  <DocSecurity>0</DocSecurity>
  <Lines>65</Lines>
  <Paragraphs>18</Paragraphs>
  <ScaleCrop>false</ScaleCrop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Silva (1181436)</dc:creator>
  <cp:keywords/>
  <dc:description/>
  <cp:lastModifiedBy>João Silva (1181436)</cp:lastModifiedBy>
  <cp:revision>122</cp:revision>
  <cp:lastPrinted>2019-03-25T09:53:00Z</cp:lastPrinted>
  <dcterms:created xsi:type="dcterms:W3CDTF">2019-11-06T13:05:00Z</dcterms:created>
  <dcterms:modified xsi:type="dcterms:W3CDTF">2019-11-10T20:44:00Z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826e9894-272e-33a1-a237-bf185fff95ec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8th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Recent Style Id 5_1">
    <vt:lpwstr>http://www.zotero.org/styles/harvard1</vt:lpwstr>
  </property>
  <property fmtid="{D5CDD505-2E9C-101B-9397-08002B2CF9AE}" pid="24" name="Mendeley Recent Style Name 5_1">
    <vt:lpwstr>Harvard reference format 1 (deprecated)</vt:lpwstr>
  </property>
</Properties>
</file>