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E6FB7" w:rsidRDefault="002D69FF" w:rsidP="002D69FF">
      <w:pPr>
        <w:pStyle w:val="PargrafodaLista"/>
        <w:numPr>
          <w:ilvl w:val="0"/>
          <w:numId w:val="1"/>
        </w:numPr>
        <w:rPr>
          <w:b/>
          <w:bCs/>
          <w:sz w:val="40"/>
          <w:szCs w:val="40"/>
        </w:rPr>
      </w:pPr>
      <w:r>
        <w:rPr>
          <w:b/>
          <w:bCs/>
          <w:sz w:val="40"/>
          <w:szCs w:val="40"/>
        </w:rPr>
        <w:t>Divisão da rede do campus</w:t>
      </w:r>
    </w:p>
    <w:p w:rsidR="002D69FF" w:rsidRPr="001728D7" w:rsidRDefault="002D69FF" w:rsidP="002D69FF">
      <w:pPr>
        <w:pStyle w:val="PargrafodaLista"/>
        <w:rPr>
          <w:b/>
          <w:bCs/>
          <w:sz w:val="30"/>
          <w:szCs w:val="30"/>
        </w:rPr>
      </w:pPr>
    </w:p>
    <w:p w:rsidR="002D69FF" w:rsidRDefault="002D69FF" w:rsidP="002D69FF">
      <w:pPr>
        <w:ind w:firstLine="567"/>
        <w:jc w:val="both"/>
      </w:pPr>
      <w:r w:rsidRPr="002D69FF">
        <w:t>Tendo sido atribuída ao nosso grupo a rede 10.169.</w:t>
      </w:r>
      <w:r>
        <w:t xml:space="preserve">32.0/20, foi necessário fazer uma distribuição pelos vários edifícios e pelas redes que cada edifício possui. </w:t>
      </w:r>
    </w:p>
    <w:p w:rsidR="002D69FF" w:rsidRDefault="002D69FF" w:rsidP="002D69FF">
      <w:pPr>
        <w:ind w:firstLine="567"/>
        <w:jc w:val="both"/>
      </w:pPr>
      <w:r>
        <w:t xml:space="preserve">Primeiramente, foi feita uma divisão da rede atribuída pelos vários edifícios. Esta divisão foi feita por ordem decrescente de necessidades de cada edifício. Ou seja, foram atribuídas primeiro redes aos edifícios com maiores necessidades e por fim aos edifícios com menores necessidades. Foram sempre feitas divisões que tivessem o mínimo número de endereços possível para acomodar as necessidades de cada edifício, de modo a que não houvesse desperdício de endereços. Desta divisão resultaram as redes presentes na </w:t>
      </w:r>
      <w:r>
        <w:fldChar w:fldCharType="begin"/>
      </w:r>
      <w:r>
        <w:instrText xml:space="preserve"> REF _Ref38273663 \h </w:instrText>
      </w:r>
      <w:r>
        <w:fldChar w:fldCharType="separate"/>
      </w:r>
      <w:r>
        <w:t xml:space="preserve">Tabela </w:t>
      </w:r>
      <w:r>
        <w:rPr>
          <w:noProof/>
        </w:rPr>
        <w:t>1</w:t>
      </w:r>
      <w:r>
        <w:fldChar w:fldCharType="end"/>
      </w:r>
      <w:r>
        <w:t>.</w:t>
      </w:r>
    </w:p>
    <w:p w:rsidR="002D69FF" w:rsidRDefault="002D69FF" w:rsidP="002D69FF">
      <w:pPr>
        <w:ind w:firstLine="567"/>
        <w:jc w:val="both"/>
      </w:pPr>
    </w:p>
    <w:p w:rsidR="002D69FF" w:rsidRDefault="002D69FF" w:rsidP="002D69FF">
      <w:pPr>
        <w:pStyle w:val="Legenda"/>
        <w:keepNext/>
      </w:pPr>
      <w:bookmarkStart w:id="0" w:name="_Ref38273663"/>
      <w:r>
        <w:t xml:space="preserve">Tabela </w:t>
      </w:r>
      <w:r w:rsidR="0012675D">
        <w:fldChar w:fldCharType="begin"/>
      </w:r>
      <w:r w:rsidR="0012675D">
        <w:instrText xml:space="preserve"> SEQ Tabela \* ARABIC </w:instrText>
      </w:r>
      <w:r w:rsidR="0012675D">
        <w:fldChar w:fldCharType="separate"/>
      </w:r>
      <w:r w:rsidR="001728D7">
        <w:rPr>
          <w:noProof/>
        </w:rPr>
        <w:t>1</w:t>
      </w:r>
      <w:r w:rsidR="0012675D">
        <w:rPr>
          <w:noProof/>
        </w:rPr>
        <w:fldChar w:fldCharType="end"/>
      </w:r>
      <w:bookmarkEnd w:id="0"/>
      <w:r>
        <w:t>. Redes atribuídas aos edifícios do campus</w:t>
      </w:r>
    </w:p>
    <w:tbl>
      <w:tblPr>
        <w:tblStyle w:val="TabeladeGrelha4-Destaque1"/>
        <w:tblW w:w="0" w:type="auto"/>
        <w:jc w:val="center"/>
        <w:tblLook w:val="04A0" w:firstRow="1" w:lastRow="0" w:firstColumn="1" w:lastColumn="0" w:noHBand="0" w:noVBand="1"/>
      </w:tblPr>
      <w:tblGrid>
        <w:gridCol w:w="945"/>
        <w:gridCol w:w="1707"/>
      </w:tblGrid>
      <w:tr w:rsidR="002D69FF" w:rsidTr="002D69F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D69FF" w:rsidRDefault="002D69FF" w:rsidP="002D69FF">
            <w:pPr>
              <w:jc w:val="center"/>
            </w:pPr>
            <w:r>
              <w:t>Edificio</w:t>
            </w:r>
          </w:p>
        </w:tc>
        <w:tc>
          <w:tcPr>
            <w:tcW w:w="0" w:type="auto"/>
          </w:tcPr>
          <w:p w:rsidR="002D69FF" w:rsidRDefault="002D69FF" w:rsidP="002D69FF">
            <w:pPr>
              <w:jc w:val="center"/>
              <w:cnfStyle w:val="100000000000" w:firstRow="1" w:lastRow="0" w:firstColumn="0" w:lastColumn="0" w:oddVBand="0" w:evenVBand="0" w:oddHBand="0" w:evenHBand="0" w:firstRowFirstColumn="0" w:firstRowLastColumn="0" w:lastRowFirstColumn="0" w:lastRowLastColumn="0"/>
            </w:pPr>
            <w:r>
              <w:t>Rede</w:t>
            </w:r>
          </w:p>
        </w:tc>
      </w:tr>
      <w:tr w:rsidR="002D69FF" w:rsidTr="002D69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D69FF" w:rsidRDefault="002D69FF" w:rsidP="002D69FF">
            <w:pPr>
              <w:jc w:val="center"/>
            </w:pPr>
            <w:r>
              <w:t>A</w:t>
            </w:r>
          </w:p>
        </w:tc>
        <w:tc>
          <w:tcPr>
            <w:tcW w:w="0" w:type="auto"/>
          </w:tcPr>
          <w:p w:rsidR="002D69FF" w:rsidRDefault="002D69FF" w:rsidP="002D69FF">
            <w:pPr>
              <w:jc w:val="center"/>
              <w:cnfStyle w:val="000000100000" w:firstRow="0" w:lastRow="0" w:firstColumn="0" w:lastColumn="0" w:oddVBand="0" w:evenVBand="0" w:oddHBand="1" w:evenHBand="0" w:firstRowFirstColumn="0" w:firstRowLastColumn="0" w:lastRowFirstColumn="0" w:lastRowLastColumn="0"/>
            </w:pPr>
            <w:r>
              <w:t>10.169.36.0/23</w:t>
            </w:r>
          </w:p>
        </w:tc>
      </w:tr>
      <w:tr w:rsidR="002D69FF" w:rsidTr="002D69FF">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D69FF" w:rsidRDefault="002D69FF" w:rsidP="002D69FF">
            <w:pPr>
              <w:jc w:val="center"/>
            </w:pPr>
            <w:r>
              <w:t>B</w:t>
            </w:r>
          </w:p>
        </w:tc>
        <w:tc>
          <w:tcPr>
            <w:tcW w:w="0" w:type="auto"/>
          </w:tcPr>
          <w:p w:rsidR="002D69FF" w:rsidRDefault="002D69FF" w:rsidP="002D69FF">
            <w:pPr>
              <w:jc w:val="center"/>
              <w:cnfStyle w:val="000000000000" w:firstRow="0" w:lastRow="0" w:firstColumn="0" w:lastColumn="0" w:oddVBand="0" w:evenVBand="0" w:oddHBand="0" w:evenHBand="0" w:firstRowFirstColumn="0" w:firstRowLastColumn="0" w:lastRowFirstColumn="0" w:lastRowLastColumn="0"/>
            </w:pPr>
            <w:r>
              <w:t>10.169.38.0/23</w:t>
            </w:r>
          </w:p>
        </w:tc>
      </w:tr>
      <w:tr w:rsidR="002D69FF" w:rsidTr="002D69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D69FF" w:rsidRDefault="002D69FF" w:rsidP="002D69FF">
            <w:pPr>
              <w:jc w:val="center"/>
            </w:pPr>
            <w:r>
              <w:t>C</w:t>
            </w:r>
          </w:p>
        </w:tc>
        <w:tc>
          <w:tcPr>
            <w:tcW w:w="0" w:type="auto"/>
          </w:tcPr>
          <w:p w:rsidR="002D69FF" w:rsidRDefault="002D69FF" w:rsidP="002D69FF">
            <w:pPr>
              <w:jc w:val="center"/>
              <w:cnfStyle w:val="000000100000" w:firstRow="0" w:lastRow="0" w:firstColumn="0" w:lastColumn="0" w:oddVBand="0" w:evenVBand="0" w:oddHBand="1" w:evenHBand="0" w:firstRowFirstColumn="0" w:firstRowLastColumn="0" w:lastRowFirstColumn="0" w:lastRowLastColumn="0"/>
            </w:pPr>
            <w:r>
              <w:t>19.169.34.0/23</w:t>
            </w:r>
          </w:p>
        </w:tc>
      </w:tr>
      <w:tr w:rsidR="002D69FF" w:rsidTr="002D69FF">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D69FF" w:rsidRDefault="002D69FF" w:rsidP="002D69FF">
            <w:pPr>
              <w:jc w:val="center"/>
            </w:pPr>
            <w:r>
              <w:t>D</w:t>
            </w:r>
          </w:p>
        </w:tc>
        <w:tc>
          <w:tcPr>
            <w:tcW w:w="0" w:type="auto"/>
          </w:tcPr>
          <w:p w:rsidR="002D69FF" w:rsidRDefault="002D69FF" w:rsidP="002D69FF">
            <w:pPr>
              <w:jc w:val="center"/>
              <w:cnfStyle w:val="000000000000" w:firstRow="0" w:lastRow="0" w:firstColumn="0" w:lastColumn="0" w:oddVBand="0" w:evenVBand="0" w:oddHBand="0" w:evenHBand="0" w:firstRowFirstColumn="0" w:firstRowLastColumn="0" w:lastRowFirstColumn="0" w:lastRowLastColumn="0"/>
            </w:pPr>
            <w:r>
              <w:t>10.169.32.0/23</w:t>
            </w:r>
          </w:p>
        </w:tc>
      </w:tr>
    </w:tbl>
    <w:p w:rsidR="002D69FF" w:rsidRDefault="002D69FF" w:rsidP="002D69FF">
      <w:pPr>
        <w:ind w:firstLine="567"/>
        <w:jc w:val="both"/>
      </w:pPr>
    </w:p>
    <w:p w:rsidR="002D69FF" w:rsidRDefault="002D69FF" w:rsidP="002D69FF">
      <w:pPr>
        <w:ind w:firstLine="567"/>
        <w:jc w:val="both"/>
      </w:pPr>
      <w:r>
        <w:t>Por fim, em cada edifício e seguindo a mesma política referida anteriormente, as redes de cada edifício foram divididas nas sub-redes que cada um possuía. Resultado a distribuição de endereços IPv4 presente na</w:t>
      </w:r>
      <w:r w:rsidR="001728D7">
        <w:t xml:space="preserve"> </w:t>
      </w:r>
      <w:r w:rsidR="001728D7">
        <w:fldChar w:fldCharType="begin"/>
      </w:r>
      <w:r w:rsidR="001728D7">
        <w:instrText xml:space="preserve"> REF _Ref38273983 \h </w:instrText>
      </w:r>
      <w:r w:rsidR="001728D7">
        <w:fldChar w:fldCharType="separate"/>
      </w:r>
      <w:r w:rsidR="001728D7">
        <w:t xml:space="preserve">Tabela </w:t>
      </w:r>
      <w:r w:rsidR="001728D7">
        <w:rPr>
          <w:noProof/>
        </w:rPr>
        <w:t>2</w:t>
      </w:r>
      <w:r w:rsidR="001728D7">
        <w:fldChar w:fldCharType="end"/>
      </w:r>
      <w:r>
        <w:t>.</w:t>
      </w:r>
    </w:p>
    <w:p w:rsidR="001728D7" w:rsidRDefault="001728D7" w:rsidP="002D69FF">
      <w:pPr>
        <w:ind w:firstLine="567"/>
        <w:jc w:val="both"/>
      </w:pPr>
    </w:p>
    <w:p w:rsidR="001728D7" w:rsidRDefault="001728D7" w:rsidP="001728D7">
      <w:pPr>
        <w:pStyle w:val="PargrafodaLista"/>
        <w:numPr>
          <w:ilvl w:val="0"/>
          <w:numId w:val="1"/>
        </w:numPr>
        <w:rPr>
          <w:b/>
          <w:bCs/>
          <w:sz w:val="40"/>
          <w:szCs w:val="40"/>
        </w:rPr>
      </w:pPr>
      <w:r>
        <w:rPr>
          <w:b/>
          <w:bCs/>
          <w:sz w:val="40"/>
          <w:szCs w:val="40"/>
        </w:rPr>
        <w:t xml:space="preserve">Tabelas de </w:t>
      </w:r>
      <w:r w:rsidR="0012675D">
        <w:rPr>
          <w:b/>
          <w:bCs/>
          <w:sz w:val="40"/>
          <w:szCs w:val="40"/>
        </w:rPr>
        <w:t>encaminhamento</w:t>
      </w:r>
      <w:r>
        <w:rPr>
          <w:b/>
          <w:bCs/>
          <w:sz w:val="40"/>
          <w:szCs w:val="40"/>
        </w:rPr>
        <w:t xml:space="preserve"> estático</w:t>
      </w:r>
    </w:p>
    <w:p w:rsidR="001728D7" w:rsidRPr="001728D7" w:rsidRDefault="001728D7" w:rsidP="001728D7">
      <w:pPr>
        <w:rPr>
          <w:b/>
          <w:bCs/>
          <w:sz w:val="30"/>
          <w:szCs w:val="30"/>
        </w:rPr>
      </w:pPr>
    </w:p>
    <w:p w:rsidR="001728D7" w:rsidRDefault="001728D7" w:rsidP="002D69FF">
      <w:pPr>
        <w:ind w:firstLine="567"/>
        <w:jc w:val="both"/>
      </w:pPr>
      <w:r>
        <w:t xml:space="preserve">As tabelas de </w:t>
      </w:r>
      <w:r w:rsidR="0012675D">
        <w:t>encaminhamento</w:t>
      </w:r>
      <w:r>
        <w:t xml:space="preserve"> estático dos routers referentes aos IC de cada edifício apenas contêm a entrada default que aponta para o IP referente ao router do MC (190.36.0.1).</w:t>
      </w:r>
    </w:p>
    <w:p w:rsidR="001728D7" w:rsidRDefault="001728D7" w:rsidP="002D69FF">
      <w:pPr>
        <w:ind w:firstLine="567"/>
        <w:jc w:val="both"/>
      </w:pPr>
      <w:r>
        <w:t>Já o router referente ao MC possui 5, que são as seguintes:</w:t>
      </w:r>
    </w:p>
    <w:p w:rsidR="002D69FF" w:rsidRDefault="002D69FF" w:rsidP="002D69FF">
      <w:pPr>
        <w:ind w:firstLine="567"/>
        <w:jc w:val="both"/>
      </w:pPr>
    </w:p>
    <w:tbl>
      <w:tblPr>
        <w:tblStyle w:val="TabeladeGrelha4-Destaque1"/>
        <w:tblW w:w="0" w:type="auto"/>
        <w:jc w:val="center"/>
        <w:tblLook w:val="04A0" w:firstRow="1" w:lastRow="0" w:firstColumn="1" w:lastColumn="0" w:noHBand="0" w:noVBand="1"/>
      </w:tblPr>
      <w:tblGrid>
        <w:gridCol w:w="1728"/>
        <w:gridCol w:w="1371"/>
      </w:tblGrid>
      <w:tr w:rsidR="001728D7" w:rsidTr="009D7F2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1728D7" w:rsidRDefault="001728D7" w:rsidP="009D7F27">
            <w:pPr>
              <w:jc w:val="center"/>
            </w:pPr>
            <w:r>
              <w:t>Rede</w:t>
            </w:r>
          </w:p>
        </w:tc>
        <w:tc>
          <w:tcPr>
            <w:tcW w:w="0" w:type="auto"/>
          </w:tcPr>
          <w:p w:rsidR="001728D7" w:rsidRDefault="001728D7" w:rsidP="009D7F27">
            <w:pPr>
              <w:jc w:val="center"/>
              <w:cnfStyle w:val="100000000000" w:firstRow="1" w:lastRow="0" w:firstColumn="0" w:lastColumn="0" w:oddVBand="0" w:evenVBand="0" w:oddHBand="0" w:evenHBand="0" w:firstRowFirstColumn="0" w:firstRowLastColumn="0" w:lastRowFirstColumn="0" w:lastRowLastColumn="0"/>
            </w:pPr>
            <w:r>
              <w:t>Next-hop</w:t>
            </w:r>
          </w:p>
        </w:tc>
      </w:tr>
      <w:tr w:rsidR="001728D7" w:rsidTr="009D7F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1728D7" w:rsidRDefault="001728D7" w:rsidP="009D7F27">
            <w:pPr>
              <w:jc w:val="center"/>
            </w:pPr>
            <w:r>
              <w:t>10.169.32.0/23</w:t>
            </w:r>
          </w:p>
        </w:tc>
        <w:tc>
          <w:tcPr>
            <w:tcW w:w="0" w:type="auto"/>
          </w:tcPr>
          <w:p w:rsidR="001728D7" w:rsidRDefault="001728D7" w:rsidP="009D7F27">
            <w:pPr>
              <w:jc w:val="center"/>
              <w:cnfStyle w:val="000000100000" w:firstRow="0" w:lastRow="0" w:firstColumn="0" w:lastColumn="0" w:oddVBand="0" w:evenVBand="0" w:oddHBand="1" w:evenHBand="0" w:firstRowFirstColumn="0" w:firstRowLastColumn="0" w:lastRowFirstColumn="0" w:lastRowLastColumn="0"/>
            </w:pPr>
            <w:r>
              <w:t>10.169.36.5</w:t>
            </w:r>
          </w:p>
        </w:tc>
      </w:tr>
      <w:tr w:rsidR="001728D7" w:rsidTr="009D7F27">
        <w:trPr>
          <w:jc w:val="center"/>
        </w:trPr>
        <w:tc>
          <w:tcPr>
            <w:cnfStyle w:val="001000000000" w:firstRow="0" w:lastRow="0" w:firstColumn="1" w:lastColumn="0" w:oddVBand="0" w:evenVBand="0" w:oddHBand="0" w:evenHBand="0" w:firstRowFirstColumn="0" w:firstRowLastColumn="0" w:lastRowFirstColumn="0" w:lastRowLastColumn="0"/>
            <w:tcW w:w="0" w:type="auto"/>
          </w:tcPr>
          <w:p w:rsidR="001728D7" w:rsidRDefault="001728D7" w:rsidP="009D7F27">
            <w:pPr>
              <w:jc w:val="center"/>
            </w:pPr>
            <w:r>
              <w:t>10.169.34.0/23</w:t>
            </w:r>
          </w:p>
        </w:tc>
        <w:tc>
          <w:tcPr>
            <w:tcW w:w="0" w:type="auto"/>
          </w:tcPr>
          <w:p w:rsidR="001728D7" w:rsidRDefault="001728D7" w:rsidP="009D7F27">
            <w:pPr>
              <w:jc w:val="center"/>
              <w:cnfStyle w:val="000000000000" w:firstRow="0" w:lastRow="0" w:firstColumn="0" w:lastColumn="0" w:oddVBand="0" w:evenVBand="0" w:oddHBand="0" w:evenHBand="0" w:firstRowFirstColumn="0" w:firstRowLastColumn="0" w:lastRowFirstColumn="0" w:lastRowLastColumn="0"/>
            </w:pPr>
            <w:r>
              <w:t>10.169.36.4</w:t>
            </w:r>
          </w:p>
        </w:tc>
      </w:tr>
      <w:tr w:rsidR="001728D7" w:rsidTr="009D7F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1728D7" w:rsidRDefault="001728D7" w:rsidP="009D7F27">
            <w:pPr>
              <w:jc w:val="center"/>
            </w:pPr>
            <w:r>
              <w:t>10.169.36.0/23</w:t>
            </w:r>
          </w:p>
        </w:tc>
        <w:tc>
          <w:tcPr>
            <w:tcW w:w="0" w:type="auto"/>
          </w:tcPr>
          <w:p w:rsidR="001728D7" w:rsidRDefault="001728D7" w:rsidP="009D7F27">
            <w:pPr>
              <w:jc w:val="center"/>
              <w:cnfStyle w:val="000000100000" w:firstRow="0" w:lastRow="0" w:firstColumn="0" w:lastColumn="0" w:oddVBand="0" w:evenVBand="0" w:oddHBand="1" w:evenHBand="0" w:firstRowFirstColumn="0" w:firstRowLastColumn="0" w:lastRowFirstColumn="0" w:lastRowLastColumn="0"/>
            </w:pPr>
            <w:r>
              <w:t>19.169.36.2</w:t>
            </w:r>
          </w:p>
        </w:tc>
      </w:tr>
      <w:tr w:rsidR="001728D7" w:rsidTr="009D7F27">
        <w:trPr>
          <w:jc w:val="center"/>
        </w:trPr>
        <w:tc>
          <w:tcPr>
            <w:cnfStyle w:val="001000000000" w:firstRow="0" w:lastRow="0" w:firstColumn="1" w:lastColumn="0" w:oddVBand="0" w:evenVBand="0" w:oddHBand="0" w:evenHBand="0" w:firstRowFirstColumn="0" w:firstRowLastColumn="0" w:lastRowFirstColumn="0" w:lastRowLastColumn="0"/>
            <w:tcW w:w="0" w:type="auto"/>
          </w:tcPr>
          <w:p w:rsidR="001728D7" w:rsidRDefault="001728D7" w:rsidP="009D7F27">
            <w:pPr>
              <w:jc w:val="center"/>
            </w:pPr>
            <w:r>
              <w:t>10.169.38.0/23</w:t>
            </w:r>
          </w:p>
        </w:tc>
        <w:tc>
          <w:tcPr>
            <w:tcW w:w="0" w:type="auto"/>
          </w:tcPr>
          <w:p w:rsidR="001728D7" w:rsidRDefault="001728D7" w:rsidP="009D7F27">
            <w:pPr>
              <w:jc w:val="center"/>
              <w:cnfStyle w:val="000000000000" w:firstRow="0" w:lastRow="0" w:firstColumn="0" w:lastColumn="0" w:oddVBand="0" w:evenVBand="0" w:oddHBand="0" w:evenHBand="0" w:firstRowFirstColumn="0" w:firstRowLastColumn="0" w:lastRowFirstColumn="0" w:lastRowLastColumn="0"/>
            </w:pPr>
            <w:r>
              <w:t>10.169.36.3</w:t>
            </w:r>
          </w:p>
        </w:tc>
      </w:tr>
      <w:tr w:rsidR="001728D7" w:rsidTr="009D7F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1728D7" w:rsidRDefault="001728D7" w:rsidP="009D7F27">
            <w:pPr>
              <w:jc w:val="center"/>
            </w:pPr>
            <w:r>
              <w:t>0.0.0.0/0</w:t>
            </w:r>
          </w:p>
        </w:tc>
        <w:tc>
          <w:tcPr>
            <w:tcW w:w="0" w:type="auto"/>
          </w:tcPr>
          <w:p w:rsidR="001728D7" w:rsidRDefault="001728D7" w:rsidP="009D7F27">
            <w:pPr>
              <w:jc w:val="center"/>
              <w:cnfStyle w:val="000000100000" w:firstRow="0" w:lastRow="0" w:firstColumn="0" w:lastColumn="0" w:oddVBand="0" w:evenVBand="0" w:oddHBand="1" w:evenHBand="0" w:firstRowFirstColumn="0" w:firstRowLastColumn="0" w:lastRowFirstColumn="0" w:lastRowLastColumn="0"/>
            </w:pPr>
            <w:r>
              <w:t>17.10.5.149</w:t>
            </w:r>
          </w:p>
        </w:tc>
      </w:tr>
    </w:tbl>
    <w:p w:rsidR="002D69FF" w:rsidRDefault="002D69FF" w:rsidP="002D69FF">
      <w:pPr>
        <w:ind w:firstLine="567"/>
        <w:jc w:val="both"/>
      </w:pPr>
    </w:p>
    <w:p w:rsidR="001728D7" w:rsidRDefault="001728D7" w:rsidP="001728D7">
      <w:pPr>
        <w:ind w:firstLine="567"/>
        <w:jc w:val="both"/>
      </w:pPr>
      <w:r>
        <w:t>Isto permite que o MC possa distribuir corretamente os pacotes referentes a cada edifício assim como enviar para o ISP todos os pacotes que não tenham como destino a rede do campus.</w:t>
      </w:r>
    </w:p>
    <w:p w:rsidR="001728D7" w:rsidRDefault="001728D7" w:rsidP="001728D7">
      <w:pPr>
        <w:ind w:firstLine="567"/>
        <w:jc w:val="both"/>
      </w:pPr>
      <w:r>
        <w:t xml:space="preserve">Por fim o router do ISP foi configurado com uma única entrada, referente à rede 10.169.32.0/20 (rede do campus) e a apontar para o endereço </w:t>
      </w:r>
      <w:r w:rsidR="007F3ACD">
        <w:t>17.10.5.150.</w:t>
      </w:r>
    </w:p>
    <w:p w:rsidR="001728D7" w:rsidRDefault="001728D7" w:rsidP="001728D7">
      <w:pPr>
        <w:jc w:val="both"/>
      </w:pPr>
    </w:p>
    <w:p w:rsidR="001728D7" w:rsidRDefault="001728D7" w:rsidP="001728D7">
      <w:pPr>
        <w:jc w:val="both"/>
        <w:sectPr w:rsidR="001728D7" w:rsidSect="006D0CC6">
          <w:pgSz w:w="11900" w:h="16840"/>
          <w:pgMar w:top="1417" w:right="1701" w:bottom="1417" w:left="1701" w:header="708" w:footer="708" w:gutter="0"/>
          <w:cols w:space="708"/>
          <w:docGrid w:linePitch="360"/>
        </w:sectPr>
      </w:pPr>
    </w:p>
    <w:p w:rsidR="001728D7" w:rsidRDefault="001728D7" w:rsidP="001728D7">
      <w:pPr>
        <w:pStyle w:val="Legenda"/>
        <w:keepNext/>
      </w:pPr>
      <w:bookmarkStart w:id="1" w:name="_Ref38273983"/>
      <w:r>
        <w:lastRenderedPageBreak/>
        <w:t xml:space="preserve">Tabela </w:t>
      </w:r>
      <w:r w:rsidR="0012675D">
        <w:fldChar w:fldCharType="begin"/>
      </w:r>
      <w:r w:rsidR="0012675D">
        <w:instrText xml:space="preserve"> SEQ Tabela \* ARABIC </w:instrText>
      </w:r>
      <w:r w:rsidR="0012675D">
        <w:fldChar w:fldCharType="separate"/>
      </w:r>
      <w:r>
        <w:rPr>
          <w:noProof/>
        </w:rPr>
        <w:t>2</w:t>
      </w:r>
      <w:r w:rsidR="0012675D">
        <w:rPr>
          <w:noProof/>
        </w:rPr>
        <w:fldChar w:fldCharType="end"/>
      </w:r>
      <w:bookmarkEnd w:id="1"/>
      <w:r>
        <w:t>. Distribuição dos endereços IPv4 no campus</w:t>
      </w:r>
    </w:p>
    <w:tbl>
      <w:tblPr>
        <w:tblW w:w="14874" w:type="dxa"/>
        <w:tblLayout w:type="fixed"/>
        <w:tblCellMar>
          <w:left w:w="70" w:type="dxa"/>
          <w:right w:w="70" w:type="dxa"/>
        </w:tblCellMar>
        <w:tblLook w:val="04A0" w:firstRow="1" w:lastRow="0" w:firstColumn="1" w:lastColumn="0" w:noHBand="0" w:noVBand="1"/>
      </w:tblPr>
      <w:tblGrid>
        <w:gridCol w:w="1124"/>
        <w:gridCol w:w="1134"/>
        <w:gridCol w:w="1843"/>
        <w:gridCol w:w="992"/>
        <w:gridCol w:w="1418"/>
        <w:gridCol w:w="992"/>
        <w:gridCol w:w="1276"/>
        <w:gridCol w:w="992"/>
        <w:gridCol w:w="733"/>
        <w:gridCol w:w="1535"/>
        <w:gridCol w:w="1418"/>
        <w:gridCol w:w="1417"/>
      </w:tblGrid>
      <w:tr w:rsidR="001728D7" w:rsidRPr="002D69FF" w:rsidTr="001728D7">
        <w:trPr>
          <w:trHeight w:val="540"/>
        </w:trPr>
        <w:tc>
          <w:tcPr>
            <w:tcW w:w="1124"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2D69FF" w:rsidRPr="002D69FF" w:rsidRDefault="002D69FF" w:rsidP="001728D7">
            <w:pPr>
              <w:jc w:val="center"/>
              <w:rPr>
                <w:rFonts w:ascii="Calibri" w:eastAsia="Times New Roman" w:hAnsi="Calibri" w:cs="Times New Roman"/>
                <w:b/>
                <w:bCs/>
                <w:color w:val="000000"/>
                <w:sz w:val="20"/>
                <w:szCs w:val="20"/>
                <w:lang w:eastAsia="pt-PT"/>
              </w:rPr>
            </w:pPr>
            <w:r w:rsidRPr="002D69FF">
              <w:rPr>
                <w:rFonts w:ascii="Calibri" w:eastAsia="Times New Roman" w:hAnsi="Calibri" w:cs="Times New Roman"/>
                <w:b/>
                <w:bCs/>
                <w:color w:val="000000"/>
                <w:sz w:val="20"/>
                <w:szCs w:val="20"/>
                <w:lang w:eastAsia="pt-PT"/>
              </w:rPr>
              <w:t>Localização</w:t>
            </w:r>
          </w:p>
        </w:tc>
        <w:tc>
          <w:tcPr>
            <w:tcW w:w="1134" w:type="dxa"/>
            <w:tcBorders>
              <w:top w:val="single" w:sz="8" w:space="0" w:color="auto"/>
              <w:left w:val="nil"/>
              <w:bottom w:val="single" w:sz="8" w:space="0" w:color="auto"/>
              <w:right w:val="single" w:sz="4" w:space="0" w:color="auto"/>
            </w:tcBorders>
            <w:shd w:val="clear" w:color="auto" w:fill="auto"/>
            <w:vAlign w:val="center"/>
            <w:hideMark/>
          </w:tcPr>
          <w:p w:rsidR="002D69FF" w:rsidRPr="002D69FF" w:rsidRDefault="001728D7" w:rsidP="001728D7">
            <w:pPr>
              <w:jc w:val="center"/>
              <w:rPr>
                <w:rFonts w:ascii="Calibri" w:eastAsia="Times New Roman" w:hAnsi="Calibri" w:cs="Times New Roman"/>
                <w:b/>
                <w:bCs/>
                <w:color w:val="000000"/>
                <w:sz w:val="20"/>
                <w:szCs w:val="20"/>
                <w:lang w:eastAsia="pt-PT"/>
              </w:rPr>
            </w:pPr>
            <w:r>
              <w:rPr>
                <w:rFonts w:ascii="Calibri" w:eastAsia="Times New Roman" w:hAnsi="Calibri" w:cs="Times New Roman"/>
                <w:b/>
                <w:bCs/>
                <w:color w:val="000000"/>
                <w:sz w:val="20"/>
                <w:szCs w:val="20"/>
                <w:lang w:eastAsia="pt-PT"/>
              </w:rPr>
              <w:t>VLAN ID</w:t>
            </w:r>
          </w:p>
        </w:tc>
        <w:tc>
          <w:tcPr>
            <w:tcW w:w="1843" w:type="dxa"/>
            <w:tcBorders>
              <w:top w:val="single" w:sz="8" w:space="0" w:color="auto"/>
              <w:left w:val="nil"/>
              <w:bottom w:val="single" w:sz="8" w:space="0" w:color="auto"/>
              <w:right w:val="single" w:sz="4" w:space="0" w:color="auto"/>
            </w:tcBorders>
            <w:shd w:val="clear" w:color="auto" w:fill="auto"/>
            <w:vAlign w:val="center"/>
            <w:hideMark/>
          </w:tcPr>
          <w:p w:rsidR="002D69FF" w:rsidRPr="002D69FF" w:rsidRDefault="002D69FF" w:rsidP="001728D7">
            <w:pPr>
              <w:jc w:val="center"/>
              <w:rPr>
                <w:rFonts w:ascii="Calibri" w:eastAsia="Times New Roman" w:hAnsi="Calibri" w:cs="Times New Roman"/>
                <w:b/>
                <w:bCs/>
                <w:color w:val="000000"/>
                <w:sz w:val="20"/>
                <w:szCs w:val="20"/>
                <w:lang w:eastAsia="pt-PT"/>
              </w:rPr>
            </w:pPr>
            <w:r w:rsidRPr="002D69FF">
              <w:rPr>
                <w:rFonts w:ascii="Calibri" w:eastAsia="Times New Roman" w:hAnsi="Calibri" w:cs="Times New Roman"/>
                <w:b/>
                <w:bCs/>
                <w:color w:val="000000"/>
                <w:sz w:val="20"/>
                <w:szCs w:val="20"/>
                <w:lang w:eastAsia="pt-PT"/>
              </w:rPr>
              <w:t>Descrição</w:t>
            </w:r>
          </w:p>
        </w:tc>
        <w:tc>
          <w:tcPr>
            <w:tcW w:w="992" w:type="dxa"/>
            <w:tcBorders>
              <w:top w:val="single" w:sz="8" w:space="0" w:color="auto"/>
              <w:left w:val="nil"/>
              <w:bottom w:val="single" w:sz="8" w:space="0" w:color="auto"/>
              <w:right w:val="single" w:sz="4" w:space="0" w:color="auto"/>
            </w:tcBorders>
            <w:shd w:val="clear" w:color="auto" w:fill="auto"/>
            <w:vAlign w:val="center"/>
            <w:hideMark/>
          </w:tcPr>
          <w:p w:rsidR="002D69FF" w:rsidRPr="002D69FF" w:rsidRDefault="002D69FF" w:rsidP="001728D7">
            <w:pPr>
              <w:jc w:val="center"/>
              <w:rPr>
                <w:rFonts w:ascii="Calibri" w:eastAsia="Times New Roman" w:hAnsi="Calibri" w:cs="Times New Roman"/>
                <w:b/>
                <w:bCs/>
                <w:color w:val="000000"/>
                <w:sz w:val="20"/>
                <w:szCs w:val="20"/>
                <w:lang w:eastAsia="pt-PT"/>
              </w:rPr>
            </w:pPr>
            <w:r w:rsidRPr="002D69FF">
              <w:rPr>
                <w:rFonts w:ascii="Calibri" w:eastAsia="Times New Roman" w:hAnsi="Calibri" w:cs="Times New Roman"/>
                <w:b/>
                <w:bCs/>
                <w:color w:val="000000"/>
                <w:sz w:val="20"/>
                <w:szCs w:val="20"/>
                <w:lang w:eastAsia="pt-PT"/>
              </w:rPr>
              <w:t>Hosts Required</w:t>
            </w:r>
          </w:p>
        </w:tc>
        <w:tc>
          <w:tcPr>
            <w:tcW w:w="1418" w:type="dxa"/>
            <w:tcBorders>
              <w:top w:val="single" w:sz="8" w:space="0" w:color="auto"/>
              <w:left w:val="nil"/>
              <w:bottom w:val="single" w:sz="8" w:space="0" w:color="auto"/>
              <w:right w:val="single" w:sz="4" w:space="0" w:color="auto"/>
            </w:tcBorders>
            <w:shd w:val="clear" w:color="auto" w:fill="auto"/>
            <w:vAlign w:val="center"/>
            <w:hideMark/>
          </w:tcPr>
          <w:p w:rsidR="002D69FF" w:rsidRPr="002D69FF" w:rsidRDefault="002D69FF" w:rsidP="001728D7">
            <w:pPr>
              <w:jc w:val="center"/>
              <w:rPr>
                <w:rFonts w:ascii="Calibri" w:eastAsia="Times New Roman" w:hAnsi="Calibri" w:cs="Times New Roman"/>
                <w:b/>
                <w:bCs/>
                <w:color w:val="000000"/>
                <w:sz w:val="20"/>
                <w:szCs w:val="20"/>
                <w:lang w:eastAsia="pt-PT"/>
              </w:rPr>
            </w:pPr>
            <w:r w:rsidRPr="002D69FF">
              <w:rPr>
                <w:rFonts w:ascii="Calibri" w:eastAsia="Times New Roman" w:hAnsi="Calibri" w:cs="Times New Roman"/>
                <w:b/>
                <w:bCs/>
                <w:color w:val="000000"/>
                <w:sz w:val="20"/>
                <w:szCs w:val="20"/>
                <w:lang w:eastAsia="pt-PT"/>
              </w:rPr>
              <w:t>Network ID</w:t>
            </w:r>
          </w:p>
        </w:tc>
        <w:tc>
          <w:tcPr>
            <w:tcW w:w="992" w:type="dxa"/>
            <w:tcBorders>
              <w:top w:val="single" w:sz="8" w:space="0" w:color="auto"/>
              <w:left w:val="nil"/>
              <w:bottom w:val="single" w:sz="8" w:space="0" w:color="auto"/>
              <w:right w:val="single" w:sz="4" w:space="0" w:color="auto"/>
            </w:tcBorders>
            <w:shd w:val="clear" w:color="auto" w:fill="auto"/>
            <w:vAlign w:val="center"/>
            <w:hideMark/>
          </w:tcPr>
          <w:p w:rsidR="002D69FF" w:rsidRPr="002D69FF" w:rsidRDefault="002D69FF" w:rsidP="001728D7">
            <w:pPr>
              <w:jc w:val="center"/>
              <w:rPr>
                <w:rFonts w:ascii="Calibri" w:eastAsia="Times New Roman" w:hAnsi="Calibri" w:cs="Times New Roman"/>
                <w:b/>
                <w:bCs/>
                <w:color w:val="000000"/>
                <w:sz w:val="20"/>
                <w:szCs w:val="20"/>
                <w:lang w:eastAsia="pt-PT"/>
              </w:rPr>
            </w:pPr>
            <w:r w:rsidRPr="002D69FF">
              <w:rPr>
                <w:rFonts w:ascii="Calibri" w:eastAsia="Times New Roman" w:hAnsi="Calibri" w:cs="Times New Roman"/>
                <w:b/>
                <w:bCs/>
                <w:color w:val="000000"/>
                <w:sz w:val="20"/>
                <w:szCs w:val="20"/>
                <w:lang w:eastAsia="pt-PT"/>
              </w:rPr>
              <w:t>Network Mask Prefix</w:t>
            </w:r>
          </w:p>
        </w:tc>
        <w:tc>
          <w:tcPr>
            <w:tcW w:w="1276" w:type="dxa"/>
            <w:tcBorders>
              <w:top w:val="single" w:sz="8" w:space="0" w:color="auto"/>
              <w:left w:val="nil"/>
              <w:bottom w:val="single" w:sz="8" w:space="0" w:color="auto"/>
              <w:right w:val="single" w:sz="4" w:space="0" w:color="auto"/>
            </w:tcBorders>
            <w:shd w:val="clear" w:color="auto" w:fill="auto"/>
            <w:vAlign w:val="center"/>
            <w:hideMark/>
          </w:tcPr>
          <w:p w:rsidR="002D69FF" w:rsidRPr="002D69FF" w:rsidRDefault="002D69FF" w:rsidP="001728D7">
            <w:pPr>
              <w:jc w:val="center"/>
              <w:rPr>
                <w:rFonts w:ascii="Calibri" w:eastAsia="Times New Roman" w:hAnsi="Calibri" w:cs="Times New Roman"/>
                <w:b/>
                <w:bCs/>
                <w:color w:val="000000"/>
                <w:sz w:val="20"/>
                <w:szCs w:val="20"/>
                <w:lang w:eastAsia="pt-PT"/>
              </w:rPr>
            </w:pPr>
            <w:r w:rsidRPr="002D69FF">
              <w:rPr>
                <w:rFonts w:ascii="Calibri" w:eastAsia="Times New Roman" w:hAnsi="Calibri" w:cs="Times New Roman"/>
                <w:b/>
                <w:bCs/>
                <w:color w:val="000000"/>
                <w:sz w:val="20"/>
                <w:szCs w:val="20"/>
                <w:lang w:eastAsia="pt-PT"/>
              </w:rPr>
              <w:t>SubnetMask</w:t>
            </w:r>
          </w:p>
        </w:tc>
        <w:tc>
          <w:tcPr>
            <w:tcW w:w="992" w:type="dxa"/>
            <w:tcBorders>
              <w:top w:val="single" w:sz="8" w:space="0" w:color="auto"/>
              <w:left w:val="nil"/>
              <w:bottom w:val="single" w:sz="8" w:space="0" w:color="auto"/>
              <w:right w:val="single" w:sz="4" w:space="0" w:color="auto"/>
            </w:tcBorders>
            <w:shd w:val="clear" w:color="auto" w:fill="auto"/>
            <w:vAlign w:val="center"/>
            <w:hideMark/>
          </w:tcPr>
          <w:p w:rsidR="002D69FF" w:rsidRPr="002D69FF" w:rsidRDefault="002D69FF" w:rsidP="001728D7">
            <w:pPr>
              <w:jc w:val="center"/>
              <w:rPr>
                <w:rFonts w:ascii="Calibri" w:eastAsia="Times New Roman" w:hAnsi="Calibri" w:cs="Times New Roman"/>
                <w:b/>
                <w:bCs/>
                <w:color w:val="000000"/>
                <w:sz w:val="20"/>
                <w:szCs w:val="20"/>
                <w:lang w:eastAsia="pt-PT"/>
              </w:rPr>
            </w:pPr>
            <w:r w:rsidRPr="002D69FF">
              <w:rPr>
                <w:rFonts w:ascii="Calibri" w:eastAsia="Times New Roman" w:hAnsi="Calibri" w:cs="Times New Roman"/>
                <w:b/>
                <w:bCs/>
                <w:color w:val="000000"/>
                <w:sz w:val="20"/>
                <w:szCs w:val="20"/>
                <w:lang w:eastAsia="pt-PT"/>
              </w:rPr>
              <w:t>Wildcard Mask</w:t>
            </w:r>
          </w:p>
        </w:tc>
        <w:tc>
          <w:tcPr>
            <w:tcW w:w="733" w:type="dxa"/>
            <w:tcBorders>
              <w:top w:val="single" w:sz="8" w:space="0" w:color="auto"/>
              <w:left w:val="nil"/>
              <w:bottom w:val="single" w:sz="8" w:space="0" w:color="auto"/>
              <w:right w:val="single" w:sz="4" w:space="0" w:color="auto"/>
            </w:tcBorders>
            <w:shd w:val="clear" w:color="auto" w:fill="auto"/>
            <w:vAlign w:val="center"/>
            <w:hideMark/>
          </w:tcPr>
          <w:p w:rsidR="002D69FF" w:rsidRPr="002D69FF" w:rsidRDefault="002D69FF" w:rsidP="001728D7">
            <w:pPr>
              <w:jc w:val="center"/>
              <w:rPr>
                <w:rFonts w:ascii="Calibri" w:eastAsia="Times New Roman" w:hAnsi="Calibri" w:cs="Times New Roman"/>
                <w:b/>
                <w:bCs/>
                <w:color w:val="000000"/>
                <w:sz w:val="20"/>
                <w:szCs w:val="20"/>
                <w:lang w:eastAsia="pt-PT"/>
              </w:rPr>
            </w:pPr>
            <w:r w:rsidRPr="002D69FF">
              <w:rPr>
                <w:rFonts w:ascii="Calibri" w:eastAsia="Times New Roman" w:hAnsi="Calibri" w:cs="Times New Roman"/>
                <w:b/>
                <w:bCs/>
                <w:color w:val="000000"/>
                <w:sz w:val="20"/>
                <w:szCs w:val="20"/>
                <w:lang w:eastAsia="pt-PT"/>
              </w:rPr>
              <w:t>Usabel Hosts</w:t>
            </w:r>
          </w:p>
        </w:tc>
        <w:tc>
          <w:tcPr>
            <w:tcW w:w="1535" w:type="dxa"/>
            <w:tcBorders>
              <w:top w:val="single" w:sz="8" w:space="0" w:color="auto"/>
              <w:left w:val="nil"/>
              <w:bottom w:val="single" w:sz="8" w:space="0" w:color="auto"/>
              <w:right w:val="single" w:sz="4" w:space="0" w:color="auto"/>
            </w:tcBorders>
            <w:shd w:val="clear" w:color="auto" w:fill="auto"/>
            <w:vAlign w:val="center"/>
            <w:hideMark/>
          </w:tcPr>
          <w:p w:rsidR="002D69FF" w:rsidRPr="002D69FF" w:rsidRDefault="002D69FF" w:rsidP="001728D7">
            <w:pPr>
              <w:jc w:val="center"/>
              <w:rPr>
                <w:rFonts w:ascii="Calibri" w:eastAsia="Times New Roman" w:hAnsi="Calibri" w:cs="Times New Roman"/>
                <w:b/>
                <w:bCs/>
                <w:color w:val="000000"/>
                <w:sz w:val="20"/>
                <w:szCs w:val="20"/>
                <w:lang w:eastAsia="pt-PT"/>
              </w:rPr>
            </w:pPr>
            <w:r w:rsidRPr="002D69FF">
              <w:rPr>
                <w:rFonts w:ascii="Calibri" w:eastAsia="Times New Roman" w:hAnsi="Calibri" w:cs="Times New Roman"/>
                <w:b/>
                <w:bCs/>
                <w:color w:val="000000"/>
                <w:sz w:val="20"/>
                <w:szCs w:val="20"/>
                <w:lang w:eastAsia="pt-PT"/>
              </w:rPr>
              <w:t>First IP Address</w:t>
            </w:r>
          </w:p>
        </w:tc>
        <w:tc>
          <w:tcPr>
            <w:tcW w:w="1418" w:type="dxa"/>
            <w:tcBorders>
              <w:top w:val="single" w:sz="8" w:space="0" w:color="auto"/>
              <w:left w:val="nil"/>
              <w:bottom w:val="single" w:sz="8" w:space="0" w:color="auto"/>
              <w:right w:val="single" w:sz="8" w:space="0" w:color="auto"/>
            </w:tcBorders>
            <w:shd w:val="clear" w:color="auto" w:fill="auto"/>
            <w:vAlign w:val="center"/>
            <w:hideMark/>
          </w:tcPr>
          <w:p w:rsidR="002D69FF" w:rsidRPr="002D69FF" w:rsidRDefault="002D69FF" w:rsidP="001728D7">
            <w:pPr>
              <w:jc w:val="center"/>
              <w:rPr>
                <w:rFonts w:ascii="Calibri" w:eastAsia="Times New Roman" w:hAnsi="Calibri" w:cs="Times New Roman"/>
                <w:b/>
                <w:bCs/>
                <w:color w:val="000000"/>
                <w:sz w:val="20"/>
                <w:szCs w:val="20"/>
                <w:lang w:eastAsia="pt-PT"/>
              </w:rPr>
            </w:pPr>
            <w:r w:rsidRPr="002D69FF">
              <w:rPr>
                <w:rFonts w:ascii="Calibri" w:eastAsia="Times New Roman" w:hAnsi="Calibri" w:cs="Times New Roman"/>
                <w:b/>
                <w:bCs/>
                <w:color w:val="000000"/>
                <w:sz w:val="20"/>
                <w:szCs w:val="20"/>
                <w:lang w:eastAsia="pt-PT"/>
              </w:rPr>
              <w:t>Last IP Address</w:t>
            </w:r>
          </w:p>
        </w:tc>
        <w:tc>
          <w:tcPr>
            <w:tcW w:w="1417" w:type="dxa"/>
            <w:tcBorders>
              <w:top w:val="single" w:sz="8" w:space="0" w:color="auto"/>
              <w:left w:val="nil"/>
              <w:bottom w:val="single" w:sz="8" w:space="0" w:color="auto"/>
              <w:right w:val="single" w:sz="8"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b/>
                <w:bCs/>
                <w:color w:val="000000"/>
                <w:sz w:val="20"/>
                <w:szCs w:val="20"/>
                <w:lang w:eastAsia="pt-PT"/>
              </w:rPr>
            </w:pPr>
            <w:r w:rsidRPr="002D69FF">
              <w:rPr>
                <w:rFonts w:ascii="Calibri" w:eastAsia="Times New Roman" w:hAnsi="Calibri" w:cs="Times New Roman"/>
                <w:b/>
                <w:bCs/>
                <w:color w:val="000000"/>
                <w:sz w:val="20"/>
                <w:szCs w:val="20"/>
                <w:lang w:eastAsia="pt-PT"/>
              </w:rPr>
              <w:t>Broadcast</w:t>
            </w:r>
          </w:p>
        </w:tc>
      </w:tr>
      <w:tr w:rsidR="001728D7" w:rsidRPr="002D69FF" w:rsidTr="001728D7">
        <w:trPr>
          <w:trHeight w:val="300"/>
        </w:trPr>
        <w:tc>
          <w:tcPr>
            <w:tcW w:w="1124"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Edificio A</w:t>
            </w:r>
          </w:p>
        </w:tc>
        <w:tc>
          <w:tcPr>
            <w:tcW w:w="1134"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700</w:t>
            </w:r>
          </w:p>
        </w:tc>
        <w:tc>
          <w:tcPr>
            <w:tcW w:w="1843"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Ground floor outlets</w:t>
            </w:r>
          </w:p>
        </w:tc>
        <w:tc>
          <w:tcPr>
            <w:tcW w:w="992"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40</w:t>
            </w:r>
          </w:p>
        </w:tc>
        <w:tc>
          <w:tcPr>
            <w:tcW w:w="1418"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10.169.37.64</w:t>
            </w:r>
          </w:p>
        </w:tc>
        <w:tc>
          <w:tcPr>
            <w:tcW w:w="992"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26</w:t>
            </w:r>
          </w:p>
        </w:tc>
        <w:tc>
          <w:tcPr>
            <w:tcW w:w="1276"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255.255.255.192</w:t>
            </w:r>
          </w:p>
        </w:tc>
        <w:tc>
          <w:tcPr>
            <w:tcW w:w="992"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0.0.0.63</w:t>
            </w:r>
          </w:p>
        </w:tc>
        <w:tc>
          <w:tcPr>
            <w:tcW w:w="733"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62</w:t>
            </w:r>
          </w:p>
        </w:tc>
        <w:tc>
          <w:tcPr>
            <w:tcW w:w="1535"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10.169.37.65</w:t>
            </w:r>
          </w:p>
        </w:tc>
        <w:tc>
          <w:tcPr>
            <w:tcW w:w="1418" w:type="dxa"/>
            <w:tcBorders>
              <w:top w:val="nil"/>
              <w:left w:val="nil"/>
              <w:bottom w:val="single" w:sz="4" w:space="0" w:color="auto"/>
              <w:right w:val="single" w:sz="8"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10.169.37.126</w:t>
            </w:r>
          </w:p>
        </w:tc>
        <w:tc>
          <w:tcPr>
            <w:tcW w:w="1417" w:type="dxa"/>
            <w:tcBorders>
              <w:top w:val="nil"/>
              <w:left w:val="nil"/>
              <w:bottom w:val="single" w:sz="4" w:space="0" w:color="auto"/>
              <w:right w:val="single" w:sz="8"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10.169.37.127</w:t>
            </w:r>
          </w:p>
        </w:tc>
      </w:tr>
      <w:tr w:rsidR="001728D7" w:rsidRPr="002D69FF" w:rsidTr="001728D7">
        <w:trPr>
          <w:trHeight w:val="300"/>
        </w:trPr>
        <w:tc>
          <w:tcPr>
            <w:tcW w:w="1124" w:type="dxa"/>
            <w:vMerge/>
            <w:tcBorders>
              <w:top w:val="nil"/>
              <w:left w:val="single" w:sz="8" w:space="0" w:color="auto"/>
              <w:bottom w:val="single" w:sz="8" w:space="0" w:color="000000"/>
              <w:right w:val="single" w:sz="4" w:space="0" w:color="auto"/>
            </w:tcBorders>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p>
        </w:tc>
        <w:tc>
          <w:tcPr>
            <w:tcW w:w="1134"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701</w:t>
            </w:r>
          </w:p>
        </w:tc>
        <w:tc>
          <w:tcPr>
            <w:tcW w:w="1843"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Floor one outlets</w:t>
            </w:r>
          </w:p>
        </w:tc>
        <w:tc>
          <w:tcPr>
            <w:tcW w:w="992"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40</w:t>
            </w:r>
          </w:p>
        </w:tc>
        <w:tc>
          <w:tcPr>
            <w:tcW w:w="1418" w:type="dxa"/>
            <w:tcBorders>
              <w:top w:val="nil"/>
              <w:left w:val="nil"/>
              <w:bottom w:val="single" w:sz="4" w:space="0" w:color="auto"/>
              <w:right w:val="single" w:sz="4" w:space="0" w:color="auto"/>
            </w:tcBorders>
            <w:shd w:val="clear" w:color="000000" w:fill="F2F2F2"/>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10.169.37.0</w:t>
            </w:r>
          </w:p>
        </w:tc>
        <w:tc>
          <w:tcPr>
            <w:tcW w:w="992" w:type="dxa"/>
            <w:tcBorders>
              <w:top w:val="nil"/>
              <w:left w:val="nil"/>
              <w:bottom w:val="single" w:sz="4" w:space="0" w:color="auto"/>
              <w:right w:val="single" w:sz="4" w:space="0" w:color="auto"/>
            </w:tcBorders>
            <w:shd w:val="clear" w:color="000000" w:fill="F2F2F2"/>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26</w:t>
            </w:r>
          </w:p>
        </w:tc>
        <w:tc>
          <w:tcPr>
            <w:tcW w:w="1276" w:type="dxa"/>
            <w:tcBorders>
              <w:top w:val="nil"/>
              <w:left w:val="nil"/>
              <w:bottom w:val="single" w:sz="4" w:space="0" w:color="auto"/>
              <w:right w:val="single" w:sz="4" w:space="0" w:color="auto"/>
            </w:tcBorders>
            <w:shd w:val="clear" w:color="000000" w:fill="F2F2F2"/>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255.255.255.192</w:t>
            </w:r>
          </w:p>
        </w:tc>
        <w:tc>
          <w:tcPr>
            <w:tcW w:w="992" w:type="dxa"/>
            <w:tcBorders>
              <w:top w:val="nil"/>
              <w:left w:val="nil"/>
              <w:bottom w:val="single" w:sz="4" w:space="0" w:color="auto"/>
              <w:right w:val="single" w:sz="4" w:space="0" w:color="auto"/>
            </w:tcBorders>
            <w:shd w:val="clear" w:color="000000" w:fill="F2F2F2"/>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0.0.0.63</w:t>
            </w:r>
          </w:p>
        </w:tc>
        <w:tc>
          <w:tcPr>
            <w:tcW w:w="733" w:type="dxa"/>
            <w:tcBorders>
              <w:top w:val="nil"/>
              <w:left w:val="nil"/>
              <w:bottom w:val="single" w:sz="4" w:space="0" w:color="auto"/>
              <w:right w:val="single" w:sz="4" w:space="0" w:color="auto"/>
            </w:tcBorders>
            <w:shd w:val="clear" w:color="000000" w:fill="F2F2F2"/>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62</w:t>
            </w:r>
          </w:p>
        </w:tc>
        <w:tc>
          <w:tcPr>
            <w:tcW w:w="1535" w:type="dxa"/>
            <w:tcBorders>
              <w:top w:val="nil"/>
              <w:left w:val="nil"/>
              <w:bottom w:val="single" w:sz="4" w:space="0" w:color="auto"/>
              <w:right w:val="single" w:sz="4" w:space="0" w:color="auto"/>
            </w:tcBorders>
            <w:shd w:val="clear" w:color="000000" w:fill="F2F2F2"/>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10.169.37.1</w:t>
            </w:r>
          </w:p>
        </w:tc>
        <w:tc>
          <w:tcPr>
            <w:tcW w:w="1418" w:type="dxa"/>
            <w:tcBorders>
              <w:top w:val="nil"/>
              <w:left w:val="nil"/>
              <w:bottom w:val="single" w:sz="4" w:space="0" w:color="auto"/>
              <w:right w:val="single" w:sz="8" w:space="0" w:color="auto"/>
            </w:tcBorders>
            <w:shd w:val="clear" w:color="000000" w:fill="F2F2F2"/>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10.169.37.62</w:t>
            </w:r>
          </w:p>
        </w:tc>
        <w:tc>
          <w:tcPr>
            <w:tcW w:w="1417" w:type="dxa"/>
            <w:tcBorders>
              <w:top w:val="nil"/>
              <w:left w:val="nil"/>
              <w:bottom w:val="single" w:sz="4" w:space="0" w:color="auto"/>
              <w:right w:val="single" w:sz="8" w:space="0" w:color="auto"/>
            </w:tcBorders>
            <w:shd w:val="clear" w:color="000000" w:fill="F2F2F2"/>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10.169.37.63</w:t>
            </w:r>
          </w:p>
        </w:tc>
      </w:tr>
      <w:tr w:rsidR="001728D7" w:rsidRPr="002D69FF" w:rsidTr="001728D7">
        <w:trPr>
          <w:trHeight w:val="300"/>
        </w:trPr>
        <w:tc>
          <w:tcPr>
            <w:tcW w:w="1124" w:type="dxa"/>
            <w:vMerge/>
            <w:tcBorders>
              <w:top w:val="nil"/>
              <w:left w:val="single" w:sz="8" w:space="0" w:color="auto"/>
              <w:bottom w:val="single" w:sz="8" w:space="0" w:color="000000"/>
              <w:right w:val="single" w:sz="4" w:space="0" w:color="auto"/>
            </w:tcBorders>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p>
        </w:tc>
        <w:tc>
          <w:tcPr>
            <w:tcW w:w="1134"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702</w:t>
            </w:r>
          </w:p>
        </w:tc>
        <w:tc>
          <w:tcPr>
            <w:tcW w:w="1843"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Wi-Fi network</w:t>
            </w:r>
          </w:p>
        </w:tc>
        <w:tc>
          <w:tcPr>
            <w:tcW w:w="992"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24</w:t>
            </w:r>
          </w:p>
        </w:tc>
        <w:tc>
          <w:tcPr>
            <w:tcW w:w="1418"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10.169.37.128</w:t>
            </w:r>
          </w:p>
        </w:tc>
        <w:tc>
          <w:tcPr>
            <w:tcW w:w="992"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27</w:t>
            </w:r>
          </w:p>
        </w:tc>
        <w:tc>
          <w:tcPr>
            <w:tcW w:w="1276"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255.255.255.224</w:t>
            </w:r>
          </w:p>
        </w:tc>
        <w:tc>
          <w:tcPr>
            <w:tcW w:w="992"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0.0.0.31</w:t>
            </w:r>
          </w:p>
        </w:tc>
        <w:tc>
          <w:tcPr>
            <w:tcW w:w="733"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30</w:t>
            </w:r>
          </w:p>
        </w:tc>
        <w:tc>
          <w:tcPr>
            <w:tcW w:w="1535"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10.169.37.129</w:t>
            </w:r>
          </w:p>
        </w:tc>
        <w:tc>
          <w:tcPr>
            <w:tcW w:w="1418" w:type="dxa"/>
            <w:tcBorders>
              <w:top w:val="nil"/>
              <w:left w:val="nil"/>
              <w:bottom w:val="single" w:sz="4" w:space="0" w:color="auto"/>
              <w:right w:val="single" w:sz="8"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10.169.37.158</w:t>
            </w:r>
          </w:p>
        </w:tc>
        <w:tc>
          <w:tcPr>
            <w:tcW w:w="1417" w:type="dxa"/>
            <w:tcBorders>
              <w:top w:val="nil"/>
              <w:left w:val="nil"/>
              <w:bottom w:val="single" w:sz="4" w:space="0" w:color="auto"/>
              <w:right w:val="single" w:sz="8"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10.169.37.159</w:t>
            </w:r>
          </w:p>
        </w:tc>
      </w:tr>
      <w:tr w:rsidR="001728D7" w:rsidRPr="002D69FF" w:rsidTr="001728D7">
        <w:trPr>
          <w:trHeight w:val="300"/>
        </w:trPr>
        <w:tc>
          <w:tcPr>
            <w:tcW w:w="1124" w:type="dxa"/>
            <w:vMerge/>
            <w:tcBorders>
              <w:top w:val="nil"/>
              <w:left w:val="single" w:sz="8" w:space="0" w:color="auto"/>
              <w:bottom w:val="single" w:sz="8" w:space="0" w:color="000000"/>
              <w:right w:val="single" w:sz="4" w:space="0" w:color="auto"/>
            </w:tcBorders>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p>
        </w:tc>
        <w:tc>
          <w:tcPr>
            <w:tcW w:w="1134"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703</w:t>
            </w:r>
          </w:p>
        </w:tc>
        <w:tc>
          <w:tcPr>
            <w:tcW w:w="1843"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val="en-US" w:eastAsia="pt-PT"/>
              </w:rPr>
            </w:pPr>
            <w:r w:rsidRPr="002D69FF">
              <w:rPr>
                <w:rFonts w:ascii="Calibri" w:eastAsia="Times New Roman" w:hAnsi="Calibri" w:cs="Times New Roman"/>
                <w:color w:val="000000"/>
                <w:sz w:val="20"/>
                <w:szCs w:val="20"/>
                <w:lang w:val="en-US" w:eastAsia="pt-PT"/>
              </w:rPr>
              <w:t>Local servers and administration workstations (DMZ)</w:t>
            </w:r>
          </w:p>
        </w:tc>
        <w:tc>
          <w:tcPr>
            <w:tcW w:w="992"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70</w:t>
            </w:r>
          </w:p>
        </w:tc>
        <w:tc>
          <w:tcPr>
            <w:tcW w:w="1418" w:type="dxa"/>
            <w:tcBorders>
              <w:top w:val="nil"/>
              <w:left w:val="nil"/>
              <w:bottom w:val="single" w:sz="4" w:space="0" w:color="auto"/>
              <w:right w:val="single" w:sz="4" w:space="0" w:color="auto"/>
            </w:tcBorders>
            <w:shd w:val="clear" w:color="000000" w:fill="F2F2F2"/>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10.169.36.128</w:t>
            </w:r>
          </w:p>
        </w:tc>
        <w:tc>
          <w:tcPr>
            <w:tcW w:w="992" w:type="dxa"/>
            <w:tcBorders>
              <w:top w:val="nil"/>
              <w:left w:val="nil"/>
              <w:bottom w:val="single" w:sz="4" w:space="0" w:color="auto"/>
              <w:right w:val="single" w:sz="4" w:space="0" w:color="auto"/>
            </w:tcBorders>
            <w:shd w:val="clear" w:color="000000" w:fill="F2F2F2"/>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25</w:t>
            </w:r>
          </w:p>
        </w:tc>
        <w:tc>
          <w:tcPr>
            <w:tcW w:w="1276" w:type="dxa"/>
            <w:tcBorders>
              <w:top w:val="nil"/>
              <w:left w:val="nil"/>
              <w:bottom w:val="single" w:sz="4" w:space="0" w:color="auto"/>
              <w:right w:val="single" w:sz="4" w:space="0" w:color="auto"/>
            </w:tcBorders>
            <w:shd w:val="clear" w:color="000000" w:fill="F2F2F2"/>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255.255.255.128</w:t>
            </w:r>
          </w:p>
        </w:tc>
        <w:tc>
          <w:tcPr>
            <w:tcW w:w="992" w:type="dxa"/>
            <w:tcBorders>
              <w:top w:val="nil"/>
              <w:left w:val="nil"/>
              <w:bottom w:val="single" w:sz="4" w:space="0" w:color="auto"/>
              <w:right w:val="single" w:sz="4" w:space="0" w:color="auto"/>
            </w:tcBorders>
            <w:shd w:val="clear" w:color="000000" w:fill="F2F2F2"/>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0.0.0.127</w:t>
            </w:r>
          </w:p>
        </w:tc>
        <w:tc>
          <w:tcPr>
            <w:tcW w:w="733" w:type="dxa"/>
            <w:tcBorders>
              <w:top w:val="nil"/>
              <w:left w:val="nil"/>
              <w:bottom w:val="single" w:sz="4" w:space="0" w:color="auto"/>
              <w:right w:val="single" w:sz="4" w:space="0" w:color="auto"/>
            </w:tcBorders>
            <w:shd w:val="clear" w:color="000000" w:fill="F2F2F2"/>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126</w:t>
            </w:r>
          </w:p>
        </w:tc>
        <w:tc>
          <w:tcPr>
            <w:tcW w:w="1535" w:type="dxa"/>
            <w:tcBorders>
              <w:top w:val="nil"/>
              <w:left w:val="nil"/>
              <w:bottom w:val="single" w:sz="4" w:space="0" w:color="auto"/>
              <w:right w:val="single" w:sz="4" w:space="0" w:color="auto"/>
            </w:tcBorders>
            <w:shd w:val="clear" w:color="000000" w:fill="F2F2F2"/>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10.169.36.129</w:t>
            </w:r>
          </w:p>
        </w:tc>
        <w:tc>
          <w:tcPr>
            <w:tcW w:w="1418" w:type="dxa"/>
            <w:tcBorders>
              <w:top w:val="nil"/>
              <w:left w:val="nil"/>
              <w:bottom w:val="single" w:sz="4" w:space="0" w:color="auto"/>
              <w:right w:val="single" w:sz="8" w:space="0" w:color="auto"/>
            </w:tcBorders>
            <w:shd w:val="clear" w:color="000000" w:fill="F2F2F2"/>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10.169.36.254</w:t>
            </w:r>
          </w:p>
        </w:tc>
        <w:tc>
          <w:tcPr>
            <w:tcW w:w="1417" w:type="dxa"/>
            <w:tcBorders>
              <w:top w:val="nil"/>
              <w:left w:val="nil"/>
              <w:bottom w:val="single" w:sz="4" w:space="0" w:color="auto"/>
              <w:right w:val="single" w:sz="8" w:space="0" w:color="auto"/>
            </w:tcBorders>
            <w:shd w:val="clear" w:color="000000" w:fill="F2F2F2"/>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10.169.36.255</w:t>
            </w:r>
          </w:p>
        </w:tc>
      </w:tr>
      <w:tr w:rsidR="001728D7" w:rsidRPr="002D69FF" w:rsidTr="001728D7">
        <w:trPr>
          <w:trHeight w:val="300"/>
        </w:trPr>
        <w:tc>
          <w:tcPr>
            <w:tcW w:w="1124" w:type="dxa"/>
            <w:vMerge/>
            <w:tcBorders>
              <w:top w:val="nil"/>
              <w:left w:val="single" w:sz="8" w:space="0" w:color="auto"/>
              <w:bottom w:val="single" w:sz="8" w:space="0" w:color="000000"/>
              <w:right w:val="single" w:sz="4" w:space="0" w:color="auto"/>
            </w:tcBorders>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p>
        </w:tc>
        <w:tc>
          <w:tcPr>
            <w:tcW w:w="1134"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704</w:t>
            </w:r>
          </w:p>
        </w:tc>
        <w:tc>
          <w:tcPr>
            <w:tcW w:w="1843"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VoIP (IP-phones)</w:t>
            </w:r>
          </w:p>
        </w:tc>
        <w:tc>
          <w:tcPr>
            <w:tcW w:w="992"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20</w:t>
            </w:r>
          </w:p>
        </w:tc>
        <w:tc>
          <w:tcPr>
            <w:tcW w:w="1418"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10.169.37.160</w:t>
            </w:r>
          </w:p>
        </w:tc>
        <w:tc>
          <w:tcPr>
            <w:tcW w:w="992"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27</w:t>
            </w:r>
          </w:p>
        </w:tc>
        <w:tc>
          <w:tcPr>
            <w:tcW w:w="1276"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255.255.255.224</w:t>
            </w:r>
          </w:p>
        </w:tc>
        <w:tc>
          <w:tcPr>
            <w:tcW w:w="992"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0.0.0.31</w:t>
            </w:r>
          </w:p>
        </w:tc>
        <w:tc>
          <w:tcPr>
            <w:tcW w:w="733"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30</w:t>
            </w:r>
          </w:p>
        </w:tc>
        <w:tc>
          <w:tcPr>
            <w:tcW w:w="1535"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10.169.37.161</w:t>
            </w:r>
          </w:p>
        </w:tc>
        <w:tc>
          <w:tcPr>
            <w:tcW w:w="1418" w:type="dxa"/>
            <w:tcBorders>
              <w:top w:val="nil"/>
              <w:left w:val="nil"/>
              <w:bottom w:val="single" w:sz="4" w:space="0" w:color="auto"/>
              <w:right w:val="single" w:sz="8"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10.169.37.191</w:t>
            </w:r>
          </w:p>
        </w:tc>
        <w:tc>
          <w:tcPr>
            <w:tcW w:w="1417" w:type="dxa"/>
            <w:tcBorders>
              <w:top w:val="nil"/>
              <w:left w:val="nil"/>
              <w:bottom w:val="single" w:sz="4" w:space="0" w:color="auto"/>
              <w:right w:val="single" w:sz="8"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10.169.37.192</w:t>
            </w:r>
          </w:p>
        </w:tc>
      </w:tr>
      <w:tr w:rsidR="001728D7" w:rsidRPr="002D69FF" w:rsidTr="001728D7">
        <w:trPr>
          <w:trHeight w:val="300"/>
        </w:trPr>
        <w:tc>
          <w:tcPr>
            <w:tcW w:w="1124" w:type="dxa"/>
            <w:vMerge/>
            <w:tcBorders>
              <w:top w:val="nil"/>
              <w:left w:val="single" w:sz="8" w:space="0" w:color="auto"/>
              <w:bottom w:val="single" w:sz="8" w:space="0" w:color="000000"/>
              <w:right w:val="single" w:sz="4" w:space="0" w:color="auto"/>
            </w:tcBorders>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p>
        </w:tc>
        <w:tc>
          <w:tcPr>
            <w:tcW w:w="1134"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705</w:t>
            </w:r>
          </w:p>
        </w:tc>
        <w:tc>
          <w:tcPr>
            <w:tcW w:w="1843"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Backbone</w:t>
            </w:r>
          </w:p>
        </w:tc>
        <w:tc>
          <w:tcPr>
            <w:tcW w:w="992"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120</w:t>
            </w:r>
          </w:p>
        </w:tc>
        <w:tc>
          <w:tcPr>
            <w:tcW w:w="1418" w:type="dxa"/>
            <w:tcBorders>
              <w:top w:val="nil"/>
              <w:left w:val="nil"/>
              <w:bottom w:val="single" w:sz="4" w:space="0" w:color="auto"/>
              <w:right w:val="single" w:sz="4" w:space="0" w:color="auto"/>
            </w:tcBorders>
            <w:shd w:val="clear" w:color="000000" w:fill="F2F2F2"/>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10.169.36.0</w:t>
            </w:r>
          </w:p>
        </w:tc>
        <w:tc>
          <w:tcPr>
            <w:tcW w:w="992" w:type="dxa"/>
            <w:tcBorders>
              <w:top w:val="nil"/>
              <w:left w:val="nil"/>
              <w:bottom w:val="single" w:sz="4" w:space="0" w:color="auto"/>
              <w:right w:val="single" w:sz="4" w:space="0" w:color="auto"/>
            </w:tcBorders>
            <w:shd w:val="clear" w:color="000000" w:fill="F2F2F2"/>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25</w:t>
            </w:r>
          </w:p>
        </w:tc>
        <w:tc>
          <w:tcPr>
            <w:tcW w:w="1276" w:type="dxa"/>
            <w:tcBorders>
              <w:top w:val="nil"/>
              <w:left w:val="nil"/>
              <w:bottom w:val="single" w:sz="4" w:space="0" w:color="auto"/>
              <w:right w:val="single" w:sz="4" w:space="0" w:color="auto"/>
            </w:tcBorders>
            <w:shd w:val="clear" w:color="000000" w:fill="F2F2F2"/>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255.255.255.128</w:t>
            </w:r>
          </w:p>
        </w:tc>
        <w:tc>
          <w:tcPr>
            <w:tcW w:w="992" w:type="dxa"/>
            <w:tcBorders>
              <w:top w:val="nil"/>
              <w:left w:val="nil"/>
              <w:bottom w:val="single" w:sz="4" w:space="0" w:color="auto"/>
              <w:right w:val="single" w:sz="4" w:space="0" w:color="auto"/>
            </w:tcBorders>
            <w:shd w:val="clear" w:color="000000" w:fill="F2F2F2"/>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0.0.0.127</w:t>
            </w:r>
          </w:p>
        </w:tc>
        <w:tc>
          <w:tcPr>
            <w:tcW w:w="733" w:type="dxa"/>
            <w:tcBorders>
              <w:top w:val="nil"/>
              <w:left w:val="nil"/>
              <w:bottom w:val="single" w:sz="4" w:space="0" w:color="auto"/>
              <w:right w:val="single" w:sz="4" w:space="0" w:color="auto"/>
            </w:tcBorders>
            <w:shd w:val="clear" w:color="000000" w:fill="F2F2F2"/>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126</w:t>
            </w:r>
          </w:p>
        </w:tc>
        <w:tc>
          <w:tcPr>
            <w:tcW w:w="1535" w:type="dxa"/>
            <w:tcBorders>
              <w:top w:val="nil"/>
              <w:left w:val="nil"/>
              <w:bottom w:val="single" w:sz="4" w:space="0" w:color="auto"/>
              <w:right w:val="single" w:sz="4" w:space="0" w:color="auto"/>
            </w:tcBorders>
            <w:shd w:val="clear" w:color="000000" w:fill="F2F2F2"/>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10.169.36.1</w:t>
            </w:r>
          </w:p>
        </w:tc>
        <w:tc>
          <w:tcPr>
            <w:tcW w:w="1418" w:type="dxa"/>
            <w:tcBorders>
              <w:top w:val="nil"/>
              <w:left w:val="nil"/>
              <w:bottom w:val="single" w:sz="4" w:space="0" w:color="auto"/>
              <w:right w:val="single" w:sz="8" w:space="0" w:color="auto"/>
            </w:tcBorders>
            <w:shd w:val="clear" w:color="000000" w:fill="F2F2F2"/>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10.169.36.126</w:t>
            </w:r>
          </w:p>
        </w:tc>
        <w:tc>
          <w:tcPr>
            <w:tcW w:w="1417" w:type="dxa"/>
            <w:tcBorders>
              <w:top w:val="nil"/>
              <w:left w:val="nil"/>
              <w:bottom w:val="single" w:sz="4" w:space="0" w:color="auto"/>
              <w:right w:val="single" w:sz="8" w:space="0" w:color="auto"/>
            </w:tcBorders>
            <w:shd w:val="clear" w:color="000000" w:fill="F2F2F2"/>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10.169.36.127</w:t>
            </w:r>
          </w:p>
        </w:tc>
      </w:tr>
      <w:tr w:rsidR="001728D7" w:rsidRPr="002D69FF" w:rsidTr="001728D7">
        <w:trPr>
          <w:trHeight w:val="300"/>
        </w:trPr>
        <w:tc>
          <w:tcPr>
            <w:tcW w:w="1124" w:type="dxa"/>
            <w:vMerge/>
            <w:tcBorders>
              <w:top w:val="nil"/>
              <w:left w:val="single" w:sz="8" w:space="0" w:color="auto"/>
              <w:bottom w:val="single" w:sz="8" w:space="0" w:color="000000"/>
              <w:right w:val="single" w:sz="4" w:space="0" w:color="auto"/>
            </w:tcBorders>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p>
        </w:tc>
        <w:tc>
          <w:tcPr>
            <w:tcW w:w="2977" w:type="dxa"/>
            <w:gridSpan w:val="2"/>
            <w:tcBorders>
              <w:top w:val="single" w:sz="4" w:space="0" w:color="auto"/>
              <w:left w:val="nil"/>
              <w:bottom w:val="single" w:sz="8" w:space="0" w:color="auto"/>
              <w:right w:val="single" w:sz="4" w:space="0" w:color="000000"/>
            </w:tcBorders>
            <w:shd w:val="clear" w:color="auto" w:fill="auto"/>
            <w:noWrap/>
            <w:vAlign w:val="center"/>
            <w:hideMark/>
          </w:tcPr>
          <w:p w:rsidR="002D69FF" w:rsidRPr="002D69FF" w:rsidRDefault="002D69FF" w:rsidP="001728D7">
            <w:pPr>
              <w:jc w:val="center"/>
              <w:rPr>
                <w:rFonts w:ascii="Calibri" w:eastAsia="Times New Roman" w:hAnsi="Calibri" w:cs="Times New Roman"/>
                <w:b/>
                <w:bCs/>
                <w:color w:val="000000"/>
                <w:sz w:val="20"/>
                <w:szCs w:val="20"/>
                <w:lang w:eastAsia="pt-PT"/>
              </w:rPr>
            </w:pPr>
            <w:r w:rsidRPr="002D69FF">
              <w:rPr>
                <w:rFonts w:ascii="Calibri" w:eastAsia="Times New Roman" w:hAnsi="Calibri" w:cs="Times New Roman"/>
                <w:b/>
                <w:bCs/>
                <w:color w:val="000000"/>
                <w:sz w:val="20"/>
                <w:szCs w:val="20"/>
                <w:lang w:eastAsia="pt-PT"/>
              </w:rPr>
              <w:t>Summarization Address</w:t>
            </w:r>
          </w:p>
        </w:tc>
        <w:tc>
          <w:tcPr>
            <w:tcW w:w="992" w:type="dxa"/>
            <w:tcBorders>
              <w:top w:val="nil"/>
              <w:left w:val="nil"/>
              <w:bottom w:val="single" w:sz="8"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b/>
                <w:bCs/>
                <w:color w:val="000000"/>
                <w:sz w:val="20"/>
                <w:szCs w:val="20"/>
                <w:lang w:eastAsia="pt-PT"/>
              </w:rPr>
            </w:pPr>
            <w:r w:rsidRPr="002D69FF">
              <w:rPr>
                <w:rFonts w:ascii="Calibri" w:eastAsia="Times New Roman" w:hAnsi="Calibri" w:cs="Times New Roman"/>
                <w:b/>
                <w:bCs/>
                <w:color w:val="000000"/>
                <w:sz w:val="20"/>
                <w:szCs w:val="20"/>
                <w:lang w:eastAsia="pt-PT"/>
              </w:rPr>
              <w:t>314</w:t>
            </w:r>
          </w:p>
        </w:tc>
        <w:tc>
          <w:tcPr>
            <w:tcW w:w="1418" w:type="dxa"/>
            <w:tcBorders>
              <w:top w:val="nil"/>
              <w:left w:val="nil"/>
              <w:bottom w:val="single" w:sz="8" w:space="0" w:color="auto"/>
              <w:right w:val="single" w:sz="4" w:space="0" w:color="auto"/>
            </w:tcBorders>
            <w:shd w:val="clear" w:color="000000" w:fill="FFFFFF"/>
            <w:noWrap/>
            <w:vAlign w:val="center"/>
            <w:hideMark/>
          </w:tcPr>
          <w:p w:rsidR="002D69FF" w:rsidRPr="002D69FF" w:rsidRDefault="002D69FF" w:rsidP="001728D7">
            <w:pPr>
              <w:jc w:val="center"/>
              <w:rPr>
                <w:rFonts w:ascii="Calibri" w:eastAsia="Times New Roman" w:hAnsi="Calibri" w:cs="Times New Roman"/>
                <w:b/>
                <w:bCs/>
                <w:color w:val="000000"/>
                <w:sz w:val="20"/>
                <w:szCs w:val="20"/>
                <w:lang w:eastAsia="pt-PT"/>
              </w:rPr>
            </w:pPr>
            <w:r w:rsidRPr="002D69FF">
              <w:rPr>
                <w:rFonts w:ascii="Calibri" w:eastAsia="Times New Roman" w:hAnsi="Calibri" w:cs="Times New Roman"/>
                <w:b/>
                <w:bCs/>
                <w:color w:val="000000"/>
                <w:sz w:val="20"/>
                <w:szCs w:val="20"/>
                <w:lang w:eastAsia="pt-PT"/>
              </w:rPr>
              <w:t>10.169.36.0</w:t>
            </w:r>
          </w:p>
        </w:tc>
        <w:tc>
          <w:tcPr>
            <w:tcW w:w="992" w:type="dxa"/>
            <w:tcBorders>
              <w:top w:val="nil"/>
              <w:left w:val="nil"/>
              <w:bottom w:val="single" w:sz="8" w:space="0" w:color="auto"/>
              <w:right w:val="single" w:sz="4" w:space="0" w:color="auto"/>
            </w:tcBorders>
            <w:shd w:val="clear" w:color="000000" w:fill="FFFFFF"/>
            <w:noWrap/>
            <w:vAlign w:val="center"/>
            <w:hideMark/>
          </w:tcPr>
          <w:p w:rsidR="002D69FF" w:rsidRPr="002D69FF" w:rsidRDefault="002D69FF" w:rsidP="001728D7">
            <w:pPr>
              <w:jc w:val="center"/>
              <w:rPr>
                <w:rFonts w:ascii="Calibri" w:eastAsia="Times New Roman" w:hAnsi="Calibri" w:cs="Times New Roman"/>
                <w:b/>
                <w:bCs/>
                <w:color w:val="000000"/>
                <w:sz w:val="20"/>
                <w:szCs w:val="20"/>
                <w:lang w:eastAsia="pt-PT"/>
              </w:rPr>
            </w:pPr>
            <w:r w:rsidRPr="002D69FF">
              <w:rPr>
                <w:rFonts w:ascii="Calibri" w:eastAsia="Times New Roman" w:hAnsi="Calibri" w:cs="Times New Roman"/>
                <w:b/>
                <w:bCs/>
                <w:color w:val="000000"/>
                <w:sz w:val="20"/>
                <w:szCs w:val="20"/>
                <w:lang w:eastAsia="pt-PT"/>
              </w:rPr>
              <w:t>23</w:t>
            </w:r>
          </w:p>
        </w:tc>
        <w:tc>
          <w:tcPr>
            <w:tcW w:w="1276" w:type="dxa"/>
            <w:tcBorders>
              <w:top w:val="nil"/>
              <w:left w:val="nil"/>
              <w:bottom w:val="single" w:sz="8" w:space="0" w:color="auto"/>
              <w:right w:val="single" w:sz="4" w:space="0" w:color="auto"/>
            </w:tcBorders>
            <w:shd w:val="clear" w:color="000000" w:fill="FFFFFF"/>
            <w:noWrap/>
            <w:vAlign w:val="center"/>
            <w:hideMark/>
          </w:tcPr>
          <w:p w:rsidR="002D69FF" w:rsidRPr="002D69FF" w:rsidRDefault="002D69FF" w:rsidP="001728D7">
            <w:pPr>
              <w:jc w:val="center"/>
              <w:rPr>
                <w:rFonts w:ascii="Calibri" w:eastAsia="Times New Roman" w:hAnsi="Calibri" w:cs="Times New Roman"/>
                <w:b/>
                <w:bCs/>
                <w:color w:val="000000"/>
                <w:sz w:val="20"/>
                <w:szCs w:val="20"/>
                <w:lang w:eastAsia="pt-PT"/>
              </w:rPr>
            </w:pPr>
            <w:r w:rsidRPr="002D69FF">
              <w:rPr>
                <w:rFonts w:ascii="Calibri" w:eastAsia="Times New Roman" w:hAnsi="Calibri" w:cs="Times New Roman"/>
                <w:b/>
                <w:bCs/>
                <w:color w:val="000000"/>
                <w:sz w:val="20"/>
                <w:szCs w:val="20"/>
                <w:lang w:eastAsia="pt-PT"/>
              </w:rPr>
              <w:t>255.255.254.0</w:t>
            </w:r>
          </w:p>
        </w:tc>
        <w:tc>
          <w:tcPr>
            <w:tcW w:w="992" w:type="dxa"/>
            <w:tcBorders>
              <w:top w:val="nil"/>
              <w:left w:val="nil"/>
              <w:bottom w:val="single" w:sz="8"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b/>
                <w:bCs/>
                <w:color w:val="000000"/>
                <w:sz w:val="20"/>
                <w:szCs w:val="20"/>
                <w:lang w:eastAsia="pt-PT"/>
              </w:rPr>
            </w:pPr>
            <w:r w:rsidRPr="002D69FF">
              <w:rPr>
                <w:rFonts w:ascii="Calibri" w:eastAsia="Times New Roman" w:hAnsi="Calibri" w:cs="Times New Roman"/>
                <w:b/>
                <w:bCs/>
                <w:color w:val="000000"/>
                <w:sz w:val="20"/>
                <w:szCs w:val="20"/>
                <w:lang w:eastAsia="pt-PT"/>
              </w:rPr>
              <w:t>0.0.1.255</w:t>
            </w:r>
          </w:p>
        </w:tc>
        <w:tc>
          <w:tcPr>
            <w:tcW w:w="733" w:type="dxa"/>
            <w:tcBorders>
              <w:top w:val="nil"/>
              <w:left w:val="nil"/>
              <w:bottom w:val="single" w:sz="8" w:space="0" w:color="auto"/>
              <w:right w:val="single" w:sz="4" w:space="0" w:color="auto"/>
            </w:tcBorders>
            <w:shd w:val="clear" w:color="000000" w:fill="FFFFFF"/>
            <w:noWrap/>
            <w:vAlign w:val="center"/>
            <w:hideMark/>
          </w:tcPr>
          <w:p w:rsidR="002D69FF" w:rsidRPr="002D69FF" w:rsidRDefault="002D69FF" w:rsidP="001728D7">
            <w:pPr>
              <w:jc w:val="center"/>
              <w:rPr>
                <w:rFonts w:ascii="Calibri" w:eastAsia="Times New Roman" w:hAnsi="Calibri" w:cs="Times New Roman"/>
                <w:b/>
                <w:bCs/>
                <w:color w:val="000000"/>
                <w:sz w:val="20"/>
                <w:szCs w:val="20"/>
                <w:lang w:eastAsia="pt-PT"/>
              </w:rPr>
            </w:pPr>
            <w:r w:rsidRPr="002D69FF">
              <w:rPr>
                <w:rFonts w:ascii="Calibri" w:eastAsia="Times New Roman" w:hAnsi="Calibri" w:cs="Times New Roman"/>
                <w:b/>
                <w:bCs/>
                <w:color w:val="000000"/>
                <w:sz w:val="20"/>
                <w:szCs w:val="20"/>
                <w:lang w:eastAsia="pt-PT"/>
              </w:rPr>
              <w:t>510</w:t>
            </w:r>
          </w:p>
        </w:tc>
        <w:tc>
          <w:tcPr>
            <w:tcW w:w="1535" w:type="dxa"/>
            <w:tcBorders>
              <w:top w:val="nil"/>
              <w:left w:val="nil"/>
              <w:bottom w:val="single" w:sz="8" w:space="0" w:color="auto"/>
              <w:right w:val="single" w:sz="4" w:space="0" w:color="auto"/>
            </w:tcBorders>
            <w:shd w:val="clear" w:color="000000" w:fill="FFFFFF"/>
            <w:noWrap/>
            <w:vAlign w:val="center"/>
            <w:hideMark/>
          </w:tcPr>
          <w:p w:rsidR="002D69FF" w:rsidRPr="002D69FF" w:rsidRDefault="002D69FF" w:rsidP="001728D7">
            <w:pPr>
              <w:jc w:val="center"/>
              <w:rPr>
                <w:rFonts w:ascii="Calibri" w:eastAsia="Times New Roman" w:hAnsi="Calibri" w:cs="Times New Roman"/>
                <w:b/>
                <w:bCs/>
                <w:color w:val="000000"/>
                <w:sz w:val="20"/>
                <w:szCs w:val="20"/>
                <w:lang w:eastAsia="pt-PT"/>
              </w:rPr>
            </w:pPr>
            <w:r w:rsidRPr="002D69FF">
              <w:rPr>
                <w:rFonts w:ascii="Calibri" w:eastAsia="Times New Roman" w:hAnsi="Calibri" w:cs="Times New Roman"/>
                <w:b/>
                <w:bCs/>
                <w:color w:val="000000"/>
                <w:sz w:val="20"/>
                <w:szCs w:val="20"/>
                <w:lang w:eastAsia="pt-PT"/>
              </w:rPr>
              <w:t>10.169.36.1</w:t>
            </w:r>
          </w:p>
        </w:tc>
        <w:tc>
          <w:tcPr>
            <w:tcW w:w="1418" w:type="dxa"/>
            <w:tcBorders>
              <w:top w:val="nil"/>
              <w:left w:val="nil"/>
              <w:bottom w:val="single" w:sz="8" w:space="0" w:color="auto"/>
              <w:right w:val="single" w:sz="8" w:space="0" w:color="auto"/>
            </w:tcBorders>
            <w:shd w:val="clear" w:color="000000" w:fill="FFFFFF"/>
            <w:noWrap/>
            <w:vAlign w:val="center"/>
            <w:hideMark/>
          </w:tcPr>
          <w:p w:rsidR="002D69FF" w:rsidRPr="002D69FF" w:rsidRDefault="002D69FF" w:rsidP="001728D7">
            <w:pPr>
              <w:jc w:val="center"/>
              <w:rPr>
                <w:rFonts w:ascii="Calibri" w:eastAsia="Times New Roman" w:hAnsi="Calibri" w:cs="Times New Roman"/>
                <w:b/>
                <w:bCs/>
                <w:color w:val="000000"/>
                <w:sz w:val="20"/>
                <w:szCs w:val="20"/>
                <w:lang w:eastAsia="pt-PT"/>
              </w:rPr>
            </w:pPr>
            <w:r w:rsidRPr="002D69FF">
              <w:rPr>
                <w:rFonts w:ascii="Calibri" w:eastAsia="Times New Roman" w:hAnsi="Calibri" w:cs="Times New Roman"/>
                <w:b/>
                <w:bCs/>
                <w:color w:val="000000"/>
                <w:sz w:val="20"/>
                <w:szCs w:val="20"/>
                <w:lang w:eastAsia="pt-PT"/>
              </w:rPr>
              <w:t>10.169.37.254</w:t>
            </w:r>
          </w:p>
        </w:tc>
        <w:tc>
          <w:tcPr>
            <w:tcW w:w="1417" w:type="dxa"/>
            <w:tcBorders>
              <w:top w:val="nil"/>
              <w:left w:val="nil"/>
              <w:bottom w:val="single" w:sz="8" w:space="0" w:color="auto"/>
              <w:right w:val="single" w:sz="8" w:space="0" w:color="auto"/>
            </w:tcBorders>
            <w:shd w:val="clear" w:color="000000" w:fill="FFFFFF"/>
            <w:noWrap/>
            <w:vAlign w:val="center"/>
            <w:hideMark/>
          </w:tcPr>
          <w:p w:rsidR="002D69FF" w:rsidRPr="002D69FF" w:rsidRDefault="002D69FF" w:rsidP="001728D7">
            <w:pPr>
              <w:jc w:val="center"/>
              <w:rPr>
                <w:rFonts w:ascii="Calibri" w:eastAsia="Times New Roman" w:hAnsi="Calibri" w:cs="Times New Roman"/>
                <w:b/>
                <w:bCs/>
                <w:color w:val="000000"/>
                <w:sz w:val="20"/>
                <w:szCs w:val="20"/>
                <w:lang w:eastAsia="pt-PT"/>
              </w:rPr>
            </w:pPr>
            <w:r w:rsidRPr="002D69FF">
              <w:rPr>
                <w:rFonts w:ascii="Calibri" w:eastAsia="Times New Roman" w:hAnsi="Calibri" w:cs="Times New Roman"/>
                <w:b/>
                <w:bCs/>
                <w:color w:val="000000"/>
                <w:sz w:val="20"/>
                <w:szCs w:val="20"/>
                <w:lang w:eastAsia="pt-PT"/>
              </w:rPr>
              <w:t>10.169.37.255</w:t>
            </w:r>
          </w:p>
        </w:tc>
      </w:tr>
      <w:tr w:rsidR="001728D7" w:rsidRPr="002D69FF" w:rsidTr="001728D7">
        <w:trPr>
          <w:trHeight w:val="300"/>
        </w:trPr>
        <w:tc>
          <w:tcPr>
            <w:tcW w:w="1124"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Edificio B</w:t>
            </w:r>
          </w:p>
        </w:tc>
        <w:tc>
          <w:tcPr>
            <w:tcW w:w="1134"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706</w:t>
            </w:r>
          </w:p>
        </w:tc>
        <w:tc>
          <w:tcPr>
            <w:tcW w:w="1843"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Ground floor outlets</w:t>
            </w:r>
          </w:p>
        </w:tc>
        <w:tc>
          <w:tcPr>
            <w:tcW w:w="992"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60</w:t>
            </w:r>
          </w:p>
        </w:tc>
        <w:tc>
          <w:tcPr>
            <w:tcW w:w="1418" w:type="dxa"/>
            <w:tcBorders>
              <w:top w:val="nil"/>
              <w:left w:val="nil"/>
              <w:bottom w:val="single" w:sz="4" w:space="0" w:color="auto"/>
              <w:right w:val="single" w:sz="4" w:space="0" w:color="auto"/>
            </w:tcBorders>
            <w:shd w:val="clear" w:color="000000" w:fill="FFFFFF"/>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10.169.38.64</w:t>
            </w:r>
          </w:p>
        </w:tc>
        <w:tc>
          <w:tcPr>
            <w:tcW w:w="992" w:type="dxa"/>
            <w:tcBorders>
              <w:top w:val="nil"/>
              <w:left w:val="nil"/>
              <w:bottom w:val="single" w:sz="4" w:space="0" w:color="auto"/>
              <w:right w:val="single" w:sz="4" w:space="0" w:color="auto"/>
            </w:tcBorders>
            <w:shd w:val="clear" w:color="000000" w:fill="FFFFFF"/>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26</w:t>
            </w:r>
          </w:p>
        </w:tc>
        <w:tc>
          <w:tcPr>
            <w:tcW w:w="1276" w:type="dxa"/>
            <w:tcBorders>
              <w:top w:val="nil"/>
              <w:left w:val="nil"/>
              <w:bottom w:val="single" w:sz="4" w:space="0" w:color="auto"/>
              <w:right w:val="single" w:sz="4" w:space="0" w:color="auto"/>
            </w:tcBorders>
            <w:shd w:val="clear" w:color="000000" w:fill="FFFFFF"/>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255.255.255.192</w:t>
            </w:r>
          </w:p>
        </w:tc>
        <w:tc>
          <w:tcPr>
            <w:tcW w:w="992" w:type="dxa"/>
            <w:tcBorders>
              <w:top w:val="nil"/>
              <w:left w:val="nil"/>
              <w:bottom w:val="single" w:sz="4" w:space="0" w:color="auto"/>
              <w:right w:val="single" w:sz="4" w:space="0" w:color="auto"/>
            </w:tcBorders>
            <w:shd w:val="clear" w:color="000000" w:fill="FFFFFF"/>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0.0.0.63</w:t>
            </w:r>
          </w:p>
        </w:tc>
        <w:tc>
          <w:tcPr>
            <w:tcW w:w="733" w:type="dxa"/>
            <w:tcBorders>
              <w:top w:val="nil"/>
              <w:left w:val="nil"/>
              <w:bottom w:val="single" w:sz="4" w:space="0" w:color="auto"/>
              <w:right w:val="single" w:sz="4" w:space="0" w:color="auto"/>
            </w:tcBorders>
            <w:shd w:val="clear" w:color="000000" w:fill="FFFFFF"/>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62</w:t>
            </w:r>
          </w:p>
        </w:tc>
        <w:tc>
          <w:tcPr>
            <w:tcW w:w="1535" w:type="dxa"/>
            <w:tcBorders>
              <w:top w:val="nil"/>
              <w:left w:val="nil"/>
              <w:bottom w:val="single" w:sz="4" w:space="0" w:color="auto"/>
              <w:right w:val="single" w:sz="4" w:space="0" w:color="auto"/>
            </w:tcBorders>
            <w:shd w:val="clear" w:color="000000" w:fill="FFFFFF"/>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10.169.38.65</w:t>
            </w:r>
          </w:p>
        </w:tc>
        <w:tc>
          <w:tcPr>
            <w:tcW w:w="1418" w:type="dxa"/>
            <w:tcBorders>
              <w:top w:val="nil"/>
              <w:left w:val="nil"/>
              <w:bottom w:val="single" w:sz="4" w:space="0" w:color="auto"/>
              <w:right w:val="single" w:sz="8" w:space="0" w:color="auto"/>
            </w:tcBorders>
            <w:shd w:val="clear" w:color="000000" w:fill="FFFFFF"/>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10.169.38.126</w:t>
            </w:r>
          </w:p>
        </w:tc>
        <w:tc>
          <w:tcPr>
            <w:tcW w:w="1417" w:type="dxa"/>
            <w:tcBorders>
              <w:top w:val="nil"/>
              <w:left w:val="nil"/>
              <w:bottom w:val="single" w:sz="4" w:space="0" w:color="auto"/>
              <w:right w:val="single" w:sz="8" w:space="0" w:color="auto"/>
            </w:tcBorders>
            <w:shd w:val="clear" w:color="000000" w:fill="FFFFFF"/>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10.169.38.127</w:t>
            </w:r>
          </w:p>
        </w:tc>
      </w:tr>
      <w:tr w:rsidR="001728D7" w:rsidRPr="002D69FF" w:rsidTr="001728D7">
        <w:trPr>
          <w:trHeight w:val="300"/>
        </w:trPr>
        <w:tc>
          <w:tcPr>
            <w:tcW w:w="1124" w:type="dxa"/>
            <w:vMerge/>
            <w:tcBorders>
              <w:top w:val="nil"/>
              <w:left w:val="single" w:sz="8" w:space="0" w:color="auto"/>
              <w:bottom w:val="single" w:sz="8" w:space="0" w:color="000000"/>
              <w:right w:val="single" w:sz="4" w:space="0" w:color="auto"/>
            </w:tcBorders>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p>
        </w:tc>
        <w:tc>
          <w:tcPr>
            <w:tcW w:w="1134"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707</w:t>
            </w:r>
          </w:p>
        </w:tc>
        <w:tc>
          <w:tcPr>
            <w:tcW w:w="1843"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Floor one outlets</w:t>
            </w:r>
          </w:p>
        </w:tc>
        <w:tc>
          <w:tcPr>
            <w:tcW w:w="992"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70</w:t>
            </w:r>
          </w:p>
        </w:tc>
        <w:tc>
          <w:tcPr>
            <w:tcW w:w="1418" w:type="dxa"/>
            <w:tcBorders>
              <w:top w:val="nil"/>
              <w:left w:val="nil"/>
              <w:bottom w:val="single" w:sz="4" w:space="0" w:color="auto"/>
              <w:right w:val="single" w:sz="4" w:space="0" w:color="auto"/>
            </w:tcBorders>
            <w:shd w:val="clear" w:color="000000" w:fill="F2F2F2"/>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10.169.39.0</w:t>
            </w:r>
          </w:p>
        </w:tc>
        <w:tc>
          <w:tcPr>
            <w:tcW w:w="992" w:type="dxa"/>
            <w:tcBorders>
              <w:top w:val="nil"/>
              <w:left w:val="nil"/>
              <w:bottom w:val="single" w:sz="4" w:space="0" w:color="auto"/>
              <w:right w:val="single" w:sz="4" w:space="0" w:color="auto"/>
            </w:tcBorders>
            <w:shd w:val="clear" w:color="000000" w:fill="F2F2F2"/>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25</w:t>
            </w:r>
          </w:p>
        </w:tc>
        <w:tc>
          <w:tcPr>
            <w:tcW w:w="1276" w:type="dxa"/>
            <w:tcBorders>
              <w:top w:val="nil"/>
              <w:left w:val="nil"/>
              <w:bottom w:val="single" w:sz="4" w:space="0" w:color="auto"/>
              <w:right w:val="single" w:sz="4" w:space="0" w:color="auto"/>
            </w:tcBorders>
            <w:shd w:val="clear" w:color="000000" w:fill="F2F2F2"/>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255.255.255.128</w:t>
            </w:r>
          </w:p>
        </w:tc>
        <w:tc>
          <w:tcPr>
            <w:tcW w:w="992" w:type="dxa"/>
            <w:tcBorders>
              <w:top w:val="nil"/>
              <w:left w:val="nil"/>
              <w:bottom w:val="single" w:sz="4" w:space="0" w:color="auto"/>
              <w:right w:val="single" w:sz="4" w:space="0" w:color="auto"/>
            </w:tcBorders>
            <w:shd w:val="clear" w:color="000000" w:fill="F2F2F2"/>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0.0.0.127</w:t>
            </w:r>
          </w:p>
        </w:tc>
        <w:tc>
          <w:tcPr>
            <w:tcW w:w="733" w:type="dxa"/>
            <w:tcBorders>
              <w:top w:val="nil"/>
              <w:left w:val="nil"/>
              <w:bottom w:val="single" w:sz="4" w:space="0" w:color="auto"/>
              <w:right w:val="single" w:sz="4" w:space="0" w:color="auto"/>
            </w:tcBorders>
            <w:shd w:val="clear" w:color="000000" w:fill="F2F2F2"/>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126</w:t>
            </w:r>
          </w:p>
        </w:tc>
        <w:tc>
          <w:tcPr>
            <w:tcW w:w="1535" w:type="dxa"/>
            <w:tcBorders>
              <w:top w:val="nil"/>
              <w:left w:val="nil"/>
              <w:bottom w:val="single" w:sz="4" w:space="0" w:color="auto"/>
              <w:right w:val="single" w:sz="4" w:space="0" w:color="auto"/>
            </w:tcBorders>
            <w:shd w:val="clear" w:color="000000" w:fill="F2F2F2"/>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10.169.39.1</w:t>
            </w:r>
          </w:p>
        </w:tc>
        <w:tc>
          <w:tcPr>
            <w:tcW w:w="1418" w:type="dxa"/>
            <w:tcBorders>
              <w:top w:val="nil"/>
              <w:left w:val="nil"/>
              <w:bottom w:val="single" w:sz="4" w:space="0" w:color="auto"/>
              <w:right w:val="single" w:sz="8" w:space="0" w:color="auto"/>
            </w:tcBorders>
            <w:shd w:val="clear" w:color="000000" w:fill="F2F2F2"/>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10.169.39.126</w:t>
            </w:r>
          </w:p>
        </w:tc>
        <w:tc>
          <w:tcPr>
            <w:tcW w:w="1417" w:type="dxa"/>
            <w:tcBorders>
              <w:top w:val="nil"/>
              <w:left w:val="nil"/>
              <w:bottom w:val="single" w:sz="4" w:space="0" w:color="auto"/>
              <w:right w:val="single" w:sz="8" w:space="0" w:color="auto"/>
            </w:tcBorders>
            <w:shd w:val="clear" w:color="000000" w:fill="F2F2F2"/>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10.169.39.127</w:t>
            </w:r>
          </w:p>
        </w:tc>
      </w:tr>
      <w:tr w:rsidR="001728D7" w:rsidRPr="002D69FF" w:rsidTr="001728D7">
        <w:trPr>
          <w:trHeight w:val="300"/>
        </w:trPr>
        <w:tc>
          <w:tcPr>
            <w:tcW w:w="1124" w:type="dxa"/>
            <w:vMerge/>
            <w:tcBorders>
              <w:top w:val="nil"/>
              <w:left w:val="single" w:sz="8" w:space="0" w:color="auto"/>
              <w:bottom w:val="single" w:sz="8" w:space="0" w:color="000000"/>
              <w:right w:val="single" w:sz="4" w:space="0" w:color="auto"/>
            </w:tcBorders>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p>
        </w:tc>
        <w:tc>
          <w:tcPr>
            <w:tcW w:w="1134"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708</w:t>
            </w:r>
          </w:p>
        </w:tc>
        <w:tc>
          <w:tcPr>
            <w:tcW w:w="1843"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Wi-Fi network</w:t>
            </w:r>
          </w:p>
        </w:tc>
        <w:tc>
          <w:tcPr>
            <w:tcW w:w="992"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100</w:t>
            </w:r>
          </w:p>
        </w:tc>
        <w:tc>
          <w:tcPr>
            <w:tcW w:w="1418" w:type="dxa"/>
            <w:tcBorders>
              <w:top w:val="nil"/>
              <w:left w:val="nil"/>
              <w:bottom w:val="single" w:sz="4" w:space="0" w:color="auto"/>
              <w:right w:val="single" w:sz="4" w:space="0" w:color="auto"/>
            </w:tcBorders>
            <w:shd w:val="clear" w:color="000000" w:fill="FFFFFF"/>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10.169.39.128</w:t>
            </w:r>
          </w:p>
        </w:tc>
        <w:tc>
          <w:tcPr>
            <w:tcW w:w="992" w:type="dxa"/>
            <w:tcBorders>
              <w:top w:val="nil"/>
              <w:left w:val="nil"/>
              <w:bottom w:val="single" w:sz="4" w:space="0" w:color="auto"/>
              <w:right w:val="single" w:sz="4" w:space="0" w:color="auto"/>
            </w:tcBorders>
            <w:shd w:val="clear" w:color="000000" w:fill="FFFFFF"/>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25</w:t>
            </w:r>
          </w:p>
        </w:tc>
        <w:tc>
          <w:tcPr>
            <w:tcW w:w="1276" w:type="dxa"/>
            <w:tcBorders>
              <w:top w:val="nil"/>
              <w:left w:val="nil"/>
              <w:bottom w:val="single" w:sz="4" w:space="0" w:color="auto"/>
              <w:right w:val="single" w:sz="4" w:space="0" w:color="auto"/>
            </w:tcBorders>
            <w:shd w:val="clear" w:color="000000" w:fill="F2F2F2"/>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255.255.255.128</w:t>
            </w:r>
          </w:p>
        </w:tc>
        <w:tc>
          <w:tcPr>
            <w:tcW w:w="992" w:type="dxa"/>
            <w:tcBorders>
              <w:top w:val="nil"/>
              <w:left w:val="nil"/>
              <w:bottom w:val="single" w:sz="4" w:space="0" w:color="auto"/>
              <w:right w:val="single" w:sz="4" w:space="0" w:color="auto"/>
            </w:tcBorders>
            <w:shd w:val="clear" w:color="000000" w:fill="FFFFFF"/>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0.0.0.127</w:t>
            </w:r>
          </w:p>
        </w:tc>
        <w:tc>
          <w:tcPr>
            <w:tcW w:w="733" w:type="dxa"/>
            <w:tcBorders>
              <w:top w:val="nil"/>
              <w:left w:val="nil"/>
              <w:bottom w:val="single" w:sz="4" w:space="0" w:color="auto"/>
              <w:right w:val="single" w:sz="4" w:space="0" w:color="auto"/>
            </w:tcBorders>
            <w:shd w:val="clear" w:color="000000" w:fill="FFFFFF"/>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126</w:t>
            </w:r>
          </w:p>
        </w:tc>
        <w:tc>
          <w:tcPr>
            <w:tcW w:w="1535" w:type="dxa"/>
            <w:tcBorders>
              <w:top w:val="nil"/>
              <w:left w:val="nil"/>
              <w:bottom w:val="single" w:sz="4" w:space="0" w:color="auto"/>
              <w:right w:val="single" w:sz="4" w:space="0" w:color="auto"/>
            </w:tcBorders>
            <w:shd w:val="clear" w:color="000000" w:fill="FFFFFF"/>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10.169.39.129</w:t>
            </w:r>
          </w:p>
        </w:tc>
        <w:tc>
          <w:tcPr>
            <w:tcW w:w="1418" w:type="dxa"/>
            <w:tcBorders>
              <w:top w:val="nil"/>
              <w:left w:val="nil"/>
              <w:bottom w:val="single" w:sz="4" w:space="0" w:color="auto"/>
              <w:right w:val="single" w:sz="8" w:space="0" w:color="auto"/>
            </w:tcBorders>
            <w:shd w:val="clear" w:color="000000" w:fill="FFFFFF"/>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10.169.39.254</w:t>
            </w:r>
          </w:p>
        </w:tc>
        <w:tc>
          <w:tcPr>
            <w:tcW w:w="1417" w:type="dxa"/>
            <w:tcBorders>
              <w:top w:val="nil"/>
              <w:left w:val="nil"/>
              <w:bottom w:val="single" w:sz="4" w:space="0" w:color="auto"/>
              <w:right w:val="single" w:sz="8" w:space="0" w:color="auto"/>
            </w:tcBorders>
            <w:shd w:val="clear" w:color="000000" w:fill="FFFFFF"/>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10.169.39.255</w:t>
            </w:r>
          </w:p>
        </w:tc>
      </w:tr>
      <w:tr w:rsidR="001728D7" w:rsidRPr="002D69FF" w:rsidTr="001728D7">
        <w:trPr>
          <w:trHeight w:val="300"/>
        </w:trPr>
        <w:tc>
          <w:tcPr>
            <w:tcW w:w="1124" w:type="dxa"/>
            <w:vMerge/>
            <w:tcBorders>
              <w:top w:val="nil"/>
              <w:left w:val="single" w:sz="8" w:space="0" w:color="auto"/>
              <w:bottom w:val="single" w:sz="8" w:space="0" w:color="000000"/>
              <w:right w:val="single" w:sz="4" w:space="0" w:color="auto"/>
            </w:tcBorders>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p>
        </w:tc>
        <w:tc>
          <w:tcPr>
            <w:tcW w:w="1134"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709</w:t>
            </w:r>
          </w:p>
        </w:tc>
        <w:tc>
          <w:tcPr>
            <w:tcW w:w="1843"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val="en-US" w:eastAsia="pt-PT"/>
              </w:rPr>
            </w:pPr>
            <w:r w:rsidRPr="002D69FF">
              <w:rPr>
                <w:rFonts w:ascii="Calibri" w:eastAsia="Times New Roman" w:hAnsi="Calibri" w:cs="Times New Roman"/>
                <w:color w:val="000000"/>
                <w:sz w:val="20"/>
                <w:szCs w:val="20"/>
                <w:lang w:val="en-US" w:eastAsia="pt-PT"/>
              </w:rPr>
              <w:t>Local servers and administration workstations (DMZ)</w:t>
            </w:r>
          </w:p>
        </w:tc>
        <w:tc>
          <w:tcPr>
            <w:tcW w:w="992"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12</w:t>
            </w:r>
          </w:p>
        </w:tc>
        <w:tc>
          <w:tcPr>
            <w:tcW w:w="1418" w:type="dxa"/>
            <w:tcBorders>
              <w:top w:val="nil"/>
              <w:left w:val="nil"/>
              <w:bottom w:val="single" w:sz="4" w:space="0" w:color="auto"/>
              <w:right w:val="single" w:sz="4" w:space="0" w:color="auto"/>
            </w:tcBorders>
            <w:shd w:val="clear" w:color="000000" w:fill="F2F2F2"/>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10.169.38.128</w:t>
            </w:r>
          </w:p>
        </w:tc>
        <w:tc>
          <w:tcPr>
            <w:tcW w:w="992" w:type="dxa"/>
            <w:tcBorders>
              <w:top w:val="nil"/>
              <w:left w:val="nil"/>
              <w:bottom w:val="single" w:sz="4" w:space="0" w:color="auto"/>
              <w:right w:val="single" w:sz="4" w:space="0" w:color="auto"/>
            </w:tcBorders>
            <w:shd w:val="clear" w:color="000000" w:fill="F2F2F2"/>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28</w:t>
            </w:r>
          </w:p>
        </w:tc>
        <w:tc>
          <w:tcPr>
            <w:tcW w:w="1276" w:type="dxa"/>
            <w:tcBorders>
              <w:top w:val="nil"/>
              <w:left w:val="nil"/>
              <w:bottom w:val="single" w:sz="4" w:space="0" w:color="auto"/>
              <w:right w:val="single" w:sz="4" w:space="0" w:color="auto"/>
            </w:tcBorders>
            <w:shd w:val="clear" w:color="000000" w:fill="F2F2F2"/>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255.255.255.240</w:t>
            </w:r>
          </w:p>
        </w:tc>
        <w:tc>
          <w:tcPr>
            <w:tcW w:w="992" w:type="dxa"/>
            <w:tcBorders>
              <w:top w:val="nil"/>
              <w:left w:val="nil"/>
              <w:bottom w:val="single" w:sz="4" w:space="0" w:color="auto"/>
              <w:right w:val="single" w:sz="4" w:space="0" w:color="auto"/>
            </w:tcBorders>
            <w:shd w:val="clear" w:color="000000" w:fill="F2F2F2"/>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0.0.0.15</w:t>
            </w:r>
          </w:p>
        </w:tc>
        <w:tc>
          <w:tcPr>
            <w:tcW w:w="733" w:type="dxa"/>
            <w:tcBorders>
              <w:top w:val="nil"/>
              <w:left w:val="nil"/>
              <w:bottom w:val="single" w:sz="4" w:space="0" w:color="auto"/>
              <w:right w:val="single" w:sz="4" w:space="0" w:color="auto"/>
            </w:tcBorders>
            <w:shd w:val="clear" w:color="000000" w:fill="F2F2F2"/>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14</w:t>
            </w:r>
          </w:p>
        </w:tc>
        <w:tc>
          <w:tcPr>
            <w:tcW w:w="1535" w:type="dxa"/>
            <w:tcBorders>
              <w:top w:val="nil"/>
              <w:left w:val="nil"/>
              <w:bottom w:val="single" w:sz="4" w:space="0" w:color="auto"/>
              <w:right w:val="single" w:sz="4" w:space="0" w:color="auto"/>
            </w:tcBorders>
            <w:shd w:val="clear" w:color="000000" w:fill="F2F2F2"/>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10.169.38.129</w:t>
            </w:r>
          </w:p>
        </w:tc>
        <w:tc>
          <w:tcPr>
            <w:tcW w:w="1418" w:type="dxa"/>
            <w:tcBorders>
              <w:top w:val="nil"/>
              <w:left w:val="nil"/>
              <w:bottom w:val="single" w:sz="4" w:space="0" w:color="auto"/>
              <w:right w:val="single" w:sz="8" w:space="0" w:color="auto"/>
            </w:tcBorders>
            <w:shd w:val="clear" w:color="000000" w:fill="F2F2F2"/>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10.169.38.142</w:t>
            </w:r>
          </w:p>
        </w:tc>
        <w:tc>
          <w:tcPr>
            <w:tcW w:w="1417" w:type="dxa"/>
            <w:tcBorders>
              <w:top w:val="nil"/>
              <w:left w:val="nil"/>
              <w:bottom w:val="single" w:sz="4" w:space="0" w:color="auto"/>
              <w:right w:val="single" w:sz="8" w:space="0" w:color="auto"/>
            </w:tcBorders>
            <w:shd w:val="clear" w:color="000000" w:fill="F2F2F2"/>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10.169.38.143</w:t>
            </w:r>
          </w:p>
        </w:tc>
      </w:tr>
      <w:tr w:rsidR="001728D7" w:rsidRPr="002D69FF" w:rsidTr="001728D7">
        <w:trPr>
          <w:trHeight w:val="300"/>
        </w:trPr>
        <w:tc>
          <w:tcPr>
            <w:tcW w:w="1124" w:type="dxa"/>
            <w:vMerge/>
            <w:tcBorders>
              <w:top w:val="nil"/>
              <w:left w:val="single" w:sz="8" w:space="0" w:color="auto"/>
              <w:bottom w:val="single" w:sz="8" w:space="0" w:color="000000"/>
              <w:right w:val="single" w:sz="4" w:space="0" w:color="auto"/>
            </w:tcBorders>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p>
        </w:tc>
        <w:tc>
          <w:tcPr>
            <w:tcW w:w="1134"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710</w:t>
            </w:r>
          </w:p>
        </w:tc>
        <w:tc>
          <w:tcPr>
            <w:tcW w:w="1843"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VoIP (IP-phones)</w:t>
            </w:r>
          </w:p>
        </w:tc>
        <w:tc>
          <w:tcPr>
            <w:tcW w:w="992"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35</w:t>
            </w:r>
          </w:p>
        </w:tc>
        <w:tc>
          <w:tcPr>
            <w:tcW w:w="1418" w:type="dxa"/>
            <w:tcBorders>
              <w:top w:val="nil"/>
              <w:left w:val="nil"/>
              <w:bottom w:val="single" w:sz="4" w:space="0" w:color="auto"/>
              <w:right w:val="single" w:sz="4" w:space="0" w:color="auto"/>
            </w:tcBorders>
            <w:shd w:val="clear" w:color="000000" w:fill="FFFFFF"/>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10.169.38.0</w:t>
            </w:r>
          </w:p>
        </w:tc>
        <w:tc>
          <w:tcPr>
            <w:tcW w:w="992" w:type="dxa"/>
            <w:tcBorders>
              <w:top w:val="nil"/>
              <w:left w:val="nil"/>
              <w:bottom w:val="single" w:sz="4" w:space="0" w:color="auto"/>
              <w:right w:val="single" w:sz="4" w:space="0" w:color="auto"/>
            </w:tcBorders>
            <w:shd w:val="clear" w:color="000000" w:fill="FFFFFF"/>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26</w:t>
            </w:r>
          </w:p>
        </w:tc>
        <w:tc>
          <w:tcPr>
            <w:tcW w:w="1276" w:type="dxa"/>
            <w:tcBorders>
              <w:top w:val="nil"/>
              <w:left w:val="nil"/>
              <w:bottom w:val="single" w:sz="4" w:space="0" w:color="auto"/>
              <w:right w:val="single" w:sz="4" w:space="0" w:color="auto"/>
            </w:tcBorders>
            <w:shd w:val="clear" w:color="000000" w:fill="FFFFFF"/>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255.255.255.192</w:t>
            </w:r>
          </w:p>
        </w:tc>
        <w:tc>
          <w:tcPr>
            <w:tcW w:w="992" w:type="dxa"/>
            <w:tcBorders>
              <w:top w:val="nil"/>
              <w:left w:val="nil"/>
              <w:bottom w:val="single" w:sz="4" w:space="0" w:color="auto"/>
              <w:right w:val="single" w:sz="4" w:space="0" w:color="auto"/>
            </w:tcBorders>
            <w:shd w:val="clear" w:color="000000" w:fill="FFFFFF"/>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0.0.0.63</w:t>
            </w:r>
          </w:p>
        </w:tc>
        <w:tc>
          <w:tcPr>
            <w:tcW w:w="733" w:type="dxa"/>
            <w:tcBorders>
              <w:top w:val="nil"/>
              <w:left w:val="nil"/>
              <w:bottom w:val="single" w:sz="4" w:space="0" w:color="auto"/>
              <w:right w:val="single" w:sz="4" w:space="0" w:color="auto"/>
            </w:tcBorders>
            <w:shd w:val="clear" w:color="000000" w:fill="FFFFFF"/>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62</w:t>
            </w:r>
          </w:p>
        </w:tc>
        <w:tc>
          <w:tcPr>
            <w:tcW w:w="1535" w:type="dxa"/>
            <w:tcBorders>
              <w:top w:val="nil"/>
              <w:left w:val="nil"/>
              <w:bottom w:val="single" w:sz="4" w:space="0" w:color="auto"/>
              <w:right w:val="single" w:sz="4" w:space="0" w:color="auto"/>
            </w:tcBorders>
            <w:shd w:val="clear" w:color="000000" w:fill="FFFFFF"/>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10.169.38.1</w:t>
            </w:r>
          </w:p>
        </w:tc>
        <w:tc>
          <w:tcPr>
            <w:tcW w:w="1418" w:type="dxa"/>
            <w:tcBorders>
              <w:top w:val="nil"/>
              <w:left w:val="nil"/>
              <w:bottom w:val="single" w:sz="4" w:space="0" w:color="auto"/>
              <w:right w:val="single" w:sz="8" w:space="0" w:color="auto"/>
            </w:tcBorders>
            <w:shd w:val="clear" w:color="000000" w:fill="FFFFFF"/>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10.169.38.62</w:t>
            </w:r>
          </w:p>
        </w:tc>
        <w:tc>
          <w:tcPr>
            <w:tcW w:w="1417" w:type="dxa"/>
            <w:tcBorders>
              <w:top w:val="nil"/>
              <w:left w:val="nil"/>
              <w:bottom w:val="single" w:sz="4" w:space="0" w:color="auto"/>
              <w:right w:val="single" w:sz="8" w:space="0" w:color="auto"/>
            </w:tcBorders>
            <w:shd w:val="clear" w:color="000000" w:fill="FFFFFF"/>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10.169.38.63</w:t>
            </w:r>
          </w:p>
        </w:tc>
      </w:tr>
      <w:tr w:rsidR="001728D7" w:rsidRPr="002D69FF" w:rsidTr="001728D7">
        <w:trPr>
          <w:trHeight w:val="300"/>
        </w:trPr>
        <w:tc>
          <w:tcPr>
            <w:tcW w:w="1124" w:type="dxa"/>
            <w:vMerge/>
            <w:tcBorders>
              <w:top w:val="nil"/>
              <w:left w:val="single" w:sz="8" w:space="0" w:color="auto"/>
              <w:bottom w:val="single" w:sz="8" w:space="0" w:color="000000"/>
              <w:right w:val="single" w:sz="4" w:space="0" w:color="auto"/>
            </w:tcBorders>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p>
        </w:tc>
        <w:tc>
          <w:tcPr>
            <w:tcW w:w="2977" w:type="dxa"/>
            <w:gridSpan w:val="2"/>
            <w:tcBorders>
              <w:top w:val="single" w:sz="4" w:space="0" w:color="auto"/>
              <w:left w:val="nil"/>
              <w:bottom w:val="single" w:sz="8" w:space="0" w:color="auto"/>
              <w:right w:val="single" w:sz="4" w:space="0" w:color="000000"/>
            </w:tcBorders>
            <w:shd w:val="clear" w:color="auto" w:fill="auto"/>
            <w:noWrap/>
            <w:vAlign w:val="center"/>
            <w:hideMark/>
          </w:tcPr>
          <w:p w:rsidR="002D69FF" w:rsidRPr="002D69FF" w:rsidRDefault="002D69FF" w:rsidP="001728D7">
            <w:pPr>
              <w:jc w:val="center"/>
              <w:rPr>
                <w:rFonts w:ascii="Calibri" w:eastAsia="Times New Roman" w:hAnsi="Calibri" w:cs="Times New Roman"/>
                <w:b/>
                <w:bCs/>
                <w:color w:val="000000"/>
                <w:sz w:val="20"/>
                <w:szCs w:val="20"/>
                <w:lang w:eastAsia="pt-PT"/>
              </w:rPr>
            </w:pPr>
            <w:r w:rsidRPr="002D69FF">
              <w:rPr>
                <w:rFonts w:ascii="Calibri" w:eastAsia="Times New Roman" w:hAnsi="Calibri" w:cs="Times New Roman"/>
                <w:b/>
                <w:bCs/>
                <w:color w:val="000000"/>
                <w:sz w:val="20"/>
                <w:szCs w:val="20"/>
                <w:lang w:eastAsia="pt-PT"/>
              </w:rPr>
              <w:t>Summarization Address</w:t>
            </w:r>
          </w:p>
        </w:tc>
        <w:tc>
          <w:tcPr>
            <w:tcW w:w="992" w:type="dxa"/>
            <w:tcBorders>
              <w:top w:val="nil"/>
              <w:left w:val="nil"/>
              <w:bottom w:val="single" w:sz="8"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b/>
                <w:bCs/>
                <w:color w:val="000000"/>
                <w:sz w:val="20"/>
                <w:szCs w:val="20"/>
                <w:lang w:eastAsia="pt-PT"/>
              </w:rPr>
            </w:pPr>
            <w:r w:rsidRPr="002D69FF">
              <w:rPr>
                <w:rFonts w:ascii="Calibri" w:eastAsia="Times New Roman" w:hAnsi="Calibri" w:cs="Times New Roman"/>
                <w:b/>
                <w:bCs/>
                <w:color w:val="000000"/>
                <w:sz w:val="20"/>
                <w:szCs w:val="20"/>
                <w:lang w:eastAsia="pt-PT"/>
              </w:rPr>
              <w:t>277</w:t>
            </w:r>
          </w:p>
        </w:tc>
        <w:tc>
          <w:tcPr>
            <w:tcW w:w="1418" w:type="dxa"/>
            <w:tcBorders>
              <w:top w:val="nil"/>
              <w:left w:val="nil"/>
              <w:bottom w:val="single" w:sz="8" w:space="0" w:color="auto"/>
              <w:right w:val="single" w:sz="4" w:space="0" w:color="auto"/>
            </w:tcBorders>
            <w:shd w:val="clear" w:color="000000" w:fill="FFFFFF"/>
            <w:noWrap/>
            <w:vAlign w:val="center"/>
            <w:hideMark/>
          </w:tcPr>
          <w:p w:rsidR="002D69FF" w:rsidRPr="002D69FF" w:rsidRDefault="002D69FF" w:rsidP="001728D7">
            <w:pPr>
              <w:jc w:val="center"/>
              <w:rPr>
                <w:rFonts w:ascii="Calibri" w:eastAsia="Times New Roman" w:hAnsi="Calibri" w:cs="Times New Roman"/>
                <w:b/>
                <w:bCs/>
                <w:color w:val="000000"/>
                <w:sz w:val="20"/>
                <w:szCs w:val="20"/>
                <w:lang w:eastAsia="pt-PT"/>
              </w:rPr>
            </w:pPr>
            <w:r w:rsidRPr="002D69FF">
              <w:rPr>
                <w:rFonts w:ascii="Calibri" w:eastAsia="Times New Roman" w:hAnsi="Calibri" w:cs="Times New Roman"/>
                <w:b/>
                <w:bCs/>
                <w:color w:val="000000"/>
                <w:sz w:val="20"/>
                <w:szCs w:val="20"/>
                <w:lang w:eastAsia="pt-PT"/>
              </w:rPr>
              <w:t>10.169.38.0</w:t>
            </w:r>
          </w:p>
        </w:tc>
        <w:tc>
          <w:tcPr>
            <w:tcW w:w="992" w:type="dxa"/>
            <w:tcBorders>
              <w:top w:val="nil"/>
              <w:left w:val="nil"/>
              <w:bottom w:val="single" w:sz="8"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b/>
                <w:bCs/>
                <w:color w:val="000000"/>
                <w:sz w:val="20"/>
                <w:szCs w:val="20"/>
                <w:lang w:eastAsia="pt-PT"/>
              </w:rPr>
            </w:pPr>
            <w:r w:rsidRPr="002D69FF">
              <w:rPr>
                <w:rFonts w:ascii="Calibri" w:eastAsia="Times New Roman" w:hAnsi="Calibri" w:cs="Times New Roman"/>
                <w:b/>
                <w:bCs/>
                <w:color w:val="000000"/>
                <w:sz w:val="20"/>
                <w:szCs w:val="20"/>
                <w:lang w:eastAsia="pt-PT"/>
              </w:rPr>
              <w:t>23</w:t>
            </w:r>
          </w:p>
        </w:tc>
        <w:tc>
          <w:tcPr>
            <w:tcW w:w="1276" w:type="dxa"/>
            <w:tcBorders>
              <w:top w:val="nil"/>
              <w:left w:val="nil"/>
              <w:bottom w:val="single" w:sz="8" w:space="0" w:color="auto"/>
              <w:right w:val="single" w:sz="4" w:space="0" w:color="auto"/>
            </w:tcBorders>
            <w:shd w:val="clear" w:color="000000" w:fill="FFFFFF"/>
            <w:noWrap/>
            <w:vAlign w:val="center"/>
            <w:hideMark/>
          </w:tcPr>
          <w:p w:rsidR="002D69FF" w:rsidRPr="002D69FF" w:rsidRDefault="002D69FF" w:rsidP="001728D7">
            <w:pPr>
              <w:jc w:val="center"/>
              <w:rPr>
                <w:rFonts w:ascii="Calibri" w:eastAsia="Times New Roman" w:hAnsi="Calibri" w:cs="Times New Roman"/>
                <w:b/>
                <w:bCs/>
                <w:color w:val="000000"/>
                <w:sz w:val="20"/>
                <w:szCs w:val="20"/>
                <w:lang w:eastAsia="pt-PT"/>
              </w:rPr>
            </w:pPr>
            <w:r w:rsidRPr="002D69FF">
              <w:rPr>
                <w:rFonts w:ascii="Calibri" w:eastAsia="Times New Roman" w:hAnsi="Calibri" w:cs="Times New Roman"/>
                <w:b/>
                <w:bCs/>
                <w:color w:val="000000"/>
                <w:sz w:val="20"/>
                <w:szCs w:val="20"/>
                <w:lang w:eastAsia="pt-PT"/>
              </w:rPr>
              <w:t>255.255.254.0</w:t>
            </w:r>
          </w:p>
        </w:tc>
        <w:tc>
          <w:tcPr>
            <w:tcW w:w="992" w:type="dxa"/>
            <w:tcBorders>
              <w:top w:val="nil"/>
              <w:left w:val="nil"/>
              <w:bottom w:val="single" w:sz="8"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b/>
                <w:bCs/>
                <w:color w:val="000000"/>
                <w:sz w:val="20"/>
                <w:szCs w:val="20"/>
                <w:lang w:eastAsia="pt-PT"/>
              </w:rPr>
            </w:pPr>
            <w:r w:rsidRPr="002D69FF">
              <w:rPr>
                <w:rFonts w:ascii="Calibri" w:eastAsia="Times New Roman" w:hAnsi="Calibri" w:cs="Times New Roman"/>
                <w:b/>
                <w:bCs/>
                <w:color w:val="000000"/>
                <w:sz w:val="20"/>
                <w:szCs w:val="20"/>
                <w:lang w:eastAsia="pt-PT"/>
              </w:rPr>
              <w:t>0.0.1.255</w:t>
            </w:r>
          </w:p>
        </w:tc>
        <w:tc>
          <w:tcPr>
            <w:tcW w:w="733" w:type="dxa"/>
            <w:tcBorders>
              <w:top w:val="nil"/>
              <w:left w:val="nil"/>
              <w:bottom w:val="single" w:sz="8" w:space="0" w:color="auto"/>
              <w:right w:val="single" w:sz="4" w:space="0" w:color="auto"/>
            </w:tcBorders>
            <w:shd w:val="clear" w:color="000000" w:fill="FFFFFF"/>
            <w:noWrap/>
            <w:vAlign w:val="center"/>
            <w:hideMark/>
          </w:tcPr>
          <w:p w:rsidR="002D69FF" w:rsidRPr="002D69FF" w:rsidRDefault="002D69FF" w:rsidP="001728D7">
            <w:pPr>
              <w:jc w:val="center"/>
              <w:rPr>
                <w:rFonts w:ascii="Calibri" w:eastAsia="Times New Roman" w:hAnsi="Calibri" w:cs="Times New Roman"/>
                <w:b/>
                <w:bCs/>
                <w:color w:val="000000"/>
                <w:sz w:val="20"/>
                <w:szCs w:val="20"/>
                <w:lang w:eastAsia="pt-PT"/>
              </w:rPr>
            </w:pPr>
            <w:r w:rsidRPr="002D69FF">
              <w:rPr>
                <w:rFonts w:ascii="Calibri" w:eastAsia="Times New Roman" w:hAnsi="Calibri" w:cs="Times New Roman"/>
                <w:b/>
                <w:bCs/>
                <w:color w:val="000000"/>
                <w:sz w:val="20"/>
                <w:szCs w:val="20"/>
                <w:lang w:eastAsia="pt-PT"/>
              </w:rPr>
              <w:t>510</w:t>
            </w:r>
          </w:p>
        </w:tc>
        <w:tc>
          <w:tcPr>
            <w:tcW w:w="1535" w:type="dxa"/>
            <w:tcBorders>
              <w:top w:val="nil"/>
              <w:left w:val="nil"/>
              <w:bottom w:val="single" w:sz="8" w:space="0" w:color="auto"/>
              <w:right w:val="single" w:sz="4" w:space="0" w:color="auto"/>
            </w:tcBorders>
            <w:shd w:val="clear" w:color="000000" w:fill="FFFFFF"/>
            <w:noWrap/>
            <w:vAlign w:val="center"/>
            <w:hideMark/>
          </w:tcPr>
          <w:p w:rsidR="002D69FF" w:rsidRPr="002D69FF" w:rsidRDefault="002D69FF" w:rsidP="001728D7">
            <w:pPr>
              <w:jc w:val="center"/>
              <w:rPr>
                <w:rFonts w:ascii="Calibri" w:eastAsia="Times New Roman" w:hAnsi="Calibri" w:cs="Times New Roman"/>
                <w:b/>
                <w:bCs/>
                <w:color w:val="000000"/>
                <w:sz w:val="20"/>
                <w:szCs w:val="20"/>
                <w:lang w:eastAsia="pt-PT"/>
              </w:rPr>
            </w:pPr>
            <w:r w:rsidRPr="002D69FF">
              <w:rPr>
                <w:rFonts w:ascii="Calibri" w:eastAsia="Times New Roman" w:hAnsi="Calibri" w:cs="Times New Roman"/>
                <w:b/>
                <w:bCs/>
                <w:color w:val="000000"/>
                <w:sz w:val="20"/>
                <w:szCs w:val="20"/>
                <w:lang w:eastAsia="pt-PT"/>
              </w:rPr>
              <w:t>10.169.38.1</w:t>
            </w:r>
          </w:p>
        </w:tc>
        <w:tc>
          <w:tcPr>
            <w:tcW w:w="1418" w:type="dxa"/>
            <w:tcBorders>
              <w:top w:val="nil"/>
              <w:left w:val="nil"/>
              <w:bottom w:val="single" w:sz="8" w:space="0" w:color="auto"/>
              <w:right w:val="single" w:sz="8"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b/>
                <w:bCs/>
                <w:color w:val="000000"/>
                <w:sz w:val="20"/>
                <w:szCs w:val="20"/>
                <w:lang w:eastAsia="pt-PT"/>
              </w:rPr>
            </w:pPr>
            <w:r w:rsidRPr="002D69FF">
              <w:rPr>
                <w:rFonts w:ascii="Calibri" w:eastAsia="Times New Roman" w:hAnsi="Calibri" w:cs="Times New Roman"/>
                <w:b/>
                <w:bCs/>
                <w:color w:val="000000"/>
                <w:sz w:val="20"/>
                <w:szCs w:val="20"/>
                <w:lang w:eastAsia="pt-PT"/>
              </w:rPr>
              <w:t>10.169.39.254</w:t>
            </w:r>
          </w:p>
        </w:tc>
        <w:tc>
          <w:tcPr>
            <w:tcW w:w="1417" w:type="dxa"/>
            <w:tcBorders>
              <w:top w:val="nil"/>
              <w:left w:val="nil"/>
              <w:bottom w:val="single" w:sz="8" w:space="0" w:color="auto"/>
              <w:right w:val="single" w:sz="8"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b/>
                <w:bCs/>
                <w:color w:val="000000"/>
                <w:sz w:val="20"/>
                <w:szCs w:val="20"/>
                <w:lang w:eastAsia="pt-PT"/>
              </w:rPr>
            </w:pPr>
            <w:r w:rsidRPr="002D69FF">
              <w:rPr>
                <w:rFonts w:ascii="Calibri" w:eastAsia="Times New Roman" w:hAnsi="Calibri" w:cs="Times New Roman"/>
                <w:b/>
                <w:bCs/>
                <w:color w:val="000000"/>
                <w:sz w:val="20"/>
                <w:szCs w:val="20"/>
                <w:lang w:eastAsia="pt-PT"/>
              </w:rPr>
              <w:t>10.169.39.255</w:t>
            </w:r>
          </w:p>
        </w:tc>
      </w:tr>
      <w:tr w:rsidR="001728D7" w:rsidRPr="002D69FF" w:rsidTr="001728D7">
        <w:trPr>
          <w:trHeight w:val="300"/>
        </w:trPr>
        <w:tc>
          <w:tcPr>
            <w:tcW w:w="1124"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lastRenderedPageBreak/>
              <w:t>Edificio C</w:t>
            </w:r>
          </w:p>
        </w:tc>
        <w:tc>
          <w:tcPr>
            <w:tcW w:w="1134"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711</w:t>
            </w:r>
          </w:p>
        </w:tc>
        <w:tc>
          <w:tcPr>
            <w:tcW w:w="1843"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Ground floor outlets</w:t>
            </w:r>
          </w:p>
        </w:tc>
        <w:tc>
          <w:tcPr>
            <w:tcW w:w="992"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40</w:t>
            </w:r>
          </w:p>
        </w:tc>
        <w:tc>
          <w:tcPr>
            <w:tcW w:w="1418"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10.169.35.128</w:t>
            </w:r>
          </w:p>
        </w:tc>
        <w:tc>
          <w:tcPr>
            <w:tcW w:w="992"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26</w:t>
            </w:r>
          </w:p>
        </w:tc>
        <w:tc>
          <w:tcPr>
            <w:tcW w:w="1276"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255.255.255.192</w:t>
            </w:r>
          </w:p>
        </w:tc>
        <w:tc>
          <w:tcPr>
            <w:tcW w:w="992"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0.0.0.63</w:t>
            </w:r>
          </w:p>
        </w:tc>
        <w:tc>
          <w:tcPr>
            <w:tcW w:w="733"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62</w:t>
            </w:r>
          </w:p>
        </w:tc>
        <w:tc>
          <w:tcPr>
            <w:tcW w:w="1535"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10.169.35.129</w:t>
            </w:r>
          </w:p>
        </w:tc>
        <w:tc>
          <w:tcPr>
            <w:tcW w:w="1418" w:type="dxa"/>
            <w:tcBorders>
              <w:top w:val="nil"/>
              <w:left w:val="nil"/>
              <w:bottom w:val="single" w:sz="4" w:space="0" w:color="auto"/>
              <w:right w:val="single" w:sz="8"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10.169.35.190</w:t>
            </w:r>
          </w:p>
        </w:tc>
        <w:tc>
          <w:tcPr>
            <w:tcW w:w="1417" w:type="dxa"/>
            <w:tcBorders>
              <w:top w:val="nil"/>
              <w:left w:val="nil"/>
              <w:bottom w:val="single" w:sz="4" w:space="0" w:color="auto"/>
              <w:right w:val="single" w:sz="8"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10.169.35.191</w:t>
            </w:r>
          </w:p>
        </w:tc>
      </w:tr>
      <w:tr w:rsidR="001728D7" w:rsidRPr="002D69FF" w:rsidTr="001728D7">
        <w:trPr>
          <w:trHeight w:val="300"/>
        </w:trPr>
        <w:tc>
          <w:tcPr>
            <w:tcW w:w="1124" w:type="dxa"/>
            <w:vMerge/>
            <w:tcBorders>
              <w:top w:val="nil"/>
              <w:left w:val="single" w:sz="8" w:space="0" w:color="auto"/>
              <w:bottom w:val="single" w:sz="8" w:space="0" w:color="000000"/>
              <w:right w:val="single" w:sz="4" w:space="0" w:color="auto"/>
            </w:tcBorders>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p>
        </w:tc>
        <w:tc>
          <w:tcPr>
            <w:tcW w:w="1134"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712</w:t>
            </w:r>
          </w:p>
        </w:tc>
        <w:tc>
          <w:tcPr>
            <w:tcW w:w="1843"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Floor one outlets</w:t>
            </w:r>
          </w:p>
        </w:tc>
        <w:tc>
          <w:tcPr>
            <w:tcW w:w="992"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44</w:t>
            </w:r>
          </w:p>
        </w:tc>
        <w:tc>
          <w:tcPr>
            <w:tcW w:w="1418" w:type="dxa"/>
            <w:tcBorders>
              <w:top w:val="nil"/>
              <w:left w:val="nil"/>
              <w:bottom w:val="single" w:sz="4" w:space="0" w:color="auto"/>
              <w:right w:val="single" w:sz="4" w:space="0" w:color="auto"/>
            </w:tcBorders>
            <w:shd w:val="clear" w:color="000000" w:fill="F2F2F2"/>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10.169.35.64</w:t>
            </w:r>
          </w:p>
        </w:tc>
        <w:tc>
          <w:tcPr>
            <w:tcW w:w="992" w:type="dxa"/>
            <w:tcBorders>
              <w:top w:val="nil"/>
              <w:left w:val="nil"/>
              <w:bottom w:val="single" w:sz="4" w:space="0" w:color="auto"/>
              <w:right w:val="single" w:sz="4" w:space="0" w:color="auto"/>
            </w:tcBorders>
            <w:shd w:val="clear" w:color="000000" w:fill="F2F2F2"/>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26</w:t>
            </w:r>
          </w:p>
        </w:tc>
        <w:tc>
          <w:tcPr>
            <w:tcW w:w="1276" w:type="dxa"/>
            <w:tcBorders>
              <w:top w:val="nil"/>
              <w:left w:val="nil"/>
              <w:bottom w:val="single" w:sz="4" w:space="0" w:color="auto"/>
              <w:right w:val="single" w:sz="4" w:space="0" w:color="auto"/>
            </w:tcBorders>
            <w:shd w:val="clear" w:color="000000" w:fill="F2F2F2"/>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255.255.255.192</w:t>
            </w:r>
          </w:p>
        </w:tc>
        <w:tc>
          <w:tcPr>
            <w:tcW w:w="992" w:type="dxa"/>
            <w:tcBorders>
              <w:top w:val="nil"/>
              <w:left w:val="nil"/>
              <w:bottom w:val="single" w:sz="4" w:space="0" w:color="auto"/>
              <w:right w:val="single" w:sz="4" w:space="0" w:color="auto"/>
            </w:tcBorders>
            <w:shd w:val="clear" w:color="000000" w:fill="F2F2F2"/>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0.0.0.63</w:t>
            </w:r>
          </w:p>
        </w:tc>
        <w:tc>
          <w:tcPr>
            <w:tcW w:w="733" w:type="dxa"/>
            <w:tcBorders>
              <w:top w:val="nil"/>
              <w:left w:val="nil"/>
              <w:bottom w:val="single" w:sz="4" w:space="0" w:color="auto"/>
              <w:right w:val="single" w:sz="4" w:space="0" w:color="auto"/>
            </w:tcBorders>
            <w:shd w:val="clear" w:color="000000" w:fill="F2F2F2"/>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62</w:t>
            </w:r>
          </w:p>
        </w:tc>
        <w:tc>
          <w:tcPr>
            <w:tcW w:w="1535" w:type="dxa"/>
            <w:tcBorders>
              <w:top w:val="nil"/>
              <w:left w:val="nil"/>
              <w:bottom w:val="single" w:sz="4" w:space="0" w:color="auto"/>
              <w:right w:val="single" w:sz="4" w:space="0" w:color="auto"/>
            </w:tcBorders>
            <w:shd w:val="clear" w:color="000000" w:fill="F2F2F2"/>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10.169.35.65</w:t>
            </w:r>
          </w:p>
        </w:tc>
        <w:tc>
          <w:tcPr>
            <w:tcW w:w="1418" w:type="dxa"/>
            <w:tcBorders>
              <w:top w:val="nil"/>
              <w:left w:val="nil"/>
              <w:bottom w:val="single" w:sz="4" w:space="0" w:color="auto"/>
              <w:right w:val="single" w:sz="8" w:space="0" w:color="auto"/>
            </w:tcBorders>
            <w:shd w:val="clear" w:color="000000" w:fill="F2F2F2"/>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10.169.35.126</w:t>
            </w:r>
          </w:p>
        </w:tc>
        <w:tc>
          <w:tcPr>
            <w:tcW w:w="1417" w:type="dxa"/>
            <w:tcBorders>
              <w:top w:val="nil"/>
              <w:left w:val="nil"/>
              <w:bottom w:val="single" w:sz="4" w:space="0" w:color="auto"/>
              <w:right w:val="single" w:sz="8" w:space="0" w:color="auto"/>
            </w:tcBorders>
            <w:shd w:val="clear" w:color="000000" w:fill="F2F2F2"/>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10.169.35.127</w:t>
            </w:r>
          </w:p>
        </w:tc>
      </w:tr>
      <w:tr w:rsidR="001728D7" w:rsidRPr="002D69FF" w:rsidTr="001728D7">
        <w:trPr>
          <w:trHeight w:val="300"/>
        </w:trPr>
        <w:tc>
          <w:tcPr>
            <w:tcW w:w="1124" w:type="dxa"/>
            <w:vMerge/>
            <w:tcBorders>
              <w:top w:val="nil"/>
              <w:left w:val="single" w:sz="8" w:space="0" w:color="auto"/>
              <w:bottom w:val="single" w:sz="8" w:space="0" w:color="000000"/>
              <w:right w:val="single" w:sz="4" w:space="0" w:color="auto"/>
            </w:tcBorders>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p>
        </w:tc>
        <w:tc>
          <w:tcPr>
            <w:tcW w:w="1134"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713</w:t>
            </w:r>
          </w:p>
        </w:tc>
        <w:tc>
          <w:tcPr>
            <w:tcW w:w="1843"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Wi-Fi network</w:t>
            </w:r>
          </w:p>
        </w:tc>
        <w:tc>
          <w:tcPr>
            <w:tcW w:w="992"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60</w:t>
            </w:r>
          </w:p>
        </w:tc>
        <w:tc>
          <w:tcPr>
            <w:tcW w:w="1418"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10.169.35.0</w:t>
            </w:r>
          </w:p>
        </w:tc>
        <w:tc>
          <w:tcPr>
            <w:tcW w:w="992"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26</w:t>
            </w:r>
          </w:p>
        </w:tc>
        <w:tc>
          <w:tcPr>
            <w:tcW w:w="1276"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255.255.255.192</w:t>
            </w:r>
          </w:p>
        </w:tc>
        <w:tc>
          <w:tcPr>
            <w:tcW w:w="992"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0.0.0.63</w:t>
            </w:r>
          </w:p>
        </w:tc>
        <w:tc>
          <w:tcPr>
            <w:tcW w:w="733"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62</w:t>
            </w:r>
          </w:p>
        </w:tc>
        <w:tc>
          <w:tcPr>
            <w:tcW w:w="1535"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10.169.35.1</w:t>
            </w:r>
          </w:p>
        </w:tc>
        <w:tc>
          <w:tcPr>
            <w:tcW w:w="1418" w:type="dxa"/>
            <w:tcBorders>
              <w:top w:val="nil"/>
              <w:left w:val="nil"/>
              <w:bottom w:val="single" w:sz="4" w:space="0" w:color="auto"/>
              <w:right w:val="single" w:sz="8"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10.169.35.62</w:t>
            </w:r>
          </w:p>
        </w:tc>
        <w:tc>
          <w:tcPr>
            <w:tcW w:w="1417" w:type="dxa"/>
            <w:tcBorders>
              <w:top w:val="nil"/>
              <w:left w:val="nil"/>
              <w:bottom w:val="single" w:sz="4" w:space="0" w:color="auto"/>
              <w:right w:val="single" w:sz="8"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10.169.35.63</w:t>
            </w:r>
          </w:p>
        </w:tc>
      </w:tr>
      <w:tr w:rsidR="001728D7" w:rsidRPr="002D69FF" w:rsidTr="001728D7">
        <w:trPr>
          <w:trHeight w:val="300"/>
        </w:trPr>
        <w:tc>
          <w:tcPr>
            <w:tcW w:w="1124" w:type="dxa"/>
            <w:vMerge/>
            <w:tcBorders>
              <w:top w:val="nil"/>
              <w:left w:val="single" w:sz="8" w:space="0" w:color="auto"/>
              <w:bottom w:val="single" w:sz="8" w:space="0" w:color="000000"/>
              <w:right w:val="single" w:sz="4" w:space="0" w:color="auto"/>
            </w:tcBorders>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p>
        </w:tc>
        <w:tc>
          <w:tcPr>
            <w:tcW w:w="1134"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714</w:t>
            </w:r>
          </w:p>
        </w:tc>
        <w:tc>
          <w:tcPr>
            <w:tcW w:w="1843"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val="en-US" w:eastAsia="pt-PT"/>
              </w:rPr>
            </w:pPr>
            <w:r w:rsidRPr="002D69FF">
              <w:rPr>
                <w:rFonts w:ascii="Calibri" w:eastAsia="Times New Roman" w:hAnsi="Calibri" w:cs="Times New Roman"/>
                <w:color w:val="000000"/>
                <w:sz w:val="20"/>
                <w:szCs w:val="20"/>
                <w:lang w:val="en-US" w:eastAsia="pt-PT"/>
              </w:rPr>
              <w:t>Local servers and administration workstations (DMZ)</w:t>
            </w:r>
          </w:p>
        </w:tc>
        <w:tc>
          <w:tcPr>
            <w:tcW w:w="992"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250</w:t>
            </w:r>
          </w:p>
        </w:tc>
        <w:tc>
          <w:tcPr>
            <w:tcW w:w="1418" w:type="dxa"/>
            <w:tcBorders>
              <w:top w:val="nil"/>
              <w:left w:val="nil"/>
              <w:bottom w:val="single" w:sz="4" w:space="0" w:color="auto"/>
              <w:right w:val="single" w:sz="4" w:space="0" w:color="auto"/>
            </w:tcBorders>
            <w:shd w:val="clear" w:color="000000" w:fill="F2F2F2"/>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10.169.34.0</w:t>
            </w:r>
          </w:p>
        </w:tc>
        <w:tc>
          <w:tcPr>
            <w:tcW w:w="992" w:type="dxa"/>
            <w:tcBorders>
              <w:top w:val="nil"/>
              <w:left w:val="nil"/>
              <w:bottom w:val="single" w:sz="4" w:space="0" w:color="auto"/>
              <w:right w:val="single" w:sz="4" w:space="0" w:color="auto"/>
            </w:tcBorders>
            <w:shd w:val="clear" w:color="000000" w:fill="F2F2F2"/>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24</w:t>
            </w:r>
          </w:p>
        </w:tc>
        <w:tc>
          <w:tcPr>
            <w:tcW w:w="1276" w:type="dxa"/>
            <w:tcBorders>
              <w:top w:val="nil"/>
              <w:left w:val="nil"/>
              <w:bottom w:val="single" w:sz="4" w:space="0" w:color="auto"/>
              <w:right w:val="single" w:sz="4" w:space="0" w:color="auto"/>
            </w:tcBorders>
            <w:shd w:val="clear" w:color="000000" w:fill="F2F2F2"/>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255.255.255.0</w:t>
            </w:r>
          </w:p>
        </w:tc>
        <w:tc>
          <w:tcPr>
            <w:tcW w:w="992" w:type="dxa"/>
            <w:tcBorders>
              <w:top w:val="nil"/>
              <w:left w:val="nil"/>
              <w:bottom w:val="single" w:sz="4" w:space="0" w:color="auto"/>
              <w:right w:val="single" w:sz="4" w:space="0" w:color="auto"/>
            </w:tcBorders>
            <w:shd w:val="clear" w:color="000000" w:fill="F2F2F2"/>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0.0.0.255</w:t>
            </w:r>
          </w:p>
        </w:tc>
        <w:tc>
          <w:tcPr>
            <w:tcW w:w="733" w:type="dxa"/>
            <w:tcBorders>
              <w:top w:val="nil"/>
              <w:left w:val="nil"/>
              <w:bottom w:val="single" w:sz="4" w:space="0" w:color="auto"/>
              <w:right w:val="single" w:sz="4" w:space="0" w:color="auto"/>
            </w:tcBorders>
            <w:shd w:val="clear" w:color="000000" w:fill="F2F2F2"/>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254</w:t>
            </w:r>
          </w:p>
        </w:tc>
        <w:tc>
          <w:tcPr>
            <w:tcW w:w="1535" w:type="dxa"/>
            <w:tcBorders>
              <w:top w:val="nil"/>
              <w:left w:val="nil"/>
              <w:bottom w:val="single" w:sz="4" w:space="0" w:color="auto"/>
              <w:right w:val="single" w:sz="4" w:space="0" w:color="auto"/>
            </w:tcBorders>
            <w:shd w:val="clear" w:color="000000" w:fill="F2F2F2"/>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10.169.34.1</w:t>
            </w:r>
          </w:p>
        </w:tc>
        <w:tc>
          <w:tcPr>
            <w:tcW w:w="1418" w:type="dxa"/>
            <w:tcBorders>
              <w:top w:val="nil"/>
              <w:left w:val="nil"/>
              <w:bottom w:val="single" w:sz="4" w:space="0" w:color="auto"/>
              <w:right w:val="single" w:sz="8" w:space="0" w:color="auto"/>
            </w:tcBorders>
            <w:shd w:val="clear" w:color="000000" w:fill="F2F2F2"/>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10.169.34.254</w:t>
            </w:r>
          </w:p>
        </w:tc>
        <w:tc>
          <w:tcPr>
            <w:tcW w:w="1417" w:type="dxa"/>
            <w:tcBorders>
              <w:top w:val="nil"/>
              <w:left w:val="nil"/>
              <w:bottom w:val="single" w:sz="4" w:space="0" w:color="auto"/>
              <w:right w:val="single" w:sz="8" w:space="0" w:color="auto"/>
            </w:tcBorders>
            <w:shd w:val="clear" w:color="000000" w:fill="F2F2F2"/>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10.169.34.255</w:t>
            </w:r>
          </w:p>
        </w:tc>
      </w:tr>
      <w:tr w:rsidR="001728D7" w:rsidRPr="002D69FF" w:rsidTr="001728D7">
        <w:trPr>
          <w:trHeight w:val="300"/>
        </w:trPr>
        <w:tc>
          <w:tcPr>
            <w:tcW w:w="1124" w:type="dxa"/>
            <w:vMerge/>
            <w:tcBorders>
              <w:top w:val="nil"/>
              <w:left w:val="single" w:sz="8" w:space="0" w:color="auto"/>
              <w:bottom w:val="single" w:sz="8" w:space="0" w:color="000000"/>
              <w:right w:val="single" w:sz="4" w:space="0" w:color="auto"/>
            </w:tcBorders>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p>
        </w:tc>
        <w:tc>
          <w:tcPr>
            <w:tcW w:w="1134"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715</w:t>
            </w:r>
          </w:p>
        </w:tc>
        <w:tc>
          <w:tcPr>
            <w:tcW w:w="1843"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VoIP (IP-phones)</w:t>
            </w:r>
          </w:p>
        </w:tc>
        <w:tc>
          <w:tcPr>
            <w:tcW w:w="992"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40</w:t>
            </w:r>
          </w:p>
        </w:tc>
        <w:tc>
          <w:tcPr>
            <w:tcW w:w="1418"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10.169.35.192</w:t>
            </w:r>
          </w:p>
        </w:tc>
        <w:tc>
          <w:tcPr>
            <w:tcW w:w="992"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26</w:t>
            </w:r>
          </w:p>
        </w:tc>
        <w:tc>
          <w:tcPr>
            <w:tcW w:w="1276"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255.255.255.192</w:t>
            </w:r>
          </w:p>
        </w:tc>
        <w:tc>
          <w:tcPr>
            <w:tcW w:w="992"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0.0.0.63</w:t>
            </w:r>
          </w:p>
        </w:tc>
        <w:tc>
          <w:tcPr>
            <w:tcW w:w="733"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62</w:t>
            </w:r>
          </w:p>
        </w:tc>
        <w:tc>
          <w:tcPr>
            <w:tcW w:w="1535"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10.169.35.193</w:t>
            </w:r>
          </w:p>
        </w:tc>
        <w:tc>
          <w:tcPr>
            <w:tcW w:w="1418" w:type="dxa"/>
            <w:tcBorders>
              <w:top w:val="nil"/>
              <w:left w:val="nil"/>
              <w:bottom w:val="single" w:sz="4" w:space="0" w:color="auto"/>
              <w:right w:val="single" w:sz="8"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10.169.35.254</w:t>
            </w:r>
          </w:p>
        </w:tc>
        <w:tc>
          <w:tcPr>
            <w:tcW w:w="1417" w:type="dxa"/>
            <w:tcBorders>
              <w:top w:val="nil"/>
              <w:left w:val="nil"/>
              <w:bottom w:val="single" w:sz="4" w:space="0" w:color="auto"/>
              <w:right w:val="single" w:sz="8"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10.169.35.255</w:t>
            </w:r>
          </w:p>
        </w:tc>
      </w:tr>
      <w:tr w:rsidR="002D69FF" w:rsidRPr="002D69FF" w:rsidTr="001728D7">
        <w:trPr>
          <w:trHeight w:val="300"/>
        </w:trPr>
        <w:tc>
          <w:tcPr>
            <w:tcW w:w="1124" w:type="dxa"/>
            <w:vMerge/>
            <w:tcBorders>
              <w:top w:val="nil"/>
              <w:left w:val="single" w:sz="8" w:space="0" w:color="auto"/>
              <w:bottom w:val="single" w:sz="8" w:space="0" w:color="000000"/>
              <w:right w:val="single" w:sz="4" w:space="0" w:color="auto"/>
            </w:tcBorders>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p>
        </w:tc>
        <w:tc>
          <w:tcPr>
            <w:tcW w:w="2977" w:type="dxa"/>
            <w:gridSpan w:val="2"/>
            <w:tcBorders>
              <w:top w:val="single" w:sz="4" w:space="0" w:color="auto"/>
              <w:left w:val="nil"/>
              <w:bottom w:val="single" w:sz="8" w:space="0" w:color="auto"/>
              <w:right w:val="single" w:sz="4" w:space="0" w:color="000000"/>
            </w:tcBorders>
            <w:shd w:val="clear" w:color="auto" w:fill="auto"/>
            <w:noWrap/>
            <w:vAlign w:val="center"/>
            <w:hideMark/>
          </w:tcPr>
          <w:p w:rsidR="002D69FF" w:rsidRPr="002D69FF" w:rsidRDefault="002D69FF" w:rsidP="001728D7">
            <w:pPr>
              <w:jc w:val="center"/>
              <w:rPr>
                <w:rFonts w:ascii="Calibri" w:eastAsia="Times New Roman" w:hAnsi="Calibri" w:cs="Times New Roman"/>
                <w:b/>
                <w:bCs/>
                <w:color w:val="000000"/>
                <w:sz w:val="20"/>
                <w:szCs w:val="20"/>
                <w:lang w:eastAsia="pt-PT"/>
              </w:rPr>
            </w:pPr>
            <w:r w:rsidRPr="002D69FF">
              <w:rPr>
                <w:rFonts w:ascii="Calibri" w:eastAsia="Times New Roman" w:hAnsi="Calibri" w:cs="Times New Roman"/>
                <w:b/>
                <w:bCs/>
                <w:color w:val="000000"/>
                <w:sz w:val="20"/>
                <w:szCs w:val="20"/>
                <w:lang w:eastAsia="pt-PT"/>
              </w:rPr>
              <w:t>Summarization Address</w:t>
            </w:r>
          </w:p>
        </w:tc>
        <w:tc>
          <w:tcPr>
            <w:tcW w:w="992" w:type="dxa"/>
            <w:tcBorders>
              <w:top w:val="nil"/>
              <w:left w:val="nil"/>
              <w:bottom w:val="single" w:sz="8"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b/>
                <w:bCs/>
                <w:color w:val="000000"/>
                <w:sz w:val="20"/>
                <w:szCs w:val="20"/>
                <w:lang w:eastAsia="pt-PT"/>
              </w:rPr>
            </w:pPr>
            <w:r w:rsidRPr="002D69FF">
              <w:rPr>
                <w:rFonts w:ascii="Calibri" w:eastAsia="Times New Roman" w:hAnsi="Calibri" w:cs="Times New Roman"/>
                <w:b/>
                <w:bCs/>
                <w:color w:val="000000"/>
                <w:sz w:val="20"/>
                <w:szCs w:val="20"/>
                <w:lang w:eastAsia="pt-PT"/>
              </w:rPr>
              <w:t>434</w:t>
            </w:r>
          </w:p>
        </w:tc>
        <w:tc>
          <w:tcPr>
            <w:tcW w:w="1418" w:type="dxa"/>
            <w:tcBorders>
              <w:top w:val="nil"/>
              <w:left w:val="nil"/>
              <w:bottom w:val="single" w:sz="8"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b/>
                <w:bCs/>
                <w:color w:val="000000"/>
                <w:sz w:val="20"/>
                <w:szCs w:val="20"/>
                <w:lang w:eastAsia="pt-PT"/>
              </w:rPr>
            </w:pPr>
            <w:r w:rsidRPr="002D69FF">
              <w:rPr>
                <w:rFonts w:ascii="Calibri" w:eastAsia="Times New Roman" w:hAnsi="Calibri" w:cs="Times New Roman"/>
                <w:b/>
                <w:bCs/>
                <w:color w:val="000000"/>
                <w:sz w:val="20"/>
                <w:szCs w:val="20"/>
                <w:lang w:eastAsia="pt-PT"/>
              </w:rPr>
              <w:t>10.169.34.0</w:t>
            </w:r>
          </w:p>
        </w:tc>
        <w:tc>
          <w:tcPr>
            <w:tcW w:w="992" w:type="dxa"/>
            <w:tcBorders>
              <w:top w:val="nil"/>
              <w:left w:val="nil"/>
              <w:bottom w:val="single" w:sz="8"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b/>
                <w:bCs/>
                <w:color w:val="000000"/>
                <w:sz w:val="20"/>
                <w:szCs w:val="20"/>
                <w:lang w:eastAsia="pt-PT"/>
              </w:rPr>
            </w:pPr>
            <w:r w:rsidRPr="002D69FF">
              <w:rPr>
                <w:rFonts w:ascii="Calibri" w:eastAsia="Times New Roman" w:hAnsi="Calibri" w:cs="Times New Roman"/>
                <w:b/>
                <w:bCs/>
                <w:color w:val="000000"/>
                <w:sz w:val="20"/>
                <w:szCs w:val="20"/>
                <w:lang w:eastAsia="pt-PT"/>
              </w:rPr>
              <w:t>23</w:t>
            </w:r>
          </w:p>
        </w:tc>
        <w:tc>
          <w:tcPr>
            <w:tcW w:w="1276" w:type="dxa"/>
            <w:tcBorders>
              <w:top w:val="nil"/>
              <w:left w:val="nil"/>
              <w:bottom w:val="single" w:sz="8"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b/>
                <w:bCs/>
                <w:color w:val="000000"/>
                <w:sz w:val="20"/>
                <w:szCs w:val="20"/>
                <w:lang w:eastAsia="pt-PT"/>
              </w:rPr>
            </w:pPr>
            <w:r w:rsidRPr="002D69FF">
              <w:rPr>
                <w:rFonts w:ascii="Calibri" w:eastAsia="Times New Roman" w:hAnsi="Calibri" w:cs="Times New Roman"/>
                <w:b/>
                <w:bCs/>
                <w:color w:val="000000"/>
                <w:sz w:val="20"/>
                <w:szCs w:val="20"/>
                <w:lang w:eastAsia="pt-PT"/>
              </w:rPr>
              <w:t>255.255.254.0</w:t>
            </w:r>
          </w:p>
        </w:tc>
        <w:tc>
          <w:tcPr>
            <w:tcW w:w="992" w:type="dxa"/>
            <w:tcBorders>
              <w:top w:val="nil"/>
              <w:left w:val="nil"/>
              <w:bottom w:val="single" w:sz="8"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b/>
                <w:bCs/>
                <w:color w:val="000000"/>
                <w:sz w:val="20"/>
                <w:szCs w:val="20"/>
                <w:lang w:eastAsia="pt-PT"/>
              </w:rPr>
            </w:pPr>
            <w:r w:rsidRPr="002D69FF">
              <w:rPr>
                <w:rFonts w:ascii="Calibri" w:eastAsia="Times New Roman" w:hAnsi="Calibri" w:cs="Times New Roman"/>
                <w:b/>
                <w:bCs/>
                <w:color w:val="000000"/>
                <w:sz w:val="20"/>
                <w:szCs w:val="20"/>
                <w:lang w:eastAsia="pt-PT"/>
              </w:rPr>
              <w:t>0.0.1.255</w:t>
            </w:r>
          </w:p>
        </w:tc>
        <w:tc>
          <w:tcPr>
            <w:tcW w:w="733" w:type="dxa"/>
            <w:tcBorders>
              <w:top w:val="nil"/>
              <w:left w:val="nil"/>
              <w:bottom w:val="single" w:sz="8" w:space="0" w:color="auto"/>
              <w:right w:val="single" w:sz="4" w:space="0" w:color="auto"/>
            </w:tcBorders>
            <w:shd w:val="clear" w:color="000000" w:fill="FFFFFF"/>
            <w:noWrap/>
            <w:vAlign w:val="center"/>
            <w:hideMark/>
          </w:tcPr>
          <w:p w:rsidR="002D69FF" w:rsidRPr="002D69FF" w:rsidRDefault="002D69FF" w:rsidP="001728D7">
            <w:pPr>
              <w:jc w:val="center"/>
              <w:rPr>
                <w:rFonts w:ascii="Calibri" w:eastAsia="Times New Roman" w:hAnsi="Calibri" w:cs="Times New Roman"/>
                <w:b/>
                <w:bCs/>
                <w:color w:val="000000"/>
                <w:sz w:val="20"/>
                <w:szCs w:val="20"/>
                <w:lang w:eastAsia="pt-PT"/>
              </w:rPr>
            </w:pPr>
            <w:r w:rsidRPr="002D69FF">
              <w:rPr>
                <w:rFonts w:ascii="Calibri" w:eastAsia="Times New Roman" w:hAnsi="Calibri" w:cs="Times New Roman"/>
                <w:b/>
                <w:bCs/>
                <w:color w:val="000000"/>
                <w:sz w:val="20"/>
                <w:szCs w:val="20"/>
                <w:lang w:eastAsia="pt-PT"/>
              </w:rPr>
              <w:t>510</w:t>
            </w:r>
          </w:p>
        </w:tc>
        <w:tc>
          <w:tcPr>
            <w:tcW w:w="1535" w:type="dxa"/>
            <w:tcBorders>
              <w:top w:val="nil"/>
              <w:left w:val="nil"/>
              <w:bottom w:val="single" w:sz="8"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b/>
                <w:bCs/>
                <w:color w:val="000000"/>
                <w:sz w:val="20"/>
                <w:szCs w:val="20"/>
                <w:lang w:eastAsia="pt-PT"/>
              </w:rPr>
            </w:pPr>
            <w:r w:rsidRPr="002D69FF">
              <w:rPr>
                <w:rFonts w:ascii="Calibri" w:eastAsia="Times New Roman" w:hAnsi="Calibri" w:cs="Times New Roman"/>
                <w:b/>
                <w:bCs/>
                <w:color w:val="000000"/>
                <w:sz w:val="20"/>
                <w:szCs w:val="20"/>
                <w:lang w:eastAsia="pt-PT"/>
              </w:rPr>
              <w:t>10.169.34.1</w:t>
            </w:r>
          </w:p>
        </w:tc>
        <w:tc>
          <w:tcPr>
            <w:tcW w:w="1418" w:type="dxa"/>
            <w:tcBorders>
              <w:top w:val="nil"/>
              <w:left w:val="nil"/>
              <w:bottom w:val="single" w:sz="8" w:space="0" w:color="auto"/>
              <w:right w:val="single" w:sz="8"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b/>
                <w:bCs/>
                <w:color w:val="000000"/>
                <w:sz w:val="20"/>
                <w:szCs w:val="20"/>
                <w:lang w:eastAsia="pt-PT"/>
              </w:rPr>
            </w:pPr>
            <w:r w:rsidRPr="002D69FF">
              <w:rPr>
                <w:rFonts w:ascii="Calibri" w:eastAsia="Times New Roman" w:hAnsi="Calibri" w:cs="Times New Roman"/>
                <w:b/>
                <w:bCs/>
                <w:color w:val="000000"/>
                <w:sz w:val="20"/>
                <w:szCs w:val="20"/>
                <w:lang w:eastAsia="pt-PT"/>
              </w:rPr>
              <w:t>10.169.35.254</w:t>
            </w:r>
          </w:p>
        </w:tc>
        <w:tc>
          <w:tcPr>
            <w:tcW w:w="1417" w:type="dxa"/>
            <w:tcBorders>
              <w:top w:val="nil"/>
              <w:left w:val="nil"/>
              <w:bottom w:val="single" w:sz="8" w:space="0" w:color="auto"/>
              <w:right w:val="single" w:sz="8"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b/>
                <w:bCs/>
                <w:color w:val="000000"/>
                <w:sz w:val="20"/>
                <w:szCs w:val="20"/>
                <w:lang w:eastAsia="pt-PT"/>
              </w:rPr>
            </w:pPr>
            <w:r w:rsidRPr="002D69FF">
              <w:rPr>
                <w:rFonts w:ascii="Calibri" w:eastAsia="Times New Roman" w:hAnsi="Calibri" w:cs="Times New Roman"/>
                <w:b/>
                <w:bCs/>
                <w:color w:val="000000"/>
                <w:sz w:val="20"/>
                <w:szCs w:val="20"/>
                <w:lang w:eastAsia="pt-PT"/>
              </w:rPr>
              <w:t>10.169.35.255</w:t>
            </w:r>
          </w:p>
        </w:tc>
      </w:tr>
      <w:tr w:rsidR="001728D7" w:rsidRPr="002D69FF" w:rsidTr="001728D7">
        <w:trPr>
          <w:trHeight w:val="280"/>
        </w:trPr>
        <w:tc>
          <w:tcPr>
            <w:tcW w:w="1124"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Edificio D</w:t>
            </w:r>
          </w:p>
        </w:tc>
        <w:tc>
          <w:tcPr>
            <w:tcW w:w="1134"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716</w:t>
            </w:r>
          </w:p>
        </w:tc>
        <w:tc>
          <w:tcPr>
            <w:tcW w:w="1843"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Ground floor outlets</w:t>
            </w:r>
          </w:p>
        </w:tc>
        <w:tc>
          <w:tcPr>
            <w:tcW w:w="992"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40</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10.169.32.192</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26</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255.255.255.192</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0.0.0.63</w:t>
            </w:r>
          </w:p>
        </w:tc>
        <w:tc>
          <w:tcPr>
            <w:tcW w:w="733" w:type="dxa"/>
            <w:tcBorders>
              <w:top w:val="single" w:sz="4" w:space="0" w:color="auto"/>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62</w:t>
            </w:r>
          </w:p>
        </w:tc>
        <w:tc>
          <w:tcPr>
            <w:tcW w:w="1535" w:type="dxa"/>
            <w:tcBorders>
              <w:top w:val="single" w:sz="4" w:space="0" w:color="auto"/>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10.169.32.193</w:t>
            </w:r>
          </w:p>
        </w:tc>
        <w:tc>
          <w:tcPr>
            <w:tcW w:w="1418" w:type="dxa"/>
            <w:tcBorders>
              <w:top w:val="single" w:sz="4" w:space="0" w:color="auto"/>
              <w:left w:val="nil"/>
              <w:bottom w:val="single" w:sz="4" w:space="0" w:color="auto"/>
              <w:right w:val="single" w:sz="8"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10.169.32.254</w:t>
            </w:r>
          </w:p>
        </w:tc>
        <w:tc>
          <w:tcPr>
            <w:tcW w:w="1417" w:type="dxa"/>
            <w:tcBorders>
              <w:top w:val="single" w:sz="4" w:space="0" w:color="auto"/>
              <w:left w:val="nil"/>
              <w:bottom w:val="single" w:sz="4" w:space="0" w:color="auto"/>
              <w:right w:val="single" w:sz="8"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10.169.32.255</w:t>
            </w:r>
          </w:p>
        </w:tc>
      </w:tr>
      <w:tr w:rsidR="001728D7" w:rsidRPr="002D69FF" w:rsidTr="001728D7">
        <w:trPr>
          <w:trHeight w:val="300"/>
        </w:trPr>
        <w:tc>
          <w:tcPr>
            <w:tcW w:w="1124" w:type="dxa"/>
            <w:vMerge/>
            <w:tcBorders>
              <w:top w:val="nil"/>
              <w:left w:val="single" w:sz="8" w:space="0" w:color="auto"/>
              <w:bottom w:val="single" w:sz="8" w:space="0" w:color="000000"/>
              <w:right w:val="single" w:sz="4" w:space="0" w:color="auto"/>
            </w:tcBorders>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p>
        </w:tc>
        <w:tc>
          <w:tcPr>
            <w:tcW w:w="1134"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717</w:t>
            </w:r>
          </w:p>
        </w:tc>
        <w:tc>
          <w:tcPr>
            <w:tcW w:w="1843"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Floor one outlets</w:t>
            </w:r>
          </w:p>
        </w:tc>
        <w:tc>
          <w:tcPr>
            <w:tcW w:w="992"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50</w:t>
            </w:r>
          </w:p>
        </w:tc>
        <w:tc>
          <w:tcPr>
            <w:tcW w:w="1418" w:type="dxa"/>
            <w:tcBorders>
              <w:top w:val="nil"/>
              <w:left w:val="nil"/>
              <w:bottom w:val="single" w:sz="4" w:space="0" w:color="auto"/>
              <w:right w:val="single" w:sz="4" w:space="0" w:color="auto"/>
            </w:tcBorders>
            <w:shd w:val="clear" w:color="000000" w:fill="F2F2F2"/>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10.169.32.128</w:t>
            </w:r>
          </w:p>
        </w:tc>
        <w:tc>
          <w:tcPr>
            <w:tcW w:w="992" w:type="dxa"/>
            <w:tcBorders>
              <w:top w:val="nil"/>
              <w:left w:val="nil"/>
              <w:bottom w:val="single" w:sz="4" w:space="0" w:color="auto"/>
              <w:right w:val="single" w:sz="4" w:space="0" w:color="auto"/>
            </w:tcBorders>
            <w:shd w:val="clear" w:color="000000" w:fill="F2F2F2"/>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26</w:t>
            </w:r>
          </w:p>
        </w:tc>
        <w:tc>
          <w:tcPr>
            <w:tcW w:w="1276" w:type="dxa"/>
            <w:tcBorders>
              <w:top w:val="nil"/>
              <w:left w:val="nil"/>
              <w:bottom w:val="single" w:sz="4" w:space="0" w:color="auto"/>
              <w:right w:val="single" w:sz="4" w:space="0" w:color="auto"/>
            </w:tcBorders>
            <w:shd w:val="clear" w:color="000000" w:fill="F2F2F2"/>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255.255.255.192</w:t>
            </w:r>
          </w:p>
        </w:tc>
        <w:tc>
          <w:tcPr>
            <w:tcW w:w="992" w:type="dxa"/>
            <w:tcBorders>
              <w:top w:val="nil"/>
              <w:left w:val="nil"/>
              <w:bottom w:val="single" w:sz="4" w:space="0" w:color="auto"/>
              <w:right w:val="single" w:sz="4" w:space="0" w:color="auto"/>
            </w:tcBorders>
            <w:shd w:val="clear" w:color="000000" w:fill="F2F2F2"/>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0.0.0.63</w:t>
            </w:r>
          </w:p>
        </w:tc>
        <w:tc>
          <w:tcPr>
            <w:tcW w:w="733" w:type="dxa"/>
            <w:tcBorders>
              <w:top w:val="nil"/>
              <w:left w:val="nil"/>
              <w:bottom w:val="single" w:sz="4" w:space="0" w:color="auto"/>
              <w:right w:val="single" w:sz="4" w:space="0" w:color="auto"/>
            </w:tcBorders>
            <w:shd w:val="clear" w:color="000000" w:fill="F2F2F2"/>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62</w:t>
            </w:r>
          </w:p>
        </w:tc>
        <w:tc>
          <w:tcPr>
            <w:tcW w:w="1535" w:type="dxa"/>
            <w:tcBorders>
              <w:top w:val="nil"/>
              <w:left w:val="nil"/>
              <w:bottom w:val="single" w:sz="4" w:space="0" w:color="auto"/>
              <w:right w:val="single" w:sz="4" w:space="0" w:color="auto"/>
            </w:tcBorders>
            <w:shd w:val="clear" w:color="000000" w:fill="F2F2F2"/>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10.169.32.129</w:t>
            </w:r>
          </w:p>
        </w:tc>
        <w:tc>
          <w:tcPr>
            <w:tcW w:w="1418" w:type="dxa"/>
            <w:tcBorders>
              <w:top w:val="nil"/>
              <w:left w:val="nil"/>
              <w:bottom w:val="single" w:sz="4" w:space="0" w:color="auto"/>
              <w:right w:val="single" w:sz="8" w:space="0" w:color="auto"/>
            </w:tcBorders>
            <w:shd w:val="clear" w:color="000000" w:fill="F2F2F2"/>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10.169.32.190</w:t>
            </w:r>
          </w:p>
        </w:tc>
        <w:tc>
          <w:tcPr>
            <w:tcW w:w="1417" w:type="dxa"/>
            <w:tcBorders>
              <w:top w:val="nil"/>
              <w:left w:val="nil"/>
              <w:bottom w:val="single" w:sz="4" w:space="0" w:color="auto"/>
              <w:right w:val="single" w:sz="8" w:space="0" w:color="auto"/>
            </w:tcBorders>
            <w:shd w:val="clear" w:color="000000" w:fill="F2F2F2"/>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10.169.32.191</w:t>
            </w:r>
          </w:p>
        </w:tc>
      </w:tr>
      <w:tr w:rsidR="001728D7" w:rsidRPr="002D69FF" w:rsidTr="001728D7">
        <w:trPr>
          <w:trHeight w:val="300"/>
        </w:trPr>
        <w:tc>
          <w:tcPr>
            <w:tcW w:w="1124" w:type="dxa"/>
            <w:vMerge/>
            <w:tcBorders>
              <w:top w:val="nil"/>
              <w:left w:val="single" w:sz="8" w:space="0" w:color="auto"/>
              <w:bottom w:val="single" w:sz="8" w:space="0" w:color="000000"/>
              <w:right w:val="single" w:sz="4" w:space="0" w:color="auto"/>
            </w:tcBorders>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p>
        </w:tc>
        <w:tc>
          <w:tcPr>
            <w:tcW w:w="1134"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718</w:t>
            </w:r>
          </w:p>
        </w:tc>
        <w:tc>
          <w:tcPr>
            <w:tcW w:w="1843"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Wi-Fi network</w:t>
            </w:r>
          </w:p>
        </w:tc>
        <w:tc>
          <w:tcPr>
            <w:tcW w:w="992"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60</w:t>
            </w:r>
          </w:p>
        </w:tc>
        <w:tc>
          <w:tcPr>
            <w:tcW w:w="1418"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10.169.32.64</w:t>
            </w:r>
          </w:p>
        </w:tc>
        <w:tc>
          <w:tcPr>
            <w:tcW w:w="992"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26</w:t>
            </w:r>
          </w:p>
        </w:tc>
        <w:tc>
          <w:tcPr>
            <w:tcW w:w="1276"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255.255.255.192</w:t>
            </w:r>
          </w:p>
        </w:tc>
        <w:tc>
          <w:tcPr>
            <w:tcW w:w="992"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0.0.0.63</w:t>
            </w:r>
          </w:p>
        </w:tc>
        <w:tc>
          <w:tcPr>
            <w:tcW w:w="733"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62</w:t>
            </w:r>
          </w:p>
        </w:tc>
        <w:tc>
          <w:tcPr>
            <w:tcW w:w="1535"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10.169.32.65</w:t>
            </w:r>
          </w:p>
        </w:tc>
        <w:tc>
          <w:tcPr>
            <w:tcW w:w="1418" w:type="dxa"/>
            <w:tcBorders>
              <w:top w:val="nil"/>
              <w:left w:val="nil"/>
              <w:bottom w:val="single" w:sz="4" w:space="0" w:color="auto"/>
              <w:right w:val="single" w:sz="8"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10.169.32.126</w:t>
            </w:r>
          </w:p>
        </w:tc>
        <w:tc>
          <w:tcPr>
            <w:tcW w:w="1417" w:type="dxa"/>
            <w:tcBorders>
              <w:top w:val="nil"/>
              <w:left w:val="nil"/>
              <w:bottom w:val="single" w:sz="4" w:space="0" w:color="auto"/>
              <w:right w:val="single" w:sz="8"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10.169.32.127</w:t>
            </w:r>
          </w:p>
        </w:tc>
      </w:tr>
      <w:tr w:rsidR="001728D7" w:rsidRPr="002D69FF" w:rsidTr="001728D7">
        <w:trPr>
          <w:trHeight w:val="300"/>
        </w:trPr>
        <w:tc>
          <w:tcPr>
            <w:tcW w:w="1124" w:type="dxa"/>
            <w:vMerge/>
            <w:tcBorders>
              <w:top w:val="nil"/>
              <w:left w:val="single" w:sz="8" w:space="0" w:color="auto"/>
              <w:bottom w:val="single" w:sz="8" w:space="0" w:color="000000"/>
              <w:right w:val="single" w:sz="4" w:space="0" w:color="auto"/>
            </w:tcBorders>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p>
        </w:tc>
        <w:tc>
          <w:tcPr>
            <w:tcW w:w="1134"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719</w:t>
            </w:r>
          </w:p>
        </w:tc>
        <w:tc>
          <w:tcPr>
            <w:tcW w:w="1843"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val="en-US" w:eastAsia="pt-PT"/>
              </w:rPr>
            </w:pPr>
            <w:r w:rsidRPr="002D69FF">
              <w:rPr>
                <w:rFonts w:ascii="Calibri" w:eastAsia="Times New Roman" w:hAnsi="Calibri" w:cs="Times New Roman"/>
                <w:color w:val="000000"/>
                <w:sz w:val="20"/>
                <w:szCs w:val="20"/>
                <w:lang w:val="en-US" w:eastAsia="pt-PT"/>
              </w:rPr>
              <w:t>Local servers and administration workstations (DMZ)</w:t>
            </w:r>
          </w:p>
        </w:tc>
        <w:tc>
          <w:tcPr>
            <w:tcW w:w="992"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250</w:t>
            </w:r>
          </w:p>
        </w:tc>
        <w:tc>
          <w:tcPr>
            <w:tcW w:w="1418" w:type="dxa"/>
            <w:tcBorders>
              <w:top w:val="nil"/>
              <w:left w:val="nil"/>
              <w:bottom w:val="single" w:sz="4" w:space="0" w:color="auto"/>
              <w:right w:val="single" w:sz="4" w:space="0" w:color="auto"/>
            </w:tcBorders>
            <w:shd w:val="clear" w:color="000000" w:fill="F2F2F2"/>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10.169.33.0</w:t>
            </w:r>
          </w:p>
        </w:tc>
        <w:tc>
          <w:tcPr>
            <w:tcW w:w="992" w:type="dxa"/>
            <w:tcBorders>
              <w:top w:val="nil"/>
              <w:left w:val="nil"/>
              <w:bottom w:val="single" w:sz="4" w:space="0" w:color="auto"/>
              <w:right w:val="single" w:sz="4" w:space="0" w:color="auto"/>
            </w:tcBorders>
            <w:shd w:val="clear" w:color="000000" w:fill="F2F2F2"/>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24</w:t>
            </w:r>
          </w:p>
        </w:tc>
        <w:tc>
          <w:tcPr>
            <w:tcW w:w="1276" w:type="dxa"/>
            <w:tcBorders>
              <w:top w:val="nil"/>
              <w:left w:val="nil"/>
              <w:bottom w:val="single" w:sz="4" w:space="0" w:color="auto"/>
              <w:right w:val="single" w:sz="4" w:space="0" w:color="auto"/>
            </w:tcBorders>
            <w:shd w:val="clear" w:color="000000" w:fill="F2F2F2"/>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255.255.255.000</w:t>
            </w:r>
          </w:p>
        </w:tc>
        <w:tc>
          <w:tcPr>
            <w:tcW w:w="992" w:type="dxa"/>
            <w:tcBorders>
              <w:top w:val="nil"/>
              <w:left w:val="nil"/>
              <w:bottom w:val="single" w:sz="4" w:space="0" w:color="auto"/>
              <w:right w:val="single" w:sz="4" w:space="0" w:color="auto"/>
            </w:tcBorders>
            <w:shd w:val="clear" w:color="000000" w:fill="F2F2F2"/>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0.0.0.255</w:t>
            </w:r>
          </w:p>
        </w:tc>
        <w:tc>
          <w:tcPr>
            <w:tcW w:w="733" w:type="dxa"/>
            <w:tcBorders>
              <w:top w:val="nil"/>
              <w:left w:val="nil"/>
              <w:bottom w:val="single" w:sz="4" w:space="0" w:color="auto"/>
              <w:right w:val="single" w:sz="4" w:space="0" w:color="auto"/>
            </w:tcBorders>
            <w:shd w:val="clear" w:color="000000" w:fill="F2F2F2"/>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254</w:t>
            </w:r>
          </w:p>
        </w:tc>
        <w:tc>
          <w:tcPr>
            <w:tcW w:w="1535" w:type="dxa"/>
            <w:tcBorders>
              <w:top w:val="nil"/>
              <w:left w:val="nil"/>
              <w:bottom w:val="single" w:sz="4" w:space="0" w:color="auto"/>
              <w:right w:val="single" w:sz="4" w:space="0" w:color="auto"/>
            </w:tcBorders>
            <w:shd w:val="clear" w:color="000000" w:fill="F2F2F2"/>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10.169.33.1</w:t>
            </w:r>
          </w:p>
        </w:tc>
        <w:tc>
          <w:tcPr>
            <w:tcW w:w="1418" w:type="dxa"/>
            <w:tcBorders>
              <w:top w:val="nil"/>
              <w:left w:val="nil"/>
              <w:bottom w:val="single" w:sz="4" w:space="0" w:color="auto"/>
              <w:right w:val="single" w:sz="8" w:space="0" w:color="auto"/>
            </w:tcBorders>
            <w:shd w:val="clear" w:color="000000" w:fill="F2F2F2"/>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10.169.126</w:t>
            </w:r>
          </w:p>
        </w:tc>
        <w:tc>
          <w:tcPr>
            <w:tcW w:w="1417" w:type="dxa"/>
            <w:tcBorders>
              <w:top w:val="nil"/>
              <w:left w:val="nil"/>
              <w:bottom w:val="single" w:sz="4" w:space="0" w:color="auto"/>
              <w:right w:val="single" w:sz="8" w:space="0" w:color="auto"/>
            </w:tcBorders>
            <w:shd w:val="clear" w:color="000000" w:fill="F2F2F2"/>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10.169.33.127</w:t>
            </w:r>
          </w:p>
        </w:tc>
      </w:tr>
      <w:tr w:rsidR="001728D7" w:rsidRPr="002D69FF" w:rsidTr="001728D7">
        <w:trPr>
          <w:trHeight w:val="300"/>
        </w:trPr>
        <w:tc>
          <w:tcPr>
            <w:tcW w:w="1124" w:type="dxa"/>
            <w:vMerge/>
            <w:tcBorders>
              <w:top w:val="nil"/>
              <w:left w:val="single" w:sz="8" w:space="0" w:color="auto"/>
              <w:bottom w:val="single" w:sz="8" w:space="0" w:color="000000"/>
              <w:right w:val="single" w:sz="4" w:space="0" w:color="auto"/>
            </w:tcBorders>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p>
        </w:tc>
        <w:tc>
          <w:tcPr>
            <w:tcW w:w="1134"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720</w:t>
            </w:r>
          </w:p>
        </w:tc>
        <w:tc>
          <w:tcPr>
            <w:tcW w:w="1843"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VoIP (IP-phones)</w:t>
            </w:r>
          </w:p>
        </w:tc>
        <w:tc>
          <w:tcPr>
            <w:tcW w:w="992"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40</w:t>
            </w:r>
          </w:p>
        </w:tc>
        <w:tc>
          <w:tcPr>
            <w:tcW w:w="1418"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10.169.32.0</w:t>
            </w:r>
          </w:p>
        </w:tc>
        <w:tc>
          <w:tcPr>
            <w:tcW w:w="992"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26</w:t>
            </w:r>
          </w:p>
        </w:tc>
        <w:tc>
          <w:tcPr>
            <w:tcW w:w="1276"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255.255.255.192</w:t>
            </w:r>
          </w:p>
        </w:tc>
        <w:tc>
          <w:tcPr>
            <w:tcW w:w="992"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0.0.0.63</w:t>
            </w:r>
          </w:p>
        </w:tc>
        <w:tc>
          <w:tcPr>
            <w:tcW w:w="733"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62</w:t>
            </w:r>
          </w:p>
        </w:tc>
        <w:tc>
          <w:tcPr>
            <w:tcW w:w="1535" w:type="dxa"/>
            <w:tcBorders>
              <w:top w:val="nil"/>
              <w:left w:val="nil"/>
              <w:bottom w:val="single" w:sz="4"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10.169.32.1</w:t>
            </w:r>
          </w:p>
        </w:tc>
        <w:tc>
          <w:tcPr>
            <w:tcW w:w="1418" w:type="dxa"/>
            <w:tcBorders>
              <w:top w:val="nil"/>
              <w:left w:val="nil"/>
              <w:bottom w:val="single" w:sz="4" w:space="0" w:color="auto"/>
              <w:right w:val="single" w:sz="8"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10.169.32.62</w:t>
            </w:r>
          </w:p>
        </w:tc>
        <w:tc>
          <w:tcPr>
            <w:tcW w:w="1417" w:type="dxa"/>
            <w:tcBorders>
              <w:top w:val="nil"/>
              <w:left w:val="nil"/>
              <w:bottom w:val="single" w:sz="4" w:space="0" w:color="auto"/>
              <w:right w:val="single" w:sz="8"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r w:rsidRPr="002D69FF">
              <w:rPr>
                <w:rFonts w:ascii="Calibri" w:eastAsia="Times New Roman" w:hAnsi="Calibri" w:cs="Times New Roman"/>
                <w:color w:val="000000"/>
                <w:sz w:val="20"/>
                <w:szCs w:val="20"/>
                <w:lang w:eastAsia="pt-PT"/>
              </w:rPr>
              <w:t>10.169.32.63</w:t>
            </w:r>
          </w:p>
        </w:tc>
      </w:tr>
      <w:tr w:rsidR="002D69FF" w:rsidRPr="002D69FF" w:rsidTr="001728D7">
        <w:trPr>
          <w:trHeight w:val="320"/>
        </w:trPr>
        <w:tc>
          <w:tcPr>
            <w:tcW w:w="1124" w:type="dxa"/>
            <w:vMerge/>
            <w:tcBorders>
              <w:top w:val="nil"/>
              <w:left w:val="single" w:sz="8" w:space="0" w:color="auto"/>
              <w:bottom w:val="single" w:sz="8" w:space="0" w:color="000000"/>
              <w:right w:val="single" w:sz="4" w:space="0" w:color="auto"/>
            </w:tcBorders>
            <w:vAlign w:val="center"/>
            <w:hideMark/>
          </w:tcPr>
          <w:p w:rsidR="002D69FF" w:rsidRPr="002D69FF" w:rsidRDefault="002D69FF" w:rsidP="001728D7">
            <w:pPr>
              <w:jc w:val="center"/>
              <w:rPr>
                <w:rFonts w:ascii="Calibri" w:eastAsia="Times New Roman" w:hAnsi="Calibri" w:cs="Times New Roman"/>
                <w:color w:val="000000"/>
                <w:sz w:val="20"/>
                <w:szCs w:val="20"/>
                <w:lang w:eastAsia="pt-PT"/>
              </w:rPr>
            </w:pPr>
          </w:p>
        </w:tc>
        <w:tc>
          <w:tcPr>
            <w:tcW w:w="2977" w:type="dxa"/>
            <w:gridSpan w:val="2"/>
            <w:tcBorders>
              <w:top w:val="single" w:sz="4" w:space="0" w:color="auto"/>
              <w:left w:val="nil"/>
              <w:bottom w:val="single" w:sz="8" w:space="0" w:color="auto"/>
              <w:right w:val="single" w:sz="4" w:space="0" w:color="000000"/>
            </w:tcBorders>
            <w:shd w:val="clear" w:color="auto" w:fill="auto"/>
            <w:noWrap/>
            <w:vAlign w:val="center"/>
            <w:hideMark/>
          </w:tcPr>
          <w:p w:rsidR="002D69FF" w:rsidRPr="002D69FF" w:rsidRDefault="002D69FF" w:rsidP="001728D7">
            <w:pPr>
              <w:jc w:val="center"/>
              <w:rPr>
                <w:rFonts w:ascii="Calibri" w:eastAsia="Times New Roman" w:hAnsi="Calibri" w:cs="Times New Roman"/>
                <w:b/>
                <w:bCs/>
                <w:color w:val="000000"/>
                <w:sz w:val="20"/>
                <w:szCs w:val="20"/>
                <w:lang w:eastAsia="pt-PT"/>
              </w:rPr>
            </w:pPr>
            <w:r w:rsidRPr="002D69FF">
              <w:rPr>
                <w:rFonts w:ascii="Calibri" w:eastAsia="Times New Roman" w:hAnsi="Calibri" w:cs="Times New Roman"/>
                <w:b/>
                <w:bCs/>
                <w:color w:val="000000"/>
                <w:sz w:val="20"/>
                <w:szCs w:val="20"/>
                <w:lang w:eastAsia="pt-PT"/>
              </w:rPr>
              <w:t>Summarization Address</w:t>
            </w:r>
          </w:p>
        </w:tc>
        <w:tc>
          <w:tcPr>
            <w:tcW w:w="992" w:type="dxa"/>
            <w:tcBorders>
              <w:top w:val="nil"/>
              <w:left w:val="nil"/>
              <w:bottom w:val="single" w:sz="8"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b/>
                <w:bCs/>
                <w:color w:val="000000"/>
                <w:sz w:val="20"/>
                <w:szCs w:val="20"/>
                <w:lang w:eastAsia="pt-PT"/>
              </w:rPr>
            </w:pPr>
            <w:r w:rsidRPr="002D69FF">
              <w:rPr>
                <w:rFonts w:ascii="Calibri" w:eastAsia="Times New Roman" w:hAnsi="Calibri" w:cs="Times New Roman"/>
                <w:b/>
                <w:bCs/>
                <w:color w:val="000000"/>
                <w:sz w:val="20"/>
                <w:szCs w:val="20"/>
                <w:lang w:eastAsia="pt-PT"/>
              </w:rPr>
              <w:t>440</w:t>
            </w:r>
          </w:p>
        </w:tc>
        <w:tc>
          <w:tcPr>
            <w:tcW w:w="1418" w:type="dxa"/>
            <w:tcBorders>
              <w:top w:val="nil"/>
              <w:left w:val="nil"/>
              <w:bottom w:val="single" w:sz="8"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b/>
                <w:bCs/>
                <w:color w:val="000000"/>
                <w:sz w:val="20"/>
                <w:szCs w:val="20"/>
                <w:lang w:eastAsia="pt-PT"/>
              </w:rPr>
            </w:pPr>
            <w:r w:rsidRPr="002D69FF">
              <w:rPr>
                <w:rFonts w:ascii="Calibri" w:eastAsia="Times New Roman" w:hAnsi="Calibri" w:cs="Times New Roman"/>
                <w:b/>
                <w:bCs/>
                <w:color w:val="000000"/>
                <w:sz w:val="20"/>
                <w:szCs w:val="20"/>
                <w:lang w:eastAsia="pt-PT"/>
              </w:rPr>
              <w:t>10.169.32.0</w:t>
            </w:r>
          </w:p>
        </w:tc>
        <w:tc>
          <w:tcPr>
            <w:tcW w:w="992" w:type="dxa"/>
            <w:tcBorders>
              <w:top w:val="nil"/>
              <w:left w:val="nil"/>
              <w:bottom w:val="single" w:sz="8"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b/>
                <w:bCs/>
                <w:color w:val="000000"/>
                <w:sz w:val="20"/>
                <w:szCs w:val="20"/>
                <w:lang w:eastAsia="pt-PT"/>
              </w:rPr>
            </w:pPr>
            <w:r w:rsidRPr="002D69FF">
              <w:rPr>
                <w:rFonts w:ascii="Calibri" w:eastAsia="Times New Roman" w:hAnsi="Calibri" w:cs="Times New Roman"/>
                <w:b/>
                <w:bCs/>
                <w:color w:val="000000"/>
                <w:sz w:val="20"/>
                <w:szCs w:val="20"/>
                <w:lang w:eastAsia="pt-PT"/>
              </w:rPr>
              <w:t>23</w:t>
            </w:r>
          </w:p>
        </w:tc>
        <w:tc>
          <w:tcPr>
            <w:tcW w:w="1276" w:type="dxa"/>
            <w:tcBorders>
              <w:top w:val="nil"/>
              <w:left w:val="nil"/>
              <w:bottom w:val="single" w:sz="8"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b/>
                <w:bCs/>
                <w:color w:val="000000"/>
                <w:sz w:val="20"/>
                <w:szCs w:val="20"/>
                <w:lang w:eastAsia="pt-PT"/>
              </w:rPr>
            </w:pPr>
            <w:r w:rsidRPr="002D69FF">
              <w:rPr>
                <w:rFonts w:ascii="Calibri" w:eastAsia="Times New Roman" w:hAnsi="Calibri" w:cs="Times New Roman"/>
                <w:b/>
                <w:bCs/>
                <w:color w:val="000000"/>
                <w:sz w:val="20"/>
                <w:szCs w:val="20"/>
                <w:lang w:eastAsia="pt-PT"/>
              </w:rPr>
              <w:t>255.255.254.0</w:t>
            </w:r>
          </w:p>
        </w:tc>
        <w:tc>
          <w:tcPr>
            <w:tcW w:w="992" w:type="dxa"/>
            <w:tcBorders>
              <w:top w:val="nil"/>
              <w:left w:val="nil"/>
              <w:bottom w:val="single" w:sz="8"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b/>
                <w:bCs/>
                <w:color w:val="000000"/>
                <w:sz w:val="20"/>
                <w:szCs w:val="20"/>
                <w:lang w:eastAsia="pt-PT"/>
              </w:rPr>
            </w:pPr>
            <w:r w:rsidRPr="002D69FF">
              <w:rPr>
                <w:rFonts w:ascii="Calibri" w:eastAsia="Times New Roman" w:hAnsi="Calibri" w:cs="Times New Roman"/>
                <w:b/>
                <w:bCs/>
                <w:color w:val="000000"/>
                <w:sz w:val="20"/>
                <w:szCs w:val="20"/>
                <w:lang w:eastAsia="pt-PT"/>
              </w:rPr>
              <w:t>0.0.1.255</w:t>
            </w:r>
          </w:p>
        </w:tc>
        <w:tc>
          <w:tcPr>
            <w:tcW w:w="733" w:type="dxa"/>
            <w:tcBorders>
              <w:top w:val="nil"/>
              <w:left w:val="nil"/>
              <w:bottom w:val="single" w:sz="8" w:space="0" w:color="auto"/>
              <w:right w:val="single" w:sz="4" w:space="0" w:color="auto"/>
            </w:tcBorders>
            <w:shd w:val="clear" w:color="000000" w:fill="FFFFFF"/>
            <w:noWrap/>
            <w:vAlign w:val="center"/>
            <w:hideMark/>
          </w:tcPr>
          <w:p w:rsidR="002D69FF" w:rsidRPr="002D69FF" w:rsidRDefault="002D69FF" w:rsidP="001728D7">
            <w:pPr>
              <w:jc w:val="center"/>
              <w:rPr>
                <w:rFonts w:ascii="Calibri" w:eastAsia="Times New Roman" w:hAnsi="Calibri" w:cs="Times New Roman"/>
                <w:b/>
                <w:bCs/>
                <w:color w:val="000000"/>
                <w:sz w:val="20"/>
                <w:szCs w:val="20"/>
                <w:lang w:eastAsia="pt-PT"/>
              </w:rPr>
            </w:pPr>
            <w:r w:rsidRPr="002D69FF">
              <w:rPr>
                <w:rFonts w:ascii="Calibri" w:eastAsia="Times New Roman" w:hAnsi="Calibri" w:cs="Times New Roman"/>
                <w:b/>
                <w:bCs/>
                <w:color w:val="000000"/>
                <w:sz w:val="20"/>
                <w:szCs w:val="20"/>
                <w:lang w:eastAsia="pt-PT"/>
              </w:rPr>
              <w:t>510</w:t>
            </w:r>
          </w:p>
        </w:tc>
        <w:tc>
          <w:tcPr>
            <w:tcW w:w="1535" w:type="dxa"/>
            <w:tcBorders>
              <w:top w:val="nil"/>
              <w:left w:val="nil"/>
              <w:bottom w:val="single" w:sz="8" w:space="0" w:color="auto"/>
              <w:right w:val="single" w:sz="4"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b/>
                <w:bCs/>
                <w:color w:val="000000"/>
                <w:sz w:val="20"/>
                <w:szCs w:val="20"/>
                <w:lang w:eastAsia="pt-PT"/>
              </w:rPr>
            </w:pPr>
            <w:r w:rsidRPr="002D69FF">
              <w:rPr>
                <w:rFonts w:ascii="Calibri" w:eastAsia="Times New Roman" w:hAnsi="Calibri" w:cs="Times New Roman"/>
                <w:b/>
                <w:bCs/>
                <w:color w:val="000000"/>
                <w:sz w:val="20"/>
                <w:szCs w:val="20"/>
                <w:lang w:eastAsia="pt-PT"/>
              </w:rPr>
              <w:t>10.169.32.1</w:t>
            </w:r>
          </w:p>
        </w:tc>
        <w:tc>
          <w:tcPr>
            <w:tcW w:w="1418" w:type="dxa"/>
            <w:tcBorders>
              <w:top w:val="nil"/>
              <w:left w:val="nil"/>
              <w:bottom w:val="single" w:sz="8" w:space="0" w:color="auto"/>
              <w:right w:val="single" w:sz="8"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b/>
                <w:bCs/>
                <w:color w:val="000000"/>
                <w:sz w:val="20"/>
                <w:szCs w:val="20"/>
                <w:lang w:eastAsia="pt-PT"/>
              </w:rPr>
            </w:pPr>
            <w:r w:rsidRPr="002D69FF">
              <w:rPr>
                <w:rFonts w:ascii="Calibri" w:eastAsia="Times New Roman" w:hAnsi="Calibri" w:cs="Times New Roman"/>
                <w:b/>
                <w:bCs/>
                <w:color w:val="000000"/>
                <w:sz w:val="20"/>
                <w:szCs w:val="20"/>
                <w:lang w:eastAsia="pt-PT"/>
              </w:rPr>
              <w:t>10.169.33.254</w:t>
            </w:r>
          </w:p>
        </w:tc>
        <w:tc>
          <w:tcPr>
            <w:tcW w:w="1417" w:type="dxa"/>
            <w:tcBorders>
              <w:top w:val="nil"/>
              <w:left w:val="nil"/>
              <w:bottom w:val="single" w:sz="8" w:space="0" w:color="auto"/>
              <w:right w:val="single" w:sz="8" w:space="0" w:color="auto"/>
            </w:tcBorders>
            <w:shd w:val="clear" w:color="auto" w:fill="auto"/>
            <w:noWrap/>
            <w:vAlign w:val="center"/>
            <w:hideMark/>
          </w:tcPr>
          <w:p w:rsidR="002D69FF" w:rsidRPr="002D69FF" w:rsidRDefault="002D69FF" w:rsidP="001728D7">
            <w:pPr>
              <w:jc w:val="center"/>
              <w:rPr>
                <w:rFonts w:ascii="Calibri" w:eastAsia="Times New Roman" w:hAnsi="Calibri" w:cs="Times New Roman"/>
                <w:b/>
                <w:bCs/>
                <w:color w:val="000000"/>
                <w:sz w:val="20"/>
                <w:szCs w:val="20"/>
                <w:lang w:eastAsia="pt-PT"/>
              </w:rPr>
            </w:pPr>
            <w:r w:rsidRPr="002D69FF">
              <w:rPr>
                <w:rFonts w:ascii="Calibri" w:eastAsia="Times New Roman" w:hAnsi="Calibri" w:cs="Times New Roman"/>
                <w:b/>
                <w:bCs/>
                <w:color w:val="000000"/>
                <w:sz w:val="20"/>
                <w:szCs w:val="20"/>
                <w:lang w:eastAsia="pt-PT"/>
              </w:rPr>
              <w:t>10.169.33.255</w:t>
            </w:r>
          </w:p>
        </w:tc>
      </w:tr>
    </w:tbl>
    <w:p w:rsidR="002D69FF" w:rsidRPr="002D69FF" w:rsidRDefault="002D69FF" w:rsidP="002D69FF">
      <w:pPr>
        <w:ind w:firstLine="567"/>
        <w:jc w:val="both"/>
      </w:pPr>
    </w:p>
    <w:sectPr w:rsidR="002D69FF" w:rsidRPr="002D69FF" w:rsidSect="002D69FF">
      <w:pgSz w:w="16840" w:h="1190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507446"/>
    <w:multiLevelType w:val="hybridMultilevel"/>
    <w:tmpl w:val="D06AF672"/>
    <w:lvl w:ilvl="0" w:tplc="08160001">
      <w:start w:val="1"/>
      <w:numFmt w:val="bullet"/>
      <w:lvlText w:val=""/>
      <w:lvlJc w:val="left"/>
      <w:pPr>
        <w:ind w:left="720" w:hanging="360"/>
      </w:pPr>
      <w:rPr>
        <w:rFonts w:ascii="Symbol" w:hAnsi="Symbol" w:cs="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9FF"/>
    <w:rsid w:val="0012675D"/>
    <w:rsid w:val="001728D7"/>
    <w:rsid w:val="002D69FF"/>
    <w:rsid w:val="006D0CC6"/>
    <w:rsid w:val="007979EC"/>
    <w:rsid w:val="007F3ACD"/>
    <w:rsid w:val="008E6FB7"/>
    <w:rsid w:val="00B32B1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5FE16"/>
  <w15:chartTrackingRefBased/>
  <w15:docId w15:val="{1FDE8E2A-45E7-1843-979B-14DCCB081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pt-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D69FF"/>
    <w:pPr>
      <w:ind w:left="720"/>
      <w:contextualSpacing/>
    </w:pPr>
  </w:style>
  <w:style w:type="table" w:styleId="TabelacomGrelha">
    <w:name w:val="Table Grid"/>
    <w:basedOn w:val="Tabelanormal"/>
    <w:uiPriority w:val="39"/>
    <w:rsid w:val="002D69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elha5Escura-Destaque1">
    <w:name w:val="Grid Table 5 Dark Accent 1"/>
    <w:basedOn w:val="Tabelanormal"/>
    <w:uiPriority w:val="50"/>
    <w:rsid w:val="002D69F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eladeGrelha4">
    <w:name w:val="Grid Table 4"/>
    <w:basedOn w:val="Tabelanormal"/>
    <w:uiPriority w:val="49"/>
    <w:rsid w:val="002D69F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elha4-Destaque1">
    <w:name w:val="Grid Table 4 Accent 1"/>
    <w:basedOn w:val="Tabelanormal"/>
    <w:uiPriority w:val="49"/>
    <w:rsid w:val="002D69FF"/>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egenda">
    <w:name w:val="caption"/>
    <w:basedOn w:val="Normal"/>
    <w:next w:val="Normal"/>
    <w:uiPriority w:val="35"/>
    <w:unhideWhenUsed/>
    <w:qFormat/>
    <w:rsid w:val="002D69F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2494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A506405-2C4D-8B41-9FFA-E5A09BFF3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798</Words>
  <Characters>4311</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Silva (1181436)</dc:creator>
  <cp:keywords/>
  <dc:description/>
  <cp:lastModifiedBy>João Silva (1181436)</cp:lastModifiedBy>
  <cp:revision>2</cp:revision>
  <dcterms:created xsi:type="dcterms:W3CDTF">2020-04-20T10:05:00Z</dcterms:created>
  <dcterms:modified xsi:type="dcterms:W3CDTF">2020-04-22T14:29:00Z</dcterms:modified>
</cp:coreProperties>
</file>