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E2" w:rsidRDefault="00976EE2" w:rsidP="00976EE2">
      <w:pPr>
        <w:pStyle w:val="Ttulo"/>
        <w:jc w:val="center"/>
      </w:pPr>
    </w:p>
    <w:p w:rsidR="00976EE2" w:rsidRDefault="00976EE2" w:rsidP="00976EE2">
      <w:pPr>
        <w:pStyle w:val="Ttulo"/>
        <w:jc w:val="center"/>
      </w:pPr>
    </w:p>
    <w:p w:rsidR="00976EE2" w:rsidRDefault="00976EE2" w:rsidP="00976EE2">
      <w:pPr>
        <w:pStyle w:val="Ttulo"/>
        <w:jc w:val="center"/>
      </w:pPr>
    </w:p>
    <w:p w:rsidR="00976EE2" w:rsidRDefault="00976EE2" w:rsidP="00976EE2">
      <w:pPr>
        <w:pStyle w:val="Ttulo"/>
        <w:jc w:val="center"/>
      </w:pPr>
    </w:p>
    <w:p w:rsidR="00976EE2" w:rsidRDefault="00976EE2" w:rsidP="00976EE2">
      <w:pPr>
        <w:pStyle w:val="Ttulo"/>
        <w:jc w:val="center"/>
      </w:pPr>
    </w:p>
    <w:p w:rsidR="00976EE2" w:rsidRDefault="00976EE2" w:rsidP="00976EE2">
      <w:pPr>
        <w:pStyle w:val="Ttulo"/>
        <w:jc w:val="center"/>
      </w:pPr>
    </w:p>
    <w:p w:rsidR="00976EE2" w:rsidRDefault="00976EE2" w:rsidP="00976EE2">
      <w:pPr>
        <w:pStyle w:val="Ttulo"/>
        <w:jc w:val="center"/>
      </w:pPr>
    </w:p>
    <w:p w:rsidR="00976EE2" w:rsidRDefault="00976EE2" w:rsidP="00976EE2">
      <w:pPr>
        <w:pStyle w:val="Ttulo"/>
        <w:jc w:val="center"/>
      </w:pPr>
    </w:p>
    <w:p w:rsidR="00FE07EB" w:rsidRDefault="00976EE2" w:rsidP="00976EE2">
      <w:pPr>
        <w:pStyle w:val="Ttulo"/>
        <w:jc w:val="center"/>
      </w:pPr>
      <w:r>
        <w:t>Clear!</w:t>
      </w:r>
    </w:p>
    <w:p w:rsidR="00976EE2" w:rsidRDefault="00976EE2" w:rsidP="00976EE2">
      <w:pPr>
        <w:pStyle w:val="Subttulo"/>
        <w:jc w:val="center"/>
        <w:rPr>
          <w:sz w:val="32"/>
        </w:rPr>
      </w:pPr>
      <w:r>
        <w:rPr>
          <w:sz w:val="32"/>
        </w:rPr>
        <w:t xml:space="preserve">Game Design </w:t>
      </w:r>
      <w:proofErr w:type="spellStart"/>
      <w:r>
        <w:rPr>
          <w:sz w:val="32"/>
        </w:rPr>
        <w:t>Document</w:t>
      </w:r>
      <w:proofErr w:type="spellEnd"/>
    </w:p>
    <w:p w:rsidR="00976EE2" w:rsidRPr="00976EE2" w:rsidRDefault="00976EE2" w:rsidP="00976EE2">
      <w:pPr>
        <w:pStyle w:val="Subttulo"/>
        <w:jc w:val="center"/>
      </w:pPr>
      <w:r>
        <w:t>João Miguel Lopes de Oliveira, nº10657</w:t>
      </w:r>
    </w:p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/>
    <w:p w:rsidR="00976EE2" w:rsidRDefault="00976EE2" w:rsidP="00976EE2">
      <w:pPr>
        <w:pStyle w:val="Cabealho1"/>
        <w:jc w:val="center"/>
      </w:pPr>
      <w:r>
        <w:lastRenderedPageBreak/>
        <w:t>Introdução</w:t>
      </w:r>
    </w:p>
    <w:p w:rsidR="00976EE2" w:rsidRDefault="00096FDD" w:rsidP="00096FDD">
      <w:pPr>
        <w:pStyle w:val="Cabealho2"/>
        <w:numPr>
          <w:ilvl w:val="0"/>
          <w:numId w:val="1"/>
        </w:numPr>
      </w:pPr>
      <w:r>
        <w:t>Género</w:t>
      </w:r>
    </w:p>
    <w:p w:rsidR="00096FDD" w:rsidRDefault="00096FDD" w:rsidP="00096FDD">
      <w:pPr>
        <w:ind w:left="360"/>
      </w:pPr>
      <w:r>
        <w:t xml:space="preserve">O jogo </w:t>
      </w:r>
      <w:r>
        <w:rPr>
          <w:i/>
        </w:rPr>
        <w:t xml:space="preserve">Clear! </w:t>
      </w:r>
      <w:r>
        <w:t xml:space="preserve">Têm como objectivo ser um </w:t>
      </w:r>
      <w:r>
        <w:rPr>
          <w:i/>
        </w:rPr>
        <w:t>top-</w:t>
      </w:r>
      <w:proofErr w:type="spellStart"/>
      <w:r>
        <w:rPr>
          <w:i/>
        </w:rPr>
        <w:t>down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shooter</w:t>
      </w:r>
      <w:proofErr w:type="spellEnd"/>
      <w:r>
        <w:rPr>
          <w:i/>
        </w:rPr>
        <w:t xml:space="preserve"> </w:t>
      </w:r>
      <w:r>
        <w:t xml:space="preserve">com cenários gerados aleatoriamente e “morte” permanente e visuais em grelha, característicos de um </w:t>
      </w:r>
      <w:proofErr w:type="spellStart"/>
      <w:r>
        <w:rPr>
          <w:i/>
        </w:rPr>
        <w:t>roguelike</w:t>
      </w:r>
      <w:proofErr w:type="spellEnd"/>
      <w:r>
        <w:rPr>
          <w:i/>
        </w:rPr>
        <w:t xml:space="preserve">, </w:t>
      </w:r>
      <w:r>
        <w:t>sem ter, no entanto, combate por turnos.</w:t>
      </w:r>
    </w:p>
    <w:p w:rsidR="00096FDD" w:rsidRDefault="00096FDD" w:rsidP="00096FDD">
      <w:pPr>
        <w:pStyle w:val="Cabealho3"/>
        <w:numPr>
          <w:ilvl w:val="0"/>
          <w:numId w:val="1"/>
        </w:numPr>
      </w:pPr>
      <w:r>
        <w:t>Finalidade</w:t>
      </w:r>
    </w:p>
    <w:p w:rsidR="00096FDD" w:rsidRDefault="00096FDD" w:rsidP="00096FDD">
      <w:pPr>
        <w:ind w:left="360"/>
      </w:pPr>
      <w:r>
        <w:t xml:space="preserve">A finalidade do jogo será </w:t>
      </w:r>
      <w:r w:rsidR="00C778FF">
        <w:t xml:space="preserve">maioritariamente para </w:t>
      </w:r>
      <w:r>
        <w:t xml:space="preserve">este ser avaliado no âmbito da disciplina de </w:t>
      </w:r>
      <w:r>
        <w:rPr>
          <w:i/>
        </w:rPr>
        <w:t xml:space="preserve">Técnicas de </w:t>
      </w:r>
      <w:r w:rsidRPr="00096FDD">
        <w:rPr>
          <w:i/>
        </w:rPr>
        <w:t>Desenvolvimento de Jogos</w:t>
      </w:r>
      <w:r>
        <w:t xml:space="preserve"> do 1º Ano do curso de </w:t>
      </w:r>
      <w:r>
        <w:rPr>
          <w:i/>
        </w:rPr>
        <w:t>Engenharia de Desenvolvimento de Jogos Digitais</w:t>
      </w:r>
      <w:r>
        <w:t xml:space="preserve"> do </w:t>
      </w:r>
      <w:r>
        <w:rPr>
          <w:i/>
        </w:rPr>
        <w:t xml:space="preserve">Instituto Politécnico do Cávado e do Ave </w:t>
      </w:r>
      <w:r>
        <w:t>(IPCA).</w:t>
      </w:r>
    </w:p>
    <w:p w:rsidR="00096FDD" w:rsidRDefault="00096FDD" w:rsidP="00096FDD">
      <w:pPr>
        <w:pStyle w:val="Cabealho3"/>
        <w:numPr>
          <w:ilvl w:val="0"/>
          <w:numId w:val="1"/>
        </w:numPr>
      </w:pPr>
      <w:proofErr w:type="gramStart"/>
      <w:r>
        <w:t>Público Alvo</w:t>
      </w:r>
      <w:proofErr w:type="gramEnd"/>
    </w:p>
    <w:p w:rsidR="00096FDD" w:rsidRDefault="00C778FF" w:rsidP="00096FDD">
      <w:pPr>
        <w:ind w:left="360"/>
      </w:pPr>
      <w:r>
        <w:t>Dada a natureza do projecto, o público-alvo será o avaliador do dito projecto.</w:t>
      </w:r>
      <w:r w:rsidR="00DC6D4D">
        <w:t xml:space="preserve"> No entanto, o jogo poder-se-á classificar para ser jogado por pessoas com mais de 12 anos de idade.</w:t>
      </w: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096FDD">
      <w:pPr>
        <w:ind w:left="360"/>
      </w:pPr>
    </w:p>
    <w:p w:rsidR="00C778FF" w:rsidRDefault="00C778FF" w:rsidP="00C778FF">
      <w:pPr>
        <w:pStyle w:val="Cabealho1"/>
        <w:jc w:val="center"/>
      </w:pPr>
      <w:r>
        <w:rPr>
          <w:i/>
        </w:rPr>
        <w:lastRenderedPageBreak/>
        <w:t>Background</w:t>
      </w:r>
    </w:p>
    <w:p w:rsidR="00C778FF" w:rsidRDefault="00C778FF" w:rsidP="00C778FF">
      <w:r>
        <w:t xml:space="preserve">No início do 2º Semestre do curso (EDJD), mais especificamente, nas primeiras aulas da disciplina de </w:t>
      </w:r>
      <w:r>
        <w:rPr>
          <w:i/>
        </w:rPr>
        <w:t>Técnicas de Desenvolvimento de Jogos</w:t>
      </w:r>
      <w:r>
        <w:t>, foi-nos informado que iria ser requerido um Trabalho Individual/Grupal que consistisse num jogo de género à escolha que representasse os conhecimentos adquiridos pelos alunos ao longo das aulas da dita disciplina.</w:t>
      </w:r>
    </w:p>
    <w:p w:rsidR="00C778FF" w:rsidRDefault="00C778FF" w:rsidP="00C778FF">
      <w:r>
        <w:t xml:space="preserve">Foi escolhido o género </w:t>
      </w:r>
      <w:r>
        <w:rPr>
          <w:i/>
        </w:rPr>
        <w:t>top-</w:t>
      </w:r>
      <w:proofErr w:type="spellStart"/>
      <w:r>
        <w:rPr>
          <w:i/>
        </w:rPr>
        <w:t>down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shooter</w:t>
      </w:r>
      <w:proofErr w:type="spellEnd"/>
      <w:r>
        <w:t xml:space="preserve"> num mapa baseado numa grelha, pois e</w:t>
      </w:r>
      <w:r w:rsidR="00DC6D4D">
        <w:t>sta última característica já tinha sido usada num primeiro projecto não-avaliado, nomeadamente, uma adaptação livre do jogo “</w:t>
      </w:r>
      <w:proofErr w:type="spellStart"/>
      <w:r w:rsidR="00DC6D4D">
        <w:t>Pacman</w:t>
      </w:r>
      <w:proofErr w:type="spellEnd"/>
      <w:r w:rsidR="00DC6D4D">
        <w:t>”. A geração aleatória do mapa e a morte permanente são preferência pessoal.</w:t>
      </w:r>
    </w:p>
    <w:p w:rsidR="00DC6D4D" w:rsidRDefault="00DC6D4D" w:rsidP="00C778FF">
      <w:r>
        <w:t>Note-se que à data da elaboração deste “GDD”, ainda não foi iniciado o processo de criação e desenvolvimento do dito jogo, sendo que toda a informação aqui presente, desde o título até aos recursos visuais/sonoros do jogo, muito provavelmente poderão diferir da versão final de entrega para avaliação.</w:t>
      </w:r>
    </w:p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C778FF"/>
    <w:p w:rsidR="00DC6D4D" w:rsidRDefault="00DC6D4D" w:rsidP="00DC6D4D">
      <w:pPr>
        <w:pStyle w:val="Cabealho1"/>
        <w:jc w:val="center"/>
      </w:pPr>
      <w:r>
        <w:lastRenderedPageBreak/>
        <w:t>Descrição</w:t>
      </w:r>
    </w:p>
    <w:p w:rsidR="00DC6D4D" w:rsidRDefault="00B85CCB" w:rsidP="00DC6D4D">
      <w:pPr>
        <w:pStyle w:val="Cabealho3"/>
        <w:numPr>
          <w:ilvl w:val="0"/>
          <w:numId w:val="1"/>
        </w:numPr>
      </w:pPr>
      <w:r>
        <w:t>História</w:t>
      </w:r>
    </w:p>
    <w:p w:rsidR="00B85CCB" w:rsidRDefault="00B85CCB" w:rsidP="00B85CCB">
      <w:r>
        <w:t xml:space="preserve">O Herói chega ao esconderijo do Vilão, mas quando está prestes a </w:t>
      </w:r>
      <w:proofErr w:type="spellStart"/>
      <w:r>
        <w:t>cápturá-lo</w:t>
      </w:r>
      <w:proofErr w:type="spellEnd"/>
      <w:r>
        <w:t>, o Vilão activa um</w:t>
      </w:r>
      <w:r w:rsidR="00EB49B4">
        <w:t>a máquina de transporte “</w:t>
      </w:r>
      <w:proofErr w:type="spellStart"/>
      <w:r w:rsidR="00EB49B4">
        <w:t>inter-dimensional</w:t>
      </w:r>
      <w:proofErr w:type="spellEnd"/>
      <w:r w:rsidR="00EB49B4">
        <w:t>”</w:t>
      </w:r>
      <w:r>
        <w:t xml:space="preserve"> que faz com que o Herói atravesse para outras dimensões, fazendo com que este viaje para diferentes e inúmeras versões do esconderijo do Vilão, onde as versões desse Vilão nesse Universo</w:t>
      </w:r>
      <w:proofErr w:type="gramStart"/>
      <w:r>
        <w:t>,</w:t>
      </w:r>
      <w:proofErr w:type="gramEnd"/>
      <w:r>
        <w:t xml:space="preserve"> conseguiram derrotar o Herói desse universo. O Herói terá de combater os vários subalternos dos Vilões e derrota-lo por último lugar, podendo assim coleccionar 6 algarismos que irão perfazer a identificação da dimensão original, onde irá voltar para derrotar </w:t>
      </w:r>
      <w:r w:rsidR="00EB49B4">
        <w:t>o Vilão original que entretanto ligou uma bomba com temporizador à máquina de transporte “</w:t>
      </w:r>
      <w:proofErr w:type="spellStart"/>
      <w:r w:rsidR="00EB49B4">
        <w:t>inter-dimensional</w:t>
      </w:r>
      <w:proofErr w:type="spellEnd"/>
      <w:r w:rsidR="00EB49B4">
        <w:t>”, que irá explodir quando acabar o tempo, destruindo todas as hipóteses de o Herói regressar.</w:t>
      </w:r>
    </w:p>
    <w:p w:rsidR="00EB49B4" w:rsidRDefault="00EB49B4" w:rsidP="00EB49B4">
      <w:pPr>
        <w:pStyle w:val="Cabealho3"/>
        <w:numPr>
          <w:ilvl w:val="0"/>
          <w:numId w:val="1"/>
        </w:numPr>
      </w:pPr>
      <w:r>
        <w:t>Personagens</w:t>
      </w:r>
    </w:p>
    <w:p w:rsidR="00EB49B4" w:rsidRDefault="00EB49B4" w:rsidP="00EB49B4">
      <w:r>
        <w:t>-O Herói: personagem controlado pelo jogador</w:t>
      </w:r>
      <w:proofErr w:type="gramStart"/>
      <w:r>
        <w:t>,</w:t>
      </w:r>
      <w:proofErr w:type="gramEnd"/>
      <w:r>
        <w:t xml:space="preserve"> acabou de chegar ao complexo do Vilão para o parar.</w:t>
      </w:r>
    </w:p>
    <w:p w:rsidR="00EB49B4" w:rsidRDefault="00EB49B4" w:rsidP="00EB49B4">
      <w:r>
        <w:t>-O Vilão: antagonista principal</w:t>
      </w:r>
      <w:proofErr w:type="gramStart"/>
      <w:r>
        <w:t>,</w:t>
      </w:r>
      <w:proofErr w:type="gramEnd"/>
      <w:r>
        <w:t xml:space="preserve"> armou uma cilada ao Herói, mandando-o para outra dimensão.</w:t>
      </w:r>
    </w:p>
    <w:p w:rsidR="00EB49B4" w:rsidRDefault="00EB49B4" w:rsidP="00EB49B4">
      <w:r>
        <w:t xml:space="preserve">-Os Capangas: A força de segurança privada do Vilão, que irá tentar destruir o Herói mal o </w:t>
      </w:r>
      <w:proofErr w:type="gramStart"/>
      <w:r>
        <w:t>vejam</w:t>
      </w:r>
      <w:proofErr w:type="gramEnd"/>
      <w:r>
        <w:t>.</w:t>
      </w:r>
    </w:p>
    <w:p w:rsidR="00EB49B4" w:rsidRDefault="00EB49B4" w:rsidP="00EB49B4">
      <w:pPr>
        <w:pStyle w:val="Cabealho3"/>
        <w:numPr>
          <w:ilvl w:val="0"/>
          <w:numId w:val="1"/>
        </w:numPr>
      </w:pPr>
      <w:r>
        <w:t>Acção</w:t>
      </w:r>
    </w:p>
    <w:p w:rsidR="00EB49B4" w:rsidRDefault="00EB49B4" w:rsidP="00EB49B4">
      <w:r>
        <w:t>-No início de cada nível, o Herói chega a uma dimensão aleatória.</w:t>
      </w:r>
    </w:p>
    <w:p w:rsidR="00EB49B4" w:rsidRDefault="00EB49B4" w:rsidP="00EB49B4">
      <w:r>
        <w:t xml:space="preserve">-No cenário, </w:t>
      </w:r>
      <w:proofErr w:type="gramStart"/>
      <w:r>
        <w:t>haverão</w:t>
      </w:r>
      <w:proofErr w:type="gramEnd"/>
      <w:r>
        <w:t xml:space="preserve"> vários Capangas que estarão a rondar o complexo. O Herói</w:t>
      </w:r>
      <w:r w:rsidR="005C4217">
        <w:t xml:space="preserve"> terá de eliminar os necessários para chegar ao Vilão.</w:t>
      </w:r>
    </w:p>
    <w:p w:rsidR="005C4217" w:rsidRDefault="005C4217" w:rsidP="00EB49B4">
      <w:r>
        <w:t>-Ao chegar ao Vilão, será sorteado se o Vilão dará imediatamente uma parte do número da dimensão original ou se o Vilão foge e o Herói terá de extrair a parte do número do computador do Vilão, demorando mais tempo.</w:t>
      </w:r>
    </w:p>
    <w:p w:rsidR="005C4217" w:rsidRDefault="005C4217" w:rsidP="00EB49B4">
      <w:r>
        <w:t>-Após a extracção de parte do número, o Herói é imediatamente transportado para outra dimensão, recomeçando o ciclo até o Herói ter o número completo e poder regressar à dimensão original, onde poderá derrotar o seu Vilão.</w:t>
      </w:r>
    </w:p>
    <w:p w:rsidR="005C4217" w:rsidRDefault="005C4217" w:rsidP="00EB49B4"/>
    <w:p w:rsidR="005C4217" w:rsidRDefault="005C4217" w:rsidP="00EB49B4"/>
    <w:p w:rsidR="005C4217" w:rsidRDefault="005C4217" w:rsidP="00EB49B4"/>
    <w:p w:rsidR="005C4217" w:rsidRDefault="005C4217" w:rsidP="00EB49B4"/>
    <w:p w:rsidR="005C4217" w:rsidRDefault="005C4217" w:rsidP="00EB49B4"/>
    <w:p w:rsidR="005C4217" w:rsidRDefault="005C4217" w:rsidP="00EB49B4"/>
    <w:p w:rsidR="005C4217" w:rsidRDefault="005C4217" w:rsidP="00EB49B4"/>
    <w:p w:rsidR="005C4217" w:rsidRDefault="005C4217" w:rsidP="005C4217">
      <w:pPr>
        <w:pStyle w:val="Cabealho1"/>
        <w:jc w:val="center"/>
      </w:pPr>
      <w:r>
        <w:lastRenderedPageBreak/>
        <w:t>Arte</w:t>
      </w:r>
    </w:p>
    <w:p w:rsidR="005C4217" w:rsidRDefault="005C4217" w:rsidP="005C4217">
      <w:pPr>
        <w:pStyle w:val="Cabealho3"/>
        <w:numPr>
          <w:ilvl w:val="0"/>
          <w:numId w:val="1"/>
        </w:numPr>
      </w:pPr>
      <w:r>
        <w:t>Som</w:t>
      </w:r>
    </w:p>
    <w:p w:rsidR="005C4217" w:rsidRDefault="006B74CE" w:rsidP="005C4217">
      <w:r>
        <w:t>O j</w:t>
      </w:r>
      <w:r w:rsidR="005C4217">
        <w:t>ogo irá ter efeitos sonoros para as armas, passos, entre outros e música de fundo.</w:t>
      </w:r>
    </w:p>
    <w:p w:rsidR="005C4217" w:rsidRPr="005C4217" w:rsidRDefault="005C4217" w:rsidP="005C4217">
      <w:pPr>
        <w:pStyle w:val="Cabealho3"/>
        <w:numPr>
          <w:ilvl w:val="0"/>
          <w:numId w:val="1"/>
        </w:numPr>
      </w:pPr>
      <w:r>
        <w:t>Imagem</w:t>
      </w:r>
    </w:p>
    <w:p w:rsidR="00DC6D4D" w:rsidRDefault="006B74CE" w:rsidP="006B74CE">
      <w:r>
        <w:t xml:space="preserve">O jogo irá ter </w:t>
      </w:r>
      <w:proofErr w:type="spellStart"/>
      <w:proofErr w:type="gramStart"/>
      <w:r>
        <w:rPr>
          <w:i/>
        </w:rPr>
        <w:t>sprites</w:t>
      </w:r>
      <w:proofErr w:type="spellEnd"/>
      <w:r>
        <w:rPr>
          <w:i/>
        </w:rPr>
        <w:t xml:space="preserve"> </w:t>
      </w:r>
      <w:r>
        <w:t xml:space="preserve"> </w:t>
      </w:r>
      <w:proofErr w:type="gramEnd"/>
      <w:r>
        <w:t>“</w:t>
      </w:r>
      <w:proofErr w:type="spellStart"/>
      <w:r>
        <w:t>pixelizadas</w:t>
      </w:r>
      <w:proofErr w:type="spellEnd"/>
      <w:r>
        <w:t>” para o Herói, Vilão e Capangas.</w:t>
      </w:r>
    </w:p>
    <w:p w:rsidR="006B74CE" w:rsidRDefault="006B74CE" w:rsidP="006B74CE">
      <w:pPr>
        <w:pStyle w:val="Cabealho1"/>
        <w:jc w:val="center"/>
      </w:pPr>
      <w:r>
        <w:t>Jogabilidade</w:t>
      </w:r>
    </w:p>
    <w:p w:rsidR="006B74CE" w:rsidRDefault="006B74CE" w:rsidP="006B74CE">
      <w:pPr>
        <w:pStyle w:val="Cabealho3"/>
        <w:numPr>
          <w:ilvl w:val="0"/>
          <w:numId w:val="1"/>
        </w:numPr>
      </w:pPr>
      <w:r>
        <w:t>Controlos</w:t>
      </w:r>
    </w:p>
    <w:p w:rsidR="006B74CE" w:rsidRDefault="006B74CE" w:rsidP="006B74CE">
      <w:r>
        <w:t>-O Herói será movimentado com as teclas “W”,“A”,”S” e “D”.</w:t>
      </w:r>
    </w:p>
    <w:p w:rsidR="006B74CE" w:rsidRDefault="006B74CE" w:rsidP="006B74CE">
      <w:r>
        <w:t>-O Herói aponta a arma com o rato, usando o botão esquerdo para disparar.</w:t>
      </w:r>
    </w:p>
    <w:p w:rsidR="006B74CE" w:rsidRDefault="006B74CE" w:rsidP="006B74CE">
      <w:r>
        <w:t>-Poderão ser implementados controlos para mudar de arma e para tomar cobertura em elementos do cenário.</w:t>
      </w:r>
    </w:p>
    <w:p w:rsidR="006B74CE" w:rsidRDefault="006B74CE" w:rsidP="006B74CE">
      <w:pPr>
        <w:pStyle w:val="Cabealho3"/>
        <w:numPr>
          <w:ilvl w:val="0"/>
          <w:numId w:val="1"/>
        </w:numPr>
      </w:pPr>
      <w:r>
        <w:t>Interface com o utilizador (UI)</w:t>
      </w:r>
    </w:p>
    <w:p w:rsidR="006B74CE" w:rsidRPr="006B74CE" w:rsidRDefault="006B74CE" w:rsidP="006B74CE">
      <w:bookmarkStart w:id="0" w:name="_GoBack"/>
      <w:bookmarkEnd w:id="0"/>
      <w:r>
        <w:t>Haverá um painel lateral com a informação acerca do nível, quanto falta para completar o número, munições para a arma e vida.</w:t>
      </w:r>
    </w:p>
    <w:sectPr w:rsidR="006B74CE" w:rsidRPr="006B74CE" w:rsidSect="00EE0F4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2A8" w:rsidRDefault="000E12A8" w:rsidP="00976EE2">
      <w:pPr>
        <w:spacing w:after="0" w:line="240" w:lineRule="auto"/>
      </w:pPr>
      <w:r>
        <w:separator/>
      </w:r>
    </w:p>
  </w:endnote>
  <w:endnote w:type="continuationSeparator" w:id="0">
    <w:p w:rsidR="000E12A8" w:rsidRDefault="000E12A8" w:rsidP="0097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EE0F4B">
      <w:tc>
        <w:tcPr>
          <w:tcW w:w="918" w:type="dxa"/>
        </w:tcPr>
        <w:p w:rsidR="00EE0F4B" w:rsidRDefault="00EE0F4B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EE0F4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E0F4B" w:rsidRDefault="00EE0F4B">
          <w:pPr>
            <w:pStyle w:val="Rodap"/>
          </w:pPr>
          <w:r>
            <w:t>João Miguel Lopes de Oliveira, nº10657</w:t>
          </w:r>
        </w:p>
      </w:tc>
    </w:tr>
  </w:tbl>
  <w:p w:rsidR="00EE0F4B" w:rsidRDefault="00EE0F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2A8" w:rsidRDefault="000E12A8" w:rsidP="00976EE2">
      <w:pPr>
        <w:spacing w:after="0" w:line="240" w:lineRule="auto"/>
      </w:pPr>
      <w:r>
        <w:separator/>
      </w:r>
    </w:p>
  </w:footnote>
  <w:footnote w:type="continuationSeparator" w:id="0">
    <w:p w:rsidR="000E12A8" w:rsidRDefault="000E12A8" w:rsidP="0097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0"/>
      <w:gridCol w:w="1104"/>
    </w:tblGrid>
    <w:tr w:rsidR="00976E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-1679728065"/>
          <w:placeholder>
            <w:docPart w:val="6730FE6770BD4253B259DFE30E6E8DC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76EE2" w:rsidRDefault="00976EE2" w:rsidP="00976EE2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Clear!-G</w:t>
              </w:r>
              <w:r w:rsidR="00DC6D4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ame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</w:t>
              </w:r>
              <w:r w:rsidR="00DC6D4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esign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</w:t>
              </w:r>
              <w:r w:rsidR="00DC6D4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ocument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1854069007"/>
          <w:placeholder>
            <w:docPart w:val="C0036E92A6394D37BC70F9D4B0D213B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pt-PT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76EE2" w:rsidRDefault="00976EE2" w:rsidP="00976EE2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976EE2" w:rsidRDefault="00976E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E180C"/>
    <w:multiLevelType w:val="hybridMultilevel"/>
    <w:tmpl w:val="8990E7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21"/>
    <w:rsid w:val="00096FDD"/>
    <w:rsid w:val="000E12A8"/>
    <w:rsid w:val="00363821"/>
    <w:rsid w:val="005C4217"/>
    <w:rsid w:val="006B74CE"/>
    <w:rsid w:val="00976EE2"/>
    <w:rsid w:val="00A55ED8"/>
    <w:rsid w:val="00B85CCB"/>
    <w:rsid w:val="00C778FF"/>
    <w:rsid w:val="00DC6D4D"/>
    <w:rsid w:val="00EB49B4"/>
    <w:rsid w:val="00EE0F4B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76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96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96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976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76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976E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976E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976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6EE2"/>
  </w:style>
  <w:style w:type="paragraph" w:styleId="Rodap">
    <w:name w:val="footer"/>
    <w:basedOn w:val="Normal"/>
    <w:link w:val="RodapCarcter"/>
    <w:uiPriority w:val="99"/>
    <w:unhideWhenUsed/>
    <w:rsid w:val="00976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6EE2"/>
  </w:style>
  <w:style w:type="paragraph" w:styleId="Textodebalo">
    <w:name w:val="Balloon Text"/>
    <w:basedOn w:val="Normal"/>
    <w:link w:val="TextodebaloCarcter"/>
    <w:uiPriority w:val="99"/>
    <w:semiHidden/>
    <w:unhideWhenUsed/>
    <w:rsid w:val="0097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76EE2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76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96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96F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EB4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76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96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96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976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76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976E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976E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976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6EE2"/>
  </w:style>
  <w:style w:type="paragraph" w:styleId="Rodap">
    <w:name w:val="footer"/>
    <w:basedOn w:val="Normal"/>
    <w:link w:val="RodapCarcter"/>
    <w:uiPriority w:val="99"/>
    <w:unhideWhenUsed/>
    <w:rsid w:val="00976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6EE2"/>
  </w:style>
  <w:style w:type="paragraph" w:styleId="Textodebalo">
    <w:name w:val="Balloon Text"/>
    <w:basedOn w:val="Normal"/>
    <w:link w:val="TextodebaloCarcter"/>
    <w:uiPriority w:val="99"/>
    <w:semiHidden/>
    <w:unhideWhenUsed/>
    <w:rsid w:val="0097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76EE2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76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96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96F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EB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30FE6770BD4253B259DFE30E6E8D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5305F0-8F4D-47B3-B114-3529540B2940}"/>
      </w:docPartPr>
      <w:docPartBody>
        <w:p w:rsidR="00000000" w:rsidRDefault="00745AB5" w:rsidP="00745AB5">
          <w:pPr>
            <w:pStyle w:val="6730FE6770BD4253B259DFE30E6E8DC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C0036E92A6394D37BC70F9D4B0D213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40673-8612-4BD2-8418-EA16346856E1}"/>
      </w:docPartPr>
      <w:docPartBody>
        <w:p w:rsidR="00000000" w:rsidRDefault="00745AB5" w:rsidP="00745AB5">
          <w:pPr>
            <w:pStyle w:val="C0036E92A6394D37BC70F9D4B0D213B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B5"/>
    <w:rsid w:val="00745AB5"/>
    <w:rsid w:val="00F3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730FE6770BD4253B259DFE30E6E8DCA">
    <w:name w:val="6730FE6770BD4253B259DFE30E6E8DCA"/>
    <w:rsid w:val="00745AB5"/>
  </w:style>
  <w:style w:type="paragraph" w:customStyle="1" w:styleId="C0036E92A6394D37BC70F9D4B0D213BC">
    <w:name w:val="C0036E92A6394D37BC70F9D4B0D213BC"/>
    <w:rsid w:val="00745A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730FE6770BD4253B259DFE30E6E8DCA">
    <w:name w:val="6730FE6770BD4253B259DFE30E6E8DCA"/>
    <w:rsid w:val="00745AB5"/>
  </w:style>
  <w:style w:type="paragraph" w:customStyle="1" w:styleId="C0036E92A6394D37BC70F9D4B0D213BC">
    <w:name w:val="C0036E92A6394D37BC70F9D4B0D213BC"/>
    <w:rsid w:val="00745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Clear!-Game Design Document</dc:title>
  <dc:subject/>
  <dc:creator>Utilizador</dc:creator>
  <cp:keywords/>
  <dc:description/>
  <cp:lastModifiedBy>Utilizador</cp:lastModifiedBy>
  <cp:revision>3</cp:revision>
  <dcterms:created xsi:type="dcterms:W3CDTF">2015-04-04T15:21:00Z</dcterms:created>
  <dcterms:modified xsi:type="dcterms:W3CDTF">2015-04-04T16:48:00Z</dcterms:modified>
</cp:coreProperties>
</file>