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44" w:rsidRDefault="00082A44" w:rsidP="00082A4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Desafio de Grupo nº 3</w:t>
      </w:r>
      <w:r w:rsidR="003425DB">
        <w:rPr>
          <w:b/>
          <w:sz w:val="32"/>
          <w:u w:val="single"/>
        </w:rPr>
        <w:t>-4</w:t>
      </w:r>
    </w:p>
    <w:p w:rsidR="00082A44" w:rsidRPr="004D72C2" w:rsidRDefault="003425DB" w:rsidP="00082A4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(até 3</w:t>
      </w:r>
      <w:r w:rsidR="00082A44">
        <w:rPr>
          <w:b/>
          <w:sz w:val="32"/>
          <w:u w:val="single"/>
        </w:rPr>
        <w:t xml:space="preserve"> de </w:t>
      </w:r>
      <w:proofErr w:type="gramStart"/>
      <w:r>
        <w:rPr>
          <w:b/>
          <w:sz w:val="32"/>
          <w:u w:val="single"/>
        </w:rPr>
        <w:t>Dez</w:t>
      </w:r>
      <w:r w:rsidR="00C73578">
        <w:rPr>
          <w:b/>
          <w:sz w:val="32"/>
          <w:u w:val="single"/>
        </w:rPr>
        <w:t>embro</w:t>
      </w:r>
      <w:proofErr w:type="gramEnd"/>
      <w:r w:rsidR="00C73578">
        <w:rPr>
          <w:b/>
          <w:sz w:val="32"/>
          <w:u w:val="single"/>
        </w:rPr>
        <w:t>)</w:t>
      </w:r>
    </w:p>
    <w:p w:rsidR="00205CA2" w:rsidRPr="00082A44" w:rsidRDefault="00205CA2">
      <w:pPr>
        <w:rPr>
          <w:sz w:val="28"/>
        </w:rPr>
      </w:pPr>
    </w:p>
    <w:p w:rsidR="00082A44" w:rsidRDefault="00082A44">
      <w:pPr>
        <w:rPr>
          <w:sz w:val="28"/>
        </w:rPr>
      </w:pPr>
      <w:r w:rsidRPr="00082A44">
        <w:rPr>
          <w:sz w:val="28"/>
        </w:rPr>
        <w:t xml:space="preserve">Vamos começar </w:t>
      </w:r>
      <w:r>
        <w:rPr>
          <w:sz w:val="28"/>
        </w:rPr>
        <w:t>um novo projeto que começa com o seguinte material</w:t>
      </w:r>
    </w:p>
    <w:p w:rsidR="00082A44" w:rsidRDefault="00082A44">
      <w:pPr>
        <w:rPr>
          <w:sz w:val="28"/>
        </w:rPr>
      </w:pPr>
    </w:p>
    <w:p w:rsidR="00082A44" w:rsidRDefault="00082A44" w:rsidP="00082A4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Um ficheiro CSV: </w:t>
      </w:r>
      <w:r w:rsidRPr="00082A44">
        <w:rPr>
          <w:b/>
          <w:sz w:val="28"/>
        </w:rPr>
        <w:t>20081026094426.csv</w:t>
      </w:r>
      <w:r>
        <w:rPr>
          <w:b/>
          <w:sz w:val="28"/>
        </w:rPr>
        <w:t xml:space="preserve"> </w:t>
      </w:r>
      <w:r>
        <w:rPr>
          <w:sz w:val="28"/>
        </w:rPr>
        <w:t xml:space="preserve">extraído de um Dataset </w:t>
      </w:r>
      <w:proofErr w:type="spellStart"/>
      <w:r w:rsidRPr="00082A44">
        <w:rPr>
          <w:b/>
          <w:sz w:val="28"/>
        </w:rPr>
        <w:t>Geolife</w:t>
      </w:r>
      <w:proofErr w:type="spellEnd"/>
      <w:r w:rsidRPr="00082A44">
        <w:rPr>
          <w:b/>
          <w:sz w:val="28"/>
        </w:rPr>
        <w:t>.</w:t>
      </w:r>
    </w:p>
    <w:p w:rsidR="00082A44" w:rsidRDefault="00082A44" w:rsidP="00082A44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Um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Guide que descreve os ficheiros desse Dataset.</w:t>
      </w:r>
    </w:p>
    <w:p w:rsidR="00082A44" w:rsidRDefault="00082A44" w:rsidP="00082A44">
      <w:pPr>
        <w:rPr>
          <w:sz w:val="28"/>
        </w:rPr>
      </w:pPr>
    </w:p>
    <w:p w:rsidR="00082A44" w:rsidRPr="008603B8" w:rsidRDefault="00082A44" w:rsidP="00C73578">
      <w:pPr>
        <w:jc w:val="both"/>
        <w:rPr>
          <w:color w:val="808080" w:themeColor="background1" w:themeShade="80"/>
          <w:sz w:val="28"/>
        </w:rPr>
      </w:pPr>
      <w:r w:rsidRPr="008603B8">
        <w:rPr>
          <w:b/>
          <w:color w:val="808080" w:themeColor="background1" w:themeShade="80"/>
          <w:sz w:val="28"/>
        </w:rPr>
        <w:t>Tarefa 1.</w:t>
      </w:r>
      <w:r w:rsidRPr="008603B8">
        <w:rPr>
          <w:color w:val="808080" w:themeColor="background1" w:themeShade="80"/>
          <w:sz w:val="28"/>
        </w:rPr>
        <w:t xml:space="preserve"> Proponho-vos, portanto, a análise deste ficheiro usando ferramentas de extração de dados feitas por vocês em linguagens como </w:t>
      </w:r>
      <w:r w:rsidRPr="008603B8">
        <w:rPr>
          <w:b/>
          <w:color w:val="808080" w:themeColor="background1" w:themeShade="80"/>
          <w:sz w:val="28"/>
        </w:rPr>
        <w:t xml:space="preserve">C, </w:t>
      </w:r>
      <w:proofErr w:type="spellStart"/>
      <w:r w:rsidRPr="008603B8">
        <w:rPr>
          <w:b/>
          <w:color w:val="808080" w:themeColor="background1" w:themeShade="80"/>
          <w:sz w:val="28"/>
        </w:rPr>
        <w:t>Phyton</w:t>
      </w:r>
      <w:proofErr w:type="spellEnd"/>
      <w:r w:rsidRPr="008603B8">
        <w:rPr>
          <w:b/>
          <w:color w:val="808080" w:themeColor="background1" w:themeShade="80"/>
          <w:sz w:val="28"/>
        </w:rPr>
        <w:t xml:space="preserve"> </w:t>
      </w:r>
      <w:r w:rsidRPr="008603B8">
        <w:rPr>
          <w:color w:val="808080" w:themeColor="background1" w:themeShade="80"/>
          <w:sz w:val="28"/>
        </w:rPr>
        <w:t>ou outra ou utilizando ferramentas de análise de ficheiros csv</w:t>
      </w:r>
      <w:r w:rsidR="00C73578" w:rsidRPr="008603B8">
        <w:rPr>
          <w:color w:val="808080" w:themeColor="background1" w:themeShade="80"/>
          <w:sz w:val="28"/>
        </w:rPr>
        <w:t xml:space="preserve"> tais como </w:t>
      </w:r>
      <w:r w:rsidR="00C73578" w:rsidRPr="008603B8">
        <w:rPr>
          <w:b/>
          <w:color w:val="808080" w:themeColor="background1" w:themeShade="80"/>
          <w:sz w:val="28"/>
        </w:rPr>
        <w:t xml:space="preserve">CSV </w:t>
      </w:r>
      <w:proofErr w:type="spellStart"/>
      <w:r w:rsidR="00C73578" w:rsidRPr="008603B8">
        <w:rPr>
          <w:b/>
          <w:color w:val="808080" w:themeColor="background1" w:themeShade="80"/>
          <w:sz w:val="28"/>
        </w:rPr>
        <w:t>Viewer</w:t>
      </w:r>
      <w:proofErr w:type="spellEnd"/>
      <w:r w:rsidR="00C73578" w:rsidRPr="008603B8">
        <w:rPr>
          <w:color w:val="808080" w:themeColor="background1" w:themeShade="80"/>
          <w:sz w:val="28"/>
        </w:rPr>
        <w:t xml:space="preserve"> ou outro</w:t>
      </w:r>
      <w:r w:rsidRPr="008603B8">
        <w:rPr>
          <w:color w:val="808080" w:themeColor="background1" w:themeShade="80"/>
          <w:sz w:val="28"/>
        </w:rPr>
        <w:t>.</w:t>
      </w:r>
    </w:p>
    <w:p w:rsidR="00082A44" w:rsidRPr="008603B8" w:rsidRDefault="00082A44" w:rsidP="00082A44">
      <w:pPr>
        <w:rPr>
          <w:color w:val="808080" w:themeColor="background1" w:themeShade="80"/>
          <w:sz w:val="28"/>
        </w:rPr>
      </w:pPr>
      <w:r w:rsidRPr="008603B8">
        <w:rPr>
          <w:color w:val="808080" w:themeColor="background1" w:themeShade="80"/>
          <w:sz w:val="28"/>
        </w:rPr>
        <w:t>Estes da</w:t>
      </w:r>
      <w:r w:rsidR="00C73578" w:rsidRPr="008603B8">
        <w:rPr>
          <w:color w:val="808080" w:themeColor="background1" w:themeShade="80"/>
          <w:sz w:val="28"/>
        </w:rPr>
        <w:t>dos serão aplicados mais tarde noutras tarefas.</w:t>
      </w:r>
      <w:r w:rsidRPr="008603B8">
        <w:rPr>
          <w:color w:val="808080" w:themeColor="background1" w:themeShade="80"/>
          <w:sz w:val="28"/>
        </w:rPr>
        <w:t xml:space="preserve"> </w:t>
      </w:r>
    </w:p>
    <w:p w:rsidR="009742B6" w:rsidRPr="007C40B0" w:rsidRDefault="00D51C67" w:rsidP="00082A44">
      <w:pPr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Tarefa 2</w:t>
      </w:r>
      <w:r w:rsidRPr="007C40B0">
        <w:rPr>
          <w:color w:val="A6A6A6" w:themeColor="background1" w:themeShade="A6"/>
          <w:sz w:val="28"/>
        </w:rPr>
        <w:t xml:space="preserve">. </w:t>
      </w:r>
    </w:p>
    <w:p w:rsidR="009E1C23" w:rsidRPr="007C40B0" w:rsidRDefault="00D51C67" w:rsidP="009E1C23">
      <w:pPr>
        <w:rPr>
          <w:color w:val="A6A6A6" w:themeColor="background1" w:themeShade="A6"/>
          <w:sz w:val="28"/>
        </w:rPr>
      </w:pPr>
      <w:r w:rsidRPr="007C40B0">
        <w:rPr>
          <w:color w:val="A6A6A6" w:themeColor="background1" w:themeShade="A6"/>
          <w:sz w:val="28"/>
        </w:rPr>
        <w:t xml:space="preserve">Proponho que tentem ver: </w:t>
      </w:r>
    </w:p>
    <w:p w:rsidR="00D51C67" w:rsidRPr="007C40B0" w:rsidRDefault="009E1C23" w:rsidP="009E1C23">
      <w:pPr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A)</w:t>
      </w:r>
      <w:r w:rsidRPr="007C40B0">
        <w:rPr>
          <w:color w:val="A6A6A6" w:themeColor="background1" w:themeShade="A6"/>
          <w:sz w:val="28"/>
        </w:rPr>
        <w:t xml:space="preserve"> </w:t>
      </w:r>
      <w:r w:rsidR="00D51C67" w:rsidRPr="007C40B0">
        <w:rPr>
          <w:b/>
          <w:color w:val="A6A6A6" w:themeColor="background1" w:themeShade="A6"/>
          <w:sz w:val="28"/>
        </w:rPr>
        <w:t>discrepâncias entre os dados</w:t>
      </w:r>
      <w:r w:rsidR="00D51C67" w:rsidRPr="007C40B0">
        <w:rPr>
          <w:color w:val="A6A6A6" w:themeColor="background1" w:themeShade="A6"/>
          <w:sz w:val="28"/>
        </w:rPr>
        <w:t xml:space="preserve">, </w:t>
      </w:r>
      <w:proofErr w:type="spellStart"/>
      <w:r w:rsidR="00D51C67" w:rsidRPr="007C40B0">
        <w:rPr>
          <w:b/>
          <w:color w:val="A6A6A6" w:themeColor="background1" w:themeShade="A6"/>
          <w:sz w:val="28"/>
        </w:rPr>
        <w:t>missing</w:t>
      </w:r>
      <w:proofErr w:type="spellEnd"/>
      <w:r w:rsidR="00D51C67" w:rsidRPr="007C40B0">
        <w:rPr>
          <w:b/>
          <w:color w:val="A6A6A6" w:themeColor="background1" w:themeShade="A6"/>
          <w:sz w:val="28"/>
        </w:rPr>
        <w:t xml:space="preserve"> </w:t>
      </w:r>
      <w:proofErr w:type="spellStart"/>
      <w:r w:rsidR="00D51C67" w:rsidRPr="007C40B0">
        <w:rPr>
          <w:b/>
          <w:color w:val="A6A6A6" w:themeColor="background1" w:themeShade="A6"/>
          <w:sz w:val="28"/>
        </w:rPr>
        <w:t>values</w:t>
      </w:r>
      <w:proofErr w:type="spellEnd"/>
      <w:r w:rsidR="00D51C67" w:rsidRPr="007C40B0">
        <w:rPr>
          <w:color w:val="A6A6A6" w:themeColor="background1" w:themeShade="A6"/>
          <w:sz w:val="28"/>
        </w:rPr>
        <w:t xml:space="preserve"> e formas de os corrigir. Procurem ferramentas de gratuitas de </w:t>
      </w:r>
      <w:r w:rsidR="00D51C67" w:rsidRPr="007C40B0">
        <w:rPr>
          <w:b/>
          <w:color w:val="A6A6A6" w:themeColor="background1" w:themeShade="A6"/>
          <w:sz w:val="28"/>
        </w:rPr>
        <w:t>“Limpeza de Dados”</w:t>
      </w:r>
      <w:r w:rsidR="008603B8" w:rsidRPr="007C40B0">
        <w:rPr>
          <w:b/>
          <w:color w:val="A6A6A6" w:themeColor="background1" w:themeShade="A6"/>
          <w:sz w:val="28"/>
        </w:rPr>
        <w:t>.</w:t>
      </w:r>
    </w:p>
    <w:p w:rsidR="009742B6" w:rsidRPr="007C40B0" w:rsidRDefault="009742B6" w:rsidP="009742B6">
      <w:pPr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PS</w:t>
      </w:r>
      <w:proofErr w:type="gramStart"/>
      <w:r w:rsidRPr="007C40B0">
        <w:rPr>
          <w:b/>
          <w:color w:val="A6A6A6" w:themeColor="background1" w:themeShade="A6"/>
          <w:sz w:val="28"/>
        </w:rPr>
        <w:t>:</w:t>
      </w:r>
      <w:r w:rsidRPr="007C40B0">
        <w:rPr>
          <w:color w:val="A6A6A6" w:themeColor="background1" w:themeShade="A6"/>
          <w:sz w:val="28"/>
        </w:rPr>
        <w:t xml:space="preserve"> Normalmente</w:t>
      </w:r>
      <w:proofErr w:type="gramEnd"/>
      <w:r w:rsidR="009E1C23" w:rsidRPr="007C40B0">
        <w:rPr>
          <w:color w:val="A6A6A6" w:themeColor="background1" w:themeShade="A6"/>
          <w:sz w:val="28"/>
        </w:rPr>
        <w:t>,</w:t>
      </w:r>
      <w:r w:rsidRPr="007C40B0">
        <w:rPr>
          <w:color w:val="A6A6A6" w:themeColor="background1" w:themeShade="A6"/>
          <w:sz w:val="28"/>
        </w:rPr>
        <w:t xml:space="preserve"> como os dados foram obtidos com smartphone poderão ter falhas devido a muitos fatores. Tentem adivinhá-los</w:t>
      </w:r>
    </w:p>
    <w:p w:rsidR="009742B6" w:rsidRPr="007C40B0" w:rsidRDefault="008603B8" w:rsidP="00082A44">
      <w:pPr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B)</w:t>
      </w:r>
      <w:r w:rsidRPr="007C40B0">
        <w:rPr>
          <w:color w:val="A6A6A6" w:themeColor="background1" w:themeShade="A6"/>
          <w:sz w:val="28"/>
        </w:rPr>
        <w:t xml:space="preserve"> Depois de “limpos” passe-os para uma fo</w:t>
      </w:r>
      <w:r w:rsidR="009742B6" w:rsidRPr="007C40B0">
        <w:rPr>
          <w:color w:val="A6A6A6" w:themeColor="background1" w:themeShade="A6"/>
          <w:sz w:val="28"/>
        </w:rPr>
        <w:t>lha de cálculo e calculem: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 xml:space="preserve">Tempo decorrido de em segundos </w:t>
      </w:r>
      <w:r w:rsidRPr="007C40B0">
        <w:rPr>
          <w:color w:val="A6A6A6" w:themeColor="background1" w:themeShade="A6"/>
          <w:sz w:val="28"/>
        </w:rPr>
        <w:t>de ponto para ponto da trajetória.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Distância entre 2 pontos</w:t>
      </w:r>
      <w:r w:rsidRPr="007C40B0">
        <w:rPr>
          <w:color w:val="A6A6A6" w:themeColor="background1" w:themeShade="A6"/>
          <w:sz w:val="28"/>
        </w:rPr>
        <w:t xml:space="preserve">, tendo em conta a esfericidade da terra. Usem a </w:t>
      </w:r>
      <w:r w:rsidRPr="007C40B0">
        <w:rPr>
          <w:b/>
          <w:color w:val="A6A6A6" w:themeColor="background1" w:themeShade="A6"/>
          <w:sz w:val="28"/>
        </w:rPr>
        <w:t>fórmula de Haversine</w:t>
      </w:r>
      <w:r w:rsidRPr="007C40B0">
        <w:rPr>
          <w:color w:val="A6A6A6" w:themeColor="background1" w:themeShade="A6"/>
          <w:sz w:val="28"/>
        </w:rPr>
        <w:t>.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color w:val="A6A6A6" w:themeColor="background1" w:themeShade="A6"/>
          <w:sz w:val="28"/>
        </w:rPr>
        <w:t xml:space="preserve">Calculem a </w:t>
      </w:r>
      <w:r w:rsidRPr="007C40B0">
        <w:rPr>
          <w:b/>
          <w:color w:val="A6A6A6" w:themeColor="background1" w:themeShade="A6"/>
          <w:sz w:val="28"/>
        </w:rPr>
        <w:t>velocidade de deslocação</w:t>
      </w:r>
      <w:r w:rsidRPr="007C40B0">
        <w:rPr>
          <w:color w:val="A6A6A6" w:themeColor="background1" w:themeShade="A6"/>
          <w:sz w:val="28"/>
        </w:rPr>
        <w:t xml:space="preserve"> entre pontos em m/s e km/h.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color w:val="A6A6A6" w:themeColor="background1" w:themeShade="A6"/>
          <w:sz w:val="28"/>
        </w:rPr>
        <w:t xml:space="preserve">Infiram o </w:t>
      </w:r>
      <w:r w:rsidRPr="007C40B0">
        <w:rPr>
          <w:b/>
          <w:color w:val="A6A6A6" w:themeColor="background1" w:themeShade="A6"/>
          <w:sz w:val="28"/>
        </w:rPr>
        <w:t>meio de transporte utilizado</w:t>
      </w:r>
      <w:r w:rsidRPr="007C40B0">
        <w:rPr>
          <w:color w:val="A6A6A6" w:themeColor="background1" w:themeShade="A6"/>
          <w:sz w:val="28"/>
        </w:rPr>
        <w:t xml:space="preserve"> em cada um deles.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color w:val="A6A6A6" w:themeColor="background1" w:themeShade="A6"/>
          <w:sz w:val="28"/>
        </w:rPr>
        <w:t xml:space="preserve">Calculem a </w:t>
      </w:r>
      <w:r w:rsidRPr="007C40B0">
        <w:rPr>
          <w:b/>
          <w:color w:val="A6A6A6" w:themeColor="background1" w:themeShade="A6"/>
          <w:sz w:val="28"/>
        </w:rPr>
        <w:t>distância total percorrida</w:t>
      </w:r>
      <w:r w:rsidRPr="007C40B0">
        <w:rPr>
          <w:color w:val="A6A6A6" w:themeColor="background1" w:themeShade="A6"/>
          <w:sz w:val="28"/>
        </w:rPr>
        <w:t xml:space="preserve"> e o </w:t>
      </w:r>
      <w:r w:rsidRPr="007C40B0">
        <w:rPr>
          <w:b/>
          <w:color w:val="A6A6A6" w:themeColor="background1" w:themeShade="A6"/>
          <w:sz w:val="28"/>
        </w:rPr>
        <w:t>tempo total gasto</w:t>
      </w:r>
      <w:r w:rsidRPr="007C40B0">
        <w:rPr>
          <w:color w:val="A6A6A6" w:themeColor="background1" w:themeShade="A6"/>
          <w:sz w:val="28"/>
        </w:rPr>
        <w:t>.</w:t>
      </w:r>
    </w:p>
    <w:p w:rsidR="009742B6" w:rsidRPr="007C40B0" w:rsidRDefault="009742B6" w:rsidP="009E1C23">
      <w:pPr>
        <w:pStyle w:val="PargrafodaLista"/>
        <w:numPr>
          <w:ilvl w:val="0"/>
          <w:numId w:val="3"/>
        </w:numPr>
        <w:spacing w:before="360" w:after="360" w:line="240" w:lineRule="auto"/>
        <w:ind w:left="714" w:hanging="357"/>
        <w:rPr>
          <w:color w:val="A6A6A6" w:themeColor="background1" w:themeShade="A6"/>
          <w:sz w:val="28"/>
        </w:rPr>
      </w:pPr>
      <w:r w:rsidRPr="007C40B0">
        <w:rPr>
          <w:b/>
          <w:color w:val="A6A6A6" w:themeColor="background1" w:themeShade="A6"/>
          <w:sz w:val="28"/>
        </w:rPr>
        <w:t>Tirem conclusões</w:t>
      </w:r>
      <w:r w:rsidRPr="007C40B0">
        <w:rPr>
          <w:color w:val="A6A6A6" w:themeColor="background1" w:themeShade="A6"/>
          <w:sz w:val="28"/>
        </w:rPr>
        <w:t xml:space="preserve"> sobre a trajetória e os diferentes pontos</w:t>
      </w:r>
      <w:r w:rsidR="009E1C23" w:rsidRPr="007C40B0">
        <w:rPr>
          <w:color w:val="A6A6A6" w:themeColor="background1" w:themeShade="A6"/>
          <w:sz w:val="28"/>
        </w:rPr>
        <w:t>.</w:t>
      </w:r>
    </w:p>
    <w:p w:rsidR="00B04D38" w:rsidRDefault="00B04D38" w:rsidP="00082A44">
      <w:pPr>
        <w:rPr>
          <w:sz w:val="28"/>
        </w:rPr>
      </w:pPr>
    </w:p>
    <w:p w:rsidR="00B04D38" w:rsidRPr="003425DB" w:rsidRDefault="00B04D38" w:rsidP="00082A44">
      <w:pPr>
        <w:rPr>
          <w:b/>
          <w:color w:val="A6A6A6" w:themeColor="background1" w:themeShade="A6"/>
          <w:sz w:val="28"/>
        </w:rPr>
      </w:pPr>
      <w:r w:rsidRPr="003425DB">
        <w:rPr>
          <w:b/>
          <w:color w:val="A6A6A6" w:themeColor="background1" w:themeShade="A6"/>
          <w:sz w:val="28"/>
        </w:rPr>
        <w:lastRenderedPageBreak/>
        <w:t>Tarefa 3.</w:t>
      </w:r>
    </w:p>
    <w:p w:rsidR="00B04D38" w:rsidRPr="003425DB" w:rsidRDefault="00B04D38" w:rsidP="00082A44">
      <w:pPr>
        <w:rPr>
          <w:color w:val="A6A6A6" w:themeColor="background1" w:themeShade="A6"/>
          <w:sz w:val="28"/>
        </w:rPr>
      </w:pPr>
      <w:r w:rsidRPr="003425DB">
        <w:rPr>
          <w:color w:val="A6A6A6" w:themeColor="background1" w:themeShade="A6"/>
          <w:sz w:val="28"/>
        </w:rPr>
        <w:t>Tendo um novo ficheiro que vos enviei: 15-07-2017</w:t>
      </w:r>
      <w:proofErr w:type="gramStart"/>
      <w:r w:rsidRPr="003425DB">
        <w:rPr>
          <w:color w:val="A6A6A6" w:themeColor="background1" w:themeShade="A6"/>
          <w:sz w:val="28"/>
        </w:rPr>
        <w:t xml:space="preserve"> ….</w:t>
      </w:r>
      <w:proofErr w:type="gramEnd"/>
      <w:r w:rsidRPr="003425DB">
        <w:rPr>
          <w:color w:val="A6A6A6" w:themeColor="background1" w:themeShade="A6"/>
          <w:sz w:val="28"/>
        </w:rPr>
        <w:t xml:space="preserve">. csv. Calculem tudo o que têm de fazer e calcular de acordo com a </w:t>
      </w:r>
      <w:r w:rsidRPr="003425DB">
        <w:rPr>
          <w:b/>
          <w:color w:val="A6A6A6" w:themeColor="background1" w:themeShade="A6"/>
          <w:sz w:val="28"/>
        </w:rPr>
        <w:t>Tarefa 2</w:t>
      </w:r>
      <w:r w:rsidRPr="003425DB">
        <w:rPr>
          <w:color w:val="A6A6A6" w:themeColor="background1" w:themeShade="A6"/>
          <w:sz w:val="28"/>
        </w:rPr>
        <w:t>.</w:t>
      </w:r>
    </w:p>
    <w:p w:rsidR="00B04D38" w:rsidRPr="003425DB" w:rsidRDefault="00B04D38" w:rsidP="00082A44">
      <w:pPr>
        <w:rPr>
          <w:color w:val="A6A6A6" w:themeColor="background1" w:themeShade="A6"/>
          <w:sz w:val="28"/>
        </w:rPr>
      </w:pPr>
    </w:p>
    <w:p w:rsidR="00B04D38" w:rsidRPr="003425DB" w:rsidRDefault="00B04D38" w:rsidP="00082A44">
      <w:pPr>
        <w:rPr>
          <w:color w:val="A6A6A6" w:themeColor="background1" w:themeShade="A6"/>
          <w:sz w:val="28"/>
        </w:rPr>
      </w:pPr>
      <w:r w:rsidRPr="003425DB">
        <w:rPr>
          <w:color w:val="A6A6A6" w:themeColor="background1" w:themeShade="A6"/>
          <w:sz w:val="28"/>
        </w:rPr>
        <w:t xml:space="preserve">Por outras palavras, nem sempre têm o mesmo ficheiro para a analisar, logo parametrizem toda a </w:t>
      </w:r>
      <w:r w:rsidRPr="003425DB">
        <w:rPr>
          <w:b/>
          <w:color w:val="A6A6A6" w:themeColor="background1" w:themeShade="A6"/>
          <w:sz w:val="28"/>
        </w:rPr>
        <w:t>tarefa 2</w:t>
      </w:r>
      <w:r w:rsidRPr="003425DB">
        <w:rPr>
          <w:color w:val="A6A6A6" w:themeColor="background1" w:themeShade="A6"/>
          <w:sz w:val="28"/>
        </w:rPr>
        <w:t xml:space="preserve"> de modo a aceitar qualquer tipo de ficheiro. </w:t>
      </w:r>
    </w:p>
    <w:p w:rsidR="00B04D38" w:rsidRDefault="00B04D38" w:rsidP="00082A44">
      <w:pPr>
        <w:rPr>
          <w:sz w:val="28"/>
        </w:rPr>
      </w:pPr>
    </w:p>
    <w:p w:rsidR="003425DB" w:rsidRPr="00B04D38" w:rsidRDefault="003425DB" w:rsidP="003425DB">
      <w:pPr>
        <w:rPr>
          <w:b/>
          <w:sz w:val="28"/>
        </w:rPr>
      </w:pPr>
      <w:r>
        <w:rPr>
          <w:b/>
          <w:sz w:val="28"/>
        </w:rPr>
        <w:t>Tarefa 4</w:t>
      </w:r>
      <w:r w:rsidRPr="00B04D38">
        <w:rPr>
          <w:b/>
          <w:sz w:val="28"/>
        </w:rPr>
        <w:t>.</w:t>
      </w:r>
    </w:p>
    <w:p w:rsidR="00B04D38" w:rsidRDefault="003425DB" w:rsidP="003425DB">
      <w:pPr>
        <w:jc w:val="both"/>
        <w:rPr>
          <w:sz w:val="28"/>
        </w:rPr>
      </w:pPr>
      <w:r>
        <w:rPr>
          <w:sz w:val="28"/>
        </w:rPr>
        <w:t>Partindo do princípio que podemos ter de analisar todo o tipo de dados, desde que possuam campos obrigatórios tais como:</w:t>
      </w:r>
    </w:p>
    <w:p w:rsidR="003425DB" w:rsidRDefault="003425DB" w:rsidP="003425DB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Latitude</w:t>
      </w:r>
    </w:p>
    <w:p w:rsidR="00D23C0A" w:rsidRDefault="00D23C0A" w:rsidP="003425DB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Longitude</w:t>
      </w:r>
    </w:p>
    <w:p w:rsidR="00D23C0A" w:rsidRDefault="00D23C0A" w:rsidP="003425DB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Data</w:t>
      </w:r>
    </w:p>
    <w:p w:rsidR="00D23C0A" w:rsidRDefault="00D23C0A" w:rsidP="003425DB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Time</w:t>
      </w:r>
    </w:p>
    <w:p w:rsidR="00D23C0A" w:rsidRDefault="00D23C0A" w:rsidP="00D23C0A">
      <w:pPr>
        <w:jc w:val="both"/>
        <w:rPr>
          <w:sz w:val="28"/>
        </w:rPr>
      </w:pPr>
      <w:r>
        <w:rPr>
          <w:sz w:val="28"/>
        </w:rPr>
        <w:t>Podem estar em colunas diferentes, ter linhas antes que são só de informação, pode ter ou não cabeçalho.</w:t>
      </w:r>
    </w:p>
    <w:p w:rsidR="00D23C0A" w:rsidRDefault="00D23C0A" w:rsidP="00D23C0A">
      <w:pPr>
        <w:jc w:val="both"/>
        <w:rPr>
          <w:sz w:val="28"/>
        </w:rPr>
      </w:pPr>
    </w:p>
    <w:p w:rsidR="00D23C0A" w:rsidRDefault="005D51E9" w:rsidP="00D23C0A">
      <w:pPr>
        <w:jc w:val="both"/>
        <w:rPr>
          <w:sz w:val="28"/>
        </w:rPr>
      </w:pPr>
      <w:r w:rsidRPr="005D51E9">
        <w:rPr>
          <w:b/>
          <w:sz w:val="28"/>
        </w:rPr>
        <w:t>Proponho:</w:t>
      </w:r>
      <w:r w:rsidR="00D23C0A">
        <w:rPr>
          <w:sz w:val="28"/>
        </w:rPr>
        <w:t xml:space="preserve"> </w:t>
      </w:r>
      <w:r>
        <w:rPr>
          <w:b/>
          <w:sz w:val="28"/>
        </w:rPr>
        <w:t>C</w:t>
      </w:r>
      <w:r w:rsidR="00D23C0A" w:rsidRPr="005D51E9">
        <w:rPr>
          <w:b/>
          <w:sz w:val="28"/>
        </w:rPr>
        <w:t>aso aceitem</w:t>
      </w:r>
      <w:r w:rsidR="00D23C0A">
        <w:rPr>
          <w:sz w:val="28"/>
        </w:rPr>
        <w:t>, um novo desafio em que vão aproveitar o que já têm feito que se resume a:</w:t>
      </w:r>
    </w:p>
    <w:p w:rsidR="00D23C0A" w:rsidRPr="005D51E9" w:rsidRDefault="00D23C0A" w:rsidP="005D51E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Um menu em que podemos escolher:</w:t>
      </w:r>
    </w:p>
    <w:p w:rsidR="00D23C0A" w:rsidRDefault="005D51E9" w:rsidP="00D23C0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O</w:t>
      </w:r>
      <w:r w:rsidR="00D23C0A">
        <w:rPr>
          <w:sz w:val="28"/>
        </w:rPr>
        <w:t xml:space="preserve"> nome do ficheiro que queremos analisar</w:t>
      </w:r>
    </w:p>
    <w:p w:rsidR="005D51E9" w:rsidRDefault="005D51E9" w:rsidP="00D23C0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As colunas em que se encontram os dados referidos (Latitude, Longitude, Date, Time)</w:t>
      </w:r>
    </w:p>
    <w:p w:rsidR="005D51E9" w:rsidRDefault="005D51E9" w:rsidP="00D23C0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Quantas linhas são para desprezar</w:t>
      </w:r>
    </w:p>
    <w:p w:rsidR="00D23C0A" w:rsidRDefault="005D51E9" w:rsidP="00D23C0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 Em que linha está o cabeçalho (se não houver criá-lo ou apresenta-lo)</w:t>
      </w:r>
    </w:p>
    <w:p w:rsidR="005D51E9" w:rsidRDefault="005D51E9" w:rsidP="00D23C0A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Fazer os estudos definidos anteriormente sobre estes dados.</w:t>
      </w:r>
    </w:p>
    <w:p w:rsidR="005D51E9" w:rsidRPr="005D51E9" w:rsidRDefault="005D51E9" w:rsidP="005D51E9">
      <w:pPr>
        <w:jc w:val="both"/>
        <w:rPr>
          <w:sz w:val="28"/>
        </w:rPr>
      </w:pPr>
      <w:r>
        <w:rPr>
          <w:sz w:val="28"/>
        </w:rPr>
        <w:t>O programa deve ser corrido (ou do ambiente de trabalho ou IDE) de modo a que a pessoa que quer analisar os dados possa proceder em conformidade.</w:t>
      </w:r>
      <w:bookmarkStart w:id="0" w:name="_GoBack"/>
      <w:bookmarkEnd w:id="0"/>
    </w:p>
    <w:p w:rsidR="008603B8" w:rsidRDefault="008603B8" w:rsidP="00082A44">
      <w:pPr>
        <w:rPr>
          <w:sz w:val="28"/>
        </w:rPr>
      </w:pPr>
      <w:r>
        <w:rPr>
          <w:sz w:val="28"/>
        </w:rPr>
        <w:t xml:space="preserve"> </w:t>
      </w:r>
    </w:p>
    <w:sectPr w:rsidR="00860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AEE"/>
    <w:multiLevelType w:val="hybridMultilevel"/>
    <w:tmpl w:val="C4B84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1D3"/>
    <w:multiLevelType w:val="hybridMultilevel"/>
    <w:tmpl w:val="0128D57E"/>
    <w:lvl w:ilvl="0" w:tplc="B63830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5186"/>
    <w:multiLevelType w:val="hybridMultilevel"/>
    <w:tmpl w:val="A75272AC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D276224"/>
    <w:multiLevelType w:val="hybridMultilevel"/>
    <w:tmpl w:val="89945B54"/>
    <w:lvl w:ilvl="0" w:tplc="0816000F">
      <w:start w:val="1"/>
      <w:numFmt w:val="decimal"/>
      <w:lvlText w:val="%1."/>
      <w:lvlJc w:val="left"/>
      <w:pPr>
        <w:ind w:left="1564" w:hanging="360"/>
      </w:pPr>
    </w:lvl>
    <w:lvl w:ilvl="1" w:tplc="08160019" w:tentative="1">
      <w:start w:val="1"/>
      <w:numFmt w:val="lowerLetter"/>
      <w:lvlText w:val="%2."/>
      <w:lvlJc w:val="left"/>
      <w:pPr>
        <w:ind w:left="2284" w:hanging="360"/>
      </w:pPr>
    </w:lvl>
    <w:lvl w:ilvl="2" w:tplc="0816001B" w:tentative="1">
      <w:start w:val="1"/>
      <w:numFmt w:val="lowerRoman"/>
      <w:lvlText w:val="%3."/>
      <w:lvlJc w:val="right"/>
      <w:pPr>
        <w:ind w:left="3004" w:hanging="180"/>
      </w:pPr>
    </w:lvl>
    <w:lvl w:ilvl="3" w:tplc="0816000F" w:tentative="1">
      <w:start w:val="1"/>
      <w:numFmt w:val="decimal"/>
      <w:lvlText w:val="%4."/>
      <w:lvlJc w:val="left"/>
      <w:pPr>
        <w:ind w:left="3724" w:hanging="360"/>
      </w:pPr>
    </w:lvl>
    <w:lvl w:ilvl="4" w:tplc="08160019" w:tentative="1">
      <w:start w:val="1"/>
      <w:numFmt w:val="lowerLetter"/>
      <w:lvlText w:val="%5."/>
      <w:lvlJc w:val="left"/>
      <w:pPr>
        <w:ind w:left="4444" w:hanging="360"/>
      </w:pPr>
    </w:lvl>
    <w:lvl w:ilvl="5" w:tplc="0816001B" w:tentative="1">
      <w:start w:val="1"/>
      <w:numFmt w:val="lowerRoman"/>
      <w:lvlText w:val="%6."/>
      <w:lvlJc w:val="right"/>
      <w:pPr>
        <w:ind w:left="5164" w:hanging="180"/>
      </w:pPr>
    </w:lvl>
    <w:lvl w:ilvl="6" w:tplc="0816000F" w:tentative="1">
      <w:start w:val="1"/>
      <w:numFmt w:val="decimal"/>
      <w:lvlText w:val="%7."/>
      <w:lvlJc w:val="left"/>
      <w:pPr>
        <w:ind w:left="5884" w:hanging="360"/>
      </w:pPr>
    </w:lvl>
    <w:lvl w:ilvl="7" w:tplc="08160019" w:tentative="1">
      <w:start w:val="1"/>
      <w:numFmt w:val="lowerLetter"/>
      <w:lvlText w:val="%8."/>
      <w:lvlJc w:val="left"/>
      <w:pPr>
        <w:ind w:left="6604" w:hanging="360"/>
      </w:pPr>
    </w:lvl>
    <w:lvl w:ilvl="8" w:tplc="08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4" w15:restartNumberingAfterBreak="0">
    <w:nsid w:val="34415166"/>
    <w:multiLevelType w:val="hybridMultilevel"/>
    <w:tmpl w:val="4FDE8898"/>
    <w:lvl w:ilvl="0" w:tplc="9DCAF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01D4F"/>
    <w:multiLevelType w:val="hybridMultilevel"/>
    <w:tmpl w:val="36641A88"/>
    <w:lvl w:ilvl="0" w:tplc="E826AE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B5809"/>
    <w:multiLevelType w:val="hybridMultilevel"/>
    <w:tmpl w:val="579A34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A0997"/>
    <w:multiLevelType w:val="hybridMultilevel"/>
    <w:tmpl w:val="13CE3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E2732"/>
    <w:multiLevelType w:val="hybridMultilevel"/>
    <w:tmpl w:val="DB4EE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44"/>
    <w:rsid w:val="00082A44"/>
    <w:rsid w:val="00205CA2"/>
    <w:rsid w:val="003425DB"/>
    <w:rsid w:val="00472300"/>
    <w:rsid w:val="005D51E9"/>
    <w:rsid w:val="007C40B0"/>
    <w:rsid w:val="008603B8"/>
    <w:rsid w:val="009742B6"/>
    <w:rsid w:val="009E1C23"/>
    <w:rsid w:val="00B04D38"/>
    <w:rsid w:val="00BB7A84"/>
    <w:rsid w:val="00C73578"/>
    <w:rsid w:val="00D23C0A"/>
    <w:rsid w:val="00D51C67"/>
    <w:rsid w:val="00D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D3615"/>
  <w15:chartTrackingRefBased/>
  <w15:docId w15:val="{236C575F-C0A6-4DAA-92D6-2B8D8068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A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pereira</dc:creator>
  <cp:keywords/>
  <dc:description/>
  <cp:lastModifiedBy>francisco pereira</cp:lastModifiedBy>
  <cp:revision>2</cp:revision>
  <dcterms:created xsi:type="dcterms:W3CDTF">2019-11-19T21:00:00Z</dcterms:created>
  <dcterms:modified xsi:type="dcterms:W3CDTF">2019-11-19T21:00:00Z</dcterms:modified>
</cp:coreProperties>
</file>