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2f5496"/>
          <w:sz w:val="52"/>
          <w:szCs w:val="52"/>
          <w:highlight w:val="lightGray"/>
        </w:rPr>
      </w:pPr>
      <w:r w:rsidDel="00000000" w:rsidR="00000000" w:rsidRPr="00000000">
        <w:rPr>
          <w:sz w:val="52"/>
          <w:szCs w:val="52"/>
          <w:rtl w:val="0"/>
        </w:rPr>
        <w:t xml:space="preserve">AVALIAÇÃO DATAOPS</w:t>
      </w:r>
      <w:r w:rsidDel="00000000" w:rsidR="00000000" w:rsidRPr="00000000">
        <w:rPr>
          <w:sz w:val="52"/>
          <w:szCs w:val="52"/>
          <w:highlight w:val="lightGray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DataOps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Criação MongoDB Local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Criação do Pandas Dataframe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Salvar Pandas Dataframe no MongoDB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Criando Agregação no MongoDB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Agrupando informações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Salvando os scripts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Finalização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Desempenho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f5496"/>
          <w:sz w:val="32"/>
          <w:szCs w:val="32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Avaliação DataOps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Apenas para critério de conhecimento, responda as questões abaixo de acordo com sua percepção: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Como você considera seu nível de conhecimento em Python?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114300" distR="114300">
            <wp:extent cx="1371600" cy="22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Como você considera seu nível de conhecimento em MongoDB?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114300" distR="114300">
            <wp:extent cx="1371600" cy="228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você considera seu nível de conhecimento em ETL?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114300" distR="114300">
            <wp:extent cx="1371600" cy="228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Como você considera seu nível de conhecimento em Pentaho?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114300" distR="114300">
            <wp:extent cx="1371600" cy="190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114300" distR="114300">
            <wp:extent cx="1371600" cy="2286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 w:type="textWrapping"/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Para realizar estes testes, deverá seguir os seguintes passos descritos abaixo:</w:t>
      </w:r>
    </w:p>
    <w:p w:rsidR="00000000" w:rsidDel="00000000" w:rsidP="00000000" w:rsidRDefault="00000000" w:rsidRPr="00000000" w14:paraId="00000033">
      <w:pPr>
        <w:keepNext w:val="1"/>
        <w:keepLines w:val="1"/>
        <w:spacing w:after="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Criação MongoDB Local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Instalar o MongoDB local em sua máquina, e criar duas collection “Carros” e “Montadoras”, por enquanto estas collection ficaram vazias, e será populada nos próximos passos.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Obs. para facilitar a utilização do MongoDB, poderá utilizar o MongoDB Compass (Ou outro de sua preferência) para interface dos dados.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Criação do Pandas Dataframe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 w:rsidR="00000000" w:rsidDel="00000000" w:rsidP="00000000" w:rsidRDefault="00000000" w:rsidRPr="00000000" w14:paraId="0000003C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o primeiro dataframe, o resultado esperado é:</w:t>
      </w:r>
    </w:p>
    <w:p w:rsidR="00000000" w:rsidDel="00000000" w:rsidP="00000000" w:rsidRDefault="00000000" w:rsidRPr="00000000" w14:paraId="0000003E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14600" cy="11525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o segundo dataframe, o resultado esperado é:</w:t>
      </w:r>
    </w:p>
    <w:p w:rsidR="00000000" w:rsidDel="00000000" w:rsidP="00000000" w:rsidRDefault="00000000" w:rsidRPr="00000000" w14:paraId="00000040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790700" cy="11525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Salvar Pandas Dataframe no MongoDB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Após criar os pandas dataframes, definidos no passo anterior, devera salva-los nas collection correspondentes no MongoDB.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Para isso, será necessário criar uma conexão entre o Python e o MongoDB para persistir estas informações no Banco de dados.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Sendo o primeiro dataframe salvo na collection “Carros” e o segundo dataframe salvo na collection “Montadoras”.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Criando Agregação no MongoDB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Com o resultado deste relacionamento, precisamos extrair o campo País, de modo a obter o seguinte resultado:</w:t>
      </w:r>
    </w:p>
    <w:p w:rsidR="00000000" w:rsidDel="00000000" w:rsidP="00000000" w:rsidRDefault="00000000" w:rsidRPr="00000000" w14:paraId="0000004C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400040" cy="10191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Agrupando informações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19350" cy="103822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Após finalizar a agregação, salve-a em um arquivo .js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Salvando os scripts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Lembre-se, o repositório deverá conter os seguintes arquivos: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Python com os pandas dataframes salvando as informações no banco de dados.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Agregação criada no MongoDB com os passos descritos neste documento.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do MongoDB exportadas.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World contendo os questionários respondidos.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Finalização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Descreva abaixo quais foram os pontos mais fáceis, e mais difíceis encontrados nesta atividade, caso não tenho conseguido executar algum passo nesta atividade, especifique quais as dificuldades enfrentadas que o impediu de realiza-las: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5117465</wp:posOffset>
          </wp:positionH>
          <wp:positionV relativeFrom="paragraph">
            <wp:posOffset>-60959</wp:posOffset>
          </wp:positionV>
          <wp:extent cx="1086870" cy="4286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