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B370E" w14:textId="77777777" w:rsidR="00BD6DD1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hidden="0" allowOverlap="1" wp14:anchorId="483B664E" wp14:editId="29D0AA9C">
            <wp:simplePos x="0" y="0"/>
            <wp:positionH relativeFrom="margin">
              <wp:posOffset>2541750</wp:posOffset>
            </wp:positionH>
            <wp:positionV relativeFrom="margin">
              <wp:posOffset>-276224</wp:posOffset>
            </wp:positionV>
            <wp:extent cx="643890" cy="744855"/>
            <wp:effectExtent l="0" t="0" r="0" b="0"/>
            <wp:wrapSquare wrapText="bothSides" distT="0" distB="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31217" t="1" r="31569" b="34931"/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744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B8C0022" w14:textId="77777777" w:rsidR="00BD6DD1" w:rsidRDefault="00BD6DD1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DEF58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03D863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912A80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UNIVERSIDADE FEDERAL DO CEARÁ – CAMPUS SOBRAL</w:t>
      </w:r>
    </w:p>
    <w:p w14:paraId="511856DA" w14:textId="77777777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CURSO DE ENGENHARIA DA COMPUTAÇÃO</w:t>
      </w:r>
    </w:p>
    <w:p w14:paraId="2DC8C7D5" w14:textId="2E91493D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DISCIPLINA: </w:t>
      </w:r>
      <w:r w:rsidR="00F81B99">
        <w:rPr>
          <w:rFonts w:ascii="Times New Roman" w:eastAsia="Times New Roman" w:hAnsi="Times New Roman" w:cs="Times New Roman"/>
          <w:b/>
          <w:sz w:val="24"/>
          <w:szCs w:val="24"/>
        </w:rPr>
        <w:t>BANCO DE DADOS</w:t>
      </w:r>
    </w:p>
    <w:p w14:paraId="0AA6F9AB" w14:textId="24534F22" w:rsidR="00BD6DD1" w:rsidRDefault="001C479C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PROFESSOR: </w:t>
      </w:r>
      <w:r w:rsidR="00F81B99">
        <w:rPr>
          <w:rFonts w:ascii="Times New Roman" w:eastAsia="Times New Roman" w:hAnsi="Times New Roman" w:cs="Times New Roman"/>
          <w:b/>
          <w:sz w:val="24"/>
          <w:szCs w:val="24"/>
        </w:rPr>
        <w:t>FERNANDO RODRIGUES</w:t>
      </w:r>
    </w:p>
    <w:p w14:paraId="42C4CCF1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F71FC2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89FFA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21DA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C26E03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032F3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377826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4B14EC" w14:textId="3DB2CFF4" w:rsidR="00BD6DD1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MANUAL DE UTILIZAÇÃO DO SISTEMA</w:t>
      </w:r>
    </w:p>
    <w:p w14:paraId="3784C3AA" w14:textId="399C66A7" w:rsidR="00F81B99" w:rsidRDefault="00F81B9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NULLBANK</w:t>
      </w:r>
    </w:p>
    <w:p w14:paraId="616E72F4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3CF6F2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DA88DD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C17627" w14:textId="77777777" w:rsidR="00BD6DD1" w:rsidRDefault="00BD6DD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E975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121B9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57A1B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E44F97" w14:textId="3036FD26" w:rsidR="00BD6DD1" w:rsidRDefault="00F81B9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JÃO MARCOS ROCHA SOUZA - 521459</w:t>
      </w:r>
    </w:p>
    <w:p w14:paraId="44CE0070" w14:textId="77777777" w:rsidR="00BD6DD1" w:rsidRPr="00F81B99" w:rsidRDefault="001C479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PRISCILA ÁQUILA ARAUJO - 499464</w:t>
      </w:r>
    </w:p>
    <w:p w14:paraId="771F01AB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8FF59A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CE1825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811F60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9DA136" w14:textId="77777777" w:rsidR="00BD6DD1" w:rsidRDefault="00BD6DD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3E4758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43D3B0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CBCCF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84420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E668C0" w14:textId="77777777" w:rsidR="00BD6DD1" w:rsidRDefault="00BD6DD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D75FA" w14:textId="77777777" w:rsidR="00BD6DD1" w:rsidRDefault="00BD6DD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B3C4C6" w14:textId="77777777" w:rsidR="00BD6DD1" w:rsidRDefault="001C479C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Sobral – CE</w:t>
      </w:r>
    </w:p>
    <w:p w14:paraId="248F6489" w14:textId="0926DFAD" w:rsidR="00833D60" w:rsidRDefault="001C479C" w:rsidP="00E94E61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E94E61">
        <w:rPr>
          <w:rFonts w:ascii="Times New Roman" w:eastAsia="Times New Roman" w:hAnsi="Times New Roman" w:cs="Times New Roman"/>
          <w:b/>
          <w:sz w:val="24"/>
          <w:szCs w:val="24"/>
        </w:rPr>
        <w:t>5</w:t>
      </w:r>
    </w:p>
    <w:p w14:paraId="16A403E6" w14:textId="73875469" w:rsidR="00833D60" w:rsidRDefault="001F63D6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BE4871" wp14:editId="1303D05B">
                <wp:simplePos x="0" y="0"/>
                <wp:positionH relativeFrom="column">
                  <wp:posOffset>5588000</wp:posOffset>
                </wp:positionH>
                <wp:positionV relativeFrom="paragraph">
                  <wp:posOffset>234315</wp:posOffset>
                </wp:positionV>
                <wp:extent cx="304800" cy="266700"/>
                <wp:effectExtent l="0" t="0" r="0" b="0"/>
                <wp:wrapNone/>
                <wp:docPr id="98932641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635217" id="Retângulo 1" o:spid="_x0000_s1026" style="position:absolute;margin-left:440pt;margin-top:18.45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AbM07rgAAAACQEAAA8AAABkcnMvZG93bnJldi54&#10;bWxMj8FOwzAQRO9I/IO1SNyoQxElCdlUUIkDAqRSOHDcxtskIl6H2E1Tvh5zguPsjGbfFMvJdmrk&#10;wbdOEC5nCSiWyplWaoT3t4eLFJQPJIY6J4xwZA/L8vSkoNy4g7zyuAm1iiXic0JoQuhzrX3VsCU/&#10;cz1L9HZusBSiHGptBjrEctvpeZIstKVW4oeGel41XH1u9hbh/vnlaVzLl9lNj9fr7+BWRB9HxPOz&#10;6e4WVOAp/IXhFz+iQxmZtm4vxqsOIU2TuCUgXC0yUDGQzdN42CLcpBnostD/F5Q/AA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AbM07rgAAAACQEAAA8AAAAAAAAAAAAAAAAAuwQAAGRy&#10;cy9kb3ducmV2LnhtbFBLBQYAAAAABAAEAPMAAADIBQAAAAA=&#10;" fillcolor="white [3212]" stroked="f"/>
            </w:pict>
          </mc:Fallback>
        </mc:AlternateConten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411285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5E440" w14:textId="77777777" w:rsidR="001F63D6" w:rsidRPr="001F63D6" w:rsidRDefault="001F63D6" w:rsidP="001F63D6">
          <w:pPr>
            <w:pStyle w:val="CabealhodoSum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1F63D6">
            <w:rPr>
              <w:rFonts w:ascii="Times New Roman" w:hAnsi="Times New Roman" w:cs="Times New Roman"/>
              <w:b/>
              <w:bCs/>
              <w:color w:val="000000" w:themeColor="text1"/>
            </w:rPr>
            <w:t>SUMÁRIO</w:t>
          </w:r>
        </w:p>
        <w:p w14:paraId="7DB23101" w14:textId="77777777" w:rsidR="001F63D6" w:rsidRPr="001F63D6" w:rsidRDefault="001F63D6" w:rsidP="001F63D6">
          <w:pPr>
            <w:rPr>
              <w:rFonts w:ascii="Times New Roman" w:hAnsi="Times New Roman" w:cs="Times New Roman"/>
            </w:rPr>
          </w:pPr>
        </w:p>
        <w:p w14:paraId="17AC9E6E" w14:textId="453FB156" w:rsidR="00E130AF" w:rsidRPr="00E130AF" w:rsidRDefault="001F63D6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1F63D6">
            <w:rPr>
              <w:rFonts w:ascii="Times New Roman" w:hAnsi="Times New Roman" w:cs="Times New Roman"/>
            </w:rPr>
            <w:fldChar w:fldCharType="begin"/>
          </w:r>
          <w:r w:rsidRPr="001F63D6">
            <w:rPr>
              <w:rFonts w:ascii="Times New Roman" w:hAnsi="Times New Roman" w:cs="Times New Roman"/>
            </w:rPr>
            <w:instrText xml:space="preserve"> TOC \o "1-3" \h \z \u </w:instrText>
          </w:r>
          <w:r w:rsidRPr="001F63D6">
            <w:rPr>
              <w:rFonts w:ascii="Times New Roman" w:hAnsi="Times New Roman" w:cs="Times New Roman"/>
            </w:rPr>
            <w:fldChar w:fldCharType="separate"/>
          </w:r>
          <w:hyperlink w:anchor="_Toc191211868" w:history="1">
            <w:r w:rsidR="00E130AF"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130AF" w:rsidRPr="00E130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130AF"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ACESSO AO SISTEMA</w: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_Toc191211868 \h </w:instrTex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E130AF"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469B0E" w14:textId="04AD5956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69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 TIPOS DE ACESSO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_Toc191211869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B751A9" w14:textId="4C9EEDFE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0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 CLIENTE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_Toc191211870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AC4979D" w14:textId="5A4435C5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1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 FUNCIONÁRIO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_Toc191211871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F92600" w14:textId="09AE22EE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2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 ADMINISTRADOR DO BANCO DE DADOS (DBA)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_Toc191211872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3377D0" w14:textId="31B394BB" w:rsidR="00E130AF" w:rsidRPr="00E130AF" w:rsidRDefault="00E130AF">
          <w:pPr>
            <w:pStyle w:val="Sumrio1"/>
            <w:tabs>
              <w:tab w:val="left" w:pos="440"/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3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Pr="00E130AF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TELAS DO SISTEMA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_Toc191211873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8827AD" w14:textId="0D0DDAE3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4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 AGÊNCIAS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_Toc191211874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26702C6" w14:textId="08E96274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5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 CONTAS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_Toc191211875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E22133" w14:textId="55A89F00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6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 TRANSAÇÕES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_Toc191211876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206F00" w14:textId="3B0E8527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7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 FUNCIONÁRIOS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_Toc191211877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4F4C2A" w14:textId="068B100B" w:rsidR="00E130AF" w:rsidRPr="00E130AF" w:rsidRDefault="00E130AF">
          <w:pPr>
            <w:pStyle w:val="Sumrio3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8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2.5.1 DEPENDENTES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_Toc191211878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298FB9" w14:textId="4F3750DE" w:rsidR="00E130AF" w:rsidRPr="00E130AF" w:rsidRDefault="00E130AF">
          <w:pPr>
            <w:pStyle w:val="Sumrio2"/>
            <w:tabs>
              <w:tab w:val="right" w:leader="dot" w:pos="9066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1211879" w:history="1">
            <w:r w:rsidRPr="00E130A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 CONSULTAS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instrText xml:space="preserve"> PAGEREF _Toc191211879 \h </w:instrTex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B794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E130AF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C2AF594" w14:textId="177B62FB" w:rsidR="001F63D6" w:rsidRDefault="001F63D6" w:rsidP="001F63D6">
          <w:pPr>
            <w:rPr>
              <w:b/>
              <w:bCs/>
            </w:rPr>
          </w:pPr>
          <w:r w:rsidRPr="001F63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9CE8DB2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193267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83C10B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E964F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B53E5E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17725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FE7B1C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BB54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6AF60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A6A9F4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161F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82AA3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C7DC4D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6A7535" w14:textId="77777777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0DC50B" w14:textId="0B62D521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5E3804" w14:textId="7D88EEFF" w:rsidR="00833D60" w:rsidRDefault="00833D60">
      <w:pPr>
        <w:spacing w:after="20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A0DC91" w14:textId="69971632" w:rsidR="00E94E61" w:rsidRDefault="001F63D6" w:rsidP="00E94E61">
      <w:pPr>
        <w:spacing w:after="2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CC79FA" wp14:editId="2288098A">
                <wp:simplePos x="0" y="0"/>
                <wp:positionH relativeFrom="column">
                  <wp:posOffset>5638800</wp:posOffset>
                </wp:positionH>
                <wp:positionV relativeFrom="paragraph">
                  <wp:posOffset>238125</wp:posOffset>
                </wp:positionV>
                <wp:extent cx="304800" cy="266700"/>
                <wp:effectExtent l="0" t="0" r="0" b="0"/>
                <wp:wrapNone/>
                <wp:docPr id="1195092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070388" id="Retângulo 1" o:spid="_x0000_s1026" style="position:absolute;margin-left:444pt;margin-top:18.75pt;width:24pt;height:2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" fillcolor="white [3212]" stroked="f"/>
            </w:pict>
          </mc:Fallback>
        </mc:AlternateContent>
      </w:r>
    </w:p>
    <w:p w14:paraId="1181791A" w14:textId="116C09D8" w:rsidR="00BD6DD1" w:rsidRPr="006C0959" w:rsidRDefault="00F81B99" w:rsidP="006C095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191211868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ACESSO AO SISTEMA</w:t>
      </w:r>
      <w:bookmarkEnd w:id="0"/>
    </w:p>
    <w:p w14:paraId="2F0FA513" w14:textId="5CAAAC06" w:rsidR="00BD6DD1" w:rsidRDefault="00F81B9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 sistema foi elaborado a fim de fornecer suporte ao cadastro e à manutenção (remoção/alteração) dos dados para os administradores e acesso as informações básicas para os clientes do Banco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NullBank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C7B592" w14:textId="3D8D7A15" w:rsidR="000D3BA9" w:rsidRDefault="00F81B9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acessar o sistema deve-se digitar a URL &lt;</w:t>
      </w:r>
      <w:r w:rsidR="00776B16" w:rsidRPr="00776B16">
        <w:t xml:space="preserve"> </w:t>
      </w:r>
      <w:hyperlink r:id="rId8" w:tgtFrame="_blank" w:tooltip="https://nullbank-eight.vercel.app/" w:history="1">
        <w:r w:rsidR="00776B16" w:rsidRPr="00776B16">
          <w:rPr>
            <w:rStyle w:val="Hyperlink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</w:rPr>
          <w:t>https://nullbank-eight.vercel.app/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&gt;, onde o usuário receberá a tela apresentada na Figura 1.</w:t>
      </w:r>
    </w:p>
    <w:p w14:paraId="6DB6AA7E" w14:textId="3D58E49D" w:rsidR="00F81B9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D3B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46976" behindDoc="0" locked="0" layoutInCell="1" allowOverlap="1" wp14:anchorId="51C0D622" wp14:editId="2CFE6E55">
            <wp:simplePos x="0" y="0"/>
            <wp:positionH relativeFrom="column">
              <wp:posOffset>1836478</wp:posOffset>
            </wp:positionH>
            <wp:positionV relativeFrom="paragraph">
              <wp:posOffset>224097</wp:posOffset>
            </wp:positionV>
            <wp:extent cx="2527176" cy="1918854"/>
            <wp:effectExtent l="0" t="0" r="6985" b="5715"/>
            <wp:wrapThrough wrapText="bothSides">
              <wp:wrapPolygon edited="0">
                <wp:start x="0" y="0"/>
                <wp:lineTo x="0" y="21450"/>
                <wp:lineTo x="21497" y="21450"/>
                <wp:lineTo x="21497" y="0"/>
                <wp:lineTo x="0" y="0"/>
              </wp:wrapPolygon>
            </wp:wrapThrough>
            <wp:docPr id="738544815" name="Imagem 1" descr="Interface gráfica do usuário, Aplic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44815" name="Imagem 1" descr="Interface gráfica do usuário, Aplicativo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0" t="20968" r="32706" b="22921"/>
                    <a:stretch/>
                  </pic:blipFill>
                  <pic:spPr bwMode="auto">
                    <a:xfrm>
                      <a:off x="0" y="0"/>
                      <a:ext cx="2527176" cy="1918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81B99" w:rsidRPr="000D3BA9">
        <w:rPr>
          <w:rFonts w:ascii="Times New Roman" w:eastAsia="Times New Roman" w:hAnsi="Times New Roman" w:cs="Times New Roman"/>
          <w:sz w:val="20"/>
          <w:szCs w:val="20"/>
        </w:rPr>
        <w:t>Figura 1 – Tela Inicial do Sistema</w:t>
      </w:r>
      <w:r w:rsidRPr="000D3BA9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1858C6C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666D01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8C650A9" w14:textId="77777777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B030B09" w14:textId="77777777" w:rsidR="000D3BA9" w:rsidRP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A03EA33" w14:textId="689BD575" w:rsidR="000D3BA9" w:rsidRDefault="000D3BA9" w:rsidP="00F81B9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E1CDD3" w14:textId="4A1E1134" w:rsidR="00DA078E" w:rsidRDefault="00DA078E" w:rsidP="00DA078E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Para a utilização efetiva do sistema, o usuário deverá estar cadastrado, inicialmente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 mesmo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poderá optar entre fazer o acesso como cliente ou como funcionário. </w:t>
      </w:r>
    </w:p>
    <w:p w14:paraId="11084017" w14:textId="5563F52E" w:rsidR="00580F51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91211869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TIPOS DE ACESSO</w:t>
      </w:r>
      <w:bookmarkEnd w:id="1"/>
    </w:p>
    <w:p w14:paraId="1FE1DCA2" w14:textId="77777777" w:rsidR="00DA078E" w:rsidRPr="006C0959" w:rsidRDefault="000D3BA9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91211870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1.1.1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CLIENTE</w:t>
      </w:r>
      <w:bookmarkEnd w:id="2"/>
    </w:p>
    <w:p w14:paraId="72A3B49E" w14:textId="20EEEF1A" w:rsidR="000D3BA9" w:rsidRPr="00DA078E" w:rsidRDefault="0030082B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Sendo assim, caso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 usuário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seja cliente, 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deverá preencher o campo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CPF</w:t>
      </w:r>
      <w:r w:rsidR="00F81B9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81B99">
        <w:rPr>
          <w:rFonts w:ascii="Times New Roman" w:eastAsia="Times New Roman" w:hAnsi="Times New Roman" w:cs="Times New Roman"/>
          <w:sz w:val="24"/>
          <w:szCs w:val="24"/>
        </w:rPr>
        <w:t xml:space="preserve">e clicar em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Continuar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 xml:space="preserve">, em seguida deverá selecionar a conta que deseja acessar </w:t>
      </w:r>
      <w:r w:rsidR="00B414BF">
        <w:rPr>
          <w:rFonts w:ascii="Times New Roman" w:eastAsia="Times New Roman" w:hAnsi="Times New Roman" w:cs="Times New Roman"/>
          <w:sz w:val="24"/>
          <w:szCs w:val="24"/>
        </w:rPr>
        <w:t xml:space="preserve">como mostra a Figura 2 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 xml:space="preserve">e por fim digitar no campo </w:t>
      </w:r>
      <w:r w:rsidR="000D3BA9" w:rsidRPr="000D3BA9">
        <w:rPr>
          <w:rFonts w:ascii="Times New Roman" w:eastAsia="Times New Roman" w:hAnsi="Times New Roman" w:cs="Times New Roman"/>
          <w:i/>
          <w:iCs/>
          <w:sz w:val="24"/>
          <w:szCs w:val="24"/>
        </w:rPr>
        <w:t>Senha</w:t>
      </w:r>
      <w:r w:rsidR="000D3BA9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D3BA9" w:rsidRPr="000D3BA9">
        <w:rPr>
          <w:rFonts w:ascii="Times New Roman" w:eastAsia="Times New Roman" w:hAnsi="Times New Roman" w:cs="Times New Roman"/>
          <w:sz w:val="24"/>
          <w:szCs w:val="24"/>
        </w:rPr>
        <w:t>‘root</w:t>
      </w:r>
      <w:r w:rsidR="000D3BA9">
        <w:rPr>
          <w:rFonts w:ascii="Times New Roman" w:eastAsia="Times New Roman" w:hAnsi="Times New Roman" w:cs="Times New Roman"/>
          <w:sz w:val="24"/>
          <w:szCs w:val="24"/>
        </w:rPr>
        <w:t>’.</w:t>
      </w:r>
      <w:r w:rsidR="000D3BA9" w:rsidRPr="000D3B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9CFFE" w14:textId="0062E261" w:rsidR="000D3BA9" w:rsidRPr="000D3BA9" w:rsidRDefault="000D3BA9" w:rsidP="000D3BA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D3B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0048" behindDoc="0" locked="0" layoutInCell="1" allowOverlap="1" wp14:anchorId="0289EC2E" wp14:editId="6523E469">
            <wp:simplePos x="0" y="0"/>
            <wp:positionH relativeFrom="margin">
              <wp:posOffset>1925320</wp:posOffset>
            </wp:positionH>
            <wp:positionV relativeFrom="paragraph">
              <wp:posOffset>231140</wp:posOffset>
            </wp:positionV>
            <wp:extent cx="2217497" cy="2042737"/>
            <wp:effectExtent l="0" t="0" r="0" b="0"/>
            <wp:wrapThrough wrapText="bothSides">
              <wp:wrapPolygon edited="0">
                <wp:start x="0" y="0"/>
                <wp:lineTo x="0" y="21358"/>
                <wp:lineTo x="21340" y="21358"/>
                <wp:lineTo x="21340" y="0"/>
                <wp:lineTo x="0" y="0"/>
              </wp:wrapPolygon>
            </wp:wrapThrough>
            <wp:docPr id="779737649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37649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97" cy="204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3BA9">
        <w:rPr>
          <w:rFonts w:ascii="Times New Roman" w:eastAsia="Times New Roman" w:hAnsi="Times New Roman" w:cs="Times New Roman"/>
          <w:sz w:val="20"/>
          <w:szCs w:val="20"/>
        </w:rPr>
        <w:t>Figura 2 – Tela Login Cliente.</w:t>
      </w:r>
    </w:p>
    <w:p w14:paraId="1E26C394" w14:textId="5FE9D21B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798549" w14:textId="5ECBA98B" w:rsidR="000D3BA9" w:rsidRDefault="000D3BA9" w:rsidP="000D3BA9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286C635" w14:textId="74E678A1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990490" w14:textId="1F6BF8FC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62DFE8" w14:textId="77777777" w:rsidR="000D3BA9" w:rsidRDefault="000D3BA9" w:rsidP="000D3BA9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6D69" w14:textId="3CED8DBA" w:rsidR="00580F51" w:rsidRPr="006C0959" w:rsidRDefault="000D3BA9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91211871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1.1.2 </w:t>
      </w:r>
      <w:r w:rsidR="00580F51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FUNCIONÁRIO</w:t>
      </w:r>
      <w:bookmarkEnd w:id="3"/>
    </w:p>
    <w:p w14:paraId="58720433" w14:textId="6E6854B5" w:rsidR="0030082B" w:rsidRDefault="0030082B" w:rsidP="0030082B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Por outro lado, se o usuário for funcionário, deverá preencher o campo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Login </w:t>
      </w:r>
      <w:r w:rsidR="00FF6C5A">
        <w:rPr>
          <w:rFonts w:ascii="Times New Roman" w:eastAsia="Times New Roman" w:hAnsi="Times New Roman" w:cs="Times New Roman"/>
          <w:sz w:val="24"/>
          <w:szCs w:val="24"/>
        </w:rPr>
        <w:t>com</w:t>
      </w:r>
      <w:r w:rsidR="00FF6C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A70197">
        <w:rPr>
          <w:rFonts w:ascii="Times New Roman" w:eastAsia="Times New Roman" w:hAnsi="Times New Roman" w:cs="Times New Roman"/>
          <w:sz w:val="24"/>
          <w:szCs w:val="24"/>
        </w:rPr>
        <w:t>o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A70197">
        <w:rPr>
          <w:rFonts w:ascii="Times New Roman" w:eastAsia="Times New Roman" w:hAnsi="Times New Roman" w:cs="Times New Roman"/>
          <w:sz w:val="24"/>
          <w:szCs w:val="24"/>
        </w:rPr>
        <w:t>número da sua matrícula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 por exemplo: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1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’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Senha</w:t>
      </w:r>
      <w:r w:rsidR="00FF6C5A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B82578">
        <w:rPr>
          <w:rFonts w:ascii="Times New Roman" w:eastAsia="Times New Roman" w:hAnsi="Times New Roman" w:cs="Times New Roman"/>
          <w:sz w:val="24"/>
          <w:szCs w:val="24"/>
        </w:rPr>
        <w:t>r</w:t>
      </w:r>
      <w:r w:rsidR="00FF6C5A" w:rsidRPr="00FF6C5A">
        <w:rPr>
          <w:rFonts w:ascii="Times New Roman" w:eastAsia="Times New Roman" w:hAnsi="Times New Roman" w:cs="Times New Roman"/>
          <w:sz w:val="24"/>
          <w:szCs w:val="24"/>
        </w:rPr>
        <w:t>oot’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finalmente clicar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no botão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Login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como mostra a Figura </w:t>
      </w:r>
      <w:r w:rsidR="00607E5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39700C" w14:textId="5E7B52A9" w:rsidR="00580F51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A078E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3120" behindDoc="0" locked="0" layoutInCell="1" allowOverlap="1" wp14:anchorId="6B906853" wp14:editId="5CDB539F">
            <wp:simplePos x="0" y="0"/>
            <wp:positionH relativeFrom="column">
              <wp:posOffset>2072005</wp:posOffset>
            </wp:positionH>
            <wp:positionV relativeFrom="paragraph">
              <wp:posOffset>237951</wp:posOffset>
            </wp:positionV>
            <wp:extent cx="2067907" cy="2041200"/>
            <wp:effectExtent l="0" t="0" r="8890" b="0"/>
            <wp:wrapThrough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hrough>
            <wp:docPr id="172367816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8166" name="Imagem 1" descr="Interface gráfica do usuário, Aplicativo&#10;&#10;O conteúdo gerado por IA pode estar incorre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907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 w:rsidR="00607E5B" w:rsidRPr="00607E5B">
        <w:rPr>
          <w:rFonts w:ascii="Times New Roman" w:eastAsia="Times New Roman" w:hAnsi="Times New Roman" w:cs="Times New Roman"/>
          <w:sz w:val="20"/>
          <w:szCs w:val="20"/>
        </w:rPr>
        <w:t>3</w:t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 w:rsidR="00607E5B">
        <w:rPr>
          <w:rFonts w:ascii="Times New Roman" w:eastAsia="Times New Roman" w:hAnsi="Times New Roman" w:cs="Times New Roman"/>
          <w:sz w:val="20"/>
          <w:szCs w:val="20"/>
        </w:rPr>
        <w:t xml:space="preserve">Login </w:t>
      </w:r>
      <w:r w:rsidR="00580F51" w:rsidRPr="00607E5B">
        <w:rPr>
          <w:rFonts w:ascii="Times New Roman" w:eastAsia="Times New Roman" w:hAnsi="Times New Roman" w:cs="Times New Roman"/>
          <w:sz w:val="20"/>
          <w:szCs w:val="20"/>
        </w:rPr>
        <w:t>Funcionário</w:t>
      </w:r>
      <w:r w:rsidR="00FF6C5A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C8F906A" w14:textId="2EDC8F89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0B5E6634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DCB43CA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73F208A9" w14:textId="77777777" w:rsidR="00DA078E" w:rsidRDefault="00DA078E" w:rsidP="00580F51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3A8B2257" w14:textId="77777777" w:rsidR="001F63D6" w:rsidRDefault="001F63D6" w:rsidP="00CB63C0">
      <w:pPr>
        <w:spacing w:before="240"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43CB145" w14:textId="77777777" w:rsidR="001C1F57" w:rsidRPr="00607E5B" w:rsidRDefault="001C1F57" w:rsidP="00CB63C0">
      <w:pPr>
        <w:spacing w:before="240" w:after="240"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01537E1" w14:textId="77C2B269" w:rsidR="00607E5B" w:rsidRPr="006C0959" w:rsidRDefault="00607E5B" w:rsidP="006C0959">
      <w:pPr>
        <w:pStyle w:val="Ttulo3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191211872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1.1.3 </w:t>
      </w:r>
      <w:r w:rsidR="006B28ED"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ADMINISTRADOR DO BANCO DE DADOS (DBA)</w:t>
      </w:r>
      <w:bookmarkEnd w:id="4"/>
    </w:p>
    <w:p w14:paraId="3FE90A96" w14:textId="2D70A465" w:rsidR="00607E5B" w:rsidRDefault="006B28ED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Análogo ao acesso do funcionário, o DBA </w:t>
      </w:r>
      <w:r w:rsidR="001E23EA">
        <w:rPr>
          <w:rFonts w:ascii="Times New Roman" w:eastAsia="Times New Roman" w:hAnsi="Times New Roman" w:cs="Times New Roman"/>
          <w:sz w:val="24"/>
          <w:szCs w:val="24"/>
        </w:rPr>
        <w:t xml:space="preserve">fará login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na mesma página,</w:t>
      </w:r>
      <w:r w:rsidR="001E23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porém preenchendo o campo 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Login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com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 w:rsidRPr="00FF6C5A">
        <w:rPr>
          <w:rFonts w:ascii="Times New Roman" w:eastAsia="Times New Roman" w:hAnsi="Times New Roman" w:cs="Times New Roman"/>
          <w:sz w:val="24"/>
          <w:szCs w:val="24"/>
        </w:rPr>
        <w:t>‘Admin’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="00A7019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Senha </w:t>
      </w:r>
      <w:r w:rsidR="00A70197" w:rsidRPr="00FF6C5A">
        <w:rPr>
          <w:rFonts w:ascii="Times New Roman" w:eastAsia="Times New Roman" w:hAnsi="Times New Roman" w:cs="Times New Roman"/>
          <w:sz w:val="24"/>
          <w:szCs w:val="24"/>
        </w:rPr>
        <w:t>‘Root’</w:t>
      </w:r>
      <w:r w:rsidR="00A701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7CDC59" w14:textId="1D5C5D29" w:rsidR="00766261" w:rsidRPr="00E130AF" w:rsidRDefault="00766261" w:rsidP="00833D60">
      <w:pPr>
        <w:spacing w:before="240" w:after="240" w:line="360" w:lineRule="auto"/>
        <w:ind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 função de DBA, o </w:t>
      </w:r>
      <w:r w:rsidR="00FF6A38">
        <w:rPr>
          <w:rFonts w:ascii="Times New Roman" w:eastAsia="Times New Roman" w:hAnsi="Times New Roman" w:cs="Times New Roman"/>
          <w:sz w:val="24"/>
          <w:szCs w:val="24"/>
        </w:rPr>
        <w:t>administrador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tem acesso às páginas</w:t>
      </w:r>
      <w:r w:rsidR="00D74929">
        <w:rPr>
          <w:rFonts w:ascii="Times New Roman" w:eastAsia="Times New Roman" w:hAnsi="Times New Roman" w:cs="Times New Roman"/>
          <w:sz w:val="24"/>
          <w:szCs w:val="24"/>
        </w:rPr>
        <w:t>: Agências, Clientes, Contas, Transações, Funcionários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 (e seus dependentes)</w:t>
      </w:r>
      <w:r w:rsidR="00D74929">
        <w:rPr>
          <w:rFonts w:ascii="Times New Roman" w:eastAsia="Times New Roman" w:hAnsi="Times New Roman" w:cs="Times New Roman"/>
          <w:sz w:val="24"/>
          <w:szCs w:val="24"/>
        </w:rPr>
        <w:t xml:space="preserve"> e Consultas</w:t>
      </w:r>
      <w:r w:rsidR="00166362">
        <w:rPr>
          <w:rFonts w:ascii="Times New Roman" w:eastAsia="Times New Roman" w:hAnsi="Times New Roman" w:cs="Times New Roman"/>
          <w:sz w:val="24"/>
          <w:szCs w:val="24"/>
        </w:rPr>
        <w:t xml:space="preserve"> podendo visualizar, editar</w:t>
      </w:r>
      <w:r w:rsidR="00981A3D">
        <w:rPr>
          <w:rFonts w:ascii="Times New Roman" w:eastAsia="Times New Roman" w:hAnsi="Times New Roman" w:cs="Times New Roman"/>
          <w:sz w:val="24"/>
          <w:szCs w:val="24"/>
        </w:rPr>
        <w:t>, criar</w:t>
      </w:r>
      <w:r w:rsidR="00166362">
        <w:rPr>
          <w:rFonts w:ascii="Times New Roman" w:eastAsia="Times New Roman" w:hAnsi="Times New Roman" w:cs="Times New Roman"/>
          <w:sz w:val="24"/>
          <w:szCs w:val="24"/>
        </w:rPr>
        <w:t xml:space="preserve"> ou excluir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. A Figura 4 </w:t>
      </w:r>
      <w:r w:rsidR="009C4085">
        <w:rPr>
          <w:rFonts w:ascii="Times New Roman" w:eastAsia="Times New Roman" w:hAnsi="Times New Roman" w:cs="Times New Roman"/>
          <w:sz w:val="24"/>
          <w:szCs w:val="24"/>
        </w:rPr>
        <w:t xml:space="preserve">mostra 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a tela de 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>Visualização</w:t>
      </w:r>
      <w:r w:rsidR="00833D60">
        <w:rPr>
          <w:rFonts w:ascii="Times New Roman" w:eastAsia="Times New Roman" w:hAnsi="Times New Roman" w:cs="Times New Roman"/>
          <w:sz w:val="24"/>
          <w:szCs w:val="24"/>
        </w:rPr>
        <w:t xml:space="preserve"> de dados do </w:t>
      </w:r>
      <w:r w:rsidR="00833D60" w:rsidRPr="00833D60">
        <w:rPr>
          <w:rFonts w:ascii="Times New Roman" w:eastAsia="Times New Roman" w:hAnsi="Times New Roman" w:cs="Times New Roman"/>
          <w:i/>
          <w:iCs/>
          <w:sz w:val="24"/>
          <w:szCs w:val="24"/>
        </w:rPr>
        <w:t>Funcionário</w:t>
      </w:r>
      <w:r w:rsidR="00833D60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e a Figura </w:t>
      </w:r>
      <w:r w:rsidR="001C1F57">
        <w:rPr>
          <w:rFonts w:ascii="Times New Roman" w:eastAsia="Times New Roman" w:hAnsi="Times New Roman" w:cs="Times New Roman"/>
          <w:sz w:val="24"/>
          <w:szCs w:val="24"/>
        </w:rPr>
        <w:t>5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 mostra</w:t>
      </w:r>
      <w:r w:rsidR="00E130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 w:rsidR="00067B17" w:rsidRP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>Dependentes</w:t>
      </w:r>
      <w:r w:rsidR="00067B1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067B17">
        <w:rPr>
          <w:rFonts w:ascii="Times New Roman" w:eastAsia="Times New Roman" w:hAnsi="Times New Roman" w:cs="Times New Roman"/>
          <w:sz w:val="24"/>
          <w:szCs w:val="24"/>
        </w:rPr>
        <w:t>do funcionário</w:t>
      </w:r>
      <w:r w:rsidR="00C517F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14B790" w14:textId="3270F268" w:rsidR="009C4085" w:rsidRDefault="009C4085" w:rsidP="00833D6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4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Funcionários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–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067B17">
        <w:rPr>
          <w:rFonts w:ascii="Times New Roman" w:eastAsia="Times New Roman" w:hAnsi="Times New Roman" w:cs="Times New Roman"/>
          <w:sz w:val="20"/>
          <w:szCs w:val="20"/>
        </w:rPr>
        <w:t>Visualização</w:t>
      </w:r>
      <w:r w:rsidR="00833D60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43A6940" w14:textId="390389DD" w:rsidR="00067B17" w:rsidRDefault="00067B17" w:rsidP="00833D6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67B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7CCC0A5" wp14:editId="72F0875E">
            <wp:extent cx="5763260" cy="2165985"/>
            <wp:effectExtent l="0" t="0" r="8890" b="5715"/>
            <wp:docPr id="1092672817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72817" name="Imagem 1" descr="Tela de celular com publicação numa rede socia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1475" w14:textId="18B319EF" w:rsidR="009C4085" w:rsidRDefault="009C4085" w:rsidP="001F63D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2050A6" w14:textId="5E3384B5" w:rsidR="001C1F57" w:rsidRDefault="00067B17" w:rsidP="001C1F5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67B1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5B3360C4" wp14:editId="0EF15F22">
            <wp:simplePos x="0" y="0"/>
            <wp:positionH relativeFrom="page">
              <wp:posOffset>927100</wp:posOffset>
            </wp:positionH>
            <wp:positionV relativeFrom="paragraph">
              <wp:posOffset>340995</wp:posOffset>
            </wp:positionV>
            <wp:extent cx="5763260" cy="1479550"/>
            <wp:effectExtent l="0" t="0" r="8890" b="6350"/>
            <wp:wrapThrough wrapText="bothSides">
              <wp:wrapPolygon edited="0">
                <wp:start x="0" y="0"/>
                <wp:lineTo x="0" y="21415"/>
                <wp:lineTo x="21562" y="21415"/>
                <wp:lineTo x="21562" y="0"/>
                <wp:lineTo x="0" y="0"/>
              </wp:wrapPolygon>
            </wp:wrapThrough>
            <wp:docPr id="30027657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7657" name="Imagem 1" descr="Interface gráfica do usuário, Texto, Email&#10;&#10;O conteúdo gerado por IA pode estar incorreto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"/>
                    <a:stretch/>
                  </pic:blipFill>
                  <pic:spPr bwMode="auto">
                    <a:xfrm>
                      <a:off x="0" y="0"/>
                      <a:ext cx="576326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5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eastAsia="Times New Roman" w:hAnsi="Times New Roman" w:cs="Times New Roman"/>
          <w:sz w:val="20"/>
          <w:szCs w:val="20"/>
        </w:rPr>
        <w:t>Funcionários – Visualização - Dependentes.</w:t>
      </w:r>
    </w:p>
    <w:p w14:paraId="0D5F461F" w14:textId="5BB347D6" w:rsidR="001C1F57" w:rsidRDefault="001C1F57" w:rsidP="001C1F5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 sistema segue um padrão visual para as telas onde os dados são dispostos em tabelas com botões que permitem a execução das funções e campos de filtros para selecionar e/ou preencher com a informação desejada</w:t>
      </w:r>
      <w:r w:rsidR="007F710C">
        <w:rPr>
          <w:rFonts w:ascii="Times New Roman" w:eastAsia="Times New Roman" w:hAnsi="Times New Roman" w:cs="Times New Roman"/>
          <w:sz w:val="24"/>
          <w:szCs w:val="24"/>
        </w:rPr>
        <w:t xml:space="preserve"> como mostra a Figura 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89246E" w14:textId="16430D0D" w:rsidR="007F710C" w:rsidRDefault="007F710C" w:rsidP="007F710C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81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892BE24" wp14:editId="4C5B1EB6">
            <wp:simplePos x="0" y="0"/>
            <wp:positionH relativeFrom="margin">
              <wp:posOffset>138430</wp:posOffset>
            </wp:positionH>
            <wp:positionV relativeFrom="paragraph">
              <wp:posOffset>252730</wp:posOffset>
            </wp:positionV>
            <wp:extent cx="5410200" cy="1983105"/>
            <wp:effectExtent l="0" t="0" r="0" b="0"/>
            <wp:wrapThrough wrapText="bothSides">
              <wp:wrapPolygon edited="0">
                <wp:start x="0" y="0"/>
                <wp:lineTo x="0" y="21372"/>
                <wp:lineTo x="21524" y="21372"/>
                <wp:lineTo x="21524" y="0"/>
                <wp:lineTo x="0" y="0"/>
              </wp:wrapPolygon>
            </wp:wrapThrough>
            <wp:docPr id="55260123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123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eastAsia="Times New Roman" w:hAnsi="Times New Roman" w:cs="Times New Roman"/>
          <w:sz w:val="20"/>
          <w:szCs w:val="20"/>
        </w:rPr>
        <w:t>6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eastAsia="Times New Roman" w:hAnsi="Times New Roman" w:cs="Times New Roman"/>
          <w:sz w:val="20"/>
          <w:szCs w:val="20"/>
        </w:rPr>
        <w:t>Agências - Administrador.</w:t>
      </w:r>
    </w:p>
    <w:p w14:paraId="66A1C28E" w14:textId="664E9398" w:rsidR="001C1F57" w:rsidRPr="001C1F57" w:rsidRDefault="001C1F57" w:rsidP="001C1F57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Além disso, no menu de </w:t>
      </w:r>
      <w:r w:rsidRPr="001C1F57">
        <w:rPr>
          <w:rFonts w:ascii="Times New Roman" w:eastAsia="Times New Roman" w:hAnsi="Times New Roman" w:cs="Times New Roman"/>
          <w:i/>
          <w:iCs/>
          <w:sz w:val="24"/>
          <w:szCs w:val="24"/>
        </w:rPr>
        <w:t>Visualização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 possível realizar a exclusão de um funcionário clicando no menu ao lado de </w:t>
      </w:r>
      <w:r w:rsidRPr="001C1F57">
        <w:rPr>
          <w:rFonts w:ascii="Times New Roman" w:eastAsia="Times New Roman" w:hAnsi="Times New Roman" w:cs="Times New Roman"/>
          <w:i/>
          <w:iCs/>
          <w:sz w:val="24"/>
          <w:szCs w:val="24"/>
        </w:rPr>
        <w:t>Editar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como mostra a Figura </w:t>
      </w:r>
      <w:r w:rsidR="007F710C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35D596" w14:textId="59A09F84" w:rsidR="001C1F57" w:rsidRDefault="001C1F57" w:rsidP="001C1F57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C1F5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8D65B50" wp14:editId="6BC40E11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63260" cy="2046605"/>
            <wp:effectExtent l="0" t="0" r="8890" b="0"/>
            <wp:wrapThrough wrapText="bothSides">
              <wp:wrapPolygon edited="0">
                <wp:start x="0" y="0"/>
                <wp:lineTo x="0" y="21312"/>
                <wp:lineTo x="21562" y="21312"/>
                <wp:lineTo x="21562" y="0"/>
                <wp:lineTo x="0" y="0"/>
              </wp:wrapPolygon>
            </wp:wrapThrough>
            <wp:docPr id="1184031484" name="Imagem 1" descr="Interface gráfica do usuário, Aplicativo, Email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31484" name="Imagem 1" descr="Interface gráfica do usuário, Aplicativo, Email, Teams&#10;&#10;O conteúdo gerado por IA pode estar incorre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Figura </w:t>
      </w:r>
      <w:r w:rsidR="007F710C">
        <w:rPr>
          <w:rFonts w:ascii="Times New Roman" w:eastAsia="Times New Roman" w:hAnsi="Times New Roman" w:cs="Times New Roman"/>
          <w:sz w:val="20"/>
          <w:szCs w:val="20"/>
        </w:rPr>
        <w:t>7</w:t>
      </w:r>
      <w:r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</w:t>
      </w:r>
      <w:r>
        <w:rPr>
          <w:rFonts w:ascii="Times New Roman" w:eastAsia="Times New Roman" w:hAnsi="Times New Roman" w:cs="Times New Roman"/>
          <w:sz w:val="20"/>
          <w:szCs w:val="20"/>
        </w:rPr>
        <w:t>Funcionários – Visualização - Excluir.</w:t>
      </w:r>
      <w:r w:rsidRPr="001C1F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B43775" w14:textId="589BEBEF" w:rsidR="00981A3D" w:rsidRDefault="00155735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Ainda, na guia de </w:t>
      </w:r>
      <w:r w:rsidRPr="00155735">
        <w:rPr>
          <w:rFonts w:ascii="Times New Roman" w:eastAsia="Times New Roman" w:hAnsi="Times New Roman" w:cs="Times New Roman"/>
          <w:i/>
          <w:iCs/>
          <w:sz w:val="24"/>
          <w:szCs w:val="24"/>
        </w:rPr>
        <w:t>Consultas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DBA </w:t>
      </w:r>
      <w:r w:rsidR="008D4DA5">
        <w:rPr>
          <w:rFonts w:ascii="Times New Roman" w:eastAsia="Times New Roman" w:hAnsi="Times New Roman" w:cs="Times New Roman"/>
          <w:sz w:val="24"/>
          <w:szCs w:val="24"/>
        </w:rPr>
        <w:t xml:space="preserve">poderá executar a seguinte lista de consultas sugeridas na Figura </w:t>
      </w:r>
      <w:r w:rsidR="001C1F57">
        <w:rPr>
          <w:rFonts w:ascii="Times New Roman" w:eastAsia="Times New Roman" w:hAnsi="Times New Roman" w:cs="Times New Roman"/>
          <w:sz w:val="24"/>
          <w:szCs w:val="24"/>
        </w:rPr>
        <w:t>8</w:t>
      </w:r>
      <w:r w:rsidR="008D4DA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C0D8C" w14:textId="77777777" w:rsidR="009B7945" w:rsidRDefault="009B7945" w:rsidP="00833D6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567797" w14:textId="0242EE53" w:rsidR="009B7945" w:rsidRPr="009B7945" w:rsidRDefault="009B7945" w:rsidP="009B7945">
      <w:pPr>
        <w:spacing w:before="240" w:after="240" w:line="360" w:lineRule="auto"/>
        <w:ind w:firstLine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4660CDDF" wp14:editId="18264352">
            <wp:simplePos x="0" y="0"/>
            <wp:positionH relativeFrom="page">
              <wp:align>center</wp:align>
            </wp:positionH>
            <wp:positionV relativeFrom="paragraph">
              <wp:posOffset>315999</wp:posOffset>
            </wp:positionV>
            <wp:extent cx="5721697" cy="2599055"/>
            <wp:effectExtent l="0" t="0" r="0" b="0"/>
            <wp:wrapThrough wrapText="bothSides">
              <wp:wrapPolygon edited="0">
                <wp:start x="0" y="0"/>
                <wp:lineTo x="0" y="21373"/>
                <wp:lineTo x="21504" y="21373"/>
                <wp:lineTo x="21504" y="0"/>
                <wp:lineTo x="0" y="0"/>
              </wp:wrapPolygon>
            </wp:wrapThrough>
            <wp:docPr id="988660264" name="Imagem 1" descr="Interface gráfica do usuário, Texto, Aplicativo, Word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0264" name="Imagem 1" descr="Interface gráfica do usuário, Texto, Aplicativo, Word, Email&#10;&#10;O conteúdo gerado por IA pode estar incorreto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/>
                    <a:stretch/>
                  </pic:blipFill>
                  <pic:spPr bwMode="auto">
                    <a:xfrm>
                      <a:off x="0" y="0"/>
                      <a:ext cx="5721697" cy="259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4DA5">
        <w:rPr>
          <w:rFonts w:ascii="Times New Roman" w:eastAsia="Times New Roman" w:hAnsi="Times New Roman" w:cs="Times New Roman"/>
          <w:sz w:val="20"/>
          <w:szCs w:val="20"/>
        </w:rPr>
        <w:t>F</w:t>
      </w:r>
      <w:r w:rsidR="008D4DA5" w:rsidRPr="00607E5B">
        <w:rPr>
          <w:rFonts w:ascii="Times New Roman" w:eastAsia="Times New Roman" w:hAnsi="Times New Roman" w:cs="Times New Roman"/>
          <w:sz w:val="20"/>
          <w:szCs w:val="20"/>
        </w:rPr>
        <w:t xml:space="preserve">igura </w:t>
      </w:r>
      <w:r w:rsidR="001C1F57">
        <w:rPr>
          <w:rFonts w:ascii="Times New Roman" w:eastAsia="Times New Roman" w:hAnsi="Times New Roman" w:cs="Times New Roman"/>
          <w:sz w:val="20"/>
          <w:szCs w:val="20"/>
        </w:rPr>
        <w:t>8</w:t>
      </w:r>
      <w:r w:rsidR="008D4DA5" w:rsidRPr="00607E5B">
        <w:rPr>
          <w:rFonts w:ascii="Times New Roman" w:eastAsia="Times New Roman" w:hAnsi="Times New Roman" w:cs="Times New Roman"/>
          <w:sz w:val="20"/>
          <w:szCs w:val="20"/>
        </w:rPr>
        <w:t xml:space="preserve"> – Tela </w:t>
      </w:r>
      <w:r w:rsidR="008D4DA5">
        <w:rPr>
          <w:rFonts w:ascii="Times New Roman" w:eastAsia="Times New Roman" w:hAnsi="Times New Roman" w:cs="Times New Roman"/>
          <w:sz w:val="20"/>
          <w:szCs w:val="20"/>
        </w:rPr>
        <w:t>Consultas - Administrador.</w:t>
      </w:r>
    </w:p>
    <w:p w14:paraId="7EF8C55B" w14:textId="1F7F1910" w:rsidR="001E23EA" w:rsidRPr="006C0959" w:rsidRDefault="00345AF7" w:rsidP="006C0959">
      <w:pPr>
        <w:pStyle w:val="Ttulo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191211873"/>
      <w:r w:rsidRPr="006C095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TELAS DO SISTEMA</w:t>
      </w:r>
      <w:bookmarkEnd w:id="5"/>
    </w:p>
    <w:p w14:paraId="3E37CEC5" w14:textId="65D42E16" w:rsidR="00812EAC" w:rsidRDefault="00345AF7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5AF7">
        <w:rPr>
          <w:rFonts w:ascii="Times New Roman" w:eastAsia="Times New Roman" w:hAnsi="Times New Roman" w:cs="Times New Roman"/>
          <w:sz w:val="24"/>
          <w:szCs w:val="24"/>
        </w:rPr>
        <w:t xml:space="preserve">O sistema </w:t>
      </w:r>
      <w:proofErr w:type="spellStart"/>
      <w:r w:rsidRPr="00345AF7">
        <w:rPr>
          <w:rFonts w:ascii="Times New Roman" w:eastAsia="Times New Roman" w:hAnsi="Times New Roman" w:cs="Times New Roman"/>
          <w:sz w:val="24"/>
          <w:szCs w:val="24"/>
        </w:rPr>
        <w:t>NullBank</w:t>
      </w:r>
      <w:proofErr w:type="spellEnd"/>
      <w:r w:rsidR="003D55D0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345AF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55D0">
        <w:rPr>
          <w:rFonts w:ascii="Times New Roman" w:eastAsia="Times New Roman" w:hAnsi="Times New Roman" w:cs="Times New Roman"/>
          <w:sz w:val="24"/>
          <w:szCs w:val="24"/>
        </w:rPr>
        <w:t xml:space="preserve">através do administrador, </w:t>
      </w:r>
      <w:r w:rsidRPr="00345AF7">
        <w:rPr>
          <w:rFonts w:ascii="Times New Roman" w:eastAsia="Times New Roman" w:hAnsi="Times New Roman" w:cs="Times New Roman"/>
          <w:sz w:val="24"/>
          <w:szCs w:val="24"/>
        </w:rPr>
        <w:t>conta com as telas</w:t>
      </w:r>
      <w:r w:rsidR="00812EAC">
        <w:rPr>
          <w:rFonts w:ascii="Times New Roman" w:eastAsia="Times New Roman" w:hAnsi="Times New Roman" w:cs="Times New Roman"/>
          <w:sz w:val="24"/>
          <w:szCs w:val="24"/>
        </w:rPr>
        <w:t xml:space="preserve"> de: </w:t>
      </w:r>
    </w:p>
    <w:p w14:paraId="3FCD6260" w14:textId="27BD1AA9" w:rsidR="00345AF7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91211874"/>
      <w:r>
        <w:rPr>
          <w:rFonts w:ascii="Times New Roman" w:hAnsi="Times New Roman" w:cs="Times New Roman"/>
          <w:b/>
          <w:bCs/>
          <w:sz w:val="24"/>
          <w:szCs w:val="24"/>
        </w:rPr>
        <w:t>2.1 AGÊNCIAS</w:t>
      </w:r>
      <w:bookmarkEnd w:id="6"/>
    </w:p>
    <w:p w14:paraId="2FBAB064" w14:textId="77777777" w:rsidR="001F63D6" w:rsidRPr="009B7945" w:rsidRDefault="003D55D0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Possibilitando o acesso a lista de agências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300987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o nome ou cidade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 cadastro de uma nova agência.</w:t>
      </w:r>
    </w:p>
    <w:p w14:paraId="1443BAEC" w14:textId="77777777" w:rsidR="009B7945" w:rsidRDefault="006C0959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hAnsi="Times New Roman" w:cs="Times New Roman"/>
          <w:b/>
          <w:bCs/>
          <w:sz w:val="24"/>
          <w:szCs w:val="24"/>
        </w:rPr>
        <w:t>2.2 CLIENTES</w:t>
      </w:r>
    </w:p>
    <w:p w14:paraId="527585AE" w14:textId="6F7FC8B5" w:rsidR="00833D60" w:rsidRPr="009B7945" w:rsidRDefault="003D55D0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Possibilitando o acesso a lista de clientes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300987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o </w:t>
      </w:r>
      <w:proofErr w:type="spellStart"/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>cpf</w:t>
      </w:r>
      <w:proofErr w:type="spellEnd"/>
      <w:r w:rsidR="008738F3" w:rsidRPr="009B7945">
        <w:rPr>
          <w:rFonts w:ascii="Times New Roman" w:eastAsia="Times New Roman" w:hAnsi="Times New Roman" w:cs="Times New Roman"/>
          <w:sz w:val="24"/>
          <w:szCs w:val="24"/>
        </w:rPr>
        <w:t xml:space="preserve"> ou nome e 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o cadastro de um novo cliente.</w:t>
      </w:r>
    </w:p>
    <w:p w14:paraId="01D8F8F5" w14:textId="77777777" w:rsidR="009B7945" w:rsidRDefault="006C0959" w:rsidP="009B7945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91211875"/>
      <w:r>
        <w:rPr>
          <w:rFonts w:ascii="Times New Roman" w:hAnsi="Times New Roman" w:cs="Times New Roman"/>
          <w:b/>
          <w:bCs/>
          <w:sz w:val="24"/>
          <w:szCs w:val="24"/>
        </w:rPr>
        <w:t>2.3 CONTAS</w:t>
      </w:r>
      <w:bookmarkEnd w:id="7"/>
    </w:p>
    <w:p w14:paraId="3D69F0E4" w14:textId="1CFFC352" w:rsidR="009B7945" w:rsidRPr="009B7945" w:rsidRDefault="009B7945" w:rsidP="009B7945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B7945">
        <w:rPr>
          <w:rFonts w:ascii="Times New Roman" w:hAnsi="Times New Roman" w:cs="Times New Roman"/>
          <w:sz w:val="24"/>
          <w:szCs w:val="24"/>
        </w:rPr>
        <w:t xml:space="preserve">Possibilitando o acesso a lista de contas, filtros para informar número da conta e selecionar o tipo de conta: Corrente, </w:t>
      </w:r>
      <w:proofErr w:type="gramStart"/>
      <w:r w:rsidRPr="009B7945">
        <w:rPr>
          <w:rFonts w:ascii="Times New Roman" w:hAnsi="Times New Roman" w:cs="Times New Roman"/>
          <w:sz w:val="24"/>
          <w:szCs w:val="24"/>
        </w:rPr>
        <w:t>Especial</w:t>
      </w:r>
      <w:proofErr w:type="gramEnd"/>
      <w:r w:rsidRPr="009B7945">
        <w:rPr>
          <w:rFonts w:ascii="Times New Roman" w:hAnsi="Times New Roman" w:cs="Times New Roman"/>
          <w:sz w:val="24"/>
          <w:szCs w:val="24"/>
        </w:rPr>
        <w:t xml:space="preserve"> ou Poupança e cadastro de uma nova conta</w:t>
      </w:r>
    </w:p>
    <w:p w14:paraId="3ADB212F" w14:textId="24AA6B36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91211876"/>
      <w:r>
        <w:rPr>
          <w:rFonts w:ascii="Times New Roman" w:hAnsi="Times New Roman" w:cs="Times New Roman"/>
          <w:b/>
          <w:bCs/>
          <w:sz w:val="24"/>
          <w:szCs w:val="24"/>
        </w:rPr>
        <w:t>2.4 TRANSAÇÕES</w:t>
      </w:r>
      <w:bookmarkEnd w:id="8"/>
    </w:p>
    <w:p w14:paraId="51BF7E2F" w14:textId="63D96BE9" w:rsidR="005B4BE5" w:rsidRPr="009B7945" w:rsidRDefault="005B4BE5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lista de transações, filtro para </w:t>
      </w:r>
      <w:r w:rsidR="00922C36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 tipo de transação: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Saque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Transferência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="006A5641" w:rsidRPr="009B7945">
        <w:rPr>
          <w:rFonts w:ascii="Times New Roman" w:eastAsia="Times New Roman" w:hAnsi="Times New Roman" w:cs="Times New Roman"/>
          <w:sz w:val="24"/>
          <w:szCs w:val="24"/>
        </w:rPr>
        <w:t>Depósito, Estorno, Pagamento ou Pix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e o cadastro de uma nova conta.</w:t>
      </w:r>
    </w:p>
    <w:p w14:paraId="67AAC4D6" w14:textId="48F7413E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91211877"/>
      <w:r>
        <w:rPr>
          <w:rFonts w:ascii="Times New Roman" w:hAnsi="Times New Roman" w:cs="Times New Roman"/>
          <w:b/>
          <w:bCs/>
          <w:sz w:val="24"/>
          <w:szCs w:val="24"/>
        </w:rPr>
        <w:t>2.5 FUNCIONÁRIOS</w:t>
      </w:r>
      <w:bookmarkEnd w:id="9"/>
    </w:p>
    <w:p w14:paraId="765C7B3D" w14:textId="65CD4997" w:rsidR="00FD2BE3" w:rsidRPr="009B7945" w:rsidRDefault="006A5641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lista de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funcionários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, filtro</w:t>
      </w:r>
      <w:r w:rsidR="00FD2BE3" w:rsidRPr="009B7945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r w:rsidR="00FD2BE3" w:rsidRPr="009B7945">
        <w:rPr>
          <w:rFonts w:ascii="Times New Roman" w:eastAsia="Times New Roman" w:hAnsi="Times New Roman" w:cs="Times New Roman"/>
          <w:sz w:val="24"/>
          <w:szCs w:val="24"/>
        </w:rPr>
        <w:t>informar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matrícula ou nome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e o cadastro de um nov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86012" w:rsidRPr="009B7945">
        <w:rPr>
          <w:rFonts w:ascii="Times New Roman" w:eastAsia="Times New Roman" w:hAnsi="Times New Roman" w:cs="Times New Roman"/>
          <w:sz w:val="24"/>
          <w:szCs w:val="24"/>
        </w:rPr>
        <w:t>funcionário</w:t>
      </w:r>
      <w:r w:rsidRPr="009B794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C23BF4" w14:textId="78B4F323" w:rsidR="00E130AF" w:rsidRPr="00E130AF" w:rsidRDefault="00E130AF" w:rsidP="00E130AF">
      <w:pPr>
        <w:pStyle w:val="Ttulo3"/>
        <w:ind w:left="720" w:firstLine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91211878"/>
      <w:r w:rsidRPr="00E130A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2.5.1 DEPENDENTES</w:t>
      </w:r>
      <w:bookmarkEnd w:id="10"/>
    </w:p>
    <w:p w14:paraId="0505448C" w14:textId="2EFABF65" w:rsidR="00E130AF" w:rsidRPr="009B7945" w:rsidRDefault="00E130AF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Possibilitando o acesso a lista de dependentes do funcionário selecionado, filtro para informar nome e o cadastro de um novo dependente.</w:t>
      </w:r>
    </w:p>
    <w:p w14:paraId="4947CC90" w14:textId="09C746E9" w:rsidR="006C0959" w:rsidRPr="006C0959" w:rsidRDefault="006C0959" w:rsidP="006C0959">
      <w:pPr>
        <w:pStyle w:val="Ttulo2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91211879"/>
      <w:r>
        <w:rPr>
          <w:rFonts w:ascii="Times New Roman" w:hAnsi="Times New Roman" w:cs="Times New Roman"/>
          <w:b/>
          <w:bCs/>
          <w:sz w:val="24"/>
          <w:szCs w:val="24"/>
        </w:rPr>
        <w:t>2.6 CONSULTAS</w:t>
      </w:r>
      <w:bookmarkEnd w:id="11"/>
    </w:p>
    <w:p w14:paraId="6AAFFE50" w14:textId="77777777" w:rsidR="00640302" w:rsidRDefault="00FD2BE3" w:rsidP="006C0959">
      <w:pPr>
        <w:pStyle w:val="PargrafodaLista"/>
        <w:spacing w:before="240" w:after="240" w:line="36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Possibilitando o acesso a </w:t>
      </w:r>
      <w:r w:rsidR="00640302">
        <w:rPr>
          <w:rFonts w:ascii="Times New Roman" w:eastAsia="Times New Roman" w:hAnsi="Times New Roman" w:cs="Times New Roman"/>
          <w:sz w:val="24"/>
          <w:szCs w:val="24"/>
        </w:rPr>
        <w:t>consultas de:</w:t>
      </w:r>
    </w:p>
    <w:p w14:paraId="1B8FE320" w14:textId="0CD4F71C" w:rsidR="009B7945" w:rsidRPr="009B7945" w:rsidRDefault="009B7945" w:rsidP="009B794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7945">
        <w:rPr>
          <w:rFonts w:ascii="Times New Roman" w:eastAsia="Times New Roman" w:hAnsi="Times New Roman" w:cs="Times New Roman"/>
          <w:sz w:val="24"/>
          <w:szCs w:val="24"/>
        </w:rPr>
        <w:t>Obs.: É necessário selecionar/preencher todos os filtros para que a consulta retorne dados.</w:t>
      </w:r>
    </w:p>
    <w:p w14:paraId="22EF24C2" w14:textId="34B670FE" w:rsidR="00FD2BE3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Funcionários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623A42D1" w14:textId="26C7005A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7DB8A20D" w14:textId="6E56EADB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speciais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70BCD370" w14:textId="270AB8F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poupança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4BD1D099" w14:textId="3DD933C2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orrentes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2F8EFF08" w14:textId="745927A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orrentes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gência</w:t>
      </w:r>
    </w:p>
    <w:p w14:paraId="6B6A7EF6" w14:textId="64056F80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7D802C6B" w14:textId="2C1507B4" w:rsidR="00640302" w:rsidRDefault="00640302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Contas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onjunta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0F9C1B9A" w14:textId="6FA64682" w:rsidR="00D067BA" w:rsidRDefault="00D067BA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Qtd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ransações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ontas por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liente</w:t>
      </w:r>
    </w:p>
    <w:p w14:paraId="1C7468B6" w14:textId="305CFF12" w:rsidR="00D067BA" w:rsidRDefault="00D067BA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Valor </w:t>
      </w:r>
      <w:r w:rsidR="005507C4">
        <w:rPr>
          <w:rFonts w:ascii="Times New Roman" w:eastAsia="Times New Roman" w:hAnsi="Times New Roman" w:cs="Times New Roman"/>
          <w:sz w:val="24"/>
          <w:szCs w:val="24"/>
        </w:rPr>
        <w:t>de transações por cliente</w:t>
      </w:r>
    </w:p>
    <w:p w14:paraId="34195CFE" w14:textId="125EFD0D" w:rsidR="005507C4" w:rsidRDefault="005507C4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Clientes por cidade</w:t>
      </w:r>
    </w:p>
    <w:p w14:paraId="6C994700" w14:textId="5758D87C" w:rsidR="005507C4" w:rsidRDefault="005507C4" w:rsidP="00833D60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Funcionários por cidade</w:t>
      </w:r>
    </w:p>
    <w:p w14:paraId="78E70DF4" w14:textId="462FF70F" w:rsidR="003D55D0" w:rsidRDefault="005507C4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Agências por cidade</w:t>
      </w:r>
    </w:p>
    <w:p w14:paraId="3AC9BA6C" w14:textId="2F3CD39E" w:rsidR="009B7945" w:rsidRDefault="009B7945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Contas por Gerente</w:t>
      </w:r>
    </w:p>
    <w:p w14:paraId="6B9DA154" w14:textId="368102BD" w:rsidR="009B7945" w:rsidRPr="001F63D6" w:rsidRDefault="009B7945" w:rsidP="001F63D6">
      <w:pPr>
        <w:pStyle w:val="PargrafodaLista"/>
        <w:numPr>
          <w:ilvl w:val="1"/>
          <w:numId w:val="6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Transações por Conta</w:t>
      </w:r>
    </w:p>
    <w:sectPr w:rsidR="009B7945" w:rsidRPr="001F63D6">
      <w:footerReference w:type="default" r:id="rId17"/>
      <w:pgSz w:w="11909" w:h="16834"/>
      <w:pgMar w:top="1133" w:right="1133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5B2532" w14:textId="77777777" w:rsidR="00C22A5F" w:rsidRDefault="00C22A5F">
      <w:pPr>
        <w:spacing w:line="240" w:lineRule="auto"/>
      </w:pPr>
      <w:r>
        <w:separator/>
      </w:r>
    </w:p>
  </w:endnote>
  <w:endnote w:type="continuationSeparator" w:id="0">
    <w:p w14:paraId="555F48AC" w14:textId="77777777" w:rsidR="00C22A5F" w:rsidRDefault="00C22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CE5D7AB-2ADA-42FF-813E-BC19E5278F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D4514EE-A53F-442F-BB9C-0DDC5C4E60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8430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7C9E601" w14:textId="03B73301" w:rsidR="001F63D6" w:rsidRPr="001F63D6" w:rsidRDefault="001F63D6">
        <w:pPr>
          <w:pStyle w:val="Rodap"/>
          <w:jc w:val="right"/>
          <w:rPr>
            <w:rFonts w:ascii="Times New Roman" w:hAnsi="Times New Roman" w:cs="Times New Roman"/>
          </w:rPr>
        </w:pPr>
        <w:r w:rsidRPr="001F63D6">
          <w:rPr>
            <w:rFonts w:ascii="Times New Roman" w:hAnsi="Times New Roman" w:cs="Times New Roman"/>
          </w:rPr>
          <w:fldChar w:fldCharType="begin"/>
        </w:r>
        <w:r w:rsidRPr="001F63D6">
          <w:rPr>
            <w:rFonts w:ascii="Times New Roman" w:hAnsi="Times New Roman" w:cs="Times New Roman"/>
          </w:rPr>
          <w:instrText>PAGE   \* MERGEFORMAT</w:instrText>
        </w:r>
        <w:r w:rsidRPr="001F63D6">
          <w:rPr>
            <w:rFonts w:ascii="Times New Roman" w:hAnsi="Times New Roman" w:cs="Times New Roman"/>
          </w:rPr>
          <w:fldChar w:fldCharType="separate"/>
        </w:r>
        <w:r w:rsidRPr="001F63D6">
          <w:rPr>
            <w:rFonts w:ascii="Times New Roman" w:hAnsi="Times New Roman" w:cs="Times New Roman"/>
          </w:rPr>
          <w:t>2</w:t>
        </w:r>
        <w:r w:rsidRPr="001F63D6">
          <w:rPr>
            <w:rFonts w:ascii="Times New Roman" w:hAnsi="Times New Roman" w:cs="Times New Roman"/>
          </w:rPr>
          <w:fldChar w:fldCharType="end"/>
        </w:r>
      </w:p>
    </w:sdtContent>
  </w:sdt>
  <w:p w14:paraId="017A4BF6" w14:textId="77777777" w:rsidR="00BD6DD1" w:rsidRDefault="00BD6DD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33FF3" w14:textId="77777777" w:rsidR="00C22A5F" w:rsidRDefault="00C22A5F">
      <w:pPr>
        <w:spacing w:line="240" w:lineRule="auto"/>
      </w:pPr>
      <w:r>
        <w:separator/>
      </w:r>
    </w:p>
  </w:footnote>
  <w:footnote w:type="continuationSeparator" w:id="0">
    <w:p w14:paraId="58A481C7" w14:textId="77777777" w:rsidR="00C22A5F" w:rsidRDefault="00C22A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41D04"/>
    <w:multiLevelType w:val="multilevel"/>
    <w:tmpl w:val="D89C7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1D3440"/>
    <w:multiLevelType w:val="multilevel"/>
    <w:tmpl w:val="5C020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7E2D95"/>
    <w:multiLevelType w:val="multilevel"/>
    <w:tmpl w:val="F58EE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7EE52D6"/>
    <w:multiLevelType w:val="multilevel"/>
    <w:tmpl w:val="4F9461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40AE1135"/>
    <w:multiLevelType w:val="hybridMultilevel"/>
    <w:tmpl w:val="ABAEC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5E3AFF"/>
    <w:multiLevelType w:val="multilevel"/>
    <w:tmpl w:val="523091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BE67B2A"/>
    <w:multiLevelType w:val="multilevel"/>
    <w:tmpl w:val="A4DAE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7546137">
    <w:abstractNumId w:val="1"/>
  </w:num>
  <w:num w:numId="2" w16cid:durableId="2074766453">
    <w:abstractNumId w:val="6"/>
  </w:num>
  <w:num w:numId="3" w16cid:durableId="1036930721">
    <w:abstractNumId w:val="2"/>
  </w:num>
  <w:num w:numId="4" w16cid:durableId="2080251062">
    <w:abstractNumId w:val="0"/>
  </w:num>
  <w:num w:numId="5" w16cid:durableId="960108828">
    <w:abstractNumId w:val="3"/>
  </w:num>
  <w:num w:numId="6" w16cid:durableId="265499919">
    <w:abstractNumId w:val="4"/>
  </w:num>
  <w:num w:numId="7" w16cid:durableId="10443340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DD1"/>
    <w:rsid w:val="00067B17"/>
    <w:rsid w:val="000925E2"/>
    <w:rsid w:val="000B320C"/>
    <w:rsid w:val="000B5F2D"/>
    <w:rsid w:val="000D3BA9"/>
    <w:rsid w:val="00155735"/>
    <w:rsid w:val="00166362"/>
    <w:rsid w:val="001C1F57"/>
    <w:rsid w:val="001C479C"/>
    <w:rsid w:val="001E23EA"/>
    <w:rsid w:val="001F63D6"/>
    <w:rsid w:val="0030082B"/>
    <w:rsid w:val="00300987"/>
    <w:rsid w:val="00345AF7"/>
    <w:rsid w:val="003C27D3"/>
    <w:rsid w:val="003D55D0"/>
    <w:rsid w:val="005155A4"/>
    <w:rsid w:val="005168FB"/>
    <w:rsid w:val="005507C4"/>
    <w:rsid w:val="00580F51"/>
    <w:rsid w:val="005B4BE5"/>
    <w:rsid w:val="00607E5B"/>
    <w:rsid w:val="006207CC"/>
    <w:rsid w:val="00640302"/>
    <w:rsid w:val="006573CE"/>
    <w:rsid w:val="006A5641"/>
    <w:rsid w:val="006B28ED"/>
    <w:rsid w:val="006C0959"/>
    <w:rsid w:val="006E3135"/>
    <w:rsid w:val="00766261"/>
    <w:rsid w:val="007679A9"/>
    <w:rsid w:val="00776B16"/>
    <w:rsid w:val="0078734E"/>
    <w:rsid w:val="007D1725"/>
    <w:rsid w:val="007F710C"/>
    <w:rsid w:val="00812EAC"/>
    <w:rsid w:val="00833D60"/>
    <w:rsid w:val="008738F3"/>
    <w:rsid w:val="008D4DA5"/>
    <w:rsid w:val="00922C36"/>
    <w:rsid w:val="00981A3D"/>
    <w:rsid w:val="009972ED"/>
    <w:rsid w:val="009B7945"/>
    <w:rsid w:val="009C4085"/>
    <w:rsid w:val="00A70197"/>
    <w:rsid w:val="00B414BF"/>
    <w:rsid w:val="00B82578"/>
    <w:rsid w:val="00B86012"/>
    <w:rsid w:val="00BD6DD1"/>
    <w:rsid w:val="00C22A5F"/>
    <w:rsid w:val="00C517FF"/>
    <w:rsid w:val="00C6621D"/>
    <w:rsid w:val="00CB63C0"/>
    <w:rsid w:val="00D067BA"/>
    <w:rsid w:val="00D6614C"/>
    <w:rsid w:val="00D74929"/>
    <w:rsid w:val="00DA078E"/>
    <w:rsid w:val="00DA5849"/>
    <w:rsid w:val="00E130AF"/>
    <w:rsid w:val="00E94E61"/>
    <w:rsid w:val="00F42E6E"/>
    <w:rsid w:val="00F81B99"/>
    <w:rsid w:val="00FD2BE3"/>
    <w:rsid w:val="00FE6210"/>
    <w:rsid w:val="00FF6A38"/>
    <w:rsid w:val="00FF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7D08A"/>
  <w15:docId w15:val="{9C633E13-E605-4157-B815-1C9CA240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580F5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76B1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6B16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1F63D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1F63D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F63D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F63D6"/>
    <w:pPr>
      <w:spacing w:after="100"/>
      <w:ind w:left="440"/>
    </w:pPr>
  </w:style>
  <w:style w:type="paragraph" w:styleId="Cabealho">
    <w:name w:val="header"/>
    <w:basedOn w:val="Normal"/>
    <w:link w:val="Cabealho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63D6"/>
  </w:style>
  <w:style w:type="paragraph" w:styleId="Rodap">
    <w:name w:val="footer"/>
    <w:basedOn w:val="Normal"/>
    <w:link w:val="RodapChar"/>
    <w:uiPriority w:val="99"/>
    <w:unhideWhenUsed/>
    <w:rsid w:val="001F63D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6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ullbank-eight.vercel.app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831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Priscila Araujo</dc:creator>
  <cp:lastModifiedBy>Priscila Araujo</cp:lastModifiedBy>
  <cp:revision>8</cp:revision>
  <cp:lastPrinted>2025-02-26T00:03:00Z</cp:lastPrinted>
  <dcterms:created xsi:type="dcterms:W3CDTF">2025-02-23T15:51:00Z</dcterms:created>
  <dcterms:modified xsi:type="dcterms:W3CDTF">2025-02-26T00:03:00Z</dcterms:modified>
</cp:coreProperties>
</file>