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E21" w:rsidRDefault="00B94E21" w:rsidP="00B94E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B94E21">
        <w:rPr>
          <w:rStyle w:val="normaltextrun"/>
          <w:rFonts w:ascii="Arial" w:hAnsi="Arial" w:cs="Arial"/>
          <w:b/>
          <w:bCs/>
          <w:sz w:val="28"/>
          <w:szCs w:val="28"/>
        </w:rPr>
        <w:t>Programação em Pares</w:t>
      </w: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DB64DF">
        <w:rPr>
          <w:rStyle w:val="normaltextrun"/>
          <w:rFonts w:ascii="Arial" w:hAnsi="Arial" w:cs="Arial"/>
          <w:b/>
          <w:bCs/>
          <w:sz w:val="22"/>
          <w:szCs w:val="22"/>
        </w:rPr>
        <w:t>Data da Sessão de Programação em Pares: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19/09/2023</w:t>
      </w: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94E21">
        <w:rPr>
          <w:rStyle w:val="eop"/>
          <w:rFonts w:ascii="Arial" w:hAnsi="Arial" w:cs="Arial"/>
          <w:sz w:val="22"/>
          <w:szCs w:val="22"/>
        </w:rPr>
        <w:t> </w:t>
      </w: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2C62">
        <w:rPr>
          <w:rStyle w:val="normaltextrun"/>
          <w:rFonts w:ascii="Arial" w:hAnsi="Arial" w:cs="Arial"/>
          <w:b/>
          <w:bCs/>
          <w:sz w:val="22"/>
          <w:szCs w:val="22"/>
        </w:rPr>
        <w:t>Membros da Equipe:</w:t>
      </w:r>
      <w:r w:rsidRPr="00B94E21">
        <w:rPr>
          <w:rStyle w:val="eop"/>
          <w:rFonts w:ascii="Arial" w:hAnsi="Arial" w:cs="Arial"/>
          <w:sz w:val="22"/>
          <w:szCs w:val="22"/>
        </w:rPr>
        <w:t xml:space="preserve"> Eddie Medrado Rocha, João Pedro Borges Araújo, José Gabriel Galvão, </w:t>
      </w:r>
      <w:proofErr w:type="spellStart"/>
      <w:r w:rsidRPr="00B94E21">
        <w:rPr>
          <w:rStyle w:val="eop"/>
          <w:rFonts w:ascii="Arial" w:hAnsi="Arial" w:cs="Arial"/>
          <w:sz w:val="22"/>
          <w:szCs w:val="22"/>
        </w:rPr>
        <w:t>Lauany</w:t>
      </w:r>
      <w:proofErr w:type="spellEnd"/>
      <w:r w:rsidRPr="00B94E21">
        <w:rPr>
          <w:rStyle w:val="eop"/>
          <w:rFonts w:ascii="Arial" w:hAnsi="Arial" w:cs="Arial"/>
          <w:sz w:val="22"/>
          <w:szCs w:val="22"/>
        </w:rPr>
        <w:t xml:space="preserve"> Barbosa Gonçalves, Monica </w:t>
      </w:r>
      <w:proofErr w:type="spellStart"/>
      <w:r w:rsidRPr="00B94E21">
        <w:rPr>
          <w:rStyle w:val="eop"/>
          <w:rFonts w:ascii="Arial" w:hAnsi="Arial" w:cs="Arial"/>
          <w:sz w:val="22"/>
          <w:szCs w:val="22"/>
        </w:rPr>
        <w:t>Falqueto</w:t>
      </w:r>
      <w:proofErr w:type="spellEnd"/>
    </w:p>
    <w:p w:rsidR="00A72C62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72C62">
        <w:rPr>
          <w:rStyle w:val="normaltextrun"/>
          <w:rFonts w:ascii="Arial" w:hAnsi="Arial" w:cs="Arial"/>
          <w:b/>
          <w:bCs/>
          <w:sz w:val="22"/>
          <w:szCs w:val="22"/>
        </w:rPr>
        <w:t>Motorista: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A72C62">
        <w:rPr>
          <w:rStyle w:val="normaltextrun"/>
          <w:rFonts w:ascii="Arial" w:hAnsi="Arial" w:cs="Arial"/>
          <w:sz w:val="22"/>
          <w:szCs w:val="22"/>
        </w:rPr>
        <w:t>Eddie Medrado</w:t>
      </w:r>
    </w:p>
    <w:p w:rsidR="00DB64DF" w:rsidRDefault="00B94E21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2C62">
        <w:rPr>
          <w:rStyle w:val="normaltextrun"/>
          <w:rFonts w:ascii="Arial" w:hAnsi="Arial" w:cs="Arial"/>
          <w:b/>
          <w:bCs/>
          <w:sz w:val="22"/>
          <w:szCs w:val="22"/>
        </w:rPr>
        <w:t>Observador:</w:t>
      </w:r>
      <w:r w:rsidR="00A72C62" w:rsidRPr="00A72C62">
        <w:rPr>
          <w:rFonts w:ascii="Arial" w:hAnsi="Arial" w:cs="Arial"/>
          <w:sz w:val="22"/>
          <w:szCs w:val="22"/>
        </w:rPr>
        <w:t xml:space="preserve"> </w:t>
      </w:r>
      <w:r w:rsidR="00A72C62" w:rsidRPr="00B94E21">
        <w:rPr>
          <w:rStyle w:val="eop"/>
          <w:rFonts w:ascii="Arial" w:hAnsi="Arial" w:cs="Arial"/>
          <w:sz w:val="22"/>
          <w:szCs w:val="22"/>
        </w:rPr>
        <w:t xml:space="preserve">João Pedro Borges Araújo, José Gabriel Galvão, </w:t>
      </w:r>
      <w:proofErr w:type="spellStart"/>
      <w:r w:rsidR="00A72C62" w:rsidRPr="00B94E21">
        <w:rPr>
          <w:rStyle w:val="eop"/>
          <w:rFonts w:ascii="Arial" w:hAnsi="Arial" w:cs="Arial"/>
          <w:sz w:val="22"/>
          <w:szCs w:val="22"/>
        </w:rPr>
        <w:t>Lauany</w:t>
      </w:r>
      <w:proofErr w:type="spellEnd"/>
      <w:r w:rsidR="00A72C62" w:rsidRPr="00B94E21">
        <w:rPr>
          <w:rStyle w:val="eop"/>
          <w:rFonts w:ascii="Arial" w:hAnsi="Arial" w:cs="Arial"/>
          <w:sz w:val="22"/>
          <w:szCs w:val="22"/>
        </w:rPr>
        <w:t xml:space="preserve"> Barbosa Gonçalves, Monica </w:t>
      </w:r>
      <w:proofErr w:type="spellStart"/>
      <w:r w:rsidR="00A72C62" w:rsidRPr="00B94E21">
        <w:rPr>
          <w:rStyle w:val="eop"/>
          <w:rFonts w:ascii="Arial" w:hAnsi="Arial" w:cs="Arial"/>
          <w:sz w:val="22"/>
          <w:szCs w:val="22"/>
        </w:rPr>
        <w:t>Falqueto</w:t>
      </w:r>
      <w:proofErr w:type="spellEnd"/>
    </w:p>
    <w:p w:rsidR="00DB64DF" w:rsidRP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DB64DF" w:rsidRP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DB64DF">
        <w:rPr>
          <w:rStyle w:val="normaltextrun"/>
          <w:rFonts w:ascii="Arial" w:hAnsi="Arial" w:cs="Arial"/>
          <w:b/>
          <w:bCs/>
          <w:sz w:val="22"/>
          <w:szCs w:val="22"/>
        </w:rPr>
        <w:t>Tarefa a ser Abordada:</w:t>
      </w:r>
      <w:r w:rsidRPr="00DB64DF">
        <w:rPr>
          <w:rStyle w:val="normaltextrun"/>
          <w:rFonts w:ascii="Arial" w:hAnsi="Arial" w:cs="Arial"/>
          <w:sz w:val="22"/>
          <w:szCs w:val="22"/>
        </w:rPr>
        <w:t xml:space="preserve"> Desenvolvimento Dashboard (UI da tela inicial) para um jogo de cartas.</w:t>
      </w:r>
    </w:p>
    <w:p w:rsid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DB64DF" w:rsidRP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DB64DF">
        <w:rPr>
          <w:rStyle w:val="normaltextrun"/>
          <w:rFonts w:ascii="Arial" w:hAnsi="Arial" w:cs="Arial"/>
          <w:b/>
          <w:bCs/>
          <w:sz w:val="22"/>
          <w:szCs w:val="22"/>
        </w:rPr>
        <w:t xml:space="preserve">Descrição da Tarefa: </w:t>
      </w:r>
      <w:r w:rsidRPr="00DB64DF">
        <w:rPr>
          <w:rStyle w:val="normaltextrun"/>
          <w:rFonts w:ascii="Arial" w:hAnsi="Arial" w:cs="Arial"/>
          <w:sz w:val="22"/>
          <w:szCs w:val="22"/>
        </w:rPr>
        <w:t>Nesta sessão de programação em pares, estamos trabalhando no design da tela inicial de um jogo de cartas. A tarefa inclui a implementação das introduções ao jogo, menus de opções e qualquer elemento visual necessário para dar ao jogador uma experiência atraente desde o início.</w:t>
      </w:r>
    </w:p>
    <w:p w:rsid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DB64DF" w:rsidRP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DB64DF">
        <w:rPr>
          <w:rStyle w:val="normaltextrun"/>
          <w:rFonts w:ascii="Arial" w:hAnsi="Arial" w:cs="Arial"/>
          <w:b/>
          <w:bCs/>
          <w:sz w:val="22"/>
          <w:szCs w:val="22"/>
        </w:rPr>
        <w:t>Progresso Realizado: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DB64DF">
        <w:rPr>
          <w:rStyle w:val="normaltextrun"/>
          <w:rFonts w:ascii="Arial" w:hAnsi="Arial" w:cs="Arial"/>
          <w:sz w:val="22"/>
          <w:szCs w:val="22"/>
        </w:rPr>
        <w:t xml:space="preserve">Durante a sessão, desenvolvemos o menu do jogo, mas encontramos problemas na coesão do </w:t>
      </w:r>
      <w:proofErr w:type="spellStart"/>
      <w:r w:rsidRPr="00DB64DF">
        <w:rPr>
          <w:rStyle w:val="normaltextrun"/>
          <w:rFonts w:ascii="Arial" w:hAnsi="Arial" w:cs="Arial"/>
          <w:sz w:val="22"/>
          <w:szCs w:val="22"/>
        </w:rPr>
        <w:t>styleguide</w:t>
      </w:r>
      <w:proofErr w:type="spellEnd"/>
      <w:r w:rsidRPr="00DB64DF">
        <w:rPr>
          <w:rStyle w:val="normaltextrun"/>
          <w:rFonts w:ascii="Arial" w:hAnsi="Arial" w:cs="Arial"/>
          <w:sz w:val="22"/>
          <w:szCs w:val="22"/>
        </w:rPr>
        <w:t xml:space="preserve"> do jogo atual. Decidimos mudar o </w:t>
      </w:r>
      <w:proofErr w:type="spellStart"/>
      <w:r w:rsidRPr="00DB64DF">
        <w:rPr>
          <w:rStyle w:val="normaltextrun"/>
          <w:rFonts w:ascii="Arial" w:hAnsi="Arial" w:cs="Arial"/>
          <w:sz w:val="22"/>
          <w:szCs w:val="22"/>
        </w:rPr>
        <w:t>styleguide</w:t>
      </w:r>
      <w:proofErr w:type="spellEnd"/>
      <w:r w:rsidRPr="00DB64DF">
        <w:rPr>
          <w:rStyle w:val="normaltextrun"/>
          <w:rFonts w:ascii="Arial" w:hAnsi="Arial" w:cs="Arial"/>
          <w:sz w:val="22"/>
          <w:szCs w:val="22"/>
        </w:rPr>
        <w:t xml:space="preserve"> do jogo para um que funcionasse melhor com a estética e o objetivo do jogo. Também identificamos e corrigimos um erro durante o cadastro de usuários.</w:t>
      </w:r>
    </w:p>
    <w:p w:rsid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DB64DF" w:rsidRP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DB64DF">
        <w:rPr>
          <w:rStyle w:val="normaltextrun"/>
          <w:rFonts w:ascii="Arial" w:hAnsi="Arial" w:cs="Arial"/>
          <w:b/>
          <w:bCs/>
          <w:sz w:val="22"/>
          <w:szCs w:val="22"/>
        </w:rPr>
        <w:t>Feedback e Observações:</w:t>
      </w:r>
      <w:r w:rsidRPr="00DB64DF">
        <w:rPr>
          <w:rStyle w:val="normaltextrun"/>
          <w:rFonts w:ascii="Arial" w:hAnsi="Arial" w:cs="Arial"/>
          <w:sz w:val="22"/>
          <w:szCs w:val="22"/>
        </w:rPr>
        <w:t xml:space="preserve"> O trabalho realizado foi de alta qualidade, com código limpo e boas práticas de comentários e versionamento. A identificação e correção rápida do erro durante o cadastro de usuários demonstra um bom trabalho em equipe.</w:t>
      </w:r>
    </w:p>
    <w:p w:rsid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DB64DF" w:rsidRPr="00DB64DF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DB64DF">
        <w:rPr>
          <w:rStyle w:val="normaltextrun"/>
          <w:rFonts w:ascii="Arial" w:hAnsi="Arial" w:cs="Arial"/>
          <w:b/>
          <w:bCs/>
          <w:sz w:val="22"/>
          <w:szCs w:val="22"/>
        </w:rPr>
        <w:t>Próximos Passos:</w:t>
      </w:r>
      <w:r w:rsidRPr="00DB64DF">
        <w:rPr>
          <w:rStyle w:val="normaltextrun"/>
          <w:rFonts w:ascii="Arial" w:hAnsi="Arial" w:cs="Arial"/>
          <w:sz w:val="22"/>
          <w:szCs w:val="22"/>
        </w:rPr>
        <w:t xml:space="preserve"> Os próximos passos incluem a conclusão das telas restantes do jogo, garantindo que elas estejam alinhadas com o novo </w:t>
      </w:r>
      <w:proofErr w:type="spellStart"/>
      <w:r w:rsidRPr="00DB64DF">
        <w:rPr>
          <w:rStyle w:val="normaltextrun"/>
          <w:rFonts w:ascii="Arial" w:hAnsi="Arial" w:cs="Arial"/>
          <w:sz w:val="22"/>
          <w:szCs w:val="22"/>
        </w:rPr>
        <w:t>styleguide</w:t>
      </w:r>
      <w:proofErr w:type="spellEnd"/>
      <w:r w:rsidRPr="00DB64DF">
        <w:rPr>
          <w:rStyle w:val="normaltextrun"/>
          <w:rFonts w:ascii="Arial" w:hAnsi="Arial" w:cs="Arial"/>
          <w:sz w:val="22"/>
          <w:szCs w:val="22"/>
        </w:rPr>
        <w:t xml:space="preserve"> e fazendo quaisquer ajustes necessários à tela inicial. Também será importante testar a usabilidade do dashboard com potenciais jogadores para garantir que a experiência seja a melhor possível.</w:t>
      </w:r>
    </w:p>
    <w:p w:rsidR="00DB64DF" w:rsidRDefault="00DB64DF" w:rsidP="00A72C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:rsidR="00B94E21" w:rsidRPr="00E960F8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Assinaturas:</w:t>
      </w:r>
      <w:r w:rsidRPr="00E960F8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Motorista: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E960F8">
        <w:rPr>
          <w:rStyle w:val="normaltextrun"/>
          <w:rFonts w:ascii="Arial" w:hAnsi="Arial" w:cs="Arial"/>
          <w:sz w:val="22"/>
          <w:szCs w:val="22"/>
        </w:rPr>
        <w:t>Eddie Medrado</w:t>
      </w:r>
    </w:p>
    <w:p w:rsidR="00E960F8" w:rsidRPr="00DB64DF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Observador:</w:t>
      </w:r>
      <w:r w:rsidR="00E960F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E960F8" w:rsidRPr="00B94E21">
        <w:rPr>
          <w:rStyle w:val="eop"/>
          <w:rFonts w:ascii="Arial" w:hAnsi="Arial" w:cs="Arial"/>
          <w:sz w:val="22"/>
          <w:szCs w:val="22"/>
        </w:rPr>
        <w:t xml:space="preserve">João Pedro Borges Araújo, José Gabriel Galvão, </w:t>
      </w:r>
      <w:proofErr w:type="spellStart"/>
      <w:r w:rsidR="00E960F8" w:rsidRPr="00B94E21">
        <w:rPr>
          <w:rStyle w:val="eop"/>
          <w:rFonts w:ascii="Arial" w:hAnsi="Arial" w:cs="Arial"/>
          <w:sz w:val="22"/>
          <w:szCs w:val="22"/>
        </w:rPr>
        <w:t>Lauany</w:t>
      </w:r>
      <w:proofErr w:type="spellEnd"/>
      <w:r w:rsidR="00E960F8" w:rsidRPr="00B94E21">
        <w:rPr>
          <w:rStyle w:val="eop"/>
          <w:rFonts w:ascii="Arial" w:hAnsi="Arial" w:cs="Arial"/>
          <w:sz w:val="22"/>
          <w:szCs w:val="22"/>
        </w:rPr>
        <w:t xml:space="preserve"> Barbosa Gonçalves, Monica </w:t>
      </w:r>
      <w:proofErr w:type="spellStart"/>
      <w:r w:rsidR="00E960F8" w:rsidRPr="00B94E21">
        <w:rPr>
          <w:rStyle w:val="eop"/>
          <w:rFonts w:ascii="Arial" w:hAnsi="Arial" w:cs="Arial"/>
          <w:sz w:val="22"/>
          <w:szCs w:val="22"/>
        </w:rPr>
        <w:t>Falqueto</w:t>
      </w:r>
      <w:proofErr w:type="spellEnd"/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A72C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E4160" w:rsidRPr="00B94E21" w:rsidRDefault="008E4160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94E21" w:rsidRPr="00B94E21" w:rsidRDefault="00B94E21" w:rsidP="00B94E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B94E21">
        <w:rPr>
          <w:rStyle w:val="eop"/>
          <w:rFonts w:ascii="Arial" w:hAnsi="Arial" w:cs="Arial"/>
          <w:b/>
          <w:bCs/>
          <w:sz w:val="28"/>
          <w:szCs w:val="28"/>
        </w:rPr>
        <w:lastRenderedPageBreak/>
        <w:t>Planejamento de Iteração</w:t>
      </w:r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Objetivo: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Registar as discussões e decisões feitas durante a reunião de planejamento da iteração.</w:t>
      </w:r>
      <w:r w:rsidRPr="00B94E21">
        <w:rPr>
          <w:rStyle w:val="eop"/>
          <w:rFonts w:ascii="Arial" w:hAnsi="Arial" w:cs="Arial"/>
          <w:sz w:val="22"/>
          <w:szCs w:val="22"/>
        </w:rPr>
        <w:t> </w:t>
      </w:r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Data da Reunião: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E960F8">
        <w:rPr>
          <w:rStyle w:val="normaltextrun"/>
          <w:rFonts w:ascii="Arial" w:hAnsi="Arial" w:cs="Arial"/>
          <w:sz w:val="22"/>
          <w:szCs w:val="22"/>
        </w:rPr>
        <w:t>19/09/2023</w:t>
      </w:r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94E21">
        <w:rPr>
          <w:rStyle w:val="eop"/>
          <w:rFonts w:ascii="Arial" w:hAnsi="Arial" w:cs="Arial"/>
          <w:sz w:val="22"/>
          <w:szCs w:val="22"/>
        </w:rPr>
        <w:t> </w:t>
      </w:r>
    </w:p>
    <w:p w:rsidR="00B94E21" w:rsidRPr="00E960F8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Participantes:</w:t>
      </w:r>
      <w:r w:rsidRPr="00E960F8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Cliente: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E960F8">
        <w:rPr>
          <w:rStyle w:val="normaltextrun"/>
          <w:rFonts w:ascii="Arial" w:hAnsi="Arial" w:cs="Arial"/>
          <w:sz w:val="22"/>
          <w:szCs w:val="22"/>
        </w:rPr>
        <w:t>Nagibe Ângelo</w:t>
      </w:r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94E21">
        <w:rPr>
          <w:rStyle w:val="eop"/>
          <w:rFonts w:ascii="Arial" w:hAnsi="Arial" w:cs="Arial"/>
          <w:sz w:val="22"/>
          <w:szCs w:val="22"/>
        </w:rPr>
        <w:t> </w:t>
      </w:r>
    </w:p>
    <w:p w:rsidR="00B94E21" w:rsidRP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960F8">
        <w:rPr>
          <w:rStyle w:val="normaltextrun"/>
          <w:rFonts w:ascii="Arial" w:hAnsi="Arial" w:cs="Arial"/>
          <w:b/>
          <w:bCs/>
          <w:sz w:val="22"/>
          <w:szCs w:val="22"/>
        </w:rPr>
        <w:t>Equipe de Desenvolvimento:</w:t>
      </w:r>
      <w:r w:rsidRPr="00B94E2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E960F8" w:rsidRPr="00B94E21">
        <w:rPr>
          <w:rStyle w:val="eop"/>
          <w:rFonts w:ascii="Arial" w:hAnsi="Arial" w:cs="Arial"/>
          <w:sz w:val="22"/>
          <w:szCs w:val="22"/>
        </w:rPr>
        <w:t xml:space="preserve">Eddie Medrado Rocha, João Pedro Borges Araújo, José Gabriel Galvão, </w:t>
      </w:r>
      <w:proofErr w:type="spellStart"/>
      <w:r w:rsidR="00E960F8" w:rsidRPr="00B94E21">
        <w:rPr>
          <w:rStyle w:val="eop"/>
          <w:rFonts w:ascii="Arial" w:hAnsi="Arial" w:cs="Arial"/>
          <w:sz w:val="22"/>
          <w:szCs w:val="22"/>
        </w:rPr>
        <w:t>Lauany</w:t>
      </w:r>
      <w:proofErr w:type="spellEnd"/>
      <w:r w:rsidR="00E960F8" w:rsidRPr="00B94E21">
        <w:rPr>
          <w:rStyle w:val="eop"/>
          <w:rFonts w:ascii="Arial" w:hAnsi="Arial" w:cs="Arial"/>
          <w:sz w:val="22"/>
          <w:szCs w:val="22"/>
        </w:rPr>
        <w:t xml:space="preserve"> Barbosa Gonçalves, Monica </w:t>
      </w:r>
      <w:proofErr w:type="spellStart"/>
      <w:r w:rsidR="00E960F8" w:rsidRPr="00B94E21">
        <w:rPr>
          <w:rStyle w:val="eop"/>
          <w:rFonts w:ascii="Arial" w:hAnsi="Arial" w:cs="Arial"/>
          <w:sz w:val="22"/>
          <w:szCs w:val="22"/>
        </w:rPr>
        <w:t>Falqueto</w:t>
      </w:r>
      <w:proofErr w:type="spellEnd"/>
    </w:p>
    <w:p w:rsidR="00B94E21" w:rsidRDefault="00B94E21" w:rsidP="00E960F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94E21">
        <w:rPr>
          <w:rStyle w:val="eop"/>
          <w:rFonts w:ascii="Arial" w:hAnsi="Arial" w:cs="Arial"/>
          <w:sz w:val="22"/>
          <w:szCs w:val="22"/>
        </w:rPr>
        <w:t> </w:t>
      </w:r>
    </w:p>
    <w:p w:rsidR="005D6330" w:rsidRPr="00DB64DF" w:rsidRDefault="00DB64DF" w:rsidP="00DB64DF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Resumo da Reunião:</w:t>
      </w: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 xml:space="preserve"> Durante a reunião de planejamento da iteração, discutimos os requisitos do cliente para desenvolver uma tela inicial de um jogo, seguindo um </w:t>
      </w:r>
      <w:proofErr w:type="spellStart"/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styleguide</w:t>
      </w:r>
      <w:proofErr w:type="spellEnd"/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 xml:space="preserve"> específico. O foco está em criar um menu intuitivo e amigável para o usuário, incluindo funcionalidades como configurações do jogo, início da partida, personalização de personagens, um tutorial do jogo e uma loja.</w:t>
      </w:r>
      <w:r w:rsidR="005D633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br/>
      </w:r>
    </w:p>
    <w:p w:rsidR="005D6330" w:rsidRPr="005D6330" w:rsidRDefault="00DB64DF" w:rsidP="00DB64DF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 da Aplicação Desejada:</w:t>
      </w: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 xml:space="preserve"> O objetivo é criar uma tela inicial que proporcione uma ótima experiência ao usuário, com botões de fácil acesso e um design amigável que atenda às expectativas do cliente.</w:t>
      </w:r>
      <w:r w:rsidR="005D633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br/>
      </w:r>
    </w:p>
    <w:p w:rsidR="00DB64DF" w:rsidRPr="00DB64DF" w:rsidRDefault="00DB64DF" w:rsidP="00DB64DF">
      <w:pPr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Iniciais:</w:t>
      </w:r>
    </w:p>
    <w:p w:rsidR="00DB64DF" w:rsidRPr="00DB64DF" w:rsidRDefault="00DB64DF" w:rsidP="00DB64DF">
      <w:pPr>
        <w:pStyle w:val="PargrafodaLista"/>
        <w:numPr>
          <w:ilvl w:val="0"/>
          <w:numId w:val="4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Botão de configurações do jogo.</w:t>
      </w:r>
    </w:p>
    <w:p w:rsidR="00DB64DF" w:rsidRPr="00DB64DF" w:rsidRDefault="00DB64DF" w:rsidP="00DB64DF">
      <w:pPr>
        <w:pStyle w:val="PargrafodaLista"/>
        <w:numPr>
          <w:ilvl w:val="0"/>
          <w:numId w:val="4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Botão de iniciar a partida.</w:t>
      </w:r>
    </w:p>
    <w:p w:rsidR="00DB64DF" w:rsidRPr="00DB64DF" w:rsidRDefault="00DB64DF" w:rsidP="00DB64DF">
      <w:pPr>
        <w:pStyle w:val="PargrafodaLista"/>
        <w:numPr>
          <w:ilvl w:val="0"/>
          <w:numId w:val="4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Botão de configurar os personagens.</w:t>
      </w:r>
    </w:p>
    <w:p w:rsidR="00DB64DF" w:rsidRPr="00DB64DF" w:rsidRDefault="00DB64DF" w:rsidP="00DB64DF">
      <w:pPr>
        <w:pStyle w:val="PargrafodaLista"/>
        <w:numPr>
          <w:ilvl w:val="0"/>
          <w:numId w:val="4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Tutorial do jogo.</w:t>
      </w:r>
    </w:p>
    <w:p w:rsidR="00DB64DF" w:rsidRPr="00DB64DF" w:rsidRDefault="00DB64DF" w:rsidP="00DB64DF">
      <w:pPr>
        <w:pStyle w:val="PargrafodaLista"/>
        <w:numPr>
          <w:ilvl w:val="0"/>
          <w:numId w:val="4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Loja do jogo.</w:t>
      </w:r>
    </w:p>
    <w:p w:rsidR="00DB64DF" w:rsidRPr="00DB64DF" w:rsidRDefault="005D6330" w:rsidP="00DB64DF">
      <w:pPr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br/>
      </w:r>
      <w:r w:rsidR="00DB64DF" w:rsidRPr="00DB64DF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Tarefas Planejadas para a Iteração:</w:t>
      </w:r>
    </w:p>
    <w:p w:rsidR="00DB64DF" w:rsidRPr="00DB64DF" w:rsidRDefault="00DB64DF" w:rsidP="00DB64DF">
      <w:pPr>
        <w:pStyle w:val="PargrafodaLista"/>
        <w:numPr>
          <w:ilvl w:val="0"/>
          <w:numId w:val="5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Eddie Medrado ficará responsável pelo desenvolvimento do botão de configurações do jogo.</w:t>
      </w:r>
    </w:p>
    <w:p w:rsidR="00DB64DF" w:rsidRPr="00DB64DF" w:rsidRDefault="00DB64DF" w:rsidP="00DB64DF">
      <w:pPr>
        <w:pStyle w:val="PargrafodaLista"/>
        <w:numPr>
          <w:ilvl w:val="0"/>
          <w:numId w:val="5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João Pedro será encarregado de implementar o botão de iniciar a partida.</w:t>
      </w:r>
    </w:p>
    <w:p w:rsidR="00DB64DF" w:rsidRPr="00DB64DF" w:rsidRDefault="00DB64DF" w:rsidP="00DB64DF">
      <w:pPr>
        <w:pStyle w:val="PargrafodaLista"/>
        <w:numPr>
          <w:ilvl w:val="0"/>
          <w:numId w:val="5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José assumirá a responsabilidade de criar o botão de configurar os personagens.</w:t>
      </w:r>
    </w:p>
    <w:p w:rsidR="00DB64DF" w:rsidRPr="00DB64DF" w:rsidRDefault="00DB64DF" w:rsidP="00DB64DF">
      <w:pPr>
        <w:pStyle w:val="PargrafodaLista"/>
        <w:numPr>
          <w:ilvl w:val="0"/>
          <w:numId w:val="5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Lauany</w:t>
      </w:r>
      <w:proofErr w:type="spellEnd"/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 xml:space="preserve"> cuidará da criação do tutorial do jogo.</w:t>
      </w:r>
    </w:p>
    <w:p w:rsidR="00DB64DF" w:rsidRDefault="00DB64DF" w:rsidP="00DB64DF">
      <w:pPr>
        <w:pStyle w:val="PargrafodaLista"/>
        <w:numPr>
          <w:ilvl w:val="0"/>
          <w:numId w:val="5"/>
        </w:num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Monica ficará encarregada de desenvolver a loja do jogo.</w:t>
      </w:r>
    </w:p>
    <w:p w:rsidR="00DB64DF" w:rsidRPr="00DB64DF" w:rsidRDefault="00DB64DF" w:rsidP="00DB64DF">
      <w:pPr>
        <w:pStyle w:val="PargrafodaLista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:rsidR="00DB64DF" w:rsidRPr="00DB64DF" w:rsidRDefault="00DB64DF" w:rsidP="00DB64DF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DB64DF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Observações Adicionais:</w:t>
      </w:r>
      <w:r w:rsidRPr="00DB64DF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 xml:space="preserve"> Durante a reunião, também discutimos a importância de manter uma comunicação eficaz entre os membros da equipe e de realizar revisões regulares do código para garantir que ele esteja alinhado com os requisitos do cliente e o design pretendido.</w:t>
      </w:r>
    </w:p>
    <w:p w:rsidR="00DB64DF" w:rsidRPr="00B675A1" w:rsidRDefault="00DB64DF" w:rsidP="00DB64D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sectPr w:rsidR="00DB64DF" w:rsidRPr="00B6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421"/>
    <w:multiLevelType w:val="hybridMultilevel"/>
    <w:tmpl w:val="F0B2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45620"/>
    <w:multiLevelType w:val="hybridMultilevel"/>
    <w:tmpl w:val="ACA23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26A3A"/>
    <w:multiLevelType w:val="multilevel"/>
    <w:tmpl w:val="E548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D3CEC"/>
    <w:multiLevelType w:val="hybridMultilevel"/>
    <w:tmpl w:val="D6506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812EC"/>
    <w:multiLevelType w:val="multilevel"/>
    <w:tmpl w:val="5A52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503392">
    <w:abstractNumId w:val="3"/>
  </w:num>
  <w:num w:numId="2" w16cid:durableId="1350332800">
    <w:abstractNumId w:val="2"/>
  </w:num>
  <w:num w:numId="3" w16cid:durableId="179051199">
    <w:abstractNumId w:val="4"/>
  </w:num>
  <w:num w:numId="4" w16cid:durableId="1193416769">
    <w:abstractNumId w:val="1"/>
  </w:num>
  <w:num w:numId="5" w16cid:durableId="6896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1"/>
    <w:rsid w:val="000D1312"/>
    <w:rsid w:val="0043057A"/>
    <w:rsid w:val="005A4981"/>
    <w:rsid w:val="005D6330"/>
    <w:rsid w:val="00716130"/>
    <w:rsid w:val="008E4160"/>
    <w:rsid w:val="00A72C62"/>
    <w:rsid w:val="00B675A1"/>
    <w:rsid w:val="00B94E21"/>
    <w:rsid w:val="00DB64DF"/>
    <w:rsid w:val="00E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96BD"/>
  <w15:chartTrackingRefBased/>
  <w15:docId w15:val="{F9FCB4F1-023C-4E28-8AAA-375F8691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94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B94E21"/>
  </w:style>
  <w:style w:type="character" w:customStyle="1" w:styleId="eop">
    <w:name w:val="eop"/>
    <w:basedOn w:val="Fontepargpadro"/>
    <w:rsid w:val="00B94E21"/>
  </w:style>
  <w:style w:type="paragraph" w:styleId="NormalWeb">
    <w:name w:val="Normal (Web)"/>
    <w:basedOn w:val="Normal"/>
    <w:uiPriority w:val="99"/>
    <w:semiHidden/>
    <w:unhideWhenUsed/>
    <w:rsid w:val="00DB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B64DF"/>
    <w:rPr>
      <w:b/>
      <w:bCs/>
    </w:rPr>
  </w:style>
  <w:style w:type="paragraph" w:styleId="PargrafodaLista">
    <w:name w:val="List Paragraph"/>
    <w:basedOn w:val="Normal"/>
    <w:uiPriority w:val="34"/>
    <w:qFormat/>
    <w:rsid w:val="00DB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MEDRADO ROCHA</dc:creator>
  <cp:keywords/>
  <dc:description/>
  <cp:lastModifiedBy>EDDIE MEDRADO ROCHA</cp:lastModifiedBy>
  <cp:revision>3</cp:revision>
  <dcterms:created xsi:type="dcterms:W3CDTF">2023-09-19T22:47:00Z</dcterms:created>
  <dcterms:modified xsi:type="dcterms:W3CDTF">2023-09-20T12:34:00Z</dcterms:modified>
</cp:coreProperties>
</file>