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9623" w14:textId="5190D941" w:rsidR="001C4B30" w:rsidRDefault="001F49E8">
      <w:pPr>
        <w:rPr>
          <w:rFonts w:ascii="Arial" w:hAnsi="Arial" w:cs="Arial"/>
          <w:b/>
          <w:bCs/>
          <w:sz w:val="28"/>
          <w:szCs w:val="28"/>
        </w:rPr>
      </w:pPr>
      <w:r w:rsidRPr="001F49E8">
        <w:rPr>
          <w:rFonts w:ascii="Arial" w:hAnsi="Arial" w:cs="Arial"/>
          <w:b/>
          <w:bCs/>
          <w:sz w:val="28"/>
          <w:szCs w:val="28"/>
        </w:rPr>
        <w:t>CANVAS</w:t>
      </w:r>
    </w:p>
    <w:p w14:paraId="3CEB785E" w14:textId="30757B40" w:rsidR="001F49E8" w:rsidRDefault="001F49E8">
      <w:pPr>
        <w:rPr>
          <w:rFonts w:ascii="Arial" w:hAnsi="Arial" w:cs="Arial"/>
          <w:b/>
          <w:bCs/>
          <w:sz w:val="28"/>
          <w:szCs w:val="28"/>
        </w:rPr>
      </w:pPr>
    </w:p>
    <w:p w14:paraId="26061C92" w14:textId="7C4B1D73" w:rsidR="001F49E8" w:rsidRDefault="001F49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98F158" wp14:editId="7AA3E312">
            <wp:extent cx="5400040" cy="3587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C651" w14:textId="77777777" w:rsidR="001F49E8" w:rsidRDefault="001F49E8" w:rsidP="001F49E8">
      <w:pPr>
        <w:pStyle w:val="NormalWeb"/>
        <w:spacing w:before="240" w:beforeAutospacing="0" w:after="0" w:afterAutospacing="0"/>
        <w:ind w:firstLine="1417"/>
        <w:jc w:val="both"/>
      </w:pPr>
      <w:r>
        <w:rPr>
          <w:rFonts w:ascii="Arial" w:hAnsi="Arial" w:cs="Arial"/>
          <w:color w:val="000000"/>
        </w:rPr>
        <w:t xml:space="preserve">1) Segmento de Mercado: Será direcionado para todos os tipos de E-commerce </w:t>
      </w:r>
      <w:proofErr w:type="spellStart"/>
      <w:r>
        <w:rPr>
          <w:rFonts w:ascii="Arial" w:hAnsi="Arial" w:cs="Arial"/>
          <w:color w:val="000000"/>
        </w:rPr>
        <w:t>independente</w:t>
      </w:r>
      <w:proofErr w:type="spellEnd"/>
      <w:r>
        <w:rPr>
          <w:rFonts w:ascii="Arial" w:hAnsi="Arial" w:cs="Arial"/>
          <w:color w:val="000000"/>
        </w:rPr>
        <w:t xml:space="preserve"> do tipo de segmento, com foco principalmente em plataformas. Também será comercializado o módulo para lojas de desenvolvimento próprio.</w:t>
      </w:r>
    </w:p>
    <w:p w14:paraId="018FF16A" w14:textId="77777777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t>2) Proposta de Valor: Simplificar o processo de troca de devolução de mercadorias. E principalmente reduzir gastos com atendimento referentes a essa questão.</w:t>
      </w:r>
    </w:p>
    <w:p w14:paraId="0A2D16C6" w14:textId="77777777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t>3) Canais: Será disponibilizado o pacote contendo o módulo em nosso website, além da disponibilidade nas lojas de aplicativos de plataformas parceiras.</w:t>
      </w:r>
    </w:p>
    <w:p w14:paraId="7ECF644C" w14:textId="77777777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t>4) Relacionamento: Terá uma equipe comercial responsável por divulgar e esclarecer qualquer dúvida do nosso produto, além de um suporte na instalação no caso do módulo.</w:t>
      </w:r>
    </w:p>
    <w:p w14:paraId="7547B00E" w14:textId="77777777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t>5) Fontes de receita: Focado no aluguel do módulo, seja através do aplicativo nas plataformas ou diretamente com o cliente.</w:t>
      </w:r>
    </w:p>
    <w:p w14:paraId="5A39F5A8" w14:textId="77777777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t>6) Recursos Chave: Será a base de conhecimentos utilizada pelo módulo, além é claro de nossa marca.</w:t>
      </w:r>
    </w:p>
    <w:p w14:paraId="7C920F82" w14:textId="77777777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t>7) Atividades Chave: Prestar aos clientes uma gestão de qualidade do processo de troca e devolução. Divulgar nosso produto em campanhas de marketing próprias e de grandes parcerias.</w:t>
      </w:r>
    </w:p>
    <w:p w14:paraId="0A69FA7F" w14:textId="77777777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lastRenderedPageBreak/>
        <w:t>8) Parcerias Chave: Grandes plataformas de e-commerce através da disponibilização do módulo em suas lojas de aplicativos.</w:t>
      </w:r>
    </w:p>
    <w:p w14:paraId="1EBB8ED0" w14:textId="398375E5" w:rsidR="001F49E8" w:rsidRDefault="001F49E8" w:rsidP="001F49E8">
      <w:pPr>
        <w:pStyle w:val="NormalWeb"/>
        <w:spacing w:before="240" w:beforeAutospacing="0" w:after="240" w:afterAutospacing="0"/>
        <w:ind w:firstLine="1417"/>
        <w:jc w:val="both"/>
      </w:pPr>
      <w:r>
        <w:rPr>
          <w:rFonts w:ascii="Arial" w:hAnsi="Arial" w:cs="Arial"/>
          <w:color w:val="000000"/>
        </w:rPr>
        <w:t xml:space="preserve">9) Estrutura de Custos: Principalmente com a criação da base de conhecimento 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de constantes atualizações. Campanhas de divulgação e toda a equipe comercial e de suporte.</w:t>
      </w:r>
    </w:p>
    <w:p w14:paraId="68B5C4FA" w14:textId="77777777" w:rsidR="001F49E8" w:rsidRPr="001F49E8" w:rsidRDefault="001F49E8">
      <w:pPr>
        <w:rPr>
          <w:rFonts w:ascii="Arial" w:hAnsi="Arial" w:cs="Arial"/>
          <w:b/>
          <w:bCs/>
          <w:sz w:val="28"/>
          <w:szCs w:val="28"/>
        </w:rPr>
      </w:pPr>
    </w:p>
    <w:sectPr w:rsidR="001F49E8" w:rsidRPr="001F4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E8"/>
    <w:rsid w:val="000B100C"/>
    <w:rsid w:val="001F49E8"/>
    <w:rsid w:val="0039577B"/>
    <w:rsid w:val="00451CEB"/>
    <w:rsid w:val="00BA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8265"/>
  <w15:chartTrackingRefBased/>
  <w15:docId w15:val="{D86D5C1E-9EE9-4936-8782-45794AD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DE OLIVEIRA SANTOS</dc:creator>
  <cp:keywords/>
  <dc:description/>
  <cp:lastModifiedBy>JOÃO PAULO DE OLIVEIRA SANTOS</cp:lastModifiedBy>
  <cp:revision>1</cp:revision>
  <dcterms:created xsi:type="dcterms:W3CDTF">2020-05-11T18:18:00Z</dcterms:created>
  <dcterms:modified xsi:type="dcterms:W3CDTF">2020-05-11T18:20:00Z</dcterms:modified>
</cp:coreProperties>
</file>