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ha horizontal" id="2" name="image2.png"/>
            <a:graphic>
              <a:graphicData uri="http://schemas.openxmlformats.org/drawingml/2006/picture">
                <pic:pic>
                  <pic:nvPicPr>
                    <pic:cNvPr descr="linha horizonta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Nomes dos criadores do documento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e-mails dos criadores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Documento de Visão para o Sistema XXXX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Dia de Mês de 20XX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Proposta do(s) aluno(s) AAAA ao curso de Engenharia de Software como projeto de Trabalho de Conclusão de Curso (TCC) sob orientação de conteúdo do professor PPP e orientação acadêmica do professor YYY.</w:t>
      </w:r>
    </w:p>
    <w:p w:rsidR="00000000" w:rsidDel="00000000" w:rsidP="00000000" w:rsidRDefault="00000000" w:rsidRPr="00000000" w14:paraId="00000007">
      <w:pPr>
        <w:pageBreakBefore w:val="0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14mpx6a8znb7" w:id="2"/>
      <w:bookmarkEnd w:id="2"/>
      <w:r w:rsidDel="00000000" w:rsidR="00000000" w:rsidRPr="00000000">
        <w:rPr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Aqui você deve expor uma descrição dos objetivos do documento. Expor as necessidades e funcionalidades gerais do sistema. Fazer isso com foco nas necessidades dos interessados (stakeholders).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Nesta seção você deve descrever, de forma geral, aspectos e funções que devem fazer parte do produto a que se refere o documento de visão. Apresente brevemente uma descrição do perfil dos sistemas atuais que são usados na organização e dos sistemas concorrentes. Se existirem sistemas que serão substituídos pelo que será desenvolvido, deve-se descrever: denominação desse sistema, usuários desse sistema, sistema operacional desse sistema, linguagem de implementação, módulos/funções, forma de processamento (on-line, batch, mobile), principais saídas e pontos fortes.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FORA DO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Nesta seção você deve descrever os aspectos e funções que não fazem parte do produto que é o objeto do documento de visão. Algo que foi cogitado e analisado durante conversas com os clientes e usuários, mas decidiu-se que ficaria de fora do escopo do sistema a ser feito. Isso é muito importante, pois se algo já foi cogitado, tem alta chance de ser cogitado novamente. Então, para lidar com isso, é importante que esteja documentando que ficou acordado que tal ponto ficaria de fora do escopo do sistema.</w:t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f1s0f3s6ui47" w:id="5"/>
      <w:bookmarkEnd w:id="5"/>
      <w:r w:rsidDel="00000000" w:rsidR="00000000" w:rsidRPr="00000000">
        <w:rPr>
          <w:rtl w:val="0"/>
        </w:rPr>
        <w:t xml:space="preserve">GESTORES, USUÁRIOS E OUTROS INTERESSADOS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Aqui você deve descrever gestores, usuários e outros interessados que não são usuários. Para cada um deles, preencha uma tabela como a tabela abaixo.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[colocar o nome completo]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Qualificação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[Colocar a função ou papel da pessoa, exemplo: estudante]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[Descrever como a pessoa irá se envolver no projeto ou interagir com o sistema]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tpngy4xt5dyx" w:id="6"/>
      <w:bookmarkEnd w:id="6"/>
      <w:r w:rsidDel="00000000" w:rsidR="00000000" w:rsidRPr="00000000">
        <w:rPr>
          <w:rtl w:val="0"/>
        </w:rPr>
        <w:t xml:space="preserve">LEVANTAMENTO DE NECESSIDADES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Enumere as necessidades identificadas no ambiente de negócio e que justifiquem a criação do sistema. As necessidades devem ser numeradas e justificadas.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primeira necessidade. Justificativa da necessidade.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segunda necessidade. Justificativa da necessidade.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da terceira necessidade. Justificativa da necessidade.</w:t>
      </w:r>
    </w:p>
    <w:p w:rsidR="00000000" w:rsidDel="00000000" w:rsidP="00000000" w:rsidRDefault="00000000" w:rsidRPr="00000000" w14:paraId="0000001C">
      <w:pPr>
        <w:pStyle w:val="Heading1"/>
        <w:pageBreakBefore w:val="0"/>
        <w:rPr/>
      </w:pPr>
      <w:bookmarkStart w:colFirst="0" w:colLast="0" w:name="_dlg9qiqs1dga" w:id="7"/>
      <w:bookmarkEnd w:id="7"/>
      <w:r w:rsidDel="00000000" w:rsidR="00000000" w:rsidRPr="00000000">
        <w:rPr>
          <w:rtl w:val="0"/>
        </w:rPr>
        <w:t xml:space="preserve">FUNCIONALIDADES DO PRODUTO</w:t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cada necessidade, indicar qual a(s) funcionalidade(s) que deve(m) ter no sistema para que a necessidade seja satisfeita. A cada funcionalidade, deve-se associar uma prioridade, conforme critérios dos interessados. Cada funcionalidade pode ser descrita como uma tabela da seguinte forma: 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60"/>
        <w:gridCol w:w="3000"/>
        <w:tblGridChange w:id="0">
          <w:tblGrid>
            <w:gridCol w:w="6360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Necessidade:</w:t>
            </w:r>
            <w:r w:rsidDel="00000000" w:rsidR="00000000" w:rsidRPr="00000000">
              <w:rPr>
                <w:rtl w:val="0"/>
              </w:rPr>
              <w:t xml:space="preserve"> [colocar aqui o nome da necessidade identificada na seção anterior]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[colocar aqui o nome da funcionalidade]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 [colocar aqui o nome da funcionalidade]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[Crítico, importante ou útil]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m9trwhwyzf9g" w:id="8"/>
      <w:bookmarkEnd w:id="8"/>
      <w:r w:rsidDel="00000000" w:rsidR="00000000" w:rsidRPr="00000000">
        <w:rPr>
          <w:rtl w:val="0"/>
        </w:rPr>
        <w:t xml:space="preserve">INTERLIGAÇÃO COM OUTROS SISTEMAS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Detalhar aqui outros sistemas com o qual o sistema proposto deverá interligar.</w:t>
      </w:r>
    </w:p>
    <w:p w:rsidR="00000000" w:rsidDel="00000000" w:rsidP="00000000" w:rsidRDefault="00000000" w:rsidRPr="00000000" w14:paraId="00000028">
      <w:pPr>
        <w:pStyle w:val="Heading1"/>
        <w:pageBreakBefore w:val="0"/>
        <w:rPr/>
      </w:pPr>
      <w:bookmarkStart w:colFirst="0" w:colLast="0" w:name="_tqyaz5pbqp35" w:id="9"/>
      <w:bookmarkEnd w:id="9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2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Detalhamento de requisitos, técnicos ou não, sem os quais o sistema será inviável, ou que limitem as alternativas de solução possíveis. Questões legais e de licenciamento podem ser descritas nesta seção.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xge31ij5c995" w:id="10"/>
      <w:bookmarkEnd w:id="10"/>
      <w:r w:rsidDel="00000000" w:rsidR="00000000" w:rsidRPr="00000000">
        <w:rPr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Detalhamento da documentação prevista para o sistema, exemplos: manuais do usuário, help online, guia de instalação, arquivos readme.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t_BR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