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F36DE" w14:textId="77777777" w:rsidR="008034F6" w:rsidRDefault="002A56D0">
      <w:pPr>
        <w:pStyle w:val="Ttulo"/>
      </w:pPr>
      <w:r>
        <w:t>PROCURAÇÃO</w:t>
      </w:r>
    </w:p>
    <w:p w14:paraId="1FD8A6C3" w14:textId="77777777" w:rsidR="008034F6" w:rsidRDefault="008034F6">
      <w:pPr>
        <w:pStyle w:val="Ttulo"/>
      </w:pPr>
    </w:p>
    <w:p w14:paraId="55823E96" w14:textId="77777777" w:rsidR="008034F6" w:rsidRDefault="008034F6">
      <w:pPr>
        <w:pStyle w:val="anatese"/>
        <w:widowControl w:val="0"/>
        <w:tabs>
          <w:tab w:val="clear" w:pos="4440"/>
        </w:tabs>
        <w:ind w:firstLine="0"/>
        <w:rPr>
          <w:spacing w:val="0"/>
          <w:sz w:val="22"/>
          <w:szCs w:val="22"/>
        </w:rPr>
      </w:pPr>
    </w:p>
    <w:p w14:paraId="00A7DFBB" w14:textId="2182BCF0" w:rsidR="008034F6" w:rsidRDefault="002A56D0">
      <w:pPr>
        <w:pStyle w:val="Default"/>
        <w:spacing w:line="360" w:lineRule="auto"/>
        <w:jc w:val="both"/>
        <w:rPr>
          <w:bCs/>
          <w:color w:val="auto"/>
        </w:rPr>
      </w:pPr>
      <w:r>
        <w:rPr>
          <w:bCs/>
          <w:color w:val="auto"/>
        </w:rPr>
        <w:t xml:space="preserve">Por este instrumento particular de Procuração, a </w:t>
      </w:r>
      <w:r>
        <w:rPr>
          <w:bCs/>
          <w:color w:val="auto"/>
          <w:highlight w:val="yellow"/>
        </w:rPr>
        <w:t>XXXXXXXXXXXXXXXXXXX</w:t>
      </w:r>
      <w:r>
        <w:rPr>
          <w:bCs/>
          <w:color w:val="auto"/>
        </w:rPr>
        <w:t xml:space="preserve">, com sede na Rua </w:t>
      </w:r>
      <w:r>
        <w:rPr>
          <w:bCs/>
          <w:color w:val="auto"/>
          <w:highlight w:val="yellow"/>
        </w:rPr>
        <w:t>XXX</w:t>
      </w:r>
      <w:r>
        <w:rPr>
          <w:bCs/>
          <w:color w:val="auto"/>
        </w:rPr>
        <w:t xml:space="preserve">, nº </w:t>
      </w:r>
      <w:r>
        <w:rPr>
          <w:bCs/>
          <w:color w:val="auto"/>
          <w:highlight w:val="yellow"/>
        </w:rPr>
        <w:t>XXXX</w:t>
      </w:r>
      <w:r>
        <w:rPr>
          <w:bCs/>
          <w:color w:val="auto"/>
        </w:rPr>
        <w:t xml:space="preserve"> - Bairro </w:t>
      </w:r>
      <w:r>
        <w:rPr>
          <w:bCs/>
          <w:color w:val="auto"/>
          <w:highlight w:val="yellow"/>
        </w:rPr>
        <w:t>XXXX</w:t>
      </w:r>
      <w:r>
        <w:rPr>
          <w:bCs/>
          <w:color w:val="auto"/>
        </w:rPr>
        <w:t xml:space="preserve">, </w:t>
      </w:r>
      <w:r>
        <w:rPr>
          <w:bCs/>
          <w:color w:val="auto"/>
          <w:highlight w:val="yellow"/>
        </w:rPr>
        <w:t>XXXXXXXXXXXXXXXXXXX</w:t>
      </w:r>
      <w:r>
        <w:rPr>
          <w:bCs/>
          <w:color w:val="auto"/>
        </w:rPr>
        <w:t xml:space="preserve">, inscrita no CNPJ sob o nº </w:t>
      </w:r>
      <w:r>
        <w:rPr>
          <w:bCs/>
          <w:color w:val="auto"/>
          <w:highlight w:val="yellow"/>
        </w:rPr>
        <w:t>XXXXXXXXXXXX</w:t>
      </w:r>
      <w:r>
        <w:rPr>
          <w:bCs/>
          <w:color w:val="auto"/>
        </w:rPr>
        <w:t xml:space="preserve">, neste ato representada por </w:t>
      </w:r>
      <w:r>
        <w:rPr>
          <w:bCs/>
          <w:color w:val="auto"/>
          <w:highlight w:val="yellow"/>
        </w:rPr>
        <w:t>XXXXXXXXXXXXXXXXXXX</w:t>
      </w:r>
      <w:r w:rsidRPr="002A56D0">
        <w:rPr>
          <w:bCs/>
          <w:color w:val="auto"/>
        </w:rPr>
        <w:t xml:space="preserve">, </w:t>
      </w:r>
      <w:r w:rsidRPr="002A56D0">
        <w:t xml:space="preserve">confere poderes especiais à </w:t>
      </w:r>
      <w:r w:rsidRPr="002A56D0">
        <w:rPr>
          <w:bCs/>
          <w:color w:val="auto"/>
        </w:rPr>
        <w:t>SOCIEDADE MINEIRA DE CULTURA – SMC,</w:t>
      </w:r>
      <w:r>
        <w:rPr>
          <w:bCs/>
          <w:color w:val="auto"/>
        </w:rPr>
        <w:t xml:space="preserve"> com sede na Avenida Brasil, nº 2.079 - 10º andar - Bairro Funcionários, Belo Horizonte, inscrita no CNPJ sob o nº 17.178.195/0001-67, neste ato representada por seu Pró-Reitor de Pesquisa e de Pós-graduação, o Professor </w:t>
      </w:r>
      <w:r w:rsidR="00685435">
        <w:rPr>
          <w:bCs/>
          <w:color w:val="auto"/>
        </w:rPr>
        <w:t>Martinho Campolina Rabello Horta</w:t>
      </w:r>
      <w:r>
        <w:rPr>
          <w:bCs/>
          <w:color w:val="auto"/>
        </w:rPr>
        <w:t xml:space="preserve">, para representá-la perante o Instituto Nacional da Propriedade Industrial (INPI), para o fim de requerer e processar direitos de propriedade intelectual face da invenção intitulada </w:t>
      </w:r>
      <w:r>
        <w:rPr>
          <w:shd w:val="clear" w:color="auto" w:fill="FFFF00"/>
        </w:rPr>
        <w:t>“</w:t>
      </w:r>
      <w:r w:rsidR="00CA7B57">
        <w:rPr>
          <w:b/>
          <w:bCs/>
          <w:shd w:val="clear" w:color="auto" w:fill="FFFF00"/>
        </w:rPr>
        <w:t>XXXXXXXXXXXXXXXXX</w:t>
      </w:r>
      <w:r>
        <w:rPr>
          <w:shd w:val="clear" w:color="auto" w:fill="FFFF00"/>
        </w:rPr>
        <w:t>”</w:t>
      </w:r>
      <w:r>
        <w:t>,</w:t>
      </w:r>
      <w:r>
        <w:rPr>
          <w:b/>
        </w:rPr>
        <w:t xml:space="preserve"> </w:t>
      </w:r>
      <w:r>
        <w:t>a ser depositado junto ao INPI, para mantê-lo em vigor com amplos poderes para assinar petições e documentos, pagar taxas, anotar transferências, fazer prova de uso da invenção patenteada, apresentar oposições, recursos, réplicas, anotar, elaborar notificações extrajudiciais e praticar para os fins mencionados, todos os atos necessários perante as autoridades administrativas competentes no Brasil e no exterior, em benefício da Outorgante, ratificando os atos já praticados.</w:t>
      </w:r>
    </w:p>
    <w:p w14:paraId="433EB73D" w14:textId="77777777" w:rsidR="008034F6" w:rsidRDefault="008034F6">
      <w:pPr>
        <w:pStyle w:val="anatese"/>
        <w:widowControl w:val="0"/>
        <w:tabs>
          <w:tab w:val="clear" w:pos="4440"/>
        </w:tabs>
        <w:ind w:firstLine="0"/>
      </w:pPr>
    </w:p>
    <w:p w14:paraId="580882BD" w14:textId="349F9F2F" w:rsidR="008034F6" w:rsidRDefault="002A56D0">
      <w:pPr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Local,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pt-BR"/>
        </w:rPr>
        <w:t>DD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pt-BR"/>
        </w:rPr>
        <w:t>MMMM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r w:rsidR="00CA7B57" w:rsidRPr="00CA7B57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AAAA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98C8153" w14:textId="77777777" w:rsidR="008034F6" w:rsidRDefault="008034F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E4A1FDF" w14:textId="77777777" w:rsidR="008034F6" w:rsidRDefault="008034F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CB59C3A" w14:textId="77777777" w:rsidR="008034F6" w:rsidRDefault="008034F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E3764C4" w14:textId="77777777" w:rsidR="008034F6" w:rsidRDefault="008034F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E218B3F" w14:textId="77777777" w:rsidR="008034F6" w:rsidRDefault="008034F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7E7B3C6" w14:textId="77777777" w:rsidR="008034F6" w:rsidRDefault="002A56D0">
      <w:pPr>
        <w:jc w:val="center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Nome do(a) responsável</w:t>
      </w:r>
    </w:p>
    <w:p w14:paraId="4EE87C22" w14:textId="77777777" w:rsidR="008034F6" w:rsidRDefault="002A56D0">
      <w:pPr>
        <w:jc w:val="center"/>
        <w:outlineLvl w:val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Cargo</w:t>
      </w:r>
    </w:p>
    <w:p w14:paraId="6AAA8E10" w14:textId="2C18DA4C" w:rsidR="00CA7B57" w:rsidRDefault="00CA7B57">
      <w:pPr>
        <w:jc w:val="center"/>
        <w:outlineLvl w:val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Assinatura</w:t>
      </w:r>
    </w:p>
    <w:p w14:paraId="47EF0FF3" w14:textId="77777777" w:rsidR="008034F6" w:rsidRDefault="008034F6">
      <w:pPr>
        <w:pStyle w:val="NormalWeb"/>
        <w:shd w:val="clear" w:color="auto" w:fill="FFFFFF"/>
        <w:spacing w:beforeAutospacing="0" w:after="225" w:afterAutospacing="0"/>
        <w:jc w:val="both"/>
        <w:rPr>
          <w:rFonts w:ascii="Open Sans" w:hAnsi="Open Sans" w:cs="Open Sans"/>
          <w:b/>
          <w:bCs/>
          <w:color w:val="000000"/>
          <w:sz w:val="20"/>
          <w:szCs w:val="20"/>
        </w:rPr>
      </w:pPr>
    </w:p>
    <w:sectPr w:rsidR="008034F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E9144" w14:textId="77777777" w:rsidR="000E37C9" w:rsidRDefault="000E37C9">
      <w:pPr>
        <w:spacing w:after="0" w:line="240" w:lineRule="auto"/>
      </w:pPr>
      <w:r>
        <w:separator/>
      </w:r>
    </w:p>
  </w:endnote>
  <w:endnote w:type="continuationSeparator" w:id="0">
    <w:p w14:paraId="72062216" w14:textId="77777777" w:rsidR="000E37C9" w:rsidRDefault="000E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7C271" w14:textId="77777777" w:rsidR="008034F6" w:rsidRDefault="002A56D0">
    <w:pPr>
      <w:pStyle w:val="Rodap"/>
    </w:pPr>
    <w:r>
      <w:rPr>
        <w:noProof/>
        <w:lang w:val="en-US"/>
      </w:rPr>
      <w:drawing>
        <wp:anchor distT="0" distB="0" distL="0" distR="0" simplePos="0" relativeHeight="3" behindDoc="1" locked="0" layoutInCell="0" allowOverlap="1" wp14:anchorId="3FACBA72" wp14:editId="60797F01">
          <wp:simplePos x="0" y="0"/>
          <wp:positionH relativeFrom="column">
            <wp:posOffset>-1068070</wp:posOffset>
          </wp:positionH>
          <wp:positionV relativeFrom="paragraph">
            <wp:posOffset>16510</wp:posOffset>
          </wp:positionV>
          <wp:extent cx="7536180" cy="610870"/>
          <wp:effectExtent l="0" t="0" r="0" b="0"/>
          <wp:wrapNone/>
          <wp:docPr id="2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910FC" w14:textId="77777777" w:rsidR="000E37C9" w:rsidRDefault="000E37C9">
      <w:pPr>
        <w:spacing w:after="0" w:line="240" w:lineRule="auto"/>
      </w:pPr>
      <w:r>
        <w:separator/>
      </w:r>
    </w:p>
  </w:footnote>
  <w:footnote w:type="continuationSeparator" w:id="0">
    <w:p w14:paraId="07DF8401" w14:textId="77777777" w:rsidR="000E37C9" w:rsidRDefault="000E3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B1A42" w14:textId="77777777" w:rsidR="008034F6" w:rsidRDefault="002A56D0">
    <w:pPr>
      <w:pStyle w:val="Cabealho"/>
    </w:pPr>
    <w:r>
      <w:rPr>
        <w:noProof/>
        <w:lang w:val="en-US"/>
      </w:rPr>
      <w:drawing>
        <wp:anchor distT="0" distB="0" distL="0" distR="0" simplePos="0" relativeHeight="2" behindDoc="1" locked="0" layoutInCell="0" allowOverlap="1" wp14:anchorId="403CA747" wp14:editId="71EA2C27">
          <wp:simplePos x="0" y="0"/>
          <wp:positionH relativeFrom="margin">
            <wp:posOffset>-1263015</wp:posOffset>
          </wp:positionH>
          <wp:positionV relativeFrom="paragraph">
            <wp:posOffset>-328295</wp:posOffset>
          </wp:positionV>
          <wp:extent cx="7780020" cy="777875"/>
          <wp:effectExtent l="0" t="0" r="0" b="0"/>
          <wp:wrapNone/>
          <wp:docPr id="1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0020" cy="777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4F6"/>
    <w:rsid w:val="000E37C9"/>
    <w:rsid w:val="002A56D0"/>
    <w:rsid w:val="00685435"/>
    <w:rsid w:val="008034F6"/>
    <w:rsid w:val="00CA7B57"/>
    <w:rsid w:val="00ED286D"/>
    <w:rsid w:val="00FD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E69D31"/>
  <w15:docId w15:val="{44138AE3-616B-F345-96C8-3B47D6C9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AF3A6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70FF3"/>
  </w:style>
  <w:style w:type="character" w:customStyle="1" w:styleId="RodapChar">
    <w:name w:val="Rodapé Char"/>
    <w:basedOn w:val="Fontepargpadro"/>
    <w:link w:val="Rodap"/>
    <w:uiPriority w:val="99"/>
    <w:qFormat/>
    <w:rsid w:val="00C70FF3"/>
  </w:style>
  <w:style w:type="character" w:customStyle="1" w:styleId="Ttulo1Char">
    <w:name w:val="Título 1 Char"/>
    <w:basedOn w:val="Fontepargpadro"/>
    <w:link w:val="Ttulo1"/>
    <w:uiPriority w:val="9"/>
    <w:qFormat/>
    <w:rsid w:val="00AF3A66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tuloChar">
    <w:name w:val="Título Char"/>
    <w:basedOn w:val="Fontepargpadro"/>
    <w:link w:val="Ttulo"/>
    <w:qFormat/>
    <w:rsid w:val="0063705D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  <w:lang w:val="uz-Cyrl-UZ" w:eastAsia="uz-Cyrl-UZ" w:bidi="uz-Cyrl-UZ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70FF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70FF3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D942E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3705D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anatese">
    <w:name w:val="ana tese"/>
    <w:basedOn w:val="Normal"/>
    <w:qFormat/>
    <w:rsid w:val="0063705D"/>
    <w:pPr>
      <w:tabs>
        <w:tab w:val="left" w:pos="4440"/>
      </w:tabs>
      <w:spacing w:after="0" w:line="360" w:lineRule="auto"/>
      <w:ind w:firstLine="708"/>
      <w:jc w:val="both"/>
    </w:pPr>
    <w:rPr>
      <w:rFonts w:ascii="Arial" w:eastAsia="Times New Roman" w:hAnsi="Arial" w:cs="Arial"/>
      <w:bCs/>
      <w:spacing w:val="6"/>
      <w:sz w:val="24"/>
      <w:szCs w:val="24"/>
      <w:lang w:eastAsia="pt-BR"/>
    </w:rPr>
  </w:style>
  <w:style w:type="paragraph" w:customStyle="1" w:styleId="Default">
    <w:name w:val="Default"/>
    <w:qFormat/>
    <w:rsid w:val="0063705D"/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de Almeida Araujo</dc:creator>
  <dc:description/>
  <cp:lastModifiedBy>João Paulo Aramuni</cp:lastModifiedBy>
  <cp:revision>9</cp:revision>
  <cp:lastPrinted>2022-09-20T17:57:00Z</cp:lastPrinted>
  <dcterms:created xsi:type="dcterms:W3CDTF">2024-05-13T19:01:00Z</dcterms:created>
  <dcterms:modified xsi:type="dcterms:W3CDTF">2025-08-19T19:45:00Z</dcterms:modified>
  <dc:language>en-GB</dc:language>
</cp:coreProperties>
</file>