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BDBB3" w14:textId="77777777" w:rsidR="003106A0" w:rsidRDefault="00000000">
      <w:pPr>
        <w:spacing w:before="2000" w:after="100"/>
        <w:jc w:val="center"/>
      </w:pPr>
      <w:r>
        <w:rPr>
          <w:b/>
          <w:bCs/>
          <w:color w:val="0A2463"/>
          <w:sz w:val="40"/>
          <w:szCs w:val="40"/>
        </w:rPr>
        <w:t>MANUAL DE UTILIZAÇÃO</w:t>
      </w:r>
    </w:p>
    <w:p w14:paraId="14F83CD8" w14:textId="77777777" w:rsidR="003106A0" w:rsidRDefault="00000000">
      <w:pPr>
        <w:spacing w:after="400"/>
        <w:jc w:val="center"/>
      </w:pPr>
      <w:r>
        <w:rPr>
          <w:color w:val="1976D2"/>
          <w:sz w:val="28"/>
          <w:szCs w:val="28"/>
        </w:rPr>
        <w:t>Sistema "João - Secretário Escolar"</w:t>
      </w:r>
    </w:p>
    <w:p w14:paraId="1242E3A4" w14:textId="77777777" w:rsidR="003106A0" w:rsidRDefault="00000000">
      <w:pPr>
        <w:spacing w:after="2000"/>
        <w:jc w:val="center"/>
      </w:pPr>
      <w:r>
        <w:rPr>
          <w:i/>
          <w:iCs/>
        </w:rPr>
        <w:t>Escola Municipal Professor Luiz Antônio Lorenzette — Cambará/PR</w:t>
      </w:r>
    </w:p>
    <w:p w14:paraId="2B23D4C2" w14:textId="77777777" w:rsidR="003106A0" w:rsidRDefault="00000000">
      <w:pPr>
        <w:jc w:val="center"/>
      </w:pPr>
      <w:r>
        <w:rPr>
          <w:color w:val="666666"/>
          <w:sz w:val="18"/>
          <w:szCs w:val="18"/>
        </w:rPr>
        <w:t>Sistema desenvolvido por João Paulo A. Guaita</w:t>
      </w:r>
    </w:p>
    <w:p w14:paraId="18A5E993" w14:textId="77777777" w:rsidR="003106A0" w:rsidRDefault="00000000">
      <w:r>
        <w:br w:type="page"/>
      </w:r>
    </w:p>
    <w:p w14:paraId="2FFE70BD" w14:textId="77777777" w:rsidR="003106A0" w:rsidRDefault="00000000">
      <w:pPr>
        <w:pStyle w:val="Ttulo1"/>
        <w:spacing w:before="400" w:after="200"/>
      </w:pPr>
      <w:r>
        <w:rPr>
          <w:b/>
          <w:bCs/>
          <w:color w:val="0A2463"/>
          <w:sz w:val="28"/>
          <w:szCs w:val="28"/>
        </w:rPr>
        <w:lastRenderedPageBreak/>
        <w:t>1. Introdução</w:t>
      </w:r>
    </w:p>
    <w:p w14:paraId="4F37CF50" w14:textId="77777777" w:rsidR="003106A0" w:rsidRDefault="00000000">
      <w:pPr>
        <w:spacing w:after="140" w:line="320" w:lineRule="auto"/>
        <w:jc w:val="both"/>
      </w:pPr>
      <w:r>
        <w:rPr>
          <w:sz w:val="21"/>
          <w:szCs w:val="21"/>
        </w:rPr>
        <w:t>O "João - Secretário Escolar" é um sistema de gestão escolar completo, desenvolvido especificamente para as necessidades do dia a dia da secretaria escolar. Ele é composto por um programa de computador (instalado localmente) e dois aplicativos web complementares, todos conectados entre si e sincronizados automaticamente.</w:t>
      </w:r>
    </w:p>
    <w:p w14:paraId="2B1902EF" w14:textId="77777777" w:rsidR="003106A0" w:rsidRDefault="00000000">
      <w:pPr>
        <w:spacing w:after="140" w:line="320" w:lineRule="auto"/>
        <w:jc w:val="both"/>
      </w:pPr>
      <w:r>
        <w:rPr>
          <w:sz w:val="21"/>
          <w:szCs w:val="21"/>
        </w:rPr>
        <w:t>Este manual descreve todas as funcionalidades disponíveis, organizadas por aba, além de explicar os dois aplicativos satélites (Painel de Inspetores e Painel de Gestão).</w:t>
      </w:r>
    </w:p>
    <w:p w14:paraId="7992609D" w14:textId="77777777" w:rsidR="003106A0" w:rsidRDefault="00000000">
      <w:pPr>
        <w:pStyle w:val="Ttulo2"/>
        <w:spacing w:before="260" w:after="120"/>
      </w:pPr>
      <w:r>
        <w:rPr>
          <w:b/>
          <w:bCs/>
          <w:color w:val="1976D2"/>
          <w:sz w:val="23"/>
          <w:szCs w:val="23"/>
        </w:rPr>
        <w:t>1.1. Os três componentes do sistema</w:t>
      </w:r>
    </w:p>
    <w:p w14:paraId="7F916669" w14:textId="77777777" w:rsidR="003106A0" w:rsidRDefault="00000000">
      <w:pPr>
        <w:spacing w:after="80" w:line="300" w:lineRule="auto"/>
        <w:ind w:left="300"/>
      </w:pPr>
      <w:r>
        <w:rPr>
          <w:sz w:val="21"/>
          <w:szCs w:val="21"/>
        </w:rPr>
        <w:t>•  Sistema Desktop — o programa principal, instalado no computador da secretaria, onde todo o cadastro e a administração acontecem.</w:t>
      </w:r>
    </w:p>
    <w:p w14:paraId="0812C242" w14:textId="77777777" w:rsidR="003106A0" w:rsidRDefault="00000000">
      <w:pPr>
        <w:spacing w:after="80" w:line="300" w:lineRule="auto"/>
        <w:ind w:left="300"/>
      </w:pPr>
      <w:r>
        <w:rPr>
          <w:sz w:val="21"/>
          <w:szCs w:val="21"/>
        </w:rPr>
        <w:t>•  Painel de Inspetores — aplicativo web usado pela equipe de portaria/inspetores para consultar rapidamente quem pode sair sozinho, contatos via WhatsApp, por turma.</w:t>
      </w:r>
    </w:p>
    <w:p w14:paraId="52B3180C" w14:textId="77777777" w:rsidR="003106A0" w:rsidRDefault="00000000">
      <w:pPr>
        <w:spacing w:after="80" w:line="300" w:lineRule="auto"/>
        <w:ind w:left="300"/>
      </w:pPr>
      <w:r>
        <w:rPr>
          <w:sz w:val="21"/>
          <w:szCs w:val="21"/>
        </w:rPr>
        <w:t>•  Painel de Gestão — aplicativo web com um resumo executivo (dashboard) para acompanhamento gerencial, acessível de qualquer navegador.</w:t>
      </w:r>
    </w:p>
    <w:p w14:paraId="3BAE556F" w14:textId="77777777" w:rsidR="003106A0" w:rsidRDefault="00000000">
      <w:pPr>
        <w:spacing w:after="140" w:line="320" w:lineRule="auto"/>
        <w:jc w:val="both"/>
      </w:pPr>
      <w:r>
        <w:rPr>
          <w:sz w:val="21"/>
          <w:szCs w:val="21"/>
        </w:rPr>
        <w:t>Os dados são sincronizados entre esses três componentes através de um botão "Sincronizar", disponível no Sistema Desktop.</w:t>
      </w:r>
    </w:p>
    <w:p w14:paraId="2A104B55" w14:textId="77777777" w:rsidR="003106A0" w:rsidRDefault="00000000">
      <w:r>
        <w:br w:type="page"/>
      </w:r>
    </w:p>
    <w:p w14:paraId="4E26C4B5" w14:textId="77777777" w:rsidR="003106A0" w:rsidRDefault="00000000">
      <w:pPr>
        <w:pStyle w:val="Ttulo1"/>
        <w:spacing w:before="400" w:after="200"/>
      </w:pPr>
      <w:r>
        <w:rPr>
          <w:b/>
          <w:bCs/>
          <w:color w:val="0A2463"/>
          <w:sz w:val="28"/>
          <w:szCs w:val="28"/>
        </w:rPr>
        <w:lastRenderedPageBreak/>
        <w:t>2. Cadastros Principais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200"/>
      </w:tblGrid>
      <w:tr w:rsidR="003106A0" w14:paraId="0DE40A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0A2463"/>
          </w:tcPr>
          <w:p w14:paraId="405542DF" w14:textId="77777777" w:rsidR="003106A0" w:rsidRDefault="00000000">
            <w:r>
              <w:rPr>
                <w:b/>
                <w:bCs/>
                <w:color w:val="FFFFFF"/>
              </w:rPr>
              <w:t>Aba</w:t>
            </w:r>
          </w:p>
        </w:tc>
        <w:tc>
          <w:tcPr>
            <w:tcW w:w="6200" w:type="dxa"/>
            <w:shd w:val="clear" w:color="auto" w:fill="0A2463"/>
          </w:tcPr>
          <w:p w14:paraId="21F34D2A" w14:textId="77777777" w:rsidR="003106A0" w:rsidRDefault="00000000">
            <w:r>
              <w:rPr>
                <w:b/>
                <w:bCs/>
                <w:color w:val="FFFFFF"/>
              </w:rPr>
              <w:t>O que faz</w:t>
            </w:r>
          </w:p>
        </w:tc>
      </w:tr>
      <w:tr w:rsidR="003106A0" w14:paraId="607504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066D929" w14:textId="77777777" w:rsidR="003106A0" w:rsidRDefault="00000000">
            <w:r>
              <w:rPr>
                <w:color w:val="000000"/>
              </w:rPr>
              <w:t>Alunos</w:t>
            </w:r>
          </w:p>
        </w:tc>
        <w:tc>
          <w:tcPr>
            <w:tcW w:w="6200" w:type="dxa"/>
          </w:tcPr>
          <w:p w14:paraId="04A59C97" w14:textId="77777777" w:rsidR="003106A0" w:rsidRDefault="00000000">
            <w:r>
              <w:rPr>
                <w:color w:val="000000"/>
              </w:rPr>
              <w:t>Cadastro completo dos alunos: identificação, filiação, endereço, saúde, deficiências/necessidades especiais, autorização de saída, link da pasta de documentos no Google Drive. Duplo clique abre a ficha em modo visualização; botão "Editar" libera a edição.</w:t>
            </w:r>
          </w:p>
        </w:tc>
      </w:tr>
      <w:tr w:rsidR="003106A0" w14:paraId="2B1F18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42D3655" w14:textId="77777777" w:rsidR="003106A0" w:rsidRDefault="00000000">
            <w:r>
              <w:rPr>
                <w:color w:val="000000"/>
              </w:rPr>
              <w:t>Professores</w:t>
            </w:r>
          </w:p>
        </w:tc>
        <w:tc>
          <w:tcPr>
            <w:tcW w:w="6200" w:type="dxa"/>
          </w:tcPr>
          <w:p w14:paraId="558A0643" w14:textId="77777777" w:rsidR="003106A0" w:rsidRDefault="00000000">
            <w:r>
              <w:rPr>
                <w:color w:val="000000"/>
              </w:rPr>
              <w:t>Cadastro dos professores: dados pessoais, formação, disciplinas lecionadas, situação funcional, documentos, ocorrências e atestados.</w:t>
            </w:r>
          </w:p>
        </w:tc>
      </w:tr>
      <w:tr w:rsidR="003106A0" w14:paraId="36D5C8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3035521" w14:textId="77777777" w:rsidR="003106A0" w:rsidRDefault="00000000">
            <w:r>
              <w:rPr>
                <w:color w:val="000000"/>
              </w:rPr>
              <w:t>Gestão e Equipe</w:t>
            </w:r>
          </w:p>
        </w:tc>
        <w:tc>
          <w:tcPr>
            <w:tcW w:w="6200" w:type="dxa"/>
          </w:tcPr>
          <w:p w14:paraId="11E5C57B" w14:textId="77777777" w:rsidR="003106A0" w:rsidRDefault="00000000">
            <w:r>
              <w:rPr>
                <w:color w:val="000000"/>
              </w:rPr>
              <w:t>Tela unificada com Diretores(as), Pedagogas, Secretário(a) e Funcionários — cada categoria em seu próprio bloco, com o mesmo padrão de cadastro dos professores.</w:t>
            </w:r>
          </w:p>
        </w:tc>
      </w:tr>
    </w:tbl>
    <w:p w14:paraId="426BD95B" w14:textId="77777777" w:rsidR="003106A0" w:rsidRDefault="00000000">
      <w:pPr>
        <w:pStyle w:val="Ttulo1"/>
        <w:spacing w:before="400" w:after="200"/>
      </w:pPr>
      <w:r>
        <w:rPr>
          <w:b/>
          <w:bCs/>
          <w:color w:val="0A2463"/>
          <w:sz w:val="28"/>
          <w:szCs w:val="28"/>
        </w:rPr>
        <w:t>3. Turmas, Horários e Acompanhamento Pedagógico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200"/>
      </w:tblGrid>
      <w:tr w:rsidR="003106A0" w14:paraId="716CA1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0A2463"/>
          </w:tcPr>
          <w:p w14:paraId="3E7E4E74" w14:textId="77777777" w:rsidR="003106A0" w:rsidRDefault="00000000">
            <w:r>
              <w:rPr>
                <w:b/>
                <w:bCs/>
                <w:color w:val="FFFFFF"/>
              </w:rPr>
              <w:t>Aba</w:t>
            </w:r>
          </w:p>
        </w:tc>
        <w:tc>
          <w:tcPr>
            <w:tcW w:w="6200" w:type="dxa"/>
            <w:shd w:val="clear" w:color="auto" w:fill="0A2463"/>
          </w:tcPr>
          <w:p w14:paraId="0E947C2E" w14:textId="77777777" w:rsidR="003106A0" w:rsidRDefault="00000000">
            <w:r>
              <w:rPr>
                <w:b/>
                <w:bCs/>
                <w:color w:val="FFFFFF"/>
              </w:rPr>
              <w:t>O que faz</w:t>
            </w:r>
          </w:p>
        </w:tc>
      </w:tr>
      <w:tr w:rsidR="003106A0" w14:paraId="0A6C69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F7C1BC3" w14:textId="77777777" w:rsidR="003106A0" w:rsidRDefault="00000000">
            <w:r>
              <w:rPr>
                <w:color w:val="000000"/>
              </w:rPr>
              <w:t>Turmas e Horários</w:t>
            </w:r>
          </w:p>
        </w:tc>
        <w:tc>
          <w:tcPr>
            <w:tcW w:w="6200" w:type="dxa"/>
          </w:tcPr>
          <w:p w14:paraId="074202A7" w14:textId="77777777" w:rsidR="003106A0" w:rsidRDefault="00000000">
            <w:r>
              <w:rPr>
                <w:color w:val="000000"/>
              </w:rPr>
              <w:t>Cadastro das turmas (série, letra, turno) e montagem da grade curricular de aulas por dia da semana e horário, com vínculo de professor e disciplina.</w:t>
            </w:r>
          </w:p>
        </w:tc>
      </w:tr>
      <w:tr w:rsidR="003106A0" w14:paraId="53690A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C071440" w14:textId="77777777" w:rsidR="003106A0" w:rsidRDefault="00000000">
            <w:r>
              <w:rPr>
                <w:color w:val="000000"/>
              </w:rPr>
              <w:t>Frequência</w:t>
            </w:r>
          </w:p>
        </w:tc>
        <w:tc>
          <w:tcPr>
            <w:tcW w:w="6200" w:type="dxa"/>
          </w:tcPr>
          <w:p w14:paraId="36A0D71B" w14:textId="77777777" w:rsidR="003106A0" w:rsidRDefault="00000000">
            <w:r>
              <w:rPr>
                <w:color w:val="000000"/>
              </w:rPr>
              <w:t>Lançamento de chamada diária por turma e disciplina — presença, falta e falta justificada — com histórico por aluno.</w:t>
            </w:r>
          </w:p>
        </w:tc>
      </w:tr>
      <w:tr w:rsidR="003106A0" w14:paraId="7D4EA9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FC06129" w14:textId="77777777" w:rsidR="003106A0" w:rsidRDefault="00000000">
            <w:r>
              <w:rPr>
                <w:color w:val="000000"/>
              </w:rPr>
              <w:t>Notas e Boletins</w:t>
            </w:r>
          </w:p>
        </w:tc>
        <w:tc>
          <w:tcPr>
            <w:tcW w:w="6200" w:type="dxa"/>
          </w:tcPr>
          <w:p w14:paraId="125C6300" w14:textId="77777777" w:rsidR="003106A0" w:rsidRDefault="00000000">
            <w:r>
              <w:rPr>
                <w:color w:val="000000"/>
              </w:rPr>
              <w:t>Lançamento de notas por bimestre. A nota final do bimestre é a média das duas notas lançadas (ou a própria nota, se só uma for lançada). Aprovação: média 6,0 por bimestre, soma 24,0 no ano.</w:t>
            </w:r>
          </w:p>
        </w:tc>
      </w:tr>
      <w:tr w:rsidR="003106A0" w14:paraId="43B49C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DC0DE10" w14:textId="77777777" w:rsidR="003106A0" w:rsidRDefault="00000000">
            <w:r>
              <w:rPr>
                <w:color w:val="000000"/>
              </w:rPr>
              <w:t>Disciplinas</w:t>
            </w:r>
          </w:p>
        </w:tc>
        <w:tc>
          <w:tcPr>
            <w:tcW w:w="6200" w:type="dxa"/>
          </w:tcPr>
          <w:p w14:paraId="7B13DA8F" w14:textId="77777777" w:rsidR="003106A0" w:rsidRDefault="00000000">
            <w:r>
              <w:rPr>
                <w:color w:val="000000"/>
              </w:rPr>
              <w:t>Cadastro das disciplinas ofertadas por turma.</w:t>
            </w:r>
          </w:p>
        </w:tc>
      </w:tr>
      <w:tr w:rsidR="003106A0" w14:paraId="54E94E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2E3F055" w14:textId="77777777" w:rsidR="003106A0" w:rsidRDefault="00000000">
            <w:r>
              <w:rPr>
                <w:color w:val="000000"/>
              </w:rPr>
              <w:t>Medidas Individuais</w:t>
            </w:r>
          </w:p>
        </w:tc>
        <w:tc>
          <w:tcPr>
            <w:tcW w:w="6200" w:type="dxa"/>
          </w:tcPr>
          <w:p w14:paraId="7D879197" w14:textId="77777777" w:rsidR="003106A0" w:rsidRDefault="00000000">
            <w:r>
              <w:rPr>
                <w:color w:val="000000"/>
              </w:rPr>
              <w:t>Registro de calçado, roupa e outras medidas dos alunos, usado para pedidos de uniforme/material.</w:t>
            </w:r>
          </w:p>
        </w:tc>
      </w:tr>
    </w:tbl>
    <w:p w14:paraId="156A3DDE" w14:textId="77777777" w:rsidR="003106A0" w:rsidRDefault="00000000">
      <w:pPr>
        <w:pStyle w:val="Ttulo1"/>
        <w:spacing w:before="400" w:after="200"/>
      </w:pPr>
      <w:r>
        <w:rPr>
          <w:b/>
          <w:bCs/>
          <w:color w:val="0A2463"/>
          <w:sz w:val="28"/>
          <w:szCs w:val="28"/>
        </w:rPr>
        <w:t>4. Documentos e Comunicação Oficial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200"/>
      </w:tblGrid>
      <w:tr w:rsidR="003106A0" w14:paraId="045AEE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0A2463"/>
          </w:tcPr>
          <w:p w14:paraId="27D435BB" w14:textId="77777777" w:rsidR="003106A0" w:rsidRDefault="00000000">
            <w:r>
              <w:rPr>
                <w:b/>
                <w:bCs/>
                <w:color w:val="FFFFFF"/>
              </w:rPr>
              <w:t>Aba</w:t>
            </w:r>
          </w:p>
        </w:tc>
        <w:tc>
          <w:tcPr>
            <w:tcW w:w="6200" w:type="dxa"/>
            <w:shd w:val="clear" w:color="auto" w:fill="0A2463"/>
          </w:tcPr>
          <w:p w14:paraId="131E16BC" w14:textId="77777777" w:rsidR="003106A0" w:rsidRDefault="00000000">
            <w:r>
              <w:rPr>
                <w:b/>
                <w:bCs/>
                <w:color w:val="FFFFFF"/>
              </w:rPr>
              <w:t>O que faz</w:t>
            </w:r>
          </w:p>
        </w:tc>
      </w:tr>
      <w:tr w:rsidR="003106A0" w14:paraId="6EABFE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F8D08FD" w14:textId="77777777" w:rsidR="003106A0" w:rsidRDefault="00000000">
            <w:r>
              <w:rPr>
                <w:color w:val="000000"/>
              </w:rPr>
              <w:t>Calendário Escolar</w:t>
            </w:r>
          </w:p>
        </w:tc>
        <w:tc>
          <w:tcPr>
            <w:tcW w:w="6200" w:type="dxa"/>
          </w:tcPr>
          <w:p w14:paraId="509E944C" w14:textId="77777777" w:rsidR="003106A0" w:rsidRDefault="00000000">
            <w:r>
              <w:rPr>
                <w:color w:val="000000"/>
              </w:rPr>
              <w:t>Cadastro e visualização do calendário letivo da escola.</w:t>
            </w:r>
          </w:p>
        </w:tc>
      </w:tr>
      <w:tr w:rsidR="003106A0" w14:paraId="065173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75EAED8" w14:textId="77777777" w:rsidR="003106A0" w:rsidRDefault="00000000">
            <w:r>
              <w:rPr>
                <w:color w:val="000000"/>
              </w:rPr>
              <w:t>Declaração/Autorização</w:t>
            </w:r>
          </w:p>
        </w:tc>
        <w:tc>
          <w:tcPr>
            <w:tcW w:w="6200" w:type="dxa"/>
          </w:tcPr>
          <w:p w14:paraId="666686E2" w14:textId="77777777" w:rsidR="003106A0" w:rsidRDefault="00000000">
            <w:r>
              <w:rPr>
                <w:color w:val="000000"/>
              </w:rPr>
              <w:t>Emissão de Declaração de Vaga, Autorização de Saída e Declaração de Comparecimento (para responsáveis/profissionais que precisam de comprovante para o trabalho), com assinatura automática do(a) secretário(a) e do(a) diretor(a).</w:t>
            </w:r>
          </w:p>
        </w:tc>
      </w:tr>
      <w:tr w:rsidR="003106A0" w14:paraId="47CA17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DDA2809" w14:textId="77777777" w:rsidR="003106A0" w:rsidRDefault="00000000">
            <w:r>
              <w:rPr>
                <w:color w:val="000000"/>
              </w:rPr>
              <w:t>Certificado de Conclusão</w:t>
            </w:r>
          </w:p>
        </w:tc>
        <w:tc>
          <w:tcPr>
            <w:tcW w:w="6200" w:type="dxa"/>
          </w:tcPr>
          <w:p w14:paraId="353EDDA7" w14:textId="77777777" w:rsidR="003106A0" w:rsidRDefault="00000000">
            <w:r>
              <w:rPr>
                <w:color w:val="000000"/>
              </w:rPr>
              <w:t>Geração do certificado de conclusão do aluno.</w:t>
            </w:r>
          </w:p>
        </w:tc>
      </w:tr>
      <w:tr w:rsidR="003106A0" w14:paraId="56F729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EE9D175" w14:textId="77777777" w:rsidR="003106A0" w:rsidRDefault="00000000">
            <w:r>
              <w:rPr>
                <w:color w:val="000000"/>
              </w:rPr>
              <w:t>Relatórios</w:t>
            </w:r>
          </w:p>
        </w:tc>
        <w:tc>
          <w:tcPr>
            <w:tcW w:w="6200" w:type="dxa"/>
          </w:tcPr>
          <w:p w14:paraId="5B15309F" w14:textId="77777777" w:rsidR="003106A0" w:rsidRDefault="00000000">
            <w:r>
              <w:rPr>
                <w:color w:val="000000"/>
              </w:rPr>
              <w:t>Relatórios diversos, incluindo o Relatório Geral do Sistema (panorama de toda a escola: alunos, equipe, atividades extracurriculares, itens de estoque em falta).</w:t>
            </w:r>
          </w:p>
        </w:tc>
      </w:tr>
      <w:tr w:rsidR="003106A0" w14:paraId="490D90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30639CB" w14:textId="77777777" w:rsidR="003106A0" w:rsidRDefault="00000000">
            <w:r>
              <w:rPr>
                <w:color w:val="000000"/>
              </w:rPr>
              <w:t>Atas de Reunião</w:t>
            </w:r>
          </w:p>
        </w:tc>
        <w:tc>
          <w:tcPr>
            <w:tcW w:w="6200" w:type="dxa"/>
          </w:tcPr>
          <w:p w14:paraId="00E41530" w14:textId="77777777" w:rsidR="003106A0" w:rsidRDefault="00000000">
            <w:r>
              <w:rPr>
                <w:color w:val="000000"/>
              </w:rPr>
              <w:t>Registro de atas de reuniões pedagógicas e administrativas.</w:t>
            </w:r>
          </w:p>
        </w:tc>
      </w:tr>
      <w:tr w:rsidR="003106A0" w14:paraId="74C8B1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863E1D6" w14:textId="77777777" w:rsidR="003106A0" w:rsidRDefault="00000000">
            <w:r>
              <w:rPr>
                <w:color w:val="000000"/>
              </w:rPr>
              <w:t>Bilhetes - Comunicados</w:t>
            </w:r>
          </w:p>
        </w:tc>
        <w:tc>
          <w:tcPr>
            <w:tcW w:w="6200" w:type="dxa"/>
          </w:tcPr>
          <w:p w14:paraId="1ADB93FB" w14:textId="77777777" w:rsidR="003106A0" w:rsidRDefault="00000000">
            <w:r>
              <w:rPr>
                <w:color w:val="000000"/>
              </w:rPr>
              <w:t>Criação de bilhetes/comunicados para envio aos responsáveis.</w:t>
            </w:r>
          </w:p>
        </w:tc>
      </w:tr>
      <w:tr w:rsidR="003106A0" w14:paraId="24DB48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2492AEE" w14:textId="77777777" w:rsidR="003106A0" w:rsidRDefault="00000000">
            <w:r>
              <w:rPr>
                <w:color w:val="000000"/>
              </w:rPr>
              <w:t>Ofícios</w:t>
            </w:r>
          </w:p>
        </w:tc>
        <w:tc>
          <w:tcPr>
            <w:tcW w:w="6200" w:type="dxa"/>
          </w:tcPr>
          <w:p w14:paraId="5C00C6E6" w14:textId="77777777" w:rsidR="003106A0" w:rsidRDefault="00000000">
            <w:r>
              <w:rPr>
                <w:color w:val="000000"/>
              </w:rPr>
              <w:t>Emissão de ofícios oficiais.</w:t>
            </w:r>
          </w:p>
        </w:tc>
      </w:tr>
      <w:tr w:rsidR="003106A0" w14:paraId="69E5E9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B7D6776" w14:textId="77777777" w:rsidR="003106A0" w:rsidRDefault="00000000">
            <w:r>
              <w:rPr>
                <w:color w:val="000000"/>
              </w:rPr>
              <w:t>E-mail da Secretaria</w:t>
            </w:r>
          </w:p>
        </w:tc>
        <w:tc>
          <w:tcPr>
            <w:tcW w:w="6200" w:type="dxa"/>
          </w:tcPr>
          <w:p w14:paraId="64F6C4B9" w14:textId="77777777" w:rsidR="003106A0" w:rsidRDefault="00000000">
            <w:r>
              <w:rPr>
                <w:color w:val="000000"/>
              </w:rPr>
              <w:t>Cliente de e-mail integrado para a caixa de entrada da secretaria.</w:t>
            </w:r>
          </w:p>
        </w:tc>
      </w:tr>
    </w:tbl>
    <w:p w14:paraId="343C2D8B" w14:textId="77777777" w:rsidR="003106A0" w:rsidRDefault="00000000">
      <w:pPr>
        <w:pStyle w:val="Ttulo1"/>
        <w:spacing w:before="400" w:after="200"/>
      </w:pPr>
      <w:r>
        <w:rPr>
          <w:b/>
          <w:bCs/>
          <w:color w:val="0A2463"/>
          <w:sz w:val="28"/>
          <w:szCs w:val="28"/>
        </w:rPr>
        <w:t>5. Matrículas e Planejamento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200"/>
      </w:tblGrid>
      <w:tr w:rsidR="003106A0" w14:paraId="7884A1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0A2463"/>
          </w:tcPr>
          <w:p w14:paraId="03ABF701" w14:textId="77777777" w:rsidR="003106A0" w:rsidRDefault="00000000">
            <w:r>
              <w:rPr>
                <w:b/>
                <w:bCs/>
                <w:color w:val="FFFFFF"/>
              </w:rPr>
              <w:t>Aba</w:t>
            </w:r>
          </w:p>
        </w:tc>
        <w:tc>
          <w:tcPr>
            <w:tcW w:w="6200" w:type="dxa"/>
            <w:shd w:val="clear" w:color="auto" w:fill="0A2463"/>
          </w:tcPr>
          <w:p w14:paraId="772F9C1B" w14:textId="77777777" w:rsidR="003106A0" w:rsidRDefault="00000000">
            <w:r>
              <w:rPr>
                <w:b/>
                <w:bCs/>
                <w:color w:val="FFFFFF"/>
              </w:rPr>
              <w:t>O que faz</w:t>
            </w:r>
          </w:p>
        </w:tc>
      </w:tr>
      <w:tr w:rsidR="003106A0" w14:paraId="32AA37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32A4428" w14:textId="77777777" w:rsidR="003106A0" w:rsidRDefault="00000000">
            <w:r>
              <w:rPr>
                <w:color w:val="000000"/>
              </w:rPr>
              <w:t>Fila de Espera</w:t>
            </w:r>
          </w:p>
        </w:tc>
        <w:tc>
          <w:tcPr>
            <w:tcW w:w="6200" w:type="dxa"/>
          </w:tcPr>
          <w:p w14:paraId="57855F6A" w14:textId="77777777" w:rsidR="003106A0" w:rsidRDefault="00000000">
            <w:r>
              <w:rPr>
                <w:color w:val="000000"/>
              </w:rPr>
              <w:t>Cadastro de crianças aguardando vaga, com dados do responsável e WhatsApp; possibilidade de encaminhar diretamente para matrícula.</w:t>
            </w:r>
          </w:p>
        </w:tc>
      </w:tr>
      <w:tr w:rsidR="003106A0" w14:paraId="6A3D5B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72AB811" w14:textId="77777777" w:rsidR="003106A0" w:rsidRDefault="00000000">
            <w:r>
              <w:rPr>
                <w:color w:val="000000"/>
              </w:rPr>
              <w:t>Config. Turmas Próx. Ano</w:t>
            </w:r>
          </w:p>
        </w:tc>
        <w:tc>
          <w:tcPr>
            <w:tcW w:w="6200" w:type="dxa"/>
          </w:tcPr>
          <w:p w14:paraId="4CE437CC" w14:textId="77777777" w:rsidR="003106A0" w:rsidRDefault="00000000">
            <w:r>
              <w:rPr>
                <w:color w:val="000000"/>
              </w:rPr>
              <w:t>Planejamento das turmas do ano letivo seguinte.</w:t>
            </w:r>
          </w:p>
        </w:tc>
      </w:tr>
      <w:tr w:rsidR="003106A0" w14:paraId="37F8B8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EF9DD17" w14:textId="77777777" w:rsidR="003106A0" w:rsidRDefault="00000000">
            <w:r>
              <w:rPr>
                <w:color w:val="000000"/>
              </w:rPr>
              <w:t>Vagas p/ Próximo Ano</w:t>
            </w:r>
          </w:p>
        </w:tc>
        <w:tc>
          <w:tcPr>
            <w:tcW w:w="6200" w:type="dxa"/>
          </w:tcPr>
          <w:p w14:paraId="62A390D9" w14:textId="77777777" w:rsidR="003106A0" w:rsidRDefault="00000000">
            <w:r>
              <w:rPr>
                <w:color w:val="000000"/>
              </w:rPr>
              <w:t>Controle de vagas disponíveis por turma para o próximo ano.</w:t>
            </w:r>
          </w:p>
        </w:tc>
      </w:tr>
      <w:tr w:rsidR="003106A0" w14:paraId="67B76F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BC49D79" w14:textId="77777777" w:rsidR="003106A0" w:rsidRDefault="00000000">
            <w:r>
              <w:rPr>
                <w:color w:val="000000"/>
              </w:rPr>
              <w:t>Matrículas/Rematrículas</w:t>
            </w:r>
          </w:p>
        </w:tc>
        <w:tc>
          <w:tcPr>
            <w:tcW w:w="6200" w:type="dxa"/>
          </w:tcPr>
          <w:p w14:paraId="20DA09D2" w14:textId="77777777" w:rsidR="003106A0" w:rsidRDefault="00000000">
            <w:r>
              <w:rPr>
                <w:color w:val="000000"/>
              </w:rPr>
              <w:t>Processo de matrícula e rematrícula de alunos, com preenchimento automático dos requerimentos oficiais da SEED-PR.</w:t>
            </w:r>
          </w:p>
        </w:tc>
      </w:tr>
    </w:tbl>
    <w:p w14:paraId="032EA3B9" w14:textId="77777777" w:rsidR="003106A0" w:rsidRDefault="00000000">
      <w:pPr>
        <w:pStyle w:val="Ttulo1"/>
        <w:spacing w:before="400" w:after="200"/>
      </w:pPr>
      <w:r>
        <w:rPr>
          <w:b/>
          <w:bCs/>
          <w:color w:val="0A2463"/>
          <w:sz w:val="28"/>
          <w:szCs w:val="28"/>
        </w:rPr>
        <w:t>6. Atividades Extracurriculares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200"/>
      </w:tblGrid>
      <w:tr w:rsidR="003106A0" w14:paraId="6423CF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0A2463"/>
          </w:tcPr>
          <w:p w14:paraId="2F4BB12C" w14:textId="77777777" w:rsidR="003106A0" w:rsidRDefault="00000000">
            <w:r>
              <w:rPr>
                <w:b/>
                <w:bCs/>
                <w:color w:val="FFFFFF"/>
              </w:rPr>
              <w:lastRenderedPageBreak/>
              <w:t>Aba</w:t>
            </w:r>
          </w:p>
        </w:tc>
        <w:tc>
          <w:tcPr>
            <w:tcW w:w="6200" w:type="dxa"/>
            <w:shd w:val="clear" w:color="auto" w:fill="0A2463"/>
          </w:tcPr>
          <w:p w14:paraId="05D8AAF9" w14:textId="77777777" w:rsidR="003106A0" w:rsidRDefault="00000000">
            <w:r>
              <w:rPr>
                <w:b/>
                <w:bCs/>
                <w:color w:val="FFFFFF"/>
              </w:rPr>
              <w:t>O que faz</w:t>
            </w:r>
          </w:p>
        </w:tc>
      </w:tr>
      <w:tr w:rsidR="003106A0" w14:paraId="3EF43B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CE002D0" w14:textId="77777777" w:rsidR="003106A0" w:rsidRDefault="00000000">
            <w:r>
              <w:rPr>
                <w:color w:val="000000"/>
              </w:rPr>
              <w:t>Curso de Informática</w:t>
            </w:r>
          </w:p>
        </w:tc>
        <w:tc>
          <w:tcPr>
            <w:tcW w:w="6200" w:type="dxa"/>
          </w:tcPr>
          <w:p w14:paraId="48D8C46C" w14:textId="77777777" w:rsidR="003106A0" w:rsidRDefault="00000000">
            <w:r>
              <w:rPr>
                <w:color w:val="000000"/>
              </w:rPr>
              <w:t>Cadastro dos alunos participantes do curso de informática, com dia/horário.</w:t>
            </w:r>
          </w:p>
        </w:tc>
      </w:tr>
      <w:tr w:rsidR="003106A0" w14:paraId="52C360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A98966C" w14:textId="77777777" w:rsidR="003106A0" w:rsidRDefault="00000000">
            <w:r>
              <w:rPr>
                <w:color w:val="000000"/>
              </w:rPr>
              <w:t>Fanfarra e Balizas</w:t>
            </w:r>
          </w:p>
        </w:tc>
        <w:tc>
          <w:tcPr>
            <w:tcW w:w="6200" w:type="dxa"/>
          </w:tcPr>
          <w:p w14:paraId="0ACF6E33" w14:textId="77777777" w:rsidR="003106A0" w:rsidRDefault="00000000">
            <w:r>
              <w:rPr>
                <w:color w:val="000000"/>
              </w:rPr>
              <w:t>Cadastro dos integrantes da fanfarra e das balizas.</w:t>
            </w:r>
          </w:p>
        </w:tc>
      </w:tr>
      <w:tr w:rsidR="003106A0" w14:paraId="0E62EB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C5A4E18" w14:textId="77777777" w:rsidR="003106A0" w:rsidRDefault="00000000">
            <w:r>
              <w:rPr>
                <w:color w:val="000000"/>
              </w:rPr>
              <w:t>Aula de Xadrez</w:t>
            </w:r>
          </w:p>
        </w:tc>
        <w:tc>
          <w:tcPr>
            <w:tcW w:w="6200" w:type="dxa"/>
          </w:tcPr>
          <w:p w14:paraId="1F72B3A8" w14:textId="77777777" w:rsidR="003106A0" w:rsidRDefault="00000000">
            <w:r>
              <w:rPr>
                <w:color w:val="000000"/>
              </w:rPr>
              <w:t>Cadastro dos alunos participantes das aulas de xadrez.</w:t>
            </w:r>
          </w:p>
        </w:tc>
      </w:tr>
    </w:tbl>
    <w:p w14:paraId="03F930A9" w14:textId="77777777" w:rsidR="003106A0" w:rsidRDefault="00000000">
      <w:pPr>
        <w:pStyle w:val="Ttulo1"/>
        <w:spacing w:before="400" w:after="200"/>
      </w:pPr>
      <w:r>
        <w:rPr>
          <w:b/>
          <w:bCs/>
          <w:color w:val="0A2463"/>
          <w:sz w:val="28"/>
          <w:szCs w:val="28"/>
        </w:rPr>
        <w:t>7. Administração e Infraestrutura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200"/>
      </w:tblGrid>
      <w:tr w:rsidR="003106A0" w14:paraId="7EA7BA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0A2463"/>
          </w:tcPr>
          <w:p w14:paraId="09CC75D3" w14:textId="77777777" w:rsidR="003106A0" w:rsidRDefault="00000000">
            <w:r>
              <w:rPr>
                <w:b/>
                <w:bCs/>
                <w:color w:val="FFFFFF"/>
              </w:rPr>
              <w:t>Aba</w:t>
            </w:r>
          </w:p>
        </w:tc>
        <w:tc>
          <w:tcPr>
            <w:tcW w:w="6200" w:type="dxa"/>
            <w:shd w:val="clear" w:color="auto" w:fill="0A2463"/>
          </w:tcPr>
          <w:p w14:paraId="03D0DC80" w14:textId="77777777" w:rsidR="003106A0" w:rsidRDefault="00000000">
            <w:r>
              <w:rPr>
                <w:b/>
                <w:bCs/>
                <w:color w:val="FFFFFF"/>
              </w:rPr>
              <w:t>O que faz</w:t>
            </w:r>
          </w:p>
        </w:tc>
      </w:tr>
      <w:tr w:rsidR="003106A0" w14:paraId="0BF1DC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3AA631F" w14:textId="77777777" w:rsidR="003106A0" w:rsidRDefault="00000000">
            <w:r>
              <w:rPr>
                <w:color w:val="000000"/>
              </w:rPr>
              <w:t>Dados da Escola</w:t>
            </w:r>
          </w:p>
        </w:tc>
        <w:tc>
          <w:tcPr>
            <w:tcW w:w="6200" w:type="dxa"/>
          </w:tcPr>
          <w:p w14:paraId="3AA94CBE" w14:textId="77777777" w:rsidR="003106A0" w:rsidRDefault="00000000">
            <w:r>
              <w:rPr>
                <w:color w:val="000000"/>
              </w:rPr>
              <w:t>Cadastro institucional: identificação, endereço, contato, resoluções, chave de integração com Inteligência Artificial. Abre em modo visualização por padrão, protegendo a chave de API de aparecer sem necessidade.</w:t>
            </w:r>
          </w:p>
        </w:tc>
      </w:tr>
      <w:tr w:rsidR="003106A0" w14:paraId="28A1CC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8A525A4" w14:textId="77777777" w:rsidR="003106A0" w:rsidRDefault="00000000">
            <w:r>
              <w:rPr>
                <w:color w:val="000000"/>
              </w:rPr>
              <w:t>Controle de Materiais</w:t>
            </w:r>
          </w:p>
        </w:tc>
        <w:tc>
          <w:tcPr>
            <w:tcW w:w="6200" w:type="dxa"/>
          </w:tcPr>
          <w:p w14:paraId="52A1EA2E" w14:textId="77777777" w:rsidR="003106A0" w:rsidRDefault="00000000">
            <w:r>
              <w:rPr>
                <w:color w:val="000000"/>
              </w:rPr>
              <w:t>Controle de estoque de materiais (escolares, limpeza, merenda), com estoque mínimo configurável e emissão de pedido para a Secretaria.</w:t>
            </w:r>
          </w:p>
        </w:tc>
      </w:tr>
      <w:tr w:rsidR="003106A0" w14:paraId="527C05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2251EB8" w14:textId="77777777" w:rsidR="003106A0" w:rsidRDefault="00000000">
            <w:r>
              <w:rPr>
                <w:color w:val="000000"/>
              </w:rPr>
              <w:t>Controle de Patrimônio</w:t>
            </w:r>
          </w:p>
        </w:tc>
        <w:tc>
          <w:tcPr>
            <w:tcW w:w="6200" w:type="dxa"/>
          </w:tcPr>
          <w:p w14:paraId="45185B86" w14:textId="77777777" w:rsidR="003106A0" w:rsidRDefault="00000000">
            <w:r>
              <w:rPr>
                <w:color w:val="000000"/>
              </w:rPr>
              <w:t>Inventário dos bens patrimoniais da escola (mobiliário, equipamentos, etc.).</w:t>
            </w:r>
          </w:p>
        </w:tc>
      </w:tr>
      <w:tr w:rsidR="003106A0" w14:paraId="75F77E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AFE7A5F" w14:textId="77777777" w:rsidR="003106A0" w:rsidRDefault="00000000">
            <w:r>
              <w:rPr>
                <w:color w:val="000000"/>
              </w:rPr>
              <w:t>Central de Documentos</w:t>
            </w:r>
          </w:p>
        </w:tc>
        <w:tc>
          <w:tcPr>
            <w:tcW w:w="6200" w:type="dxa"/>
          </w:tcPr>
          <w:p w14:paraId="0FA988F3" w14:textId="77777777" w:rsidR="003106A0" w:rsidRDefault="00000000">
            <w:r>
              <w:rPr>
                <w:color w:val="000000"/>
              </w:rPr>
              <w:t>Upload e organização de documentos digitalizados dos alunos e servidores, integrado ao Google Drive.</w:t>
            </w:r>
          </w:p>
        </w:tc>
      </w:tr>
      <w:tr w:rsidR="003106A0" w14:paraId="04CB0B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2B39BB8" w14:textId="77777777" w:rsidR="003106A0" w:rsidRDefault="00000000">
            <w:r>
              <w:rPr>
                <w:color w:val="000000"/>
              </w:rPr>
              <w:t>Galeria de Fotos</w:t>
            </w:r>
          </w:p>
        </w:tc>
        <w:tc>
          <w:tcPr>
            <w:tcW w:w="6200" w:type="dxa"/>
          </w:tcPr>
          <w:p w14:paraId="2F69B17E" w14:textId="77777777" w:rsidR="003106A0" w:rsidRDefault="00000000">
            <w:r>
              <w:rPr>
                <w:color w:val="000000"/>
              </w:rPr>
              <w:t>Galeria de fotos institucionais (equipe, eventos), com visualização ampliada.</w:t>
            </w:r>
          </w:p>
        </w:tc>
      </w:tr>
    </w:tbl>
    <w:p w14:paraId="7C91DB25" w14:textId="77777777" w:rsidR="003106A0" w:rsidRDefault="00000000">
      <w:pPr>
        <w:pStyle w:val="Ttulo1"/>
        <w:spacing w:before="400" w:after="200"/>
      </w:pPr>
      <w:r>
        <w:rPr>
          <w:b/>
          <w:bCs/>
          <w:color w:val="0A2463"/>
          <w:sz w:val="28"/>
          <w:szCs w:val="28"/>
        </w:rPr>
        <w:t>8. Arquivo Morto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200"/>
      </w:tblGrid>
      <w:tr w:rsidR="003106A0" w14:paraId="71B1AE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0A2463"/>
          </w:tcPr>
          <w:p w14:paraId="02910272" w14:textId="77777777" w:rsidR="003106A0" w:rsidRDefault="00000000">
            <w:r>
              <w:rPr>
                <w:b/>
                <w:bCs/>
                <w:color w:val="FFFFFF"/>
              </w:rPr>
              <w:t>Aba</w:t>
            </w:r>
          </w:p>
        </w:tc>
        <w:tc>
          <w:tcPr>
            <w:tcW w:w="6200" w:type="dxa"/>
            <w:shd w:val="clear" w:color="auto" w:fill="0A2463"/>
          </w:tcPr>
          <w:p w14:paraId="10178764" w14:textId="77777777" w:rsidR="003106A0" w:rsidRDefault="00000000">
            <w:r>
              <w:rPr>
                <w:b/>
                <w:bCs/>
                <w:color w:val="FFFFFF"/>
              </w:rPr>
              <w:t>O que faz</w:t>
            </w:r>
          </w:p>
        </w:tc>
      </w:tr>
      <w:tr w:rsidR="003106A0" w14:paraId="33D35D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8898E55" w14:textId="77777777" w:rsidR="003106A0" w:rsidRDefault="00000000">
            <w:r>
              <w:rPr>
                <w:color w:val="000000"/>
              </w:rPr>
              <w:t>Arq. Morto — Alunos</w:t>
            </w:r>
          </w:p>
        </w:tc>
        <w:tc>
          <w:tcPr>
            <w:tcW w:w="6200" w:type="dxa"/>
          </w:tcPr>
          <w:p w14:paraId="60262E84" w14:textId="77777777" w:rsidR="003106A0" w:rsidRDefault="00000000">
            <w:r>
              <w:rPr>
                <w:color w:val="000000"/>
              </w:rPr>
              <w:t>Alunos arquivados (transferidos, desligados), com opção de reativar o cadastro.</w:t>
            </w:r>
          </w:p>
        </w:tc>
      </w:tr>
      <w:tr w:rsidR="003106A0" w14:paraId="4D9109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EB36EB8" w14:textId="77777777" w:rsidR="003106A0" w:rsidRDefault="00000000">
            <w:r>
              <w:rPr>
                <w:color w:val="000000"/>
              </w:rPr>
              <w:t>Arq. Morto — Prof.</w:t>
            </w:r>
          </w:p>
        </w:tc>
        <w:tc>
          <w:tcPr>
            <w:tcW w:w="6200" w:type="dxa"/>
          </w:tcPr>
          <w:p w14:paraId="54AB600F" w14:textId="77777777" w:rsidR="003106A0" w:rsidRDefault="00000000">
            <w:r>
              <w:rPr>
                <w:color w:val="000000"/>
              </w:rPr>
              <w:t>Professores arquivados, com opção de reativar.</w:t>
            </w:r>
          </w:p>
        </w:tc>
      </w:tr>
      <w:tr w:rsidR="003106A0" w14:paraId="6256D6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030C11A" w14:textId="77777777" w:rsidR="003106A0" w:rsidRDefault="00000000">
            <w:r>
              <w:rPr>
                <w:color w:val="000000"/>
              </w:rPr>
              <w:t>Arq. Morto — Gestão e Equipe</w:t>
            </w:r>
          </w:p>
        </w:tc>
        <w:tc>
          <w:tcPr>
            <w:tcW w:w="6200" w:type="dxa"/>
          </w:tcPr>
          <w:p w14:paraId="796CE9EB" w14:textId="77777777" w:rsidR="003106A0" w:rsidRDefault="00000000">
            <w:r>
              <w:rPr>
                <w:color w:val="000000"/>
              </w:rPr>
              <w:t>Diretores(as), Pedagogas, Secretário(a) e Funcionários arquivados, com opção de reativar ou excluir definitivamente.</w:t>
            </w:r>
          </w:p>
        </w:tc>
      </w:tr>
    </w:tbl>
    <w:p w14:paraId="3875AF4B" w14:textId="77777777" w:rsidR="003106A0" w:rsidRDefault="00000000">
      <w:pPr>
        <w:pStyle w:val="Ttulo1"/>
        <w:spacing w:before="400" w:after="200"/>
      </w:pPr>
      <w:r>
        <w:rPr>
          <w:b/>
          <w:bCs/>
          <w:color w:val="0A2463"/>
          <w:sz w:val="28"/>
          <w:szCs w:val="28"/>
        </w:rPr>
        <w:t>9. Sistema e Suporte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200"/>
      </w:tblGrid>
      <w:tr w:rsidR="003106A0" w14:paraId="743B11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0A2463"/>
          </w:tcPr>
          <w:p w14:paraId="15D295EF" w14:textId="77777777" w:rsidR="003106A0" w:rsidRDefault="00000000">
            <w:r>
              <w:rPr>
                <w:b/>
                <w:bCs/>
                <w:color w:val="FFFFFF"/>
              </w:rPr>
              <w:t>Aba</w:t>
            </w:r>
          </w:p>
        </w:tc>
        <w:tc>
          <w:tcPr>
            <w:tcW w:w="6200" w:type="dxa"/>
            <w:shd w:val="clear" w:color="auto" w:fill="0A2463"/>
          </w:tcPr>
          <w:p w14:paraId="4ACEA274" w14:textId="77777777" w:rsidR="003106A0" w:rsidRDefault="00000000">
            <w:r>
              <w:rPr>
                <w:b/>
                <w:bCs/>
                <w:color w:val="FFFFFF"/>
              </w:rPr>
              <w:t>O que faz</w:t>
            </w:r>
          </w:p>
        </w:tc>
      </w:tr>
      <w:tr w:rsidR="003106A0" w14:paraId="63CE25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91D777D" w14:textId="77777777" w:rsidR="003106A0" w:rsidRDefault="00000000">
            <w:r>
              <w:rPr>
                <w:color w:val="000000"/>
              </w:rPr>
              <w:t>Consulte a SofIA</w:t>
            </w:r>
          </w:p>
        </w:tc>
        <w:tc>
          <w:tcPr>
            <w:tcW w:w="6200" w:type="dxa"/>
          </w:tcPr>
          <w:p w14:paraId="1A7DB67A" w14:textId="77777777" w:rsidR="003106A0" w:rsidRDefault="00000000">
            <w:r>
              <w:rPr>
                <w:color w:val="000000"/>
              </w:rPr>
              <w:t>Assistente virtual com inteligência artificial, capaz de responder perguntas gerais e também consultar dados reais do sistema (telefones, horários de aula, faltas, atestados, estatísticas da escola).</w:t>
            </w:r>
          </w:p>
        </w:tc>
      </w:tr>
      <w:tr w:rsidR="003106A0" w14:paraId="1FB3AC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67E04BC" w14:textId="77777777" w:rsidR="003106A0" w:rsidRDefault="00000000">
            <w:r>
              <w:rPr>
                <w:color w:val="000000"/>
              </w:rPr>
              <w:t>Importar do SERE</w:t>
            </w:r>
          </w:p>
        </w:tc>
        <w:tc>
          <w:tcPr>
            <w:tcW w:w="6200" w:type="dxa"/>
          </w:tcPr>
          <w:p w14:paraId="5B888719" w14:textId="77777777" w:rsidR="003106A0" w:rsidRDefault="00000000">
            <w:r>
              <w:rPr>
                <w:color w:val="000000"/>
              </w:rPr>
              <w:t>Importação de dados de alunos a partir de planilhas exportadas do sistema estadual SERE-PR.</w:t>
            </w:r>
          </w:p>
        </w:tc>
      </w:tr>
      <w:tr w:rsidR="003106A0" w14:paraId="5C75A5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ADAD870" w14:textId="77777777" w:rsidR="003106A0" w:rsidRDefault="00000000">
            <w:r>
              <w:rPr>
                <w:color w:val="000000"/>
              </w:rPr>
              <w:t>Usuários do Sistema</w:t>
            </w:r>
          </w:p>
        </w:tc>
        <w:tc>
          <w:tcPr>
            <w:tcW w:w="6200" w:type="dxa"/>
          </w:tcPr>
          <w:p w14:paraId="48AE295D" w14:textId="77777777" w:rsidR="003106A0" w:rsidRDefault="00000000">
            <w:r>
              <w:rPr>
                <w:color w:val="000000"/>
              </w:rPr>
              <w:t>Cadastro dos usuários que acessam o sistema, com login e perfil de acesso.</w:t>
            </w:r>
          </w:p>
        </w:tc>
      </w:tr>
      <w:tr w:rsidR="003106A0" w14:paraId="5FEADA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84BF239" w14:textId="77777777" w:rsidR="003106A0" w:rsidRDefault="00000000">
            <w:r>
              <w:rPr>
                <w:color w:val="000000"/>
              </w:rPr>
              <w:t>Base de Conhecimento</w:t>
            </w:r>
          </w:p>
        </w:tc>
        <w:tc>
          <w:tcPr>
            <w:tcW w:w="6200" w:type="dxa"/>
          </w:tcPr>
          <w:p w14:paraId="04984063" w14:textId="77777777" w:rsidR="003106A0" w:rsidRDefault="00000000">
            <w:r>
              <w:rPr>
                <w:color w:val="000000"/>
              </w:rPr>
              <w:t>Upload de documentos para consulta pela SofIA (acesso restrito por senha).</w:t>
            </w:r>
          </w:p>
        </w:tc>
      </w:tr>
      <w:tr w:rsidR="003106A0" w14:paraId="7B07C2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FDF6776" w14:textId="77777777" w:rsidR="003106A0" w:rsidRDefault="00000000">
            <w:r>
              <w:rPr>
                <w:color w:val="000000"/>
              </w:rPr>
              <w:t>Contato, Vendas e Suporte</w:t>
            </w:r>
          </w:p>
        </w:tc>
        <w:tc>
          <w:tcPr>
            <w:tcW w:w="6200" w:type="dxa"/>
          </w:tcPr>
          <w:p w14:paraId="4890EE03" w14:textId="77777777" w:rsidR="003106A0" w:rsidRDefault="00000000">
            <w:r>
              <w:rPr>
                <w:color w:val="000000"/>
              </w:rPr>
              <w:t>Dados de contato do desenvolvedor para suporte, dúvidas ou interesse de outras escolas no sistema.</w:t>
            </w:r>
          </w:p>
        </w:tc>
      </w:tr>
    </w:tbl>
    <w:p w14:paraId="73B4174B" w14:textId="77777777" w:rsidR="003106A0" w:rsidRDefault="00000000">
      <w:r>
        <w:br w:type="page"/>
      </w:r>
    </w:p>
    <w:p w14:paraId="5EEE96CC" w14:textId="77777777" w:rsidR="003106A0" w:rsidRDefault="00000000">
      <w:pPr>
        <w:pStyle w:val="Ttulo1"/>
        <w:spacing w:before="400" w:after="200"/>
      </w:pPr>
      <w:r>
        <w:rPr>
          <w:b/>
          <w:bCs/>
          <w:color w:val="0A2463"/>
          <w:sz w:val="28"/>
          <w:szCs w:val="28"/>
        </w:rPr>
        <w:lastRenderedPageBreak/>
        <w:t>10. Painel de Inspetores (aplicativo web)</w:t>
      </w:r>
    </w:p>
    <w:p w14:paraId="021C0860" w14:textId="77777777" w:rsidR="003106A0" w:rsidRDefault="00000000">
      <w:pPr>
        <w:spacing w:after="140" w:line="320" w:lineRule="auto"/>
        <w:jc w:val="both"/>
      </w:pPr>
      <w:r>
        <w:rPr>
          <w:sz w:val="21"/>
          <w:szCs w:val="21"/>
        </w:rPr>
        <w:t>Aplicativo web simplificado, acessível por qualquer navegador (computador ou celular), voltado para a equipe de portaria/inspetores. Mostra a lista de alunos organizada por turma, com botões de WhatsApp direto para mãe, pai e responsável, e a indicação visual de quem está autorizado a sair sozinho, quem vai de van, e quem não sai sem acompanhante.</w:t>
      </w:r>
    </w:p>
    <w:p w14:paraId="0879EC72" w14:textId="77777777" w:rsidR="003106A0" w:rsidRDefault="00000000">
      <w:pPr>
        <w:spacing w:after="140" w:line="320" w:lineRule="auto"/>
        <w:jc w:val="both"/>
      </w:pPr>
      <w:r>
        <w:rPr>
          <w:sz w:val="21"/>
          <w:szCs w:val="21"/>
        </w:rPr>
        <w:t>Os dados são atualizados automaticamente a partir da última sincronização feita no Sistema Desktop.</w:t>
      </w:r>
    </w:p>
    <w:p w14:paraId="48709347" w14:textId="77777777" w:rsidR="003106A0" w:rsidRDefault="00000000">
      <w:pPr>
        <w:pStyle w:val="Ttulo1"/>
        <w:spacing w:before="400" w:after="200"/>
      </w:pPr>
      <w:r>
        <w:rPr>
          <w:b/>
          <w:bCs/>
          <w:color w:val="0A2463"/>
          <w:sz w:val="28"/>
          <w:szCs w:val="28"/>
        </w:rPr>
        <w:t>11. Painel de Gestão (aplicativo web)</w:t>
      </w:r>
    </w:p>
    <w:p w14:paraId="21CEEEAA" w14:textId="77777777" w:rsidR="003106A0" w:rsidRDefault="00000000">
      <w:pPr>
        <w:spacing w:after="140" w:line="320" w:lineRule="auto"/>
        <w:jc w:val="both"/>
      </w:pPr>
      <w:r>
        <w:rPr>
          <w:sz w:val="21"/>
          <w:szCs w:val="21"/>
        </w:rPr>
        <w:t>Aplicativo web com visão gerencial da escola: total de alunos, distribuição por turma, professores, funcionários, e uma seção de Dados da Escola. Pensado para consulta rápida por quem precisa de números atualizados sem precisar abrir o sistema completo.</w:t>
      </w:r>
    </w:p>
    <w:p w14:paraId="1AA6BF2F" w14:textId="77777777" w:rsidR="003106A0" w:rsidRDefault="00000000">
      <w:pPr>
        <w:pStyle w:val="Ttulo1"/>
        <w:spacing w:before="400" w:after="200"/>
      </w:pPr>
      <w:r>
        <w:rPr>
          <w:b/>
          <w:bCs/>
          <w:color w:val="0A2463"/>
          <w:sz w:val="28"/>
          <w:szCs w:val="28"/>
        </w:rPr>
        <w:t>12. Sincronização</w:t>
      </w:r>
    </w:p>
    <w:p w14:paraId="0A01363C" w14:textId="77777777" w:rsidR="003106A0" w:rsidRDefault="00000000">
      <w:pPr>
        <w:spacing w:after="140" w:line="320" w:lineRule="auto"/>
        <w:jc w:val="both"/>
      </w:pPr>
      <w:r>
        <w:rPr>
          <w:sz w:val="21"/>
          <w:szCs w:val="21"/>
        </w:rPr>
        <w:t>O botão "Sincronizar", disponível no Sistema Desktop, envia os dados cadastrados no computador para a nuvem e traz de volta qualquer atualização feita por outro computador da escola, mantendo os três componentes do sistema sempre atualizados entre si. Recomenda-se sincronizar tanto antes quanto depois de editar informações, especialmente quando mais de uma pessoa utiliza o sistema.</w:t>
      </w:r>
    </w:p>
    <w:p w14:paraId="6B8A4C33" w14:textId="77777777" w:rsidR="003106A0" w:rsidRDefault="00000000">
      <w:pPr>
        <w:pStyle w:val="Ttulo1"/>
        <w:spacing w:before="400" w:after="200"/>
      </w:pPr>
      <w:r>
        <w:rPr>
          <w:b/>
          <w:bCs/>
          <w:color w:val="0A2463"/>
          <w:sz w:val="28"/>
          <w:szCs w:val="28"/>
        </w:rPr>
        <w:t>13. Suporte</w:t>
      </w:r>
    </w:p>
    <w:p w14:paraId="339A2768" w14:textId="77777777" w:rsidR="003106A0" w:rsidRDefault="00000000">
      <w:pPr>
        <w:spacing w:after="140" w:line="320" w:lineRule="auto"/>
        <w:jc w:val="both"/>
      </w:pPr>
      <w:r>
        <w:rPr>
          <w:sz w:val="21"/>
          <w:szCs w:val="21"/>
        </w:rPr>
        <w:t>Em caso de dúvidas, problemas técnicos ou sugestões, entre em contato:</w:t>
      </w:r>
    </w:p>
    <w:p w14:paraId="3BE68365" w14:textId="77777777" w:rsidR="003106A0" w:rsidRDefault="00000000">
      <w:pPr>
        <w:spacing w:after="80" w:line="300" w:lineRule="auto"/>
        <w:ind w:left="300"/>
      </w:pPr>
      <w:r>
        <w:rPr>
          <w:sz w:val="21"/>
          <w:szCs w:val="21"/>
        </w:rPr>
        <w:t>•  E-mail: joao.secretarioescolar@gmail.com</w:t>
      </w:r>
    </w:p>
    <w:p w14:paraId="154B7F87" w14:textId="5A60ADAF" w:rsidR="003106A0" w:rsidRDefault="00000000">
      <w:pPr>
        <w:spacing w:after="80" w:line="300" w:lineRule="auto"/>
        <w:ind w:left="300"/>
      </w:pPr>
      <w:r>
        <w:rPr>
          <w:sz w:val="21"/>
          <w:szCs w:val="21"/>
        </w:rPr>
        <w:t>•  Telefone/WhatsApp: (43) 99908-9871 ou (43) 9993</w:t>
      </w:r>
      <w:r w:rsidR="0053571D">
        <w:rPr>
          <w:sz w:val="21"/>
          <w:szCs w:val="21"/>
        </w:rPr>
        <w:t>7</w:t>
      </w:r>
      <w:r>
        <w:rPr>
          <w:sz w:val="21"/>
          <w:szCs w:val="21"/>
        </w:rPr>
        <w:t>-1415</w:t>
      </w:r>
    </w:p>
    <w:sectPr w:rsidR="003106A0"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A1D6E"/>
    <w:multiLevelType w:val="hybridMultilevel"/>
    <w:tmpl w:val="7DDAAF4A"/>
    <w:lvl w:ilvl="0" w:tplc="319C9A40">
      <w:start w:val="1"/>
      <w:numFmt w:val="bullet"/>
      <w:lvlText w:val="●"/>
      <w:lvlJc w:val="left"/>
      <w:pPr>
        <w:ind w:left="720" w:hanging="360"/>
      </w:pPr>
    </w:lvl>
    <w:lvl w:ilvl="1" w:tplc="1A826260">
      <w:start w:val="1"/>
      <w:numFmt w:val="bullet"/>
      <w:lvlText w:val="○"/>
      <w:lvlJc w:val="left"/>
      <w:pPr>
        <w:ind w:left="1440" w:hanging="360"/>
      </w:pPr>
    </w:lvl>
    <w:lvl w:ilvl="2" w:tplc="8214DCC6">
      <w:start w:val="1"/>
      <w:numFmt w:val="bullet"/>
      <w:lvlText w:val="■"/>
      <w:lvlJc w:val="left"/>
      <w:pPr>
        <w:ind w:left="2160" w:hanging="360"/>
      </w:pPr>
    </w:lvl>
    <w:lvl w:ilvl="3" w:tplc="16D8A6A0">
      <w:start w:val="1"/>
      <w:numFmt w:val="bullet"/>
      <w:lvlText w:val="●"/>
      <w:lvlJc w:val="left"/>
      <w:pPr>
        <w:ind w:left="2880" w:hanging="360"/>
      </w:pPr>
    </w:lvl>
    <w:lvl w:ilvl="4" w:tplc="D5560262">
      <w:start w:val="1"/>
      <w:numFmt w:val="bullet"/>
      <w:lvlText w:val="○"/>
      <w:lvlJc w:val="left"/>
      <w:pPr>
        <w:ind w:left="3600" w:hanging="360"/>
      </w:pPr>
    </w:lvl>
    <w:lvl w:ilvl="5" w:tplc="A5D2FCE2">
      <w:start w:val="1"/>
      <w:numFmt w:val="bullet"/>
      <w:lvlText w:val="■"/>
      <w:lvlJc w:val="left"/>
      <w:pPr>
        <w:ind w:left="4320" w:hanging="360"/>
      </w:pPr>
    </w:lvl>
    <w:lvl w:ilvl="6" w:tplc="FABE11BA">
      <w:start w:val="1"/>
      <w:numFmt w:val="bullet"/>
      <w:lvlText w:val="●"/>
      <w:lvlJc w:val="left"/>
      <w:pPr>
        <w:ind w:left="5040" w:hanging="360"/>
      </w:pPr>
    </w:lvl>
    <w:lvl w:ilvl="7" w:tplc="6CE85A1C">
      <w:start w:val="1"/>
      <w:numFmt w:val="bullet"/>
      <w:lvlText w:val="●"/>
      <w:lvlJc w:val="left"/>
      <w:pPr>
        <w:ind w:left="5760" w:hanging="360"/>
      </w:pPr>
    </w:lvl>
    <w:lvl w:ilvl="8" w:tplc="59D47CBA">
      <w:start w:val="1"/>
      <w:numFmt w:val="bullet"/>
      <w:lvlText w:val="●"/>
      <w:lvlJc w:val="left"/>
      <w:pPr>
        <w:ind w:left="6480" w:hanging="360"/>
      </w:pPr>
    </w:lvl>
  </w:abstractNum>
  <w:num w:numId="1" w16cid:durableId="2389072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6A0"/>
    <w:rsid w:val="003106A0"/>
    <w:rsid w:val="00313EBD"/>
    <w:rsid w:val="0053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2D934"/>
  <w15:docId w15:val="{79D25009-0A02-4B50-948C-D751AFE9F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1170</Words>
  <Characters>6324</Characters>
  <Application>Microsoft Office Word</Application>
  <DocSecurity>0</DocSecurity>
  <Lines>52</Lines>
  <Paragraphs>14</Paragraphs>
  <ScaleCrop>false</ScaleCrop>
  <Company/>
  <LinksUpToDate>false</LinksUpToDate>
  <CharactersWithSpaces>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João Paulo</cp:lastModifiedBy>
  <cp:revision>2</cp:revision>
  <dcterms:created xsi:type="dcterms:W3CDTF">2026-08-10T01:11:00Z</dcterms:created>
  <dcterms:modified xsi:type="dcterms:W3CDTF">2026-08-10T02:29:00Z</dcterms:modified>
</cp:coreProperties>
</file>